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59" w:rsidRPr="00984A19" w:rsidRDefault="00C13159" w:rsidP="00C13159">
      <w:pPr>
        <w:autoSpaceDE w:val="0"/>
        <w:autoSpaceDN w:val="0"/>
        <w:adjustRightInd w:val="0"/>
        <w:spacing w:before="240" w:after="0" w:line="360" w:lineRule="auto"/>
        <w:jc w:val="center"/>
        <w:rPr>
          <w:rFonts w:ascii="Times New Roman" w:hAnsi="Times New Roman" w:cs="Times New Roman"/>
          <w:b/>
          <w:sz w:val="24"/>
          <w:szCs w:val="24"/>
        </w:rPr>
      </w:pPr>
    </w:p>
    <w:p w:rsidR="00C13159" w:rsidRDefault="00C13159" w:rsidP="00C13159">
      <w:pPr>
        <w:spacing w:line="480" w:lineRule="auto"/>
        <w:jc w:val="center"/>
        <w:rPr>
          <w:rFonts w:ascii="Times New Roman" w:hAnsi="Times New Roman" w:cs="Times New Roman"/>
          <w:b/>
          <w:sz w:val="24"/>
          <w:szCs w:val="24"/>
        </w:rPr>
      </w:pPr>
      <w:r w:rsidRPr="003F76C2">
        <w:rPr>
          <w:rFonts w:ascii="Times New Roman" w:hAnsi="Times New Roman" w:cs="Times New Roman"/>
          <w:b/>
          <w:sz w:val="24"/>
          <w:szCs w:val="24"/>
        </w:rPr>
        <w:t>ABSTRAK</w:t>
      </w:r>
    </w:p>
    <w:p w:rsidR="00C13159" w:rsidRDefault="00C13159" w:rsidP="00C13159">
      <w:pPr>
        <w:spacing w:line="480" w:lineRule="auto"/>
        <w:jc w:val="center"/>
        <w:rPr>
          <w:rFonts w:ascii="Times New Roman" w:hAnsi="Times New Roman" w:cs="Times New Roman"/>
          <w:b/>
          <w:sz w:val="24"/>
          <w:szCs w:val="24"/>
        </w:rPr>
      </w:pPr>
    </w:p>
    <w:p w:rsidR="00C13159" w:rsidRPr="003F76C2" w:rsidRDefault="00C13159" w:rsidP="00C13159">
      <w:pPr>
        <w:autoSpaceDE w:val="0"/>
        <w:autoSpaceDN w:val="0"/>
        <w:adjustRightInd w:val="0"/>
        <w:spacing w:after="0"/>
        <w:ind w:left="1134" w:hanging="1134"/>
        <w:jc w:val="both"/>
        <w:rPr>
          <w:rFonts w:ascii="Times New Roman" w:hAnsi="Times New Roman" w:cs="Times New Roman"/>
          <w:sz w:val="24"/>
          <w:szCs w:val="24"/>
        </w:rPr>
      </w:pPr>
      <w:r>
        <w:rPr>
          <w:rFonts w:ascii="Times New Roman" w:hAnsi="Times New Roman" w:cs="Times New Roman"/>
          <w:sz w:val="24"/>
          <w:szCs w:val="24"/>
        </w:rPr>
        <w:t xml:space="preserve">Rheza Yulian Saputra. 2018. </w:t>
      </w:r>
      <w:r w:rsidRPr="00D65CA5">
        <w:rPr>
          <w:rFonts w:ascii="Times New Roman" w:hAnsi="Times New Roman" w:cs="Times New Roman"/>
          <w:b/>
          <w:sz w:val="24"/>
          <w:szCs w:val="24"/>
        </w:rPr>
        <w:t>SISTEM INFORMASI LOGISTIK BERBASIS WEB PADA PT BRI (Persero) Tbk, KANCA MALANG KAWI GUNA MEMPERLANCAR OPERASIONAL</w:t>
      </w:r>
      <w:r>
        <w:rPr>
          <w:rFonts w:ascii="Times New Roman" w:hAnsi="Times New Roman" w:cs="Times New Roman"/>
          <w:b/>
          <w:sz w:val="24"/>
          <w:szCs w:val="24"/>
        </w:rPr>
        <w:t xml:space="preserve">, </w:t>
      </w:r>
      <w:r w:rsidRPr="003F76C2">
        <w:rPr>
          <w:rFonts w:ascii="Times New Roman" w:hAnsi="Times New Roman" w:cs="Times New Roman"/>
          <w:sz w:val="24"/>
          <w:szCs w:val="24"/>
        </w:rPr>
        <w:t>Tugas Akhir. Program Study Manajemen Informatika(D3). STIKI – Malang. Pembimbing : Anita, S.kom, M.T</w:t>
      </w:r>
    </w:p>
    <w:p w:rsidR="00C13159" w:rsidRDefault="00C13159" w:rsidP="00C13159">
      <w:pPr>
        <w:rPr>
          <w:rFonts w:ascii="Times New Roman" w:hAnsi="Times New Roman" w:cs="Times New Roman"/>
          <w:sz w:val="24"/>
          <w:szCs w:val="24"/>
        </w:rPr>
      </w:pPr>
    </w:p>
    <w:p w:rsidR="00C13159" w:rsidRDefault="00C13159" w:rsidP="00C13159">
      <w:pPr>
        <w:rPr>
          <w:rFonts w:ascii="Times New Roman" w:hAnsi="Times New Roman" w:cs="Times New Roman"/>
          <w:sz w:val="24"/>
          <w:szCs w:val="24"/>
        </w:rPr>
      </w:pPr>
      <w:r>
        <w:rPr>
          <w:rFonts w:ascii="Times New Roman" w:hAnsi="Times New Roman" w:cs="Times New Roman"/>
          <w:sz w:val="24"/>
          <w:szCs w:val="24"/>
        </w:rPr>
        <w:t>Kata Kunci : sistem, informasi, logistik, php.</w:t>
      </w:r>
    </w:p>
    <w:p w:rsidR="00C13159" w:rsidRPr="00E0779C" w:rsidRDefault="00C13159" w:rsidP="00C13159">
      <w:pPr>
        <w:spacing w:after="0"/>
        <w:ind w:firstLine="720"/>
        <w:jc w:val="both"/>
        <w:rPr>
          <w:rFonts w:ascii="Times New Roman" w:hAnsi="Times New Roman" w:cs="Times New Roman"/>
          <w:sz w:val="24"/>
          <w:szCs w:val="24"/>
        </w:rPr>
      </w:pPr>
      <w:r w:rsidRPr="00E0779C">
        <w:rPr>
          <w:rFonts w:ascii="Times New Roman" w:hAnsi="Times New Roman" w:cs="Times New Roman"/>
          <w:sz w:val="24"/>
          <w:szCs w:val="24"/>
        </w:rPr>
        <w:t xml:space="preserve">PT Bank Rakyat Indonesia(Persero) Tbk, </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adalah </w:t>
      </w:r>
      <w:r>
        <w:rPr>
          <w:rFonts w:ascii="Times New Roman" w:hAnsi="Times New Roman" w:cs="Times New Roman"/>
          <w:sz w:val="24"/>
          <w:szCs w:val="24"/>
        </w:rPr>
        <w:t xml:space="preserve"> </w:t>
      </w:r>
      <w:r w:rsidRPr="00E0779C">
        <w:rPr>
          <w:rFonts w:ascii="Times New Roman" w:hAnsi="Times New Roman" w:cs="Times New Roman"/>
          <w:sz w:val="24"/>
          <w:szCs w:val="24"/>
        </w:rPr>
        <w:t>salah satu Badan Usaha Milik Negara (BUMN)</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 yang bergerak dalam</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 dunia</w:t>
      </w:r>
      <w:r>
        <w:rPr>
          <w:rFonts w:ascii="Times New Roman" w:hAnsi="Times New Roman" w:cs="Times New Roman"/>
          <w:sz w:val="24"/>
          <w:szCs w:val="24"/>
        </w:rPr>
        <w:t>. Bagian Logistik</w:t>
      </w:r>
      <w:r w:rsidRPr="00E0779C">
        <w:rPr>
          <w:rFonts w:ascii="Times New Roman" w:hAnsi="Times New Roman" w:cs="Times New Roman"/>
          <w:sz w:val="24"/>
          <w:szCs w:val="24"/>
        </w:rPr>
        <w:t xml:space="preserve"> dibawah kepemimpinan </w:t>
      </w:r>
      <w:r w:rsidRPr="0092441B">
        <w:rPr>
          <w:rFonts w:ascii="Times New Roman" w:hAnsi="Times New Roman" w:cs="Times New Roman"/>
          <w:i/>
          <w:sz w:val="24"/>
          <w:szCs w:val="24"/>
        </w:rPr>
        <w:t>M</w:t>
      </w:r>
      <w:r w:rsidRPr="007B1771">
        <w:rPr>
          <w:rFonts w:ascii="Times New Roman" w:hAnsi="Times New Roman" w:cs="Times New Roman"/>
          <w:i/>
          <w:sz w:val="24"/>
          <w:szCs w:val="24"/>
        </w:rPr>
        <w:t>anager operasional</w:t>
      </w:r>
      <w:r w:rsidRPr="00E0779C">
        <w:rPr>
          <w:rFonts w:ascii="Times New Roman" w:hAnsi="Times New Roman" w:cs="Times New Roman"/>
          <w:sz w:val="24"/>
          <w:szCs w:val="24"/>
        </w:rPr>
        <w:t xml:space="preserve"> pada BRI Kanca Malang Kawi bertugas melakukan pelayanan menyuplai barang/perlengkapan untuk i</w:t>
      </w:r>
      <w:r>
        <w:rPr>
          <w:rFonts w:ascii="Times New Roman" w:hAnsi="Times New Roman" w:cs="Times New Roman"/>
          <w:sz w:val="24"/>
          <w:szCs w:val="24"/>
        </w:rPr>
        <w:t>nventaris keperluan operasional.</w:t>
      </w:r>
      <w:r w:rsidRPr="00793EB4">
        <w:rPr>
          <w:rFonts w:ascii="Times New Roman" w:hAnsi="Times New Roman" w:cs="Times New Roman"/>
          <w:sz w:val="24"/>
          <w:szCs w:val="24"/>
        </w:rPr>
        <w:t xml:space="preserve"> </w:t>
      </w:r>
      <w:r>
        <w:rPr>
          <w:rFonts w:ascii="Times New Roman" w:hAnsi="Times New Roman" w:cs="Times New Roman"/>
          <w:sz w:val="24"/>
          <w:szCs w:val="24"/>
        </w:rPr>
        <w:t>Unit kerja yang dilayani oleh BRI Kanca Malang Kawi yakni 4 KCP(Kantor Cabang Pembantu), 9 KK(Kantor Kas), 9 KU( Kantor Unit), dan 1 Kantor Cabang BRI Malang Kawi itu sendiri. Adapun masalah yang terdapat pada BRI Kanca Malang Kawi adalah, Pros</w:t>
      </w:r>
      <w:r w:rsidRPr="00856165">
        <w:rPr>
          <w:rFonts w:ascii="Times New Roman" w:hAnsi="Times New Roman" w:cs="Times New Roman"/>
          <w:sz w:val="24"/>
          <w:szCs w:val="24"/>
        </w:rPr>
        <w:t>edur</w:t>
      </w:r>
      <w:r>
        <w:rPr>
          <w:rFonts w:ascii="Times New Roman" w:hAnsi="Times New Roman" w:cs="Times New Roman"/>
          <w:sz w:val="24"/>
          <w:szCs w:val="24"/>
        </w:rPr>
        <w:t xml:space="preserve"> pengajuan barang/perlengkapan yang dilakukan oleh unit kerja kepada BRI Kanca Malang Kawi terdiri dari banyak tahapan sehingga pengajuan logistik membutuhkan waktu yang lama dan membutuhkan banyak pihak terkait. Oleh karena itu perlu dukungan sarana dan prasarana sistem informasi yang mendukung efisiensi dan efektifitas dalam proses pengajuan logistik unit kerja kepada BRI Kanca Malang Kawi hingga proses penditribusian maupun proses pembuatan list pemesanan kepada pihak ke tiga yang menyediakan barang/perlengkapan yang nantinya juga digunakan untuk proses pembuatan laporan kepada SPO dengan menggunakan Sistem Informasi Logistik berbasis web bertujuan untuk memudahkan pengontrolan SPO berdasarakan setiap transaksi.</w:t>
      </w:r>
    </w:p>
    <w:p w:rsidR="00C13159" w:rsidRPr="003F76C2" w:rsidRDefault="00C13159" w:rsidP="00C13159">
      <w:pPr>
        <w:rPr>
          <w:rFonts w:ascii="Times New Roman" w:hAnsi="Times New Roman" w:cs="Times New Roman"/>
          <w:sz w:val="24"/>
          <w:szCs w:val="24"/>
        </w:rPr>
      </w:pPr>
      <w:r>
        <w:rPr>
          <w:rFonts w:ascii="Times New Roman" w:hAnsi="Times New Roman" w:cs="Times New Roman"/>
          <w:sz w:val="24"/>
          <w:szCs w:val="24"/>
        </w:rPr>
        <w:tab/>
      </w:r>
    </w:p>
    <w:p w:rsidR="00C13159" w:rsidRDefault="00C13159" w:rsidP="00C13159">
      <w:pPr>
        <w:jc w:val="center"/>
        <w:rPr>
          <w:rFonts w:ascii="Times New Roman" w:hAnsi="Times New Roman" w:cs="Times New Roman"/>
          <w:b/>
          <w:sz w:val="24"/>
          <w:szCs w:val="24"/>
        </w:rPr>
      </w:pPr>
    </w:p>
    <w:p w:rsidR="00B921DE" w:rsidRDefault="00B921DE">
      <w:bookmarkStart w:id="0" w:name="_GoBack"/>
      <w:bookmarkEnd w:id="0"/>
    </w:p>
    <w:sectPr w:rsidR="00B9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9"/>
    <w:rsid w:val="00B921DE"/>
    <w:rsid w:val="00C1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080-A605-49D9-981A-436560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9"/>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2020-08-03T08:00:00Z</dcterms:created>
  <dcterms:modified xsi:type="dcterms:W3CDTF">2020-08-03T08:01:00Z</dcterms:modified>
</cp:coreProperties>
</file>