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94" w:rsidRDefault="00BB1C94" w:rsidP="00BB1C94">
      <w:pPr>
        <w:pStyle w:val="BodyText"/>
        <w:spacing w:before="11"/>
        <w:rPr>
          <w:b/>
          <w:sz w:val="9"/>
        </w:rPr>
      </w:pPr>
    </w:p>
    <w:p w:rsidR="00BB1C94" w:rsidRDefault="00BB1C94" w:rsidP="00BB1C94">
      <w:pPr>
        <w:pStyle w:val="Heading1"/>
        <w:spacing w:line="480" w:lineRule="auto"/>
        <w:ind w:left="5150" w:right="4702" w:hanging="5"/>
      </w:pPr>
      <w:r>
        <w:t>BAB V PENUTUP</w:t>
      </w:r>
    </w:p>
    <w:p w:rsidR="00BB1C94" w:rsidRDefault="00BB1C94" w:rsidP="00BB1C94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2037"/>
        </w:tabs>
        <w:autoSpaceDE w:val="0"/>
        <w:autoSpaceDN w:val="0"/>
        <w:spacing w:before="0" w:line="275" w:lineRule="exact"/>
      </w:pPr>
      <w:r>
        <w:t>Kesimpulan</w:t>
      </w:r>
    </w:p>
    <w:p w:rsidR="00BB1C94" w:rsidRDefault="00BB1C94" w:rsidP="00BB1C94">
      <w:pPr>
        <w:pStyle w:val="BodyText"/>
        <w:rPr>
          <w:b/>
          <w:sz w:val="26"/>
        </w:rPr>
      </w:pPr>
    </w:p>
    <w:p w:rsidR="00BB1C94" w:rsidRDefault="00BB1C94" w:rsidP="00BB1C94">
      <w:pPr>
        <w:spacing w:before="177" w:line="480" w:lineRule="auto"/>
        <w:ind w:left="2397" w:right="1233" w:firstLine="720"/>
        <w:jc w:val="both"/>
        <w:rPr>
          <w:sz w:val="24"/>
        </w:rPr>
      </w:pPr>
      <w:r>
        <w:rPr>
          <w:sz w:val="24"/>
        </w:rPr>
        <w:t xml:space="preserve">Kesimpulan yang didapat dari Sistem Informasi Perangkingan </w:t>
      </w:r>
      <w:r>
        <w:rPr>
          <w:i/>
          <w:sz w:val="24"/>
        </w:rPr>
        <w:t xml:space="preserve">Website </w:t>
      </w:r>
      <w:r>
        <w:rPr>
          <w:sz w:val="24"/>
        </w:rPr>
        <w:t xml:space="preserve">Perguruan Tinggi se-Jawa Timur Menggunakan Metode </w:t>
      </w:r>
      <w:r>
        <w:rPr>
          <w:i/>
          <w:sz w:val="24"/>
        </w:rPr>
        <w:t xml:space="preserve">Simple Additive Weighting </w:t>
      </w:r>
      <w:r>
        <w:rPr>
          <w:sz w:val="24"/>
        </w:rPr>
        <w:t xml:space="preserve">Berbasis </w:t>
      </w:r>
      <w:r>
        <w:rPr>
          <w:i/>
          <w:sz w:val="24"/>
        </w:rPr>
        <w:t xml:space="preserve">Web </w:t>
      </w:r>
      <w:r>
        <w:rPr>
          <w:sz w:val="24"/>
        </w:rPr>
        <w:t>adalah sebagai berikut:</w:t>
      </w:r>
    </w:p>
    <w:p w:rsidR="00BB1C94" w:rsidRDefault="00BB1C94" w:rsidP="00BB1C94">
      <w:pPr>
        <w:pStyle w:val="ListParagraph"/>
        <w:widowControl w:val="0"/>
        <w:numPr>
          <w:ilvl w:val="2"/>
          <w:numId w:val="15"/>
        </w:numPr>
        <w:tabs>
          <w:tab w:val="left" w:pos="2397"/>
        </w:tabs>
        <w:autoSpaceDE w:val="0"/>
        <w:autoSpaceDN w:val="0"/>
        <w:spacing w:before="200" w:after="0" w:line="480" w:lineRule="auto"/>
        <w:ind w:right="1231"/>
        <w:contextualSpacing w:val="0"/>
        <w:jc w:val="both"/>
        <w:rPr>
          <w:sz w:val="24"/>
        </w:rPr>
      </w:pPr>
      <w:r>
        <w:rPr>
          <w:sz w:val="24"/>
        </w:rPr>
        <w:t xml:space="preserve">Sistem Informasi Perangkingan </w:t>
      </w:r>
      <w:r>
        <w:rPr>
          <w:i/>
          <w:sz w:val="24"/>
        </w:rPr>
        <w:t xml:space="preserve">Website </w:t>
      </w:r>
      <w:r>
        <w:rPr>
          <w:sz w:val="24"/>
        </w:rPr>
        <w:t xml:space="preserve">Perguruan Tinggi se-Jawa Timur Menggunakan Metode </w:t>
      </w:r>
      <w:r>
        <w:rPr>
          <w:i/>
          <w:sz w:val="24"/>
        </w:rPr>
        <w:t xml:space="preserve">Simple Additive Weighting </w:t>
      </w:r>
      <w:r>
        <w:rPr>
          <w:sz w:val="24"/>
        </w:rPr>
        <w:t xml:space="preserve">Berbasis </w:t>
      </w:r>
      <w:r>
        <w:rPr>
          <w:i/>
          <w:sz w:val="24"/>
        </w:rPr>
        <w:t xml:space="preserve">Web </w:t>
      </w:r>
      <w:r>
        <w:rPr>
          <w:sz w:val="24"/>
        </w:rPr>
        <w:t xml:space="preserve">ini memberikan data menurut kriteria-kriteria dimana data tersebut diambil dari setiap </w:t>
      </w:r>
      <w:r>
        <w:rPr>
          <w:i/>
          <w:sz w:val="24"/>
        </w:rPr>
        <w:t xml:space="preserve">Website </w:t>
      </w:r>
      <w:r>
        <w:rPr>
          <w:sz w:val="24"/>
        </w:rPr>
        <w:t xml:space="preserve">Perguruan Tinggi se-Jawa Timur dan dirangking berdasarkan Metode </w:t>
      </w:r>
      <w:r>
        <w:rPr>
          <w:i/>
          <w:sz w:val="24"/>
        </w:rPr>
        <w:t>Simple Additive Weighting</w:t>
      </w:r>
      <w:r>
        <w:rPr>
          <w:sz w:val="24"/>
        </w:rPr>
        <w:t>.</w:t>
      </w:r>
    </w:p>
    <w:p w:rsidR="00BB1C94" w:rsidRDefault="00BB1C94" w:rsidP="00BB1C94">
      <w:pPr>
        <w:pStyle w:val="ListParagraph"/>
        <w:widowControl w:val="0"/>
        <w:numPr>
          <w:ilvl w:val="2"/>
          <w:numId w:val="15"/>
        </w:numPr>
        <w:tabs>
          <w:tab w:val="left" w:pos="2397"/>
        </w:tabs>
        <w:autoSpaceDE w:val="0"/>
        <w:autoSpaceDN w:val="0"/>
        <w:spacing w:before="2" w:after="0" w:line="480" w:lineRule="auto"/>
        <w:ind w:right="1231"/>
        <w:contextualSpacing w:val="0"/>
        <w:jc w:val="both"/>
        <w:rPr>
          <w:i/>
          <w:sz w:val="24"/>
        </w:rPr>
      </w:pPr>
      <w:r>
        <w:rPr>
          <w:sz w:val="24"/>
        </w:rPr>
        <w:t xml:space="preserve">Sistem Informasi Perangkingan </w:t>
      </w:r>
      <w:r>
        <w:rPr>
          <w:i/>
          <w:sz w:val="24"/>
        </w:rPr>
        <w:t xml:space="preserve">Website </w:t>
      </w:r>
      <w:r>
        <w:rPr>
          <w:sz w:val="24"/>
        </w:rPr>
        <w:t xml:space="preserve">Perguruan Tinggi se-Jawa Timur Menggunakan Metode </w:t>
      </w:r>
      <w:r>
        <w:rPr>
          <w:i/>
          <w:sz w:val="24"/>
        </w:rPr>
        <w:t xml:space="preserve">Simple Additive Weighting </w:t>
      </w:r>
      <w:r>
        <w:rPr>
          <w:sz w:val="24"/>
        </w:rPr>
        <w:t xml:space="preserve">Berbasis </w:t>
      </w:r>
      <w:r>
        <w:rPr>
          <w:i/>
          <w:sz w:val="24"/>
        </w:rPr>
        <w:t xml:space="preserve">Web </w:t>
      </w:r>
      <w:r>
        <w:rPr>
          <w:sz w:val="24"/>
        </w:rPr>
        <w:t>ini dapat mengambil informasi popularitas (</w:t>
      </w:r>
      <w:r>
        <w:rPr>
          <w:i/>
          <w:sz w:val="24"/>
        </w:rPr>
        <w:t>Google Index</w:t>
      </w:r>
      <w:r>
        <w:rPr>
          <w:sz w:val="24"/>
        </w:rPr>
        <w:t xml:space="preserve">, Alexa Rank,umur,SEMRush Rank,dan Backlink) dari setiap </w:t>
      </w:r>
      <w:r>
        <w:rPr>
          <w:i/>
          <w:sz w:val="24"/>
        </w:rPr>
        <w:t xml:space="preserve">Website </w:t>
      </w:r>
      <w:r>
        <w:rPr>
          <w:sz w:val="24"/>
        </w:rPr>
        <w:t xml:space="preserve">pada Perguruan Tinggi se-Jawa Timur secara </w:t>
      </w:r>
      <w:r>
        <w:rPr>
          <w:i/>
          <w:sz w:val="24"/>
        </w:rPr>
        <w:t xml:space="preserve">real time </w:t>
      </w:r>
      <w:r>
        <w:rPr>
          <w:sz w:val="24"/>
        </w:rPr>
        <w:t>menggunakan API (</w:t>
      </w:r>
      <w:r>
        <w:rPr>
          <w:i/>
          <w:sz w:val="24"/>
        </w:rPr>
        <w:t>Application Programming Interface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BB1C94" w:rsidRDefault="00BB1C94" w:rsidP="00BB1C94">
      <w:pPr>
        <w:pStyle w:val="ListParagraph"/>
        <w:widowControl w:val="0"/>
        <w:numPr>
          <w:ilvl w:val="2"/>
          <w:numId w:val="15"/>
        </w:numPr>
        <w:tabs>
          <w:tab w:val="left" w:pos="2397"/>
        </w:tabs>
        <w:autoSpaceDE w:val="0"/>
        <w:autoSpaceDN w:val="0"/>
        <w:spacing w:after="0" w:line="480" w:lineRule="auto"/>
        <w:ind w:right="1231"/>
        <w:contextualSpacing w:val="0"/>
        <w:jc w:val="both"/>
        <w:rPr>
          <w:sz w:val="24"/>
        </w:rPr>
      </w:pPr>
      <w:r>
        <w:rPr>
          <w:sz w:val="24"/>
        </w:rPr>
        <w:t xml:space="preserve">Dengan adanya Sistem Informasi Perangkingan </w:t>
      </w:r>
      <w:r>
        <w:rPr>
          <w:i/>
          <w:sz w:val="24"/>
        </w:rPr>
        <w:t xml:space="preserve">Website </w:t>
      </w:r>
      <w:r>
        <w:rPr>
          <w:sz w:val="24"/>
        </w:rPr>
        <w:t xml:space="preserve">Perguruan Tinggi se- Jawa Timur Menggunakan Metode </w:t>
      </w:r>
      <w:r>
        <w:rPr>
          <w:i/>
          <w:sz w:val="24"/>
        </w:rPr>
        <w:t xml:space="preserve">Simple Additive Weighting </w:t>
      </w:r>
      <w:r>
        <w:rPr>
          <w:sz w:val="24"/>
        </w:rPr>
        <w:t xml:space="preserve">Berbasis </w:t>
      </w:r>
      <w:r>
        <w:rPr>
          <w:i/>
          <w:sz w:val="24"/>
        </w:rPr>
        <w:t xml:space="preserve">Web </w:t>
      </w:r>
      <w:r>
        <w:rPr>
          <w:sz w:val="24"/>
        </w:rPr>
        <w:t>ini, masyarakat umum akan mendapatkan informasi secara lebih cepat.</w:t>
      </w:r>
    </w:p>
    <w:p w:rsidR="00BB1C94" w:rsidRDefault="00BB1C94" w:rsidP="00BB1C94">
      <w:pPr>
        <w:spacing w:line="480" w:lineRule="auto"/>
        <w:jc w:val="both"/>
        <w:rPr>
          <w:sz w:val="24"/>
        </w:rPr>
        <w:sectPr w:rsidR="00BB1C94">
          <w:pgSz w:w="12240" w:h="15840"/>
          <w:pgMar w:top="1500" w:right="460" w:bottom="280" w:left="600" w:header="763" w:footer="0" w:gutter="0"/>
          <w:cols w:space="720"/>
        </w:sectPr>
      </w:pPr>
    </w:p>
    <w:p w:rsidR="00BB1C94" w:rsidRDefault="00BB1C94" w:rsidP="00BB1C94">
      <w:pPr>
        <w:pStyle w:val="BodyText"/>
        <w:spacing w:before="7"/>
        <w:rPr>
          <w:sz w:val="9"/>
        </w:rPr>
      </w:pPr>
    </w:p>
    <w:p w:rsidR="00BB1C94" w:rsidRDefault="00BB1C94" w:rsidP="00BB1C94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2037"/>
        </w:tabs>
        <w:autoSpaceDE w:val="0"/>
        <w:autoSpaceDN w:val="0"/>
        <w:spacing w:before="90" w:line="240" w:lineRule="auto"/>
        <w:ind w:left="2036"/>
      </w:pPr>
      <w:r>
        <w:t>Saran</w:t>
      </w:r>
    </w:p>
    <w:p w:rsidR="00BB1C94" w:rsidRDefault="00BB1C94" w:rsidP="00BB1C94">
      <w:pPr>
        <w:pStyle w:val="BodyText"/>
        <w:spacing w:before="2"/>
        <w:rPr>
          <w:b/>
          <w:sz w:val="16"/>
        </w:rPr>
      </w:pPr>
    </w:p>
    <w:p w:rsidR="00BB1C94" w:rsidRDefault="00BB1C94" w:rsidP="00BB1C94">
      <w:pPr>
        <w:pStyle w:val="BodyText"/>
        <w:spacing w:before="90"/>
        <w:ind w:left="2397" w:right="1230" w:firstLine="720"/>
      </w:pPr>
      <w:r>
        <w:t xml:space="preserve">Kriteria yang digunakan pada Sistem Informasi Perangkingan </w:t>
      </w:r>
      <w:r>
        <w:rPr>
          <w:i/>
        </w:rPr>
        <w:t xml:space="preserve">Website </w:t>
      </w:r>
      <w:r>
        <w:t xml:space="preserve">Perguruan Tinggi se-Jawa Timur Menggunakan Metode </w:t>
      </w:r>
      <w:r>
        <w:rPr>
          <w:i/>
        </w:rPr>
        <w:t xml:space="preserve">Simple Additive Weighting </w:t>
      </w:r>
      <w:r>
        <w:t xml:space="preserve">Berbasis </w:t>
      </w:r>
      <w:r>
        <w:rPr>
          <w:i/>
        </w:rPr>
        <w:t xml:space="preserve">Web </w:t>
      </w:r>
      <w:r>
        <w:t xml:space="preserve">ini dirasa masih belum cukup untuk menghasilkan perangkingan </w:t>
      </w:r>
      <w:r>
        <w:rPr>
          <w:i/>
        </w:rPr>
        <w:t xml:space="preserve">Website </w:t>
      </w:r>
      <w:r>
        <w:t>terbaik, sehingga pada penelitian selanjutnya dapat ditambahkan kriteria baru, guna mendapatkan hasil yang lebih baik.</w:t>
      </w:r>
    </w:p>
    <w:p w:rsidR="00BB1C94" w:rsidRDefault="00BB1C94" w:rsidP="00BB1C94">
      <w:pPr>
        <w:pStyle w:val="BodyText"/>
        <w:spacing w:before="1"/>
        <w:ind w:left="2397" w:right="1230" w:firstLine="720"/>
      </w:pPr>
      <w:r>
        <w:t xml:space="preserve">Sistem Informasi ini juga memakai API Terbatas yang membuat penggunaannya belum maksimal. Dianjurkan pula, membangun Sistem Informasi menggunakan Metode lain selain </w:t>
      </w:r>
      <w:r>
        <w:rPr>
          <w:i/>
        </w:rPr>
        <w:t>Simple Additive Weighting</w:t>
      </w:r>
      <w:r>
        <w:t>, tujuannya adalah agar dapat dibandingkan, mana Metode yang menghasilkan perangkingan lebih akurat.</w:t>
      </w:r>
    </w:p>
    <w:p w:rsidR="00BB1C94" w:rsidRDefault="00BB1C94" w:rsidP="00BB1C94">
      <w:pPr>
        <w:spacing w:line="480" w:lineRule="auto"/>
        <w:jc w:val="both"/>
        <w:sectPr w:rsidR="00BB1C94">
          <w:pgSz w:w="12240" w:h="15840"/>
          <w:pgMar w:top="1500" w:right="460" w:bottom="280" w:left="600" w:header="763" w:footer="0" w:gutter="0"/>
          <w:cols w:space="720"/>
        </w:sectPr>
      </w:pPr>
    </w:p>
    <w:p w:rsidR="00BB1C94" w:rsidRDefault="00BB1C94" w:rsidP="00BB1C94">
      <w:pPr>
        <w:pStyle w:val="BodyText"/>
        <w:spacing w:before="11"/>
        <w:rPr>
          <w:sz w:val="9"/>
        </w:rPr>
      </w:pPr>
    </w:p>
    <w:p w:rsidR="00BB1C94" w:rsidRDefault="00BB1C94" w:rsidP="00BB1C94">
      <w:pPr>
        <w:pStyle w:val="Heading1"/>
        <w:ind w:left="1646"/>
      </w:pPr>
      <w:r>
        <w:t>DAFTAR PUSTAKA</w:t>
      </w:r>
    </w:p>
    <w:p w:rsidR="00BB1C94" w:rsidRDefault="00BB1C94" w:rsidP="00BB1C94">
      <w:pPr>
        <w:pStyle w:val="BodyText"/>
        <w:rPr>
          <w:b/>
          <w:sz w:val="30"/>
        </w:rPr>
      </w:pPr>
    </w:p>
    <w:p w:rsidR="00BB1C94" w:rsidRDefault="00BB1C94" w:rsidP="00BB1C94">
      <w:pPr>
        <w:pStyle w:val="BodyText"/>
        <w:rPr>
          <w:b/>
          <w:sz w:val="42"/>
        </w:rPr>
      </w:pPr>
    </w:p>
    <w:p w:rsidR="00BB1C94" w:rsidRDefault="00BB1C94" w:rsidP="00BB1C94">
      <w:pPr>
        <w:ind w:left="2397" w:right="1229" w:hanging="721"/>
        <w:jc w:val="both"/>
        <w:rPr>
          <w:sz w:val="24"/>
        </w:rPr>
      </w:pPr>
      <w:r>
        <w:rPr>
          <w:sz w:val="24"/>
        </w:rPr>
        <w:t xml:space="preserve">Anto, A.G., Mustafidah, H., Suyadi, A., (2015). </w:t>
      </w:r>
      <w:r>
        <w:rPr>
          <w:i/>
          <w:sz w:val="24"/>
        </w:rPr>
        <w:t xml:space="preserve">Sistem Pendukung Keputusan Penilaian Kinerja Karyawan Menggunakan Metode SAW (Simple Additive Weighting) di Universitas Muhammadiyah Purwokerto. </w:t>
      </w:r>
      <w:r>
        <w:rPr>
          <w:sz w:val="24"/>
        </w:rPr>
        <w:t>Purwokerto: Teknik Informatika.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09"/>
        <w:ind w:left="2397" w:right="1235" w:hanging="721"/>
        <w:jc w:val="both"/>
        <w:rPr>
          <w:sz w:val="24"/>
        </w:rPr>
      </w:pPr>
      <w:r>
        <w:rPr>
          <w:sz w:val="24"/>
        </w:rPr>
        <w:t xml:space="preserve">Astuti, Y., Fu’ad, Z.I., (2017). </w:t>
      </w:r>
      <w:r>
        <w:rPr>
          <w:i/>
          <w:sz w:val="24"/>
        </w:rPr>
        <w:t xml:space="preserve">Penentuan Karyawan Terbaik Menggunakan Metode SAW (Simple Additive Weighting) pada PT. PATRA NUR ALASKA. </w:t>
      </w:r>
      <w:r>
        <w:rPr>
          <w:sz w:val="24"/>
        </w:rPr>
        <w:t>Yogyakarta: Manajemen Informatika.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0"/>
        <w:ind w:left="2397" w:right="1233" w:hanging="721"/>
        <w:jc w:val="both"/>
        <w:rPr>
          <w:sz w:val="24"/>
        </w:rPr>
      </w:pPr>
      <w:r>
        <w:rPr>
          <w:sz w:val="24"/>
        </w:rPr>
        <w:t xml:space="preserve">Djamain, Y., Christin, D.H., (2015). </w:t>
      </w:r>
      <w:r>
        <w:rPr>
          <w:i/>
          <w:sz w:val="24"/>
        </w:rPr>
        <w:t xml:space="preserve">Sistem Penunjang Keputusan Penerimaan Pegawai Baru PT.PLN (Persero) Kantor Pusat Dengan Menggunakan Metode SAW (Simple Additive Weighting). </w:t>
      </w:r>
      <w:r>
        <w:rPr>
          <w:sz w:val="24"/>
        </w:rPr>
        <w:t>Jakarta: TeknikInformatika.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4"/>
        <w:ind w:left="2397" w:right="1236" w:hanging="721"/>
        <w:jc w:val="both"/>
        <w:rPr>
          <w:sz w:val="24"/>
        </w:rPr>
      </w:pPr>
      <w:r>
        <w:rPr>
          <w:sz w:val="24"/>
        </w:rPr>
        <w:t xml:space="preserve">Artanto, H., Nurdiyansyah, F., (2017). </w:t>
      </w:r>
      <w:r>
        <w:rPr>
          <w:i/>
          <w:sz w:val="24"/>
        </w:rPr>
        <w:t xml:space="preserve">Penerapan SEO (Search Engine Optimization) Untuk Meningkatkan Penjualan Produk. </w:t>
      </w:r>
      <w:r>
        <w:rPr>
          <w:sz w:val="24"/>
        </w:rPr>
        <w:t>Malang: Teknik Informatika.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09"/>
        <w:ind w:left="2397" w:right="1230" w:hanging="721"/>
        <w:jc w:val="both"/>
        <w:rPr>
          <w:sz w:val="24"/>
        </w:rPr>
      </w:pPr>
      <w:r>
        <w:rPr>
          <w:sz w:val="24"/>
        </w:rPr>
        <w:t xml:space="preserve">Friyadi, 2016. </w:t>
      </w:r>
      <w:r>
        <w:rPr>
          <w:i/>
          <w:sz w:val="24"/>
        </w:rPr>
        <w:t xml:space="preserve">Penerapan Metode SAW (Simpe Additive Weighting) Dalam Sistem Pendukung Keputusan Promosi Kenaikan Jabatan. </w:t>
      </w:r>
      <w:r>
        <w:rPr>
          <w:sz w:val="24"/>
        </w:rPr>
        <w:t>Jakarta: Manajemen Informatika.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09"/>
        <w:ind w:left="2397" w:right="1234" w:hanging="721"/>
        <w:jc w:val="both"/>
        <w:rPr>
          <w:sz w:val="24"/>
        </w:rPr>
      </w:pPr>
      <w:r>
        <w:rPr>
          <w:sz w:val="24"/>
        </w:rPr>
        <w:t>Suroso, A.M, 2016. “</w:t>
      </w:r>
      <w:r>
        <w:rPr>
          <w:i/>
          <w:sz w:val="24"/>
        </w:rPr>
        <w:t xml:space="preserve">Sistem Penunjang Keputusan Berbasis WEB Untuk Pemilihan Handphone Menggunakan Metode SAW (Simpe Additive Weighting)”.Skripsi. </w:t>
      </w:r>
      <w:r>
        <w:rPr>
          <w:sz w:val="24"/>
        </w:rPr>
        <w:t>FST, Teknik Informatika, Universitas Sanata DharmaYogyakarta.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0"/>
        <w:ind w:left="2397" w:right="1233" w:hanging="721"/>
        <w:jc w:val="both"/>
        <w:rPr>
          <w:sz w:val="24"/>
        </w:rPr>
      </w:pPr>
      <w:r>
        <w:rPr>
          <w:sz w:val="24"/>
        </w:rPr>
        <w:lastRenderedPageBreak/>
        <w:t>Wulandari, D., 2016. “</w:t>
      </w:r>
      <w:r>
        <w:rPr>
          <w:i/>
          <w:sz w:val="24"/>
        </w:rPr>
        <w:t xml:space="preserve">Rangking WEBOMETRICS Untuk Universitas Di Indonesia Menggunakan Metode Pembobotan Enthropy Dan Metode Pemeringkatan Promethee”. Skripsi. </w:t>
      </w:r>
      <w:r>
        <w:rPr>
          <w:sz w:val="24"/>
        </w:rPr>
        <w:t>FT, Pendidikan Teknik Elektronika, Universitas Negeri Yogyakarta.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0"/>
        <w:ind w:left="2397" w:right="1240" w:hanging="721"/>
        <w:jc w:val="both"/>
        <w:rPr>
          <w:i/>
          <w:sz w:val="24"/>
        </w:rPr>
      </w:pPr>
      <w:r>
        <w:rPr>
          <w:sz w:val="24"/>
        </w:rPr>
        <w:t>Dewanto, A., Irmawati, D., (2014). “</w:t>
      </w:r>
      <w:r>
        <w:rPr>
          <w:i/>
          <w:sz w:val="24"/>
        </w:rPr>
        <w:t>Analisis Dan Perancangan Sistem Informasi Manajemen Skripsi Mahasiswa Jurusan Pendidikan Teknik Elektronika Program Studi Pendidikan Teknik Elektronika Fakultas Teknik UNY”.</w:t>
      </w:r>
    </w:p>
    <w:p w:rsidR="00BB1C94" w:rsidRDefault="00BB1C94" w:rsidP="00BB1C94">
      <w:pPr>
        <w:jc w:val="both"/>
        <w:rPr>
          <w:sz w:val="24"/>
        </w:rPr>
        <w:sectPr w:rsidR="00BB1C94">
          <w:pgSz w:w="12240" w:h="15840"/>
          <w:pgMar w:top="1500" w:right="460" w:bottom="280" w:left="600" w:header="763" w:footer="0" w:gutter="0"/>
          <w:cols w:space="720"/>
        </w:sectPr>
      </w:pPr>
    </w:p>
    <w:p w:rsidR="00BB1C94" w:rsidRDefault="00BB1C94" w:rsidP="00BB1C94">
      <w:pPr>
        <w:pStyle w:val="BodyText"/>
        <w:spacing w:before="7"/>
        <w:rPr>
          <w:i/>
          <w:sz w:val="9"/>
        </w:rPr>
      </w:pPr>
    </w:p>
    <w:p w:rsidR="00BB1C94" w:rsidRDefault="00BB1C94" w:rsidP="00BB1C94">
      <w:pPr>
        <w:pStyle w:val="BodyText"/>
        <w:spacing w:before="90"/>
        <w:ind w:left="2397" w:right="1279"/>
      </w:pPr>
      <w:r>
        <w:t>Yogyakarta: Laboratorium Komputer Jurusan Pendidikan Teknik Elektronika Yogyakarta.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09"/>
        <w:ind w:left="2397" w:right="1233" w:hanging="721"/>
        <w:jc w:val="both"/>
        <w:rPr>
          <w:sz w:val="24"/>
        </w:rPr>
      </w:pPr>
      <w:r>
        <w:rPr>
          <w:sz w:val="24"/>
        </w:rPr>
        <w:t xml:space="preserve">Lulu, Y.D., Sari, R.M., Rachmawati, H., (2012). </w:t>
      </w:r>
      <w:r>
        <w:rPr>
          <w:i/>
          <w:sz w:val="24"/>
        </w:rPr>
        <w:t xml:space="preserve">Sistem Pendukung Keputusan Penentuan Karyawan Terbaik Menggunakan Metode SAW (Simple Additive Weighting) Studi Kasus PT. PERTAMINA RU II DUMAI. </w:t>
      </w:r>
      <w:r>
        <w:rPr>
          <w:sz w:val="24"/>
        </w:rPr>
        <w:t>Riau: Sistem Informasi.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7"/>
        <w:ind w:left="2397" w:right="1240" w:hanging="721"/>
        <w:jc w:val="both"/>
        <w:rPr>
          <w:sz w:val="24"/>
        </w:rPr>
      </w:pPr>
      <w:r>
        <w:rPr>
          <w:sz w:val="24"/>
        </w:rPr>
        <w:t xml:space="preserve">Purwiantono, Febry Eka., (2015). </w:t>
      </w:r>
      <w:r>
        <w:rPr>
          <w:i/>
          <w:sz w:val="24"/>
        </w:rPr>
        <w:t xml:space="preserve">Sistem Penunjang Keputusan Untuk Pemilihan Domain Menggunakan Metode Analytic Hierarchy Process (AHP) Berbasis Web. </w:t>
      </w:r>
      <w:r>
        <w:rPr>
          <w:sz w:val="24"/>
        </w:rPr>
        <w:t>Malang: Sekolah Tinggi Informatika dan Komputer Indonesia.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pStyle w:val="BodyText"/>
        <w:spacing w:before="222"/>
        <w:ind w:left="2397" w:right="1232" w:hanging="721"/>
      </w:pPr>
      <w:r>
        <w:t>Arni, UltiDesi., (2018,20 Februari).</w:t>
      </w:r>
      <w:r>
        <w:rPr>
          <w:i/>
        </w:rPr>
        <w:t>Manfaat Kampus Mempunyai Website</w:t>
      </w:r>
      <w:r>
        <w:t xml:space="preserve">.Dikutip </w:t>
      </w:r>
      <w:r>
        <w:rPr>
          <w:spacing w:val="-3"/>
        </w:rPr>
        <w:t xml:space="preserve">21 </w:t>
      </w:r>
      <w:r>
        <w:t>Februari 2019 dari Garuda Cyber: https://garudacyber.co.id/artikel/299- manfaat-kampus-mempunyai-website.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8"/>
        <w:ind w:left="2397" w:right="1235" w:hanging="721"/>
        <w:jc w:val="both"/>
        <w:rPr>
          <w:sz w:val="24"/>
        </w:rPr>
      </w:pPr>
      <w:r>
        <w:rPr>
          <w:sz w:val="24"/>
        </w:rPr>
        <w:t xml:space="preserve">Kurnia, Dimas Fikri (2017, 01 April). </w:t>
      </w:r>
      <w:r>
        <w:rPr>
          <w:i/>
          <w:sz w:val="24"/>
        </w:rPr>
        <w:t>Menaikkan Peringkat Website Membutuhkan Kesabaran dan Ketekunan</w:t>
      </w:r>
      <w:r>
        <w:rPr>
          <w:sz w:val="24"/>
        </w:rPr>
        <w:t>. Dikutip 21 Februari 2019 dari Thidiweb: https://thidiweb.com/menaikan-peringkat-website/.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pStyle w:val="BodyText"/>
        <w:spacing w:before="217"/>
        <w:ind w:left="2397" w:right="1230" w:hanging="721"/>
      </w:pPr>
      <w:r>
        <w:t xml:space="preserve">Rahayu, Dianti (2018, 24 Januari). </w:t>
      </w:r>
      <w:r>
        <w:rPr>
          <w:i/>
        </w:rPr>
        <w:t>Alasan Dibalik Pentingnya Keyword</w:t>
      </w:r>
      <w:r>
        <w:t>. Dikutip 21 Februari 2019 dari Puskom Media: https://</w:t>
      </w:r>
      <w:hyperlink r:id="rId8">
        <w:r>
          <w:t>www.puskomedia.id/blog/alasan-</w:t>
        </w:r>
      </w:hyperlink>
      <w:r>
        <w:t xml:space="preserve"> dibalik-pentingnya-keyword/.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21"/>
        <w:ind w:left="2397" w:right="1234" w:hanging="721"/>
        <w:jc w:val="both"/>
        <w:rPr>
          <w:sz w:val="24"/>
        </w:rPr>
      </w:pPr>
      <w:r>
        <w:rPr>
          <w:sz w:val="24"/>
        </w:rPr>
        <w:lastRenderedPageBreak/>
        <w:t xml:space="preserve">Kurnia, Dimas Fikri (2018, 23 Maret). </w:t>
      </w:r>
      <w:r>
        <w:rPr>
          <w:i/>
          <w:sz w:val="24"/>
        </w:rPr>
        <w:t>Trafik dan Pengunjung Indikator serta Tujuan Utama Keberhasilan Website</w:t>
      </w:r>
      <w:r>
        <w:rPr>
          <w:sz w:val="24"/>
        </w:rPr>
        <w:t>. Dikutip 20 Februari 2019 dari Thidiweb: https://thidiweb.com/jenis-visitor-dan-traffic-website/.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8"/>
        <w:ind w:left="2397" w:right="1233" w:hanging="721"/>
        <w:jc w:val="both"/>
        <w:rPr>
          <w:sz w:val="24"/>
        </w:rPr>
      </w:pPr>
      <w:r>
        <w:rPr>
          <w:sz w:val="24"/>
        </w:rPr>
        <w:t xml:space="preserve">Kurniawan, Ardi dan Kusrini. </w:t>
      </w:r>
      <w:r>
        <w:rPr>
          <w:i/>
          <w:sz w:val="24"/>
        </w:rPr>
        <w:t xml:space="preserve">"Analisis dan Perancangan Sistem Pendukung Keputusan Penilaian Kinerja Guru (PKG) Menggunakan Metode Simple Additive Weighting (SAW) Pada SD NEGERI 1 WONOROTO Berbasis Website." </w:t>
      </w:r>
      <w:r>
        <w:rPr>
          <w:sz w:val="24"/>
        </w:rPr>
        <w:t>SEMNASTEKNOMEDIA ONLINE (2016): 67.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7"/>
        <w:ind w:left="2397" w:right="1235" w:hanging="721"/>
        <w:jc w:val="both"/>
        <w:rPr>
          <w:sz w:val="24"/>
        </w:rPr>
      </w:pPr>
      <w:r>
        <w:rPr>
          <w:sz w:val="24"/>
        </w:rPr>
        <w:t xml:space="preserve">Fishburn, P. C., </w:t>
      </w:r>
      <w:r>
        <w:rPr>
          <w:i/>
          <w:sz w:val="24"/>
        </w:rPr>
        <w:t>A Problem-based Selection of Multi-attribute Decision Making Methods</w:t>
      </w:r>
      <w:r>
        <w:rPr>
          <w:sz w:val="24"/>
        </w:rPr>
        <w:t>, Blackwell Publishing, 1967.</w:t>
      </w:r>
    </w:p>
    <w:p w:rsidR="00BB1C94" w:rsidRDefault="00BB1C94" w:rsidP="00BB1C94">
      <w:pPr>
        <w:jc w:val="both"/>
        <w:rPr>
          <w:sz w:val="24"/>
        </w:rPr>
        <w:sectPr w:rsidR="00BB1C94">
          <w:pgSz w:w="12240" w:h="15840"/>
          <w:pgMar w:top="1500" w:right="460" w:bottom="280" w:left="600" w:header="763" w:footer="0" w:gutter="0"/>
          <w:cols w:space="720"/>
        </w:sectPr>
      </w:pPr>
    </w:p>
    <w:p w:rsidR="00BB1C94" w:rsidRDefault="00BB1C94" w:rsidP="00BB1C94">
      <w:pPr>
        <w:pStyle w:val="BodyText"/>
        <w:spacing w:before="7"/>
        <w:rPr>
          <w:sz w:val="9"/>
        </w:rPr>
      </w:pPr>
    </w:p>
    <w:p w:rsidR="00BB1C94" w:rsidRDefault="00BB1C94" w:rsidP="00BB1C94">
      <w:pPr>
        <w:spacing w:before="90"/>
        <w:ind w:left="1628" w:right="1207"/>
        <w:jc w:val="center"/>
        <w:rPr>
          <w:sz w:val="24"/>
        </w:rPr>
      </w:pPr>
      <w:r>
        <w:rPr>
          <w:sz w:val="24"/>
        </w:rPr>
        <w:t xml:space="preserve">Kusrini, </w:t>
      </w:r>
      <w:r>
        <w:rPr>
          <w:i/>
          <w:sz w:val="24"/>
        </w:rPr>
        <w:t>Konsep dan Aplikasi Sistem Pendukung Keputusan</w:t>
      </w:r>
      <w:r>
        <w:rPr>
          <w:sz w:val="24"/>
        </w:rPr>
        <w:t>. Yogyakarta: Andi, 2007.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7"/>
        <w:ind w:left="2397" w:right="1279" w:hanging="721"/>
        <w:rPr>
          <w:sz w:val="24"/>
        </w:rPr>
      </w:pPr>
      <w:r>
        <w:rPr>
          <w:sz w:val="24"/>
        </w:rPr>
        <w:t xml:space="preserve">Kusumadewi, Sri and Purnomo H., </w:t>
      </w:r>
      <w:r>
        <w:rPr>
          <w:i/>
          <w:sz w:val="24"/>
        </w:rPr>
        <w:t>Aplikasi Keputusan, Logika Fuzzy Untuk Pendukung</w:t>
      </w:r>
      <w:r>
        <w:rPr>
          <w:sz w:val="24"/>
        </w:rPr>
        <w:t>. Yogyakarta: Graha Ilmu, 2007.</w:t>
      </w:r>
    </w:p>
    <w:p w:rsidR="00BB1C94" w:rsidRDefault="00BB1C94" w:rsidP="00BB1C94">
      <w:pPr>
        <w:pStyle w:val="BodyText"/>
        <w:rPr>
          <w:sz w:val="26"/>
        </w:rPr>
      </w:pPr>
    </w:p>
    <w:p w:rsidR="00BB1C94" w:rsidRDefault="00BB1C94" w:rsidP="00BB1C94">
      <w:pPr>
        <w:spacing w:before="217"/>
        <w:ind w:left="2397" w:right="1279" w:hanging="721"/>
        <w:rPr>
          <w:sz w:val="24"/>
        </w:rPr>
      </w:pPr>
      <w:r>
        <w:rPr>
          <w:sz w:val="24"/>
        </w:rPr>
        <w:t xml:space="preserve">MacCrimmon, K. R., </w:t>
      </w:r>
      <w:r>
        <w:rPr>
          <w:i/>
          <w:sz w:val="24"/>
        </w:rPr>
        <w:t>Decision Making Among Multiple Atribute Alternatives: A Survey and Consolidated Approach</w:t>
      </w:r>
      <w:r>
        <w:rPr>
          <w:sz w:val="24"/>
        </w:rPr>
        <w:t>, 1968.</w:t>
      </w:r>
    </w:p>
    <w:p w:rsidR="00B921DE" w:rsidRPr="00BB1C94" w:rsidRDefault="00B921DE" w:rsidP="00BB1C94">
      <w:bookmarkStart w:id="0" w:name="_GoBack"/>
      <w:bookmarkEnd w:id="0"/>
    </w:p>
    <w:sectPr w:rsidR="00B921DE" w:rsidRPr="00BB1C94" w:rsidSect="0069529A">
      <w:headerReference w:type="default" r:id="rId9"/>
      <w:footerReference w:type="default" r:id="rId10"/>
      <w:pgSz w:w="11906" w:h="16838" w:code="9"/>
      <w:pgMar w:top="1701" w:right="1701" w:bottom="2268" w:left="2268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0D" w:rsidRDefault="00916E0D">
      <w:pPr>
        <w:spacing w:after="0" w:line="240" w:lineRule="auto"/>
      </w:pPr>
      <w:r>
        <w:separator/>
      </w:r>
    </w:p>
  </w:endnote>
  <w:endnote w:type="continuationSeparator" w:id="0">
    <w:p w:rsidR="00916E0D" w:rsidRDefault="0091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18" w:rsidRDefault="00916E0D">
    <w:pPr>
      <w:pStyle w:val="Footer"/>
      <w:jc w:val="center"/>
    </w:pPr>
  </w:p>
  <w:p w:rsidR="00CC0B18" w:rsidRDefault="0091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0D" w:rsidRDefault="00916E0D">
      <w:pPr>
        <w:spacing w:after="0" w:line="240" w:lineRule="auto"/>
      </w:pPr>
      <w:r>
        <w:separator/>
      </w:r>
    </w:p>
  </w:footnote>
  <w:footnote w:type="continuationSeparator" w:id="0">
    <w:p w:rsidR="00916E0D" w:rsidRDefault="0091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0055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0B18" w:rsidRDefault="007F11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C94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CC0B18" w:rsidRDefault="00916E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B5B"/>
    <w:multiLevelType w:val="hybridMultilevel"/>
    <w:tmpl w:val="23F621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0DD"/>
    <w:multiLevelType w:val="multilevel"/>
    <w:tmpl w:val="1124FF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E84793"/>
    <w:multiLevelType w:val="multilevel"/>
    <w:tmpl w:val="D3EA54D4"/>
    <w:lvl w:ilvl="0">
      <w:start w:val="5"/>
      <w:numFmt w:val="decimal"/>
      <w:lvlText w:val="%1"/>
      <w:lvlJc w:val="left"/>
      <w:pPr>
        <w:ind w:left="1008" w:hanging="420"/>
      </w:pPr>
      <w:rPr>
        <w:rFonts w:hint="default"/>
        <w:lang w:val="id" w:eastAsia="id" w:bidi="id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lowerLetter"/>
      <w:lvlText w:val="%3.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1519" w:hanging="36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1629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1738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1848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1957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2067" w:hanging="360"/>
      </w:pPr>
      <w:rPr>
        <w:rFonts w:hint="default"/>
        <w:lang w:val="id" w:eastAsia="id" w:bidi="id"/>
      </w:rPr>
    </w:lvl>
  </w:abstractNum>
  <w:abstractNum w:abstractNumId="3">
    <w:nsid w:val="32C616FC"/>
    <w:multiLevelType w:val="hybridMultilevel"/>
    <w:tmpl w:val="676E4072"/>
    <w:lvl w:ilvl="0" w:tplc="DEA292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F3E22"/>
    <w:multiLevelType w:val="hybridMultilevel"/>
    <w:tmpl w:val="2A9E5240"/>
    <w:lvl w:ilvl="0" w:tplc="F0A692D2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DF75D6"/>
    <w:multiLevelType w:val="hybridMultilevel"/>
    <w:tmpl w:val="CED8AC26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38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76A70B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56E1"/>
    <w:multiLevelType w:val="multilevel"/>
    <w:tmpl w:val="452404A6"/>
    <w:lvl w:ilvl="0">
      <w:start w:val="5"/>
      <w:numFmt w:val="decimal"/>
      <w:lvlText w:val="%1"/>
      <w:lvlJc w:val="left"/>
      <w:pPr>
        <w:ind w:left="2037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7" w:hanging="3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97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351" w:hanging="2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26" w:hanging="2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2" w:hanging="2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77" w:hanging="2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53" w:hanging="2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28" w:hanging="268"/>
      </w:pPr>
      <w:rPr>
        <w:rFonts w:hint="default"/>
        <w:lang w:eastAsia="en-US" w:bidi="ar-SA"/>
      </w:rPr>
    </w:lvl>
  </w:abstractNum>
  <w:abstractNum w:abstractNumId="7">
    <w:nsid w:val="54842604"/>
    <w:multiLevelType w:val="multilevel"/>
    <w:tmpl w:val="66E0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5E15B50"/>
    <w:multiLevelType w:val="hybridMultilevel"/>
    <w:tmpl w:val="AF04B43E"/>
    <w:lvl w:ilvl="0" w:tplc="A3B266B6">
      <w:start w:val="2"/>
      <w:numFmt w:val="decimal"/>
      <w:lvlText w:val="5.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3FA4"/>
    <w:multiLevelType w:val="hybridMultilevel"/>
    <w:tmpl w:val="922C1772"/>
    <w:lvl w:ilvl="0" w:tplc="E2661722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753"/>
    <w:multiLevelType w:val="hybridMultilevel"/>
    <w:tmpl w:val="09242846"/>
    <w:lvl w:ilvl="0" w:tplc="7A48B14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8954E824">
      <w:start w:val="5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A44F6"/>
    <w:multiLevelType w:val="hybridMultilevel"/>
    <w:tmpl w:val="58460060"/>
    <w:lvl w:ilvl="0" w:tplc="3E722756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D4031B"/>
    <w:multiLevelType w:val="hybridMultilevel"/>
    <w:tmpl w:val="BED46818"/>
    <w:lvl w:ilvl="0" w:tplc="F806CA8C">
      <w:start w:val="1"/>
      <w:numFmt w:val="decimal"/>
      <w:lvlText w:val="5.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52794"/>
    <w:multiLevelType w:val="hybridMultilevel"/>
    <w:tmpl w:val="9F6C5D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959A9"/>
    <w:multiLevelType w:val="hybridMultilevel"/>
    <w:tmpl w:val="9D9CFABE"/>
    <w:lvl w:ilvl="0" w:tplc="3C72345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B1"/>
    <w:rsid w:val="00011072"/>
    <w:rsid w:val="001C31C0"/>
    <w:rsid w:val="002462B9"/>
    <w:rsid w:val="004377B1"/>
    <w:rsid w:val="004C1E6E"/>
    <w:rsid w:val="007F119B"/>
    <w:rsid w:val="00913B08"/>
    <w:rsid w:val="00916E0D"/>
    <w:rsid w:val="00B921DE"/>
    <w:rsid w:val="00BB1C94"/>
    <w:rsid w:val="00B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619A-A967-4112-B71E-CAA9492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B1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377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Title Proposal"/>
    <w:basedOn w:val="Normal"/>
    <w:link w:val="ListParagraphChar"/>
    <w:uiPriority w:val="1"/>
    <w:qFormat/>
    <w:rsid w:val="004377B1"/>
    <w:pPr>
      <w:ind w:left="720"/>
      <w:contextualSpacing/>
    </w:pPr>
  </w:style>
  <w:style w:type="character" w:customStyle="1" w:styleId="ListParagraphChar">
    <w:name w:val="List Paragraph Char"/>
    <w:aliases w:val="Title Proposal Char"/>
    <w:link w:val="ListParagraph"/>
    <w:uiPriority w:val="34"/>
    <w:rsid w:val="004377B1"/>
    <w:rPr>
      <w:rFonts w:eastAsiaTheme="minorEastAsia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4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 w:eastAsia="id-ID"/>
    </w:rPr>
  </w:style>
  <w:style w:type="paragraph" w:styleId="BodyText">
    <w:name w:val="Body Text"/>
    <w:basedOn w:val="Normal"/>
    <w:next w:val="Normal"/>
    <w:link w:val="BodyTextChar"/>
    <w:uiPriority w:val="1"/>
    <w:qFormat/>
    <w:rsid w:val="00BC743B"/>
    <w:pPr>
      <w:widowControl w:val="0"/>
      <w:autoSpaceDE w:val="0"/>
      <w:autoSpaceDN w:val="0"/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BC743B"/>
    <w:rPr>
      <w:rFonts w:ascii="Times New Roman" w:eastAsia="Times New Roman" w:hAnsi="Times New Roman" w:cs="Times New Roman"/>
      <w:color w:val="000000" w:themeColor="text1"/>
      <w:sz w:val="24"/>
      <w:szCs w:val="24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7F119B"/>
    <w:pPr>
      <w:tabs>
        <w:tab w:val="center" w:pos="4513"/>
        <w:tab w:val="right" w:pos="9026"/>
      </w:tabs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119B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119B"/>
    <w:pPr>
      <w:tabs>
        <w:tab w:val="center" w:pos="4513"/>
        <w:tab w:val="right" w:pos="9026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F119B"/>
    <w:rPr>
      <w:rFonts w:ascii="Times New Roman" w:eastAsia="Times New Roman" w:hAnsi="Times New Roman" w:cs="Times New Roman"/>
      <w:sz w:val="24"/>
      <w:lang w:val="id-ID" w:eastAsia="id-ID"/>
    </w:rPr>
  </w:style>
  <w:style w:type="paragraph" w:styleId="Bibliography">
    <w:name w:val="Bibliography"/>
    <w:basedOn w:val="Normal"/>
    <w:next w:val="Normal"/>
    <w:uiPriority w:val="37"/>
    <w:unhideWhenUsed/>
    <w:rsid w:val="007F119B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Char">
    <w:name w:val="heading Char"/>
    <w:basedOn w:val="DefaultParagraphFont"/>
    <w:link w:val="heading"/>
    <w:locked/>
    <w:rsid w:val="001C31C0"/>
    <w:rPr>
      <w:rFonts w:ascii="Times New Roman" w:eastAsiaTheme="majorEastAsia" w:hAnsi="Times New Roman" w:cs="Times New Roman"/>
      <w:b/>
      <w:noProof/>
      <w:sz w:val="28"/>
      <w:szCs w:val="28"/>
    </w:rPr>
  </w:style>
  <w:style w:type="paragraph" w:customStyle="1" w:styleId="heading">
    <w:name w:val="heading"/>
    <w:basedOn w:val="Normal"/>
    <w:link w:val="headingChar"/>
    <w:qFormat/>
    <w:rsid w:val="001C31C0"/>
    <w:pPr>
      <w:keepNext/>
      <w:keepLines/>
      <w:spacing w:before="720" w:after="480" w:line="360" w:lineRule="auto"/>
      <w:jc w:val="center"/>
      <w:outlineLvl w:val="0"/>
    </w:pPr>
    <w:rPr>
      <w:rFonts w:ascii="Times New Roman" w:eastAsiaTheme="majorEastAsia" w:hAnsi="Times New Roman" w:cs="Times New Roman"/>
      <w:b/>
      <w:noProof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46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komedia.id/blog/alasan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JOg10</b:Tag>
    <b:SourceType>Book</b:SourceType>
    <b:Guid>{3F3DFF14-D521-4F84-B39F-0356FBAA6BB6}</b:Guid>
    <b:Author>
      <b:Author>
        <b:NameList>
          <b:Person>
            <b:Last>HM</b:Last>
            <b:First>JOgiyanto</b:First>
          </b:Person>
        </b:NameList>
      </b:Author>
    </b:Author>
    <b:Title>Analisis dan desain sistem informasi pendekatan terstruktur</b:Title>
    <b:Year>2010</b:Year>
    <b:City>Yogyakarta</b:City>
    <b:Publisher>Andi Offset</b:Publisher>
    <b:RefOrder>1</b:RefOrder>
  </b:Source>
  <b:Source>
    <b:Tag>Nik16</b:Tag>
    <b:SourceType>JournalArticle</b:SourceType>
    <b:Guid>{C0BE11AF-0479-4DA4-A109-4237970C0A79}</b:Guid>
    <b:Author>
      <b:Author>
        <b:NameList>
          <b:Person>
            <b:Last>Nike Essyana</b:Last>
            <b:First>Anita</b:First>
            <b:Middle>Qoiriah</b:Middle>
          </b:Person>
        </b:NameList>
      </b:Author>
    </b:Author>
    <b:Title>Jurnal Manajemen Informatika</b:Title>
    <b:JournalName>‘GO-TEACHER’ SISTEM PENCARIAN GURU LES PRIVAT BERBASIS WEB</b:JournalName>
    <b:Year>2016</b:Year>
    <b:Pages>91-98</b:Pages>
    <b:RefOrder>1</b:RefOrder>
  </b:Source>
  <b:Source>
    <b:Tag>Fer16</b:Tag>
    <b:SourceType>JournalArticle</b:SourceType>
    <b:Guid>{499EF736-15DD-4AB1-AE34-AFC386A72E8F}</b:Guid>
    <b:Title>Teknologi Elektro</b:Title>
    <b:Year>2016</b:Year>
    <b:LCID>en-ID</b:LCID>
    <b:Author>
      <b:Author>
        <b:NameList>
          <b:Person>
            <b:Last>Ferry Yudhiatma Putra</b:Last>
            <b:First>I</b:First>
            <b:Middle>Made Arsa, IGA Putu Raka Agung</b:Middle>
          </b:Person>
        </b:NameList>
      </b:Author>
    </b:Author>
    <b:JournalName>Aplikasi Reservasi Les Private Di Easyspeak Denpasar</b:JournalName>
    <b:Pages>79-83</b:Pages>
    <b:RefOrder>2</b:RefOrder>
  </b:Source>
  <b:Source>
    <b:Tag>Kar17</b:Tag>
    <b:SourceType>JournalArticle</b:SourceType>
    <b:Guid>{99DC302E-A8CA-417F-84EC-5480C0BBC330}</b:Guid>
    <b:LCID>en-ID</b:LCID>
    <b:Author>
      <b:Author>
        <b:NameList>
          <b:Person>
            <b:Last>Kartika Imam Santoso</b:Last>
            <b:First>Mendi</b:First>
            <b:Middle>Sangkoyrala, Sunarni</b:Middle>
          </b:Person>
        </b:NameList>
      </b:Author>
    </b:Author>
    <b:Title>INFOKOM</b:Title>
    <b:JournalName>RANCANG BANGUN APLIKASI GO-TUTOR BERBASIS</b:JournalName>
    <b:Year>2017</b:Year>
    <b:Pages>1-9</b:Pages>
    <b:RefOrder>3</b:RefOrder>
  </b:Source>
  <b:Source>
    <b:Tag>Tat14</b:Tag>
    <b:SourceType>Book</b:SourceType>
    <b:Guid>{D5D28BCF-F6FC-46C7-9CB3-C9AB23171ABC}</b:Guid>
    <b:Title>Sistem Informasi Manajemen (Edisi Revisi)</b:Title>
    <b:Year>2014</b:Year>
    <b:City>Jakarta</b:City>
    <b:Publisher>ANDI</b:Publisher>
    <b:Author>
      <b:Author>
        <b:NameList>
          <b:Person>
            <b:Last>Tata Sutabri</b:Last>
            <b:First>S.Kom.,</b:First>
            <b:Middle>MMSI</b:Middle>
          </b:Person>
        </b:NameList>
      </b:Author>
    </b:Author>
    <b:RefOrder>4</b:RefOrder>
  </b:Source>
  <b:Source>
    <b:Tag>Tri17</b:Tag>
    <b:SourceType>Book</b:SourceType>
    <b:Guid>{0125DDAF-1314-468C-BC25-9406CA9B1284}</b:Guid>
    <b:Author>
      <b:Author>
        <b:NameList>
          <b:Person>
            <b:Last>Trisyanto</b:Last>
          </b:Person>
        </b:NameList>
      </b:Author>
    </b:Author>
    <b:Title>Analisa &amp; Perancangan Sistem Basis Data</b:Title>
    <b:Year>2017</b:Year>
    <b:City>Surabaya</b:City>
    <b:Publisher>CV. GARUDA MAS SEJAHTERA</b:Publisher>
    <b:RefOrder>9</b:RefOrder>
  </b:Source>
  <b:Source>
    <b:Tag>Ind15</b:Tag>
    <b:SourceType>Book</b:SourceType>
    <b:Guid>{5E16E891-9690-46FB-BF0B-52FC424C0DBF}</b:Guid>
    <b:Author>
      <b:Author>
        <b:NameList>
          <b:Person>
            <b:Last>Indrajani</b:Last>
            <b:First>S.</b:First>
            <b:Middle>Kom., MM.</b:Middle>
          </b:Person>
        </b:NameList>
      </b:Author>
    </b:Author>
    <b:Title>Database Design</b:Title>
    <b:Year>2015</b:Year>
    <b:City>Jakarta</b:City>
    <b:Publisher>PT Alex Media Computindo</b:Publisher>
    <b:RefOrder>10</b:RefOrder>
  </b:Source>
  <b:Source>
    <b:Tag>Edh11</b:Tag>
    <b:SourceType>Book</b:SourceType>
    <b:Guid>{FAA6DC00-3B20-4E85-9621-56E5D8D64AAC}</b:Guid>
    <b:Author>
      <b:Author>
        <b:NameList>
          <b:Person>
            <b:Last>Sutanta</b:Last>
            <b:First>Edhy</b:First>
          </b:Person>
        </b:NameList>
      </b:Author>
    </b:Author>
    <b:Title>Basis Data dalam Tinjauan Konseptual</b:Title>
    <b:Year>2011</b:Year>
    <b:City>Yogyakarta</b:City>
    <b:Publisher>ANDI</b:Publisher>
    <b:RefOrder>5</b:RefOrder>
  </b:Source>
  <b:Source>
    <b:Tag>MAs15</b:Tag>
    <b:SourceType>Book</b:SourceType>
    <b:Guid>{7305076F-A2B1-4A3F-BB55-E9863CDE8709}</b:Guid>
    <b:Author>
      <b:Author>
        <b:NameList>
          <b:Person>
            <b:Last>Aswadi</b:Last>
            <b:First>M.</b:First>
          </b:Person>
        </b:NameList>
      </b:Author>
    </b:Author>
    <b:Title>Database Dasar With Xampp</b:Title>
    <b:Year>2015</b:Year>
    <b:City>Surabaya</b:City>
    <b:Publisher>CV. Garuda Mas Sejahtera</b:Publisher>
    <b:RefOrder>6</b:RefOrder>
  </b:Source>
  <b:Source>
    <b:Tag>Sib11</b:Tag>
    <b:SourceType>Book</b:SourceType>
    <b:Guid>{8F7A6C54-9411-4E16-B753-D1164325C660}</b:Guid>
    <b:Author>
      <b:Author>
        <b:NameList>
          <b:Person>
            <b:Last>Sibero</b:Last>
            <b:First>Alexander</b:First>
            <b:Middle>F. K.</b:Middle>
          </b:Person>
        </b:NameList>
      </b:Author>
    </b:Author>
    <b:Title>KITAB SUCI WEB PROGRAMMING</b:Title>
    <b:Year>2011</b:Year>
    <b:City>Yogyakarta</b:City>
    <b:Publisher>MediaKom</b:Publisher>
    <b:RefOrder>7</b:RefOrder>
  </b:Source>
  <b:Source>
    <b:Tag>Ibn11</b:Tag>
    <b:SourceType>Book</b:SourceType>
    <b:Guid>{0464C5BD-5532-4F01-A266-A6454EE9B482}</b:Guid>
    <b:Author>
      <b:Author>
        <b:NameList>
          <b:Person>
            <b:Last>Ibnu Daqiqil Id</b:Last>
            <b:First>M.Ti</b:First>
          </b:Person>
        </b:NameList>
      </b:Author>
    </b:Author>
    <b:Title>Framework Codeigniter Sebuah Panduan dab Best Practice</b:Title>
    <b:Year>2011</b:Year>
    <b:City>Pekanbaru</b:City>
    <b:RefOrder>8</b:RefOrder>
  </b:Source>
</b:Sources>
</file>

<file path=customXml/itemProps1.xml><?xml version="1.0" encoding="utf-8"?>
<ds:datastoreItem xmlns:ds="http://schemas.openxmlformats.org/officeDocument/2006/customXml" ds:itemID="{78ABF4E9-FF1D-43F7-8C77-5C4C2A1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2020-08-03T08:06:00Z</dcterms:created>
  <dcterms:modified xsi:type="dcterms:W3CDTF">2020-08-04T05:48:00Z</dcterms:modified>
</cp:coreProperties>
</file>