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F0A" w:rsidRDefault="00CC3F0A" w:rsidP="00CC3F0A">
      <w:pPr>
        <w:pStyle w:val="Heading1"/>
        <w:spacing w:before="0" w:line="480" w:lineRule="auto"/>
        <w:jc w:val="center"/>
        <w:rPr>
          <w:rFonts w:ascii="Times New Roman" w:hAnsi="Times New Roman" w:cs="Times New Roman"/>
          <w:color w:val="auto"/>
        </w:rPr>
      </w:pPr>
      <w:bookmarkStart w:id="0" w:name="_Toc86157716"/>
      <w:r w:rsidRPr="00F65081">
        <w:rPr>
          <w:rFonts w:ascii="Times New Roman" w:hAnsi="Times New Roman" w:cs="Times New Roman"/>
          <w:color w:val="auto"/>
        </w:rPr>
        <w:t>BAB II</w:t>
      </w:r>
      <w:bookmarkEnd w:id="0"/>
      <w:r w:rsidRPr="00F65081">
        <w:rPr>
          <w:rFonts w:ascii="Times New Roman" w:hAnsi="Times New Roman" w:cs="Times New Roman"/>
          <w:color w:val="auto"/>
        </w:rPr>
        <w:t xml:space="preserve"> </w:t>
      </w:r>
    </w:p>
    <w:p w:rsidR="00CC3F0A" w:rsidRPr="00B84583" w:rsidRDefault="00CC3F0A" w:rsidP="00CC3F0A">
      <w:pPr>
        <w:jc w:val="center"/>
        <w:rPr>
          <w:b/>
          <w:bCs/>
        </w:rPr>
      </w:pPr>
      <w:r w:rsidRPr="00B84583">
        <w:rPr>
          <w:b/>
          <w:bCs/>
        </w:rPr>
        <w:t>LANDASAN TEORI</w:t>
      </w:r>
    </w:p>
    <w:p w:rsidR="00CC3F0A" w:rsidRPr="00647C67" w:rsidRDefault="00CC3F0A" w:rsidP="00CC3F0A"/>
    <w:p w:rsidR="00CC3F0A" w:rsidRDefault="00CC3F0A" w:rsidP="00CC3F0A">
      <w:pPr>
        <w:pStyle w:val="Heading1"/>
        <w:numPr>
          <w:ilvl w:val="0"/>
          <w:numId w:val="1"/>
        </w:numPr>
        <w:tabs>
          <w:tab w:val="left" w:pos="540"/>
        </w:tabs>
        <w:spacing w:before="0" w:line="480" w:lineRule="auto"/>
        <w:ind w:left="540" w:hanging="540"/>
        <w:rPr>
          <w:rFonts w:ascii="Times New Roman" w:hAnsi="Times New Roman" w:cs="Times New Roman"/>
          <w:color w:val="auto"/>
          <w:sz w:val="24"/>
          <w:szCs w:val="24"/>
        </w:rPr>
      </w:pPr>
      <w:bookmarkStart w:id="1" w:name="_Toc86157717"/>
      <w:r>
        <w:rPr>
          <w:rFonts w:ascii="Times New Roman" w:hAnsi="Times New Roman" w:cs="Times New Roman"/>
          <w:color w:val="auto"/>
          <w:sz w:val="24"/>
          <w:szCs w:val="24"/>
        </w:rPr>
        <w:t>Landasan Kajian Penelitian Sejenis</w:t>
      </w:r>
      <w:bookmarkEnd w:id="1"/>
    </w:p>
    <w:p w:rsidR="00CC3F0A" w:rsidRPr="00E61530" w:rsidRDefault="00CC3F0A" w:rsidP="00CC3F0A">
      <w:pPr>
        <w:spacing w:line="480" w:lineRule="auto"/>
        <w:ind w:left="566" w:firstLine="568"/>
        <w:jc w:val="both"/>
        <w:rPr>
          <w:rFonts w:cs="Times New Roman"/>
          <w:szCs w:val="24"/>
        </w:rPr>
      </w:pPr>
      <w:r>
        <w:t>Beberapa penelitian yang telah didapat penulis sebagai kajian penelitian sebagai berikut:</w:t>
      </w:r>
    </w:p>
    <w:p w:rsidR="00CC3F0A" w:rsidRPr="00C01F87" w:rsidRDefault="00CC3F0A" w:rsidP="00CC3F0A">
      <w:pPr>
        <w:spacing w:line="480" w:lineRule="auto"/>
        <w:ind w:left="567" w:firstLine="567"/>
        <w:jc w:val="both"/>
      </w:pPr>
      <w:r>
        <w:t>Penelitian pertama yaitu “</w:t>
      </w:r>
      <w:r w:rsidRPr="00C01F87">
        <w:t>Analisis Dan Desain Sistem Informasi Manajemen Event Di Perguruan Tinggi Universitas Brawijaya</w:t>
      </w:r>
      <w:r>
        <w:t xml:space="preserve">” penelitian ini bertujuan untuk melakukan manajemen event dimana pihak penyelenggara dapat mengajukan proposal kegiatan event kemudian melakukan reservasi ruangan berbasis </w:t>
      </w:r>
      <w:r w:rsidRPr="00F30718">
        <w:rPr>
          <w:i/>
          <w:iCs/>
        </w:rPr>
        <w:t>website</w:t>
      </w:r>
      <w:r>
        <w:t xml:space="preserve"> pada Fakultas Ilmu Administras Universitas Brawijawa </w:t>
      </w:r>
      <w:sdt>
        <w:sdtPr>
          <w:id w:val="-549997831"/>
          <w:citation/>
        </w:sdtPr>
        <w:sdtContent>
          <w:r>
            <w:fldChar w:fldCharType="begin"/>
          </w:r>
          <w:r>
            <w:instrText xml:space="preserve"> CITATION Neg18 \l 1057 </w:instrText>
          </w:r>
          <w:r>
            <w:fldChar w:fldCharType="separate"/>
          </w:r>
          <w:r>
            <w:rPr>
              <w:noProof/>
            </w:rPr>
            <w:t>(Negoro &amp; Dewantara, 2018)</w:t>
          </w:r>
          <w:r>
            <w:fldChar w:fldCharType="end"/>
          </w:r>
        </w:sdtContent>
      </w:sdt>
      <w:r>
        <w:t>. Atas dasar itu sistem tersebut berbeda dengan sistem yang penulis rancang, dimana sistem yang penulis buat berfokus pada pendaftaran, verifikasi syarat pendaftaran dan penyampaian informasi baik pada portal halaman penyelenggara dan melalui email peserta.</w:t>
      </w:r>
    </w:p>
    <w:p w:rsidR="00CC3F0A" w:rsidRDefault="00CC3F0A" w:rsidP="00CC3F0A">
      <w:pPr>
        <w:spacing w:line="480" w:lineRule="auto"/>
        <w:ind w:left="567" w:firstLine="567"/>
        <w:jc w:val="both"/>
      </w:pPr>
      <w:r>
        <w:t>Penelitian kedua berjudul “</w:t>
      </w:r>
      <w:r w:rsidRPr="00C01F87">
        <w:t>Sistem Informasi Lomba Kota Bekasi</w:t>
      </w:r>
      <w:r>
        <w:t xml:space="preserve">” dimana penelitian ini bertujuan menjembatani antara penyelenggara lomba dengan berbagai pihak sponsor dengan menyediakan layananan promosi </w:t>
      </w:r>
      <w:r w:rsidRPr="00816836">
        <w:rPr>
          <w:i/>
          <w:iCs/>
        </w:rPr>
        <w:t>event</w:t>
      </w:r>
      <w:r>
        <w:t xml:space="preserve"> ataupun perlombaan bagi pihak di daerah Kota Bekasi </w:t>
      </w:r>
      <w:sdt>
        <w:sdtPr>
          <w:id w:val="-617982209"/>
          <w:citation/>
        </w:sdtPr>
        <w:sdtContent>
          <w:r>
            <w:fldChar w:fldCharType="begin"/>
          </w:r>
          <w:r>
            <w:instrText xml:space="preserve"> CITATION Sya19 \l 1057 </w:instrText>
          </w:r>
          <w:r>
            <w:fldChar w:fldCharType="separate"/>
          </w:r>
          <w:r>
            <w:rPr>
              <w:noProof/>
            </w:rPr>
            <w:t>(Syahputra, Al Akbar, Hutabarat, &amp; Setiawan, 2019)</w:t>
          </w:r>
          <w:r>
            <w:fldChar w:fldCharType="end"/>
          </w:r>
        </w:sdtContent>
      </w:sdt>
      <w:r>
        <w:t xml:space="preserve">. Perbedaan dengan sistem yang dibuat ada pada penyampaian informasi dimana sistem yang kembangan berfokus pada penyampaian informasi proses perlombaan atau </w:t>
      </w:r>
      <w:r w:rsidRPr="00816836">
        <w:rPr>
          <w:i/>
          <w:iCs/>
        </w:rPr>
        <w:t>event</w:t>
      </w:r>
      <w:r>
        <w:t xml:space="preserve"> dan ditujukan kepada para peserta dan pihak yang terlibat pada masing-masing kegiatan.</w:t>
      </w:r>
    </w:p>
    <w:p w:rsidR="00CC3F0A" w:rsidRDefault="00CC3F0A" w:rsidP="00CC3F0A">
      <w:pPr>
        <w:spacing w:line="480" w:lineRule="auto"/>
        <w:ind w:left="567" w:firstLine="567"/>
        <w:jc w:val="both"/>
      </w:pPr>
      <w:r>
        <w:t>Penelitian ketiga yaitu “</w:t>
      </w:r>
      <w:r w:rsidRPr="00C01F87">
        <w:t>Rancang Bangun Sistem Informasi Lomba Karya Tulis Ilmiah Di Politeknik Negeri Banjarmasin Berbasis Web</w:t>
      </w:r>
      <w:r>
        <w:t xml:space="preserve">” penelitian ini dibuat sebagai </w:t>
      </w:r>
      <w:r>
        <w:lastRenderedPageBreak/>
        <w:t xml:space="preserve">tempat arsip dari data-data terkait karya tulis ilmiah yang telah dinilai oleh PHBD internal Poliban pada Politeknik Neger Banjarmasin </w:t>
      </w:r>
      <w:sdt>
        <w:sdtPr>
          <w:id w:val="-799381496"/>
          <w:citation/>
        </w:sdtPr>
        <w:sdtContent>
          <w:r>
            <w:fldChar w:fldCharType="begin"/>
          </w:r>
          <w:r>
            <w:instrText xml:space="preserve"> CITATION Ram19 \l 1057 </w:instrText>
          </w:r>
          <w:r>
            <w:fldChar w:fldCharType="separate"/>
          </w:r>
          <w:r>
            <w:rPr>
              <w:noProof/>
            </w:rPr>
            <w:t>(Ramadhani, Fitri, &amp; Wardiah, 2019)</w:t>
          </w:r>
          <w:r>
            <w:fldChar w:fldCharType="end"/>
          </w:r>
        </w:sdtContent>
      </w:sdt>
      <w:r>
        <w:t>. Berbeda dengan sistem tersebut sistem yang dirancang oleh penulis tidak hanya berfokus pada satu bidang yaitu KTI saja tetapi berbagai bidang atau kategori sesuai yang dibutuhkan oleh masing-masing pihak penyelenggara.</w:t>
      </w:r>
    </w:p>
    <w:p w:rsidR="00CC3F0A" w:rsidRPr="00FF5F6B" w:rsidRDefault="00CC3F0A" w:rsidP="00CC3F0A">
      <w:pPr>
        <w:spacing w:line="480" w:lineRule="auto"/>
        <w:ind w:left="567" w:firstLine="567"/>
        <w:jc w:val="both"/>
      </w:pPr>
      <w:r>
        <w:t>Maka dari itu, berdasarkan dari penelitian sejenis yang telah di jabarkan sebelumnya, perbedaan pada sistem yang akan penulis buat berfokus pada fleksibelitas yaitu penyelenggara dapat mengatur seperti apa kebutuhan berkas pada saat pendaftaran serta bagaimana proses penilaian berlangsung.</w:t>
      </w:r>
    </w:p>
    <w:p w:rsidR="00CC3F0A" w:rsidRPr="00F65081" w:rsidRDefault="00CC3F0A" w:rsidP="00CC3F0A">
      <w:pPr>
        <w:pStyle w:val="Heading1"/>
        <w:numPr>
          <w:ilvl w:val="0"/>
          <w:numId w:val="1"/>
        </w:numPr>
        <w:tabs>
          <w:tab w:val="left" w:pos="540"/>
        </w:tabs>
        <w:spacing w:before="0" w:line="480" w:lineRule="auto"/>
        <w:ind w:left="540" w:hanging="540"/>
        <w:jc w:val="both"/>
        <w:rPr>
          <w:rFonts w:ascii="Times New Roman" w:hAnsi="Times New Roman" w:cs="Times New Roman"/>
          <w:color w:val="auto"/>
          <w:sz w:val="24"/>
          <w:szCs w:val="24"/>
        </w:rPr>
      </w:pPr>
      <w:bookmarkStart w:id="2" w:name="_Toc86157718"/>
      <w:r w:rsidRPr="00F65081">
        <w:rPr>
          <w:rFonts w:ascii="Times New Roman" w:hAnsi="Times New Roman" w:cs="Times New Roman"/>
          <w:i/>
          <w:iCs/>
          <w:color w:val="auto"/>
          <w:sz w:val="24"/>
          <w:szCs w:val="24"/>
        </w:rPr>
        <w:t>Website</w:t>
      </w:r>
      <w:bookmarkEnd w:id="2"/>
    </w:p>
    <w:p w:rsidR="00CC3F0A" w:rsidRPr="00F65081" w:rsidRDefault="00CC3F0A" w:rsidP="00CC3F0A">
      <w:pPr>
        <w:spacing w:after="0" w:line="480" w:lineRule="auto"/>
        <w:ind w:left="540" w:firstLine="594"/>
        <w:jc w:val="both"/>
        <w:rPr>
          <w:rFonts w:cs="Times New Roman"/>
          <w:szCs w:val="24"/>
        </w:rPr>
      </w:pPr>
      <w:r w:rsidRPr="00F65081">
        <w:rPr>
          <w:rFonts w:cs="Times New Roman"/>
          <w:i/>
          <w:iCs/>
          <w:szCs w:val="24"/>
        </w:rPr>
        <w:t>Website</w:t>
      </w:r>
      <w:r w:rsidRPr="00F65081">
        <w:rPr>
          <w:rFonts w:cs="Times New Roman"/>
          <w:szCs w:val="24"/>
        </w:rPr>
        <w:t xml:space="preserve"> merupakan salah satu </w:t>
      </w:r>
      <w:r w:rsidRPr="00F65081">
        <w:rPr>
          <w:rFonts w:cs="Times New Roman"/>
          <w:i/>
          <w:iCs/>
          <w:szCs w:val="24"/>
        </w:rPr>
        <w:t>platform</w:t>
      </w:r>
      <w:r w:rsidRPr="00F65081">
        <w:rPr>
          <w:rFonts w:cs="Times New Roman"/>
          <w:szCs w:val="24"/>
        </w:rPr>
        <w:t xml:space="preserve"> yang memuat berupa gambar, teks, </w:t>
      </w:r>
      <w:r w:rsidRPr="00F65081">
        <w:rPr>
          <w:rFonts w:cs="Times New Roman"/>
          <w:i/>
          <w:iCs/>
          <w:szCs w:val="24"/>
        </w:rPr>
        <w:t>audio</w:t>
      </w:r>
      <w:r w:rsidRPr="00F65081">
        <w:rPr>
          <w:rFonts w:cs="Times New Roman"/>
          <w:szCs w:val="24"/>
        </w:rPr>
        <w:t xml:space="preserve">, dan </w:t>
      </w:r>
      <w:r w:rsidRPr="00F65081">
        <w:rPr>
          <w:rFonts w:cs="Times New Roman"/>
          <w:i/>
          <w:iCs/>
          <w:szCs w:val="24"/>
        </w:rPr>
        <w:t>video</w:t>
      </w:r>
      <w:r w:rsidRPr="00F65081">
        <w:rPr>
          <w:rFonts w:cs="Times New Roman"/>
          <w:szCs w:val="24"/>
        </w:rPr>
        <w:t xml:space="preserve"> </w:t>
      </w:r>
      <w:r>
        <w:rPr>
          <w:rFonts w:cs="Times New Roman"/>
          <w:szCs w:val="24"/>
        </w:rPr>
        <w:t xml:space="preserve">serta </w:t>
      </w:r>
      <w:r w:rsidRPr="00F65081">
        <w:rPr>
          <w:rFonts w:cs="Times New Roman"/>
          <w:szCs w:val="24"/>
        </w:rPr>
        <w:t xml:space="preserve">animasi yang dapat diakses melalui jaringan </w:t>
      </w:r>
      <w:r w:rsidRPr="00F65081">
        <w:rPr>
          <w:rFonts w:cs="Times New Roman"/>
          <w:i/>
          <w:iCs/>
          <w:szCs w:val="24"/>
        </w:rPr>
        <w:t>internet</w:t>
      </w:r>
      <w:r w:rsidRPr="00F65081">
        <w:rPr>
          <w:rFonts w:cs="Times New Roman"/>
          <w:szCs w:val="24"/>
        </w:rPr>
        <w:t xml:space="preserve">. Menurut Hidayat </w:t>
      </w:r>
      <w:sdt>
        <w:sdtPr>
          <w:rPr>
            <w:rFonts w:cs="Times New Roman"/>
            <w:szCs w:val="24"/>
          </w:rPr>
          <w:id w:val="-594941896"/>
          <w:citation/>
        </w:sdtPr>
        <w:sdtContent>
          <w:r w:rsidRPr="00F65081">
            <w:rPr>
              <w:rFonts w:cs="Times New Roman"/>
              <w:szCs w:val="24"/>
            </w:rPr>
            <w:fldChar w:fldCharType="begin"/>
          </w:r>
          <w:r w:rsidRPr="00F65081">
            <w:rPr>
              <w:rFonts w:cs="Times New Roman"/>
              <w:szCs w:val="24"/>
            </w:rPr>
            <w:instrText xml:space="preserve"> CITATION Wib15 \l 1057 </w:instrText>
          </w:r>
          <w:r w:rsidRPr="00F65081">
            <w:rPr>
              <w:rFonts w:cs="Times New Roman"/>
              <w:szCs w:val="24"/>
            </w:rPr>
            <w:fldChar w:fldCharType="separate"/>
          </w:r>
          <w:r w:rsidRPr="0079481E">
            <w:rPr>
              <w:rFonts w:cs="Times New Roman"/>
              <w:noProof/>
              <w:szCs w:val="24"/>
            </w:rPr>
            <w:t>(Wibisono &amp; Susanto, 2015)</w:t>
          </w:r>
          <w:r w:rsidRPr="00F65081">
            <w:rPr>
              <w:rFonts w:cs="Times New Roman"/>
              <w:szCs w:val="24"/>
            </w:rPr>
            <w:fldChar w:fldCharType="end"/>
          </w:r>
        </w:sdtContent>
      </w:sdt>
      <w:r w:rsidRPr="00F65081">
        <w:rPr>
          <w:rFonts w:cs="Times New Roman"/>
          <w:szCs w:val="24"/>
        </w:rPr>
        <w:t xml:space="preserve"> "</w:t>
      </w:r>
      <w:r w:rsidRPr="00F65081">
        <w:rPr>
          <w:rFonts w:cs="Times New Roman"/>
          <w:i/>
          <w:iCs/>
          <w:szCs w:val="24"/>
        </w:rPr>
        <w:t>Website</w:t>
      </w:r>
      <w:r w:rsidRPr="00F65081">
        <w:rPr>
          <w:rFonts w:cs="Times New Roman"/>
          <w:szCs w:val="24"/>
        </w:rPr>
        <w:t xml:space="preserve"> dapat diartikan sebagai kumpulan halaman-halaman yang digunakan untuk menampilkan informasi teks, gambar diam atau bergerak, animasi, dan suara, baik yang bersifat statis maupun dinamis yang membentuk satu rangkain bangunan yang saling terkait, yang masing-masing dihubungkan dengan jaringan-jaringan halaman".</w:t>
      </w:r>
    </w:p>
    <w:p w:rsidR="00CC3F0A" w:rsidRPr="00F65081" w:rsidRDefault="00CC3F0A" w:rsidP="00CC3F0A">
      <w:pPr>
        <w:pStyle w:val="Heading3"/>
        <w:numPr>
          <w:ilvl w:val="0"/>
          <w:numId w:val="3"/>
        </w:numPr>
        <w:spacing w:before="0"/>
        <w:ind w:left="1134" w:hanging="567"/>
        <w:jc w:val="both"/>
        <w:rPr>
          <w:rFonts w:cs="Times New Roman"/>
          <w:color w:val="auto"/>
          <w:szCs w:val="24"/>
        </w:rPr>
      </w:pPr>
      <w:bookmarkStart w:id="3" w:name="_Toc86157719"/>
      <w:r w:rsidRPr="00F65081">
        <w:rPr>
          <w:rFonts w:cs="Times New Roman"/>
          <w:i/>
          <w:iCs/>
          <w:color w:val="auto"/>
          <w:szCs w:val="24"/>
        </w:rPr>
        <w:t>Website</w:t>
      </w:r>
      <w:r w:rsidRPr="00F65081">
        <w:rPr>
          <w:rFonts w:cs="Times New Roman"/>
          <w:color w:val="auto"/>
          <w:szCs w:val="24"/>
        </w:rPr>
        <w:t xml:space="preserve"> Sistem Manajemen Informasi</w:t>
      </w:r>
      <w:bookmarkEnd w:id="3"/>
    </w:p>
    <w:p w:rsidR="00CC3F0A" w:rsidRPr="00F65081" w:rsidRDefault="00CC3F0A" w:rsidP="00CC3F0A">
      <w:pPr>
        <w:spacing w:line="480" w:lineRule="auto"/>
        <w:ind w:left="1134" w:firstLine="567"/>
        <w:jc w:val="both"/>
        <w:rPr>
          <w:rFonts w:cs="Times New Roman"/>
          <w:szCs w:val="24"/>
        </w:rPr>
      </w:pPr>
      <w:r w:rsidRPr="00F65081">
        <w:rPr>
          <w:rFonts w:cs="Times New Roman"/>
          <w:szCs w:val="24"/>
        </w:rPr>
        <w:t xml:space="preserve">Sistem informasi manajemen merupakan serangkaian sistem informasi yang menyeluruh dan terkoordinasi secara rasional dan terpadu yang mampu mentransformasi data sehingga menjadi suatu informasi lewat serangkaian cara guna meningkatkan produktivitas atas dasar </w:t>
      </w:r>
      <w:r>
        <w:rPr>
          <w:rFonts w:cs="Times New Roman"/>
          <w:szCs w:val="24"/>
        </w:rPr>
        <w:t xml:space="preserve">parameter </w:t>
      </w:r>
      <w:r w:rsidRPr="00F65081">
        <w:rPr>
          <w:rFonts w:cs="Times New Roman"/>
          <w:szCs w:val="24"/>
        </w:rPr>
        <w:t xml:space="preserve">kriteria </w:t>
      </w:r>
      <w:r>
        <w:rPr>
          <w:rFonts w:cs="Times New Roman"/>
          <w:szCs w:val="24"/>
        </w:rPr>
        <w:t xml:space="preserve">tertentu </w:t>
      </w:r>
      <w:r w:rsidRPr="00F65081">
        <w:rPr>
          <w:rFonts w:cs="Times New Roman"/>
          <w:szCs w:val="24"/>
        </w:rPr>
        <w:t>yang telah ditetapkan</w:t>
      </w:r>
      <w:sdt>
        <w:sdtPr>
          <w:rPr>
            <w:rFonts w:cs="Times New Roman"/>
            <w:szCs w:val="24"/>
          </w:rPr>
          <w:id w:val="-680663757"/>
          <w:citation/>
        </w:sdtPr>
        <w:sdtContent>
          <w:r w:rsidRPr="00F65081">
            <w:rPr>
              <w:rFonts w:cs="Times New Roman"/>
              <w:szCs w:val="24"/>
            </w:rPr>
            <w:fldChar w:fldCharType="begin"/>
          </w:r>
          <w:r w:rsidRPr="00F65081">
            <w:rPr>
              <w:rFonts w:cs="Times New Roman"/>
              <w:szCs w:val="24"/>
            </w:rPr>
            <w:instrText xml:space="preserve"> CITATION Pur16 \l 1057 </w:instrText>
          </w:r>
          <w:r w:rsidRPr="00F65081">
            <w:rPr>
              <w:rFonts w:cs="Times New Roman"/>
              <w:szCs w:val="24"/>
            </w:rPr>
            <w:fldChar w:fldCharType="separate"/>
          </w:r>
          <w:r>
            <w:rPr>
              <w:rFonts w:cs="Times New Roman"/>
              <w:noProof/>
              <w:szCs w:val="24"/>
            </w:rPr>
            <w:t xml:space="preserve"> </w:t>
          </w:r>
          <w:r w:rsidRPr="0079481E">
            <w:rPr>
              <w:rFonts w:cs="Times New Roman"/>
              <w:noProof/>
              <w:szCs w:val="24"/>
            </w:rPr>
            <w:t>(Purnama, 2016)</w:t>
          </w:r>
          <w:r w:rsidRPr="00F65081">
            <w:rPr>
              <w:rFonts w:cs="Times New Roman"/>
              <w:szCs w:val="24"/>
            </w:rPr>
            <w:fldChar w:fldCharType="end"/>
          </w:r>
        </w:sdtContent>
      </w:sdt>
      <w:r w:rsidRPr="00F65081">
        <w:rPr>
          <w:rFonts w:cs="Times New Roman"/>
          <w:szCs w:val="24"/>
        </w:rPr>
        <w:t>.</w:t>
      </w:r>
    </w:p>
    <w:p w:rsidR="00CC3F0A" w:rsidRPr="00F65081" w:rsidRDefault="00CC3F0A" w:rsidP="00CC3F0A">
      <w:pPr>
        <w:pStyle w:val="Heading1"/>
        <w:numPr>
          <w:ilvl w:val="0"/>
          <w:numId w:val="1"/>
        </w:numPr>
        <w:tabs>
          <w:tab w:val="left" w:pos="540"/>
        </w:tabs>
        <w:spacing w:before="0" w:line="480" w:lineRule="auto"/>
        <w:ind w:left="540" w:hanging="540"/>
        <w:jc w:val="both"/>
        <w:rPr>
          <w:rFonts w:ascii="Times New Roman" w:hAnsi="Times New Roman" w:cs="Times New Roman"/>
          <w:color w:val="auto"/>
          <w:sz w:val="24"/>
          <w:szCs w:val="24"/>
        </w:rPr>
      </w:pPr>
      <w:bookmarkStart w:id="4" w:name="_Toc86157720"/>
      <w:r w:rsidRPr="00F65081">
        <w:rPr>
          <w:rFonts w:ascii="Times New Roman" w:hAnsi="Times New Roman" w:cs="Times New Roman"/>
          <w:color w:val="auto"/>
          <w:sz w:val="24"/>
          <w:szCs w:val="24"/>
        </w:rPr>
        <w:lastRenderedPageBreak/>
        <w:t>Kompetisi</w:t>
      </w:r>
      <w:bookmarkEnd w:id="4"/>
    </w:p>
    <w:p w:rsidR="00CC3F0A" w:rsidRPr="00F65081" w:rsidRDefault="00CC3F0A" w:rsidP="00CC3F0A">
      <w:pPr>
        <w:spacing w:after="0" w:line="480" w:lineRule="auto"/>
        <w:ind w:left="540" w:firstLine="594"/>
        <w:jc w:val="both"/>
        <w:rPr>
          <w:rFonts w:cs="Times New Roman"/>
          <w:szCs w:val="24"/>
        </w:rPr>
      </w:pPr>
      <w:r w:rsidRPr="00F65081">
        <w:rPr>
          <w:rFonts w:cs="Times New Roman"/>
          <w:szCs w:val="24"/>
        </w:rPr>
        <w:t xml:space="preserve">Menurut Bernstein dalam </w:t>
      </w:r>
      <w:sdt>
        <w:sdtPr>
          <w:rPr>
            <w:rFonts w:cs="Times New Roman"/>
            <w:szCs w:val="24"/>
          </w:rPr>
          <w:id w:val="-1551220356"/>
          <w:citation/>
        </w:sdtPr>
        <w:sdtContent>
          <w:r w:rsidRPr="00F65081">
            <w:rPr>
              <w:rFonts w:cs="Times New Roman"/>
              <w:szCs w:val="24"/>
            </w:rPr>
            <w:fldChar w:fldCharType="begin"/>
          </w:r>
          <w:r w:rsidRPr="00F65081">
            <w:rPr>
              <w:rFonts w:cs="Times New Roman"/>
              <w:szCs w:val="24"/>
            </w:rPr>
            <w:instrText xml:space="preserve">CITATION Sap19 \l 1057 </w:instrText>
          </w:r>
          <w:r w:rsidRPr="00F65081">
            <w:rPr>
              <w:rFonts w:cs="Times New Roman"/>
              <w:szCs w:val="24"/>
            </w:rPr>
            <w:fldChar w:fldCharType="separate"/>
          </w:r>
          <w:r w:rsidRPr="0079481E">
            <w:rPr>
              <w:rFonts w:cs="Times New Roman"/>
              <w:noProof/>
              <w:szCs w:val="24"/>
            </w:rPr>
            <w:t>(Saputra, 2019)</w:t>
          </w:r>
          <w:r w:rsidRPr="00F65081">
            <w:rPr>
              <w:rFonts w:cs="Times New Roman"/>
              <w:szCs w:val="24"/>
            </w:rPr>
            <w:fldChar w:fldCharType="end"/>
          </w:r>
        </w:sdtContent>
      </w:sdt>
      <w:r>
        <w:rPr>
          <w:rFonts w:cs="Times New Roman"/>
          <w:szCs w:val="24"/>
        </w:rPr>
        <w:t xml:space="preserve"> kompetisi merupakan suatu kegiatanyang diselenggarakan oleh organisasi tertentu dimana setiap peserta saling bersaing untuk mendapatkan posisi tertentu di kompetisi tersebut</w:t>
      </w:r>
      <w:r w:rsidRPr="00F65081">
        <w:rPr>
          <w:rFonts w:cs="Times New Roman"/>
          <w:szCs w:val="24"/>
        </w:rPr>
        <w:t>. Sebagai persaingan yang terjadi dalam kalangan mahluk hidup di samping kooperasi atau kerja sama.</w:t>
      </w:r>
    </w:p>
    <w:p w:rsidR="00CC3F0A" w:rsidRPr="00F65081" w:rsidRDefault="00CC3F0A" w:rsidP="00CC3F0A">
      <w:pPr>
        <w:pStyle w:val="Heading1"/>
        <w:numPr>
          <w:ilvl w:val="0"/>
          <w:numId w:val="1"/>
        </w:numPr>
        <w:tabs>
          <w:tab w:val="left" w:pos="540"/>
        </w:tabs>
        <w:spacing w:before="0" w:line="480" w:lineRule="auto"/>
        <w:ind w:left="540" w:hanging="540"/>
        <w:jc w:val="both"/>
        <w:rPr>
          <w:rFonts w:ascii="Times New Roman" w:hAnsi="Times New Roman" w:cs="Times New Roman"/>
          <w:color w:val="auto"/>
          <w:sz w:val="24"/>
          <w:szCs w:val="24"/>
        </w:rPr>
      </w:pPr>
      <w:bookmarkStart w:id="5" w:name="_Toc86157721"/>
      <w:r w:rsidRPr="00F65081">
        <w:rPr>
          <w:rFonts w:ascii="Times New Roman" w:hAnsi="Times New Roman" w:cs="Times New Roman"/>
          <w:i/>
          <w:iCs/>
          <w:color w:val="auto"/>
          <w:sz w:val="24"/>
          <w:szCs w:val="24"/>
        </w:rPr>
        <w:t>Event</w:t>
      </w:r>
      <w:bookmarkEnd w:id="5"/>
    </w:p>
    <w:p w:rsidR="00CC3F0A" w:rsidRPr="00F65081" w:rsidRDefault="00CC3F0A" w:rsidP="00CC3F0A">
      <w:pPr>
        <w:spacing w:line="480" w:lineRule="auto"/>
        <w:ind w:left="540" w:firstLine="594"/>
        <w:jc w:val="both"/>
        <w:rPr>
          <w:rFonts w:cs="Times New Roman"/>
          <w:szCs w:val="24"/>
        </w:rPr>
      </w:pPr>
      <w:r w:rsidRPr="00F65081">
        <w:rPr>
          <w:rFonts w:cs="Times New Roman"/>
          <w:i/>
          <w:iCs/>
          <w:szCs w:val="24"/>
        </w:rPr>
        <w:t>Event</w:t>
      </w:r>
      <w:r w:rsidRPr="00F65081">
        <w:rPr>
          <w:rFonts w:cs="Times New Roman"/>
          <w:szCs w:val="24"/>
        </w:rPr>
        <w:t xml:space="preserve"> </w:t>
      </w:r>
      <w:r>
        <w:rPr>
          <w:rFonts w:cs="Times New Roman"/>
          <w:szCs w:val="24"/>
        </w:rPr>
        <w:t xml:space="preserve">merupakan kegiatan yang diselenggarakan oleh penyelenggara tertentu dimana </w:t>
      </w:r>
      <w:r>
        <w:rPr>
          <w:rFonts w:cs="Times New Roman"/>
          <w:i/>
          <w:iCs/>
          <w:szCs w:val="24"/>
        </w:rPr>
        <w:t>event</w:t>
      </w:r>
      <w:r>
        <w:rPr>
          <w:rFonts w:cs="Times New Roman"/>
          <w:szCs w:val="24"/>
        </w:rPr>
        <w:t xml:space="preserve"> tersebut bertujuan untuk memperingati suatu kejadian penting yang terjadi baik di penyelenggara itu sendiri maupun dimasyarakat pada waktu tertentu dimana </w:t>
      </w:r>
      <w:r>
        <w:rPr>
          <w:rFonts w:cs="Times New Roman"/>
          <w:i/>
          <w:iCs/>
          <w:szCs w:val="24"/>
        </w:rPr>
        <w:t xml:space="preserve">event </w:t>
      </w:r>
      <w:r>
        <w:rPr>
          <w:rFonts w:cs="Times New Roman"/>
          <w:szCs w:val="24"/>
        </w:rPr>
        <w:t xml:space="preserve"> tersebut dapat terkait dengan budaya, agama dan adat. </w:t>
      </w:r>
      <w:sdt>
        <w:sdtPr>
          <w:rPr>
            <w:rFonts w:cs="Times New Roman"/>
            <w:szCs w:val="24"/>
          </w:rPr>
          <w:id w:val="-610356516"/>
          <w:citation/>
        </w:sdtPr>
        <w:sdtContent>
          <w:r w:rsidRPr="00F65081">
            <w:rPr>
              <w:rFonts w:cs="Times New Roman"/>
              <w:szCs w:val="24"/>
            </w:rPr>
            <w:fldChar w:fldCharType="begin"/>
          </w:r>
          <w:r w:rsidRPr="00F65081">
            <w:rPr>
              <w:rFonts w:cs="Times New Roman"/>
              <w:szCs w:val="24"/>
            </w:rPr>
            <w:instrText xml:space="preserve"> CITATION Noo13 \l 1057 </w:instrText>
          </w:r>
          <w:r w:rsidRPr="00F65081">
            <w:rPr>
              <w:rFonts w:cs="Times New Roman"/>
              <w:szCs w:val="24"/>
            </w:rPr>
            <w:fldChar w:fldCharType="separate"/>
          </w:r>
          <w:r w:rsidRPr="0079481E">
            <w:rPr>
              <w:rFonts w:cs="Times New Roman"/>
              <w:noProof/>
              <w:szCs w:val="24"/>
            </w:rPr>
            <w:t>(Noor, 2013)</w:t>
          </w:r>
          <w:r w:rsidRPr="00F65081">
            <w:rPr>
              <w:rFonts w:cs="Times New Roman"/>
              <w:szCs w:val="24"/>
            </w:rPr>
            <w:fldChar w:fldCharType="end"/>
          </w:r>
        </w:sdtContent>
      </w:sdt>
      <w:r w:rsidRPr="00F65081">
        <w:rPr>
          <w:rFonts w:cs="Times New Roman"/>
          <w:szCs w:val="24"/>
        </w:rPr>
        <w:t>.</w:t>
      </w:r>
    </w:p>
    <w:p w:rsidR="00CC3F0A" w:rsidRPr="00F65081" w:rsidRDefault="00CC3F0A" w:rsidP="00CC3F0A">
      <w:pPr>
        <w:pStyle w:val="Heading3"/>
        <w:numPr>
          <w:ilvl w:val="0"/>
          <w:numId w:val="4"/>
        </w:numPr>
        <w:spacing w:before="0"/>
        <w:ind w:left="1134" w:hanging="568"/>
        <w:jc w:val="both"/>
        <w:rPr>
          <w:rFonts w:cs="Times New Roman"/>
          <w:color w:val="auto"/>
          <w:szCs w:val="24"/>
        </w:rPr>
      </w:pPr>
      <w:bookmarkStart w:id="6" w:name="_Toc86157722"/>
      <w:r w:rsidRPr="00F65081">
        <w:rPr>
          <w:rFonts w:cs="Times New Roman"/>
          <w:color w:val="auto"/>
          <w:szCs w:val="24"/>
        </w:rPr>
        <w:t>Seminar</w:t>
      </w:r>
      <w:bookmarkEnd w:id="6"/>
    </w:p>
    <w:p w:rsidR="00CC3F0A" w:rsidRPr="00F65081" w:rsidRDefault="00CC3F0A" w:rsidP="00CC3F0A">
      <w:pPr>
        <w:spacing w:line="480" w:lineRule="auto"/>
        <w:ind w:left="1134" w:firstLine="567"/>
        <w:jc w:val="both"/>
        <w:rPr>
          <w:rFonts w:cs="Times New Roman"/>
        </w:rPr>
      </w:pPr>
      <w:r w:rsidRPr="00F65081">
        <w:rPr>
          <w:rFonts w:cs="Times New Roman"/>
          <w:szCs w:val="24"/>
        </w:rPr>
        <w:t xml:space="preserve">Seminar </w:t>
      </w:r>
      <w:r>
        <w:rPr>
          <w:rFonts w:cs="Times New Roman"/>
          <w:szCs w:val="24"/>
        </w:rPr>
        <w:t xml:space="preserve">merupakan suatu kegiatan atau pertemuan yang diselanggarakan seiringan dengan </w:t>
      </w:r>
      <w:r w:rsidRPr="00EC6385">
        <w:rPr>
          <w:rFonts w:cs="Times New Roman"/>
          <w:i/>
          <w:iCs/>
          <w:szCs w:val="24"/>
        </w:rPr>
        <w:t>event</w:t>
      </w:r>
      <w:r>
        <w:rPr>
          <w:rFonts w:cs="Times New Roman"/>
          <w:i/>
          <w:iCs/>
          <w:szCs w:val="24"/>
        </w:rPr>
        <w:t xml:space="preserve"> </w:t>
      </w:r>
      <w:r>
        <w:rPr>
          <w:rFonts w:cs="Times New Roman"/>
          <w:szCs w:val="24"/>
        </w:rPr>
        <w:t>tertentu dimana kegiatan tersebut membahas topik tertentu dimana pihak penyelenggara mengundang beberapa narasumber ahli sesuai dengan topik yang dibahas</w:t>
      </w:r>
      <w:r w:rsidRPr="00F65081">
        <w:rPr>
          <w:rFonts w:cs="Times New Roman"/>
          <w:szCs w:val="24"/>
        </w:rPr>
        <w:t xml:space="preserve"> </w:t>
      </w:r>
      <w:sdt>
        <w:sdtPr>
          <w:rPr>
            <w:rFonts w:cs="Times New Roman"/>
            <w:szCs w:val="24"/>
          </w:rPr>
          <w:id w:val="78879935"/>
          <w:citation/>
        </w:sdtPr>
        <w:sdtContent>
          <w:r w:rsidRPr="00F65081">
            <w:rPr>
              <w:rFonts w:cs="Times New Roman"/>
              <w:szCs w:val="24"/>
            </w:rPr>
            <w:fldChar w:fldCharType="begin"/>
          </w:r>
          <w:r w:rsidRPr="00F65081">
            <w:rPr>
              <w:rFonts w:cs="Times New Roman"/>
              <w:szCs w:val="24"/>
            </w:rPr>
            <w:instrText xml:space="preserve">CITATION Dam18 \l 1057 </w:instrText>
          </w:r>
          <w:r w:rsidRPr="00F65081">
            <w:rPr>
              <w:rFonts w:cs="Times New Roman"/>
              <w:szCs w:val="24"/>
            </w:rPr>
            <w:fldChar w:fldCharType="separate"/>
          </w:r>
          <w:r w:rsidRPr="0079481E">
            <w:rPr>
              <w:rFonts w:cs="Times New Roman"/>
              <w:noProof/>
              <w:szCs w:val="24"/>
            </w:rPr>
            <w:t>(Damanik, 2018)</w:t>
          </w:r>
          <w:r w:rsidRPr="00F65081">
            <w:rPr>
              <w:rFonts w:cs="Times New Roman"/>
              <w:szCs w:val="24"/>
            </w:rPr>
            <w:fldChar w:fldCharType="end"/>
          </w:r>
        </w:sdtContent>
      </w:sdt>
      <w:r w:rsidRPr="00F65081">
        <w:rPr>
          <w:rFonts w:cs="Times New Roman"/>
          <w:szCs w:val="24"/>
        </w:rPr>
        <w:t>.</w:t>
      </w:r>
    </w:p>
    <w:p w:rsidR="00CC3F0A" w:rsidRPr="00F65081" w:rsidRDefault="00CC3F0A" w:rsidP="00CC3F0A">
      <w:pPr>
        <w:pStyle w:val="Heading1"/>
        <w:numPr>
          <w:ilvl w:val="0"/>
          <w:numId w:val="1"/>
        </w:numPr>
        <w:tabs>
          <w:tab w:val="left" w:pos="540"/>
        </w:tabs>
        <w:spacing w:before="0" w:line="480" w:lineRule="auto"/>
        <w:ind w:left="540" w:hanging="540"/>
        <w:jc w:val="both"/>
        <w:rPr>
          <w:rFonts w:ascii="Times New Roman" w:hAnsi="Times New Roman" w:cs="Times New Roman"/>
          <w:color w:val="auto"/>
          <w:sz w:val="24"/>
          <w:szCs w:val="24"/>
        </w:rPr>
      </w:pPr>
      <w:bookmarkStart w:id="7" w:name="_Toc86157723"/>
      <w:r w:rsidRPr="00F65081">
        <w:rPr>
          <w:rFonts w:ascii="Times New Roman" w:hAnsi="Times New Roman" w:cs="Times New Roman"/>
          <w:color w:val="auto"/>
          <w:sz w:val="24"/>
          <w:szCs w:val="24"/>
        </w:rPr>
        <w:t>Bahasa Pemrograman PHP</w:t>
      </w:r>
      <w:bookmarkEnd w:id="7"/>
    </w:p>
    <w:p w:rsidR="00CC3F0A" w:rsidRPr="00F65081" w:rsidRDefault="00CC3F0A" w:rsidP="00CC3F0A">
      <w:pPr>
        <w:spacing w:line="480" w:lineRule="auto"/>
        <w:ind w:left="540" w:firstLine="594"/>
        <w:jc w:val="both"/>
        <w:rPr>
          <w:rFonts w:cs="Times New Roman"/>
          <w:szCs w:val="24"/>
        </w:rPr>
      </w:pPr>
      <w:r w:rsidRPr="00F65081">
        <w:rPr>
          <w:rFonts w:cs="Times New Roman"/>
          <w:szCs w:val="24"/>
        </w:rPr>
        <w:t>PHP (</w:t>
      </w:r>
      <w:r w:rsidRPr="00F65081">
        <w:rPr>
          <w:rFonts w:cs="Times New Roman"/>
          <w:i/>
          <w:iCs/>
          <w:szCs w:val="24"/>
        </w:rPr>
        <w:t>Hypertext Prosesor</w:t>
      </w:r>
      <w:r w:rsidRPr="00F65081">
        <w:rPr>
          <w:rFonts w:cs="Times New Roman"/>
          <w:szCs w:val="24"/>
        </w:rPr>
        <w:t>) adalah suatu bahasa pemograman berbasiskan kode-kode (</w:t>
      </w:r>
      <w:r w:rsidRPr="00F65081">
        <w:rPr>
          <w:rFonts w:cs="Times New Roman"/>
          <w:i/>
          <w:iCs/>
          <w:szCs w:val="24"/>
        </w:rPr>
        <w:t>script</w:t>
      </w:r>
      <w:r w:rsidRPr="00F65081">
        <w:rPr>
          <w:rFonts w:cs="Times New Roman"/>
          <w:szCs w:val="24"/>
        </w:rPr>
        <w:t xml:space="preserve">) yang di gunakan untuk mengolah suatu data dan mengirimkannya kembali ke </w:t>
      </w:r>
      <w:r w:rsidRPr="00F65081">
        <w:rPr>
          <w:rFonts w:cs="Times New Roman"/>
          <w:i/>
          <w:iCs/>
          <w:szCs w:val="24"/>
        </w:rPr>
        <w:t>web</w:t>
      </w:r>
      <w:r w:rsidRPr="00F65081">
        <w:rPr>
          <w:rFonts w:cs="Times New Roman"/>
          <w:szCs w:val="24"/>
        </w:rPr>
        <w:t xml:space="preserve"> </w:t>
      </w:r>
      <w:r w:rsidRPr="00F65081">
        <w:rPr>
          <w:rFonts w:cs="Times New Roman"/>
          <w:i/>
          <w:iCs/>
          <w:szCs w:val="24"/>
        </w:rPr>
        <w:t>browser</w:t>
      </w:r>
      <w:r w:rsidRPr="00F65081">
        <w:rPr>
          <w:rFonts w:cs="Times New Roman"/>
          <w:szCs w:val="24"/>
        </w:rPr>
        <w:t xml:space="preserve"> menjadi kode </w:t>
      </w:r>
      <w:r w:rsidRPr="00F65081">
        <w:rPr>
          <w:rFonts w:cs="Times New Roman"/>
          <w:i/>
          <w:iCs/>
          <w:szCs w:val="24"/>
        </w:rPr>
        <w:t>HTML</w:t>
      </w:r>
      <w:r w:rsidRPr="00F65081">
        <w:rPr>
          <w:rFonts w:cs="Times New Roman"/>
          <w:szCs w:val="24"/>
        </w:rPr>
        <w:t xml:space="preserve">. Berbeda dengan HTML, PHP bersifat </w:t>
      </w:r>
      <w:r w:rsidRPr="00F65081">
        <w:rPr>
          <w:rFonts w:cs="Times New Roman"/>
          <w:i/>
          <w:iCs/>
          <w:szCs w:val="24"/>
        </w:rPr>
        <w:t>server</w:t>
      </w:r>
      <w:r w:rsidRPr="00F65081">
        <w:rPr>
          <w:rFonts w:cs="Times New Roman"/>
          <w:szCs w:val="24"/>
        </w:rPr>
        <w:t>-</w:t>
      </w:r>
      <w:r w:rsidRPr="00F65081">
        <w:rPr>
          <w:rFonts w:cs="Times New Roman"/>
          <w:i/>
          <w:iCs/>
          <w:szCs w:val="24"/>
        </w:rPr>
        <w:t>side</w:t>
      </w:r>
      <w:r w:rsidRPr="00F65081">
        <w:rPr>
          <w:rFonts w:cs="Times New Roman"/>
          <w:szCs w:val="24"/>
        </w:rPr>
        <w:t xml:space="preserve"> dimana kompilasi kode program dilakukan pada sisi </w:t>
      </w:r>
      <w:r w:rsidRPr="00F65081">
        <w:rPr>
          <w:rFonts w:cs="Times New Roman"/>
          <w:i/>
          <w:iCs/>
          <w:szCs w:val="24"/>
        </w:rPr>
        <w:t>server</w:t>
      </w:r>
      <w:r w:rsidRPr="00F65081">
        <w:rPr>
          <w:rFonts w:cs="Times New Roman"/>
          <w:szCs w:val="24"/>
        </w:rPr>
        <w:t xml:space="preserve">. </w:t>
      </w:r>
      <w:r w:rsidRPr="00F65081">
        <w:rPr>
          <w:rFonts w:cs="Times New Roman"/>
          <w:i/>
          <w:iCs/>
          <w:szCs w:val="24"/>
        </w:rPr>
        <w:t>Skrip</w:t>
      </w:r>
      <w:r w:rsidRPr="00F65081">
        <w:rPr>
          <w:rFonts w:cs="Times New Roman"/>
          <w:szCs w:val="24"/>
        </w:rPr>
        <w:t xml:space="preserve"> akan dijalankan pada komputer </w:t>
      </w:r>
      <w:r w:rsidRPr="00F65081">
        <w:rPr>
          <w:rFonts w:cs="Times New Roman"/>
          <w:i/>
          <w:iCs/>
          <w:szCs w:val="24"/>
        </w:rPr>
        <w:t>server</w:t>
      </w:r>
      <w:r w:rsidRPr="00F65081">
        <w:rPr>
          <w:rFonts w:cs="Times New Roman"/>
          <w:szCs w:val="24"/>
        </w:rPr>
        <w:t xml:space="preserve">, kemudian </w:t>
      </w:r>
      <w:r w:rsidRPr="00F65081">
        <w:rPr>
          <w:rFonts w:cs="Times New Roman"/>
          <w:i/>
          <w:iCs/>
          <w:szCs w:val="24"/>
        </w:rPr>
        <w:t>server</w:t>
      </w:r>
      <w:r w:rsidRPr="00F65081">
        <w:rPr>
          <w:rFonts w:cs="Times New Roman"/>
          <w:szCs w:val="24"/>
        </w:rPr>
        <w:t xml:space="preserve"> akan mengirimkan hasilnya pada </w:t>
      </w:r>
      <w:r w:rsidRPr="00F65081">
        <w:rPr>
          <w:rFonts w:cs="Times New Roman"/>
          <w:i/>
          <w:iCs/>
          <w:szCs w:val="24"/>
        </w:rPr>
        <w:t>browser</w:t>
      </w:r>
      <w:r w:rsidRPr="00F65081">
        <w:rPr>
          <w:rFonts w:cs="Times New Roman"/>
          <w:szCs w:val="24"/>
        </w:rPr>
        <w:t xml:space="preserve"> komputer klien. Bahasa pemrograman yang bersifat </w:t>
      </w:r>
      <w:r w:rsidRPr="00F65081">
        <w:rPr>
          <w:rFonts w:cs="Times New Roman"/>
          <w:i/>
          <w:iCs/>
          <w:szCs w:val="24"/>
        </w:rPr>
        <w:t>server</w:t>
      </w:r>
      <w:r w:rsidRPr="00F65081">
        <w:rPr>
          <w:rFonts w:cs="Times New Roman"/>
          <w:szCs w:val="24"/>
        </w:rPr>
        <w:t>-</w:t>
      </w:r>
      <w:r w:rsidRPr="00F65081">
        <w:rPr>
          <w:rFonts w:cs="Times New Roman"/>
          <w:i/>
          <w:iCs/>
          <w:szCs w:val="24"/>
        </w:rPr>
        <w:t>side</w:t>
      </w:r>
      <w:r w:rsidRPr="00F65081">
        <w:rPr>
          <w:rFonts w:cs="Times New Roman"/>
          <w:szCs w:val="24"/>
        </w:rPr>
        <w:t xml:space="preserve"> diantaranya Perl, PHP, ASP, JSP, </w:t>
      </w:r>
      <w:r w:rsidRPr="00F65081">
        <w:rPr>
          <w:rFonts w:cs="Times New Roman"/>
          <w:i/>
          <w:iCs/>
          <w:szCs w:val="24"/>
        </w:rPr>
        <w:t>Coldfusion</w:t>
      </w:r>
      <w:r w:rsidRPr="00F65081">
        <w:rPr>
          <w:rFonts w:cs="Times New Roman"/>
          <w:szCs w:val="24"/>
        </w:rPr>
        <w:t xml:space="preserve"> dan lain-lain </w:t>
      </w:r>
      <w:sdt>
        <w:sdtPr>
          <w:rPr>
            <w:rFonts w:cs="Times New Roman"/>
            <w:szCs w:val="24"/>
          </w:rPr>
          <w:id w:val="884759663"/>
          <w:citation/>
        </w:sdtPr>
        <w:sdtContent>
          <w:r w:rsidRPr="00F65081">
            <w:rPr>
              <w:rFonts w:cs="Times New Roman"/>
              <w:szCs w:val="24"/>
            </w:rPr>
            <w:fldChar w:fldCharType="begin"/>
          </w:r>
          <w:r w:rsidRPr="00F65081">
            <w:rPr>
              <w:rFonts w:cs="Times New Roman"/>
              <w:szCs w:val="24"/>
            </w:rPr>
            <w:instrText xml:space="preserve">CITATION Okt11 \l 1057 </w:instrText>
          </w:r>
          <w:r w:rsidRPr="00F65081">
            <w:rPr>
              <w:rFonts w:cs="Times New Roman"/>
              <w:szCs w:val="24"/>
            </w:rPr>
            <w:fldChar w:fldCharType="separate"/>
          </w:r>
          <w:r w:rsidRPr="0079481E">
            <w:rPr>
              <w:rFonts w:cs="Times New Roman"/>
              <w:noProof/>
              <w:szCs w:val="24"/>
            </w:rPr>
            <w:t>(Supono &amp; Putratama, 2018)</w:t>
          </w:r>
          <w:r w:rsidRPr="00F65081">
            <w:rPr>
              <w:rFonts w:cs="Times New Roman"/>
              <w:szCs w:val="24"/>
            </w:rPr>
            <w:fldChar w:fldCharType="end"/>
          </w:r>
        </w:sdtContent>
      </w:sdt>
      <w:r w:rsidRPr="00F65081">
        <w:rPr>
          <w:rFonts w:cs="Times New Roman"/>
          <w:szCs w:val="24"/>
        </w:rPr>
        <w:t>.</w:t>
      </w:r>
    </w:p>
    <w:p w:rsidR="00CC3F0A" w:rsidRPr="00F65081" w:rsidRDefault="00CC3F0A" w:rsidP="00CC3F0A">
      <w:pPr>
        <w:pStyle w:val="Heading1"/>
        <w:numPr>
          <w:ilvl w:val="0"/>
          <w:numId w:val="1"/>
        </w:numPr>
        <w:tabs>
          <w:tab w:val="left" w:pos="540"/>
        </w:tabs>
        <w:spacing w:before="0" w:line="480" w:lineRule="auto"/>
        <w:ind w:left="540" w:hanging="540"/>
        <w:jc w:val="both"/>
        <w:rPr>
          <w:rFonts w:ascii="Times New Roman" w:hAnsi="Times New Roman" w:cs="Times New Roman"/>
          <w:color w:val="auto"/>
          <w:sz w:val="24"/>
          <w:szCs w:val="24"/>
        </w:rPr>
      </w:pPr>
      <w:bookmarkStart w:id="8" w:name="_Toc86157724"/>
      <w:r w:rsidRPr="00F65081">
        <w:rPr>
          <w:rFonts w:ascii="Times New Roman" w:hAnsi="Times New Roman" w:cs="Times New Roman"/>
          <w:color w:val="auto"/>
          <w:sz w:val="24"/>
          <w:szCs w:val="24"/>
        </w:rPr>
        <w:lastRenderedPageBreak/>
        <w:t>Framework Codeigniter</w:t>
      </w:r>
      <w:bookmarkEnd w:id="8"/>
    </w:p>
    <w:p w:rsidR="00CC3F0A" w:rsidRPr="00F65081" w:rsidRDefault="00CC3F0A" w:rsidP="00CC3F0A">
      <w:pPr>
        <w:spacing w:line="480" w:lineRule="auto"/>
        <w:ind w:left="540" w:firstLine="594"/>
        <w:jc w:val="both"/>
        <w:rPr>
          <w:rFonts w:cs="Times New Roman"/>
          <w:szCs w:val="24"/>
        </w:rPr>
      </w:pPr>
      <w:r w:rsidRPr="00F65081">
        <w:rPr>
          <w:rFonts w:cs="Times New Roman"/>
          <w:szCs w:val="24"/>
        </w:rPr>
        <w:t xml:space="preserve">Codeigniter adalah sebuah </w:t>
      </w:r>
      <w:r w:rsidRPr="00F65081">
        <w:rPr>
          <w:rFonts w:cs="Times New Roman"/>
          <w:i/>
          <w:iCs/>
          <w:szCs w:val="24"/>
        </w:rPr>
        <w:t>framework</w:t>
      </w:r>
      <w:r w:rsidRPr="00F65081">
        <w:rPr>
          <w:rFonts w:cs="Times New Roman"/>
          <w:szCs w:val="24"/>
        </w:rPr>
        <w:t xml:space="preserve"> PHP yang bersifat </w:t>
      </w:r>
      <w:r w:rsidRPr="00F65081">
        <w:rPr>
          <w:rFonts w:cs="Times New Roman"/>
          <w:i/>
          <w:iCs/>
          <w:szCs w:val="24"/>
        </w:rPr>
        <w:t>open</w:t>
      </w:r>
      <w:r w:rsidRPr="00F65081">
        <w:rPr>
          <w:rFonts w:cs="Times New Roman"/>
          <w:szCs w:val="24"/>
        </w:rPr>
        <w:t xml:space="preserve"> </w:t>
      </w:r>
      <w:r w:rsidRPr="00F65081">
        <w:rPr>
          <w:rFonts w:cs="Times New Roman"/>
          <w:i/>
          <w:iCs/>
          <w:szCs w:val="24"/>
        </w:rPr>
        <w:t>source</w:t>
      </w:r>
      <w:r w:rsidRPr="00F65081">
        <w:rPr>
          <w:rFonts w:cs="Times New Roman"/>
          <w:szCs w:val="24"/>
        </w:rPr>
        <w:t xml:space="preserve"> dan menggunakan metode </w:t>
      </w:r>
      <w:r w:rsidRPr="00F65081">
        <w:rPr>
          <w:rFonts w:cs="Times New Roman"/>
          <w:i/>
          <w:iCs/>
          <w:szCs w:val="24"/>
        </w:rPr>
        <w:t>Model</w:t>
      </w:r>
      <w:r w:rsidRPr="00F65081">
        <w:rPr>
          <w:rFonts w:cs="Times New Roman"/>
          <w:szCs w:val="24"/>
        </w:rPr>
        <w:t xml:space="preserve">, </w:t>
      </w:r>
      <w:r w:rsidRPr="00F65081">
        <w:rPr>
          <w:rFonts w:cs="Times New Roman"/>
          <w:i/>
          <w:iCs/>
          <w:szCs w:val="24"/>
        </w:rPr>
        <w:t>View</w:t>
      </w:r>
      <w:r w:rsidRPr="00F65081">
        <w:rPr>
          <w:rFonts w:cs="Times New Roman"/>
          <w:szCs w:val="24"/>
        </w:rPr>
        <w:t xml:space="preserve"> dan </w:t>
      </w:r>
      <w:r w:rsidRPr="00F65081">
        <w:rPr>
          <w:rFonts w:cs="Times New Roman"/>
          <w:i/>
          <w:iCs/>
          <w:szCs w:val="24"/>
        </w:rPr>
        <w:t>Controller</w:t>
      </w:r>
      <w:r w:rsidRPr="00F65081">
        <w:rPr>
          <w:rFonts w:cs="Times New Roman"/>
          <w:szCs w:val="24"/>
        </w:rPr>
        <w:t xml:space="preserve"> (MVC). codeigninter dibuat dengan tujuan untuk memudahkan </w:t>
      </w:r>
      <w:r w:rsidRPr="00F65081">
        <w:rPr>
          <w:rFonts w:cs="Times New Roman"/>
          <w:i/>
          <w:iCs/>
          <w:szCs w:val="24"/>
        </w:rPr>
        <w:t>developer</w:t>
      </w:r>
      <w:r w:rsidRPr="00F65081">
        <w:rPr>
          <w:rFonts w:cs="Times New Roman"/>
          <w:szCs w:val="24"/>
        </w:rPr>
        <w:t xml:space="preserve"> atau </w:t>
      </w:r>
      <w:r w:rsidRPr="00F65081">
        <w:rPr>
          <w:rFonts w:cs="Times New Roman"/>
          <w:i/>
          <w:iCs/>
          <w:szCs w:val="24"/>
        </w:rPr>
        <w:t>programmer</w:t>
      </w:r>
      <w:r w:rsidRPr="00F65081">
        <w:rPr>
          <w:rFonts w:cs="Times New Roman"/>
          <w:szCs w:val="24"/>
        </w:rPr>
        <w:t xml:space="preserve"> dalam membangun sebuah aplikasi berbasis </w:t>
      </w:r>
      <w:r w:rsidRPr="00F65081">
        <w:rPr>
          <w:rFonts w:cs="Times New Roman"/>
          <w:i/>
          <w:iCs/>
          <w:szCs w:val="24"/>
        </w:rPr>
        <w:t>website</w:t>
      </w:r>
      <w:r w:rsidRPr="00F65081">
        <w:rPr>
          <w:rFonts w:cs="Times New Roman"/>
          <w:szCs w:val="24"/>
        </w:rPr>
        <w:t xml:space="preserve"> tanpa harus membuat dari awal. MVC sendiri merupakan konsep yang memisahkan kompenen utama menjadi tiga bagian yaitu </w:t>
      </w:r>
      <w:r w:rsidRPr="00F65081">
        <w:rPr>
          <w:rFonts w:cs="Times New Roman"/>
          <w:i/>
          <w:iCs/>
          <w:szCs w:val="24"/>
        </w:rPr>
        <w:t>model</w:t>
      </w:r>
      <w:r w:rsidRPr="00F65081">
        <w:rPr>
          <w:rFonts w:cs="Times New Roman"/>
          <w:szCs w:val="24"/>
        </w:rPr>
        <w:t xml:space="preserve">, </w:t>
      </w:r>
      <w:r w:rsidRPr="00F65081">
        <w:rPr>
          <w:rFonts w:cs="Times New Roman"/>
          <w:i/>
          <w:iCs/>
          <w:szCs w:val="24"/>
        </w:rPr>
        <w:t>View</w:t>
      </w:r>
      <w:r w:rsidRPr="00F65081">
        <w:rPr>
          <w:rFonts w:cs="Times New Roman"/>
          <w:szCs w:val="24"/>
        </w:rPr>
        <w:t xml:space="preserve"> dan </w:t>
      </w:r>
      <w:r w:rsidRPr="00F65081">
        <w:rPr>
          <w:rFonts w:cs="Times New Roman"/>
          <w:i/>
          <w:iCs/>
          <w:szCs w:val="24"/>
        </w:rPr>
        <w:t>controller</w:t>
      </w:r>
      <w:r w:rsidRPr="00F65081">
        <w:rPr>
          <w:rFonts w:cs="Times New Roman"/>
          <w:szCs w:val="24"/>
        </w:rPr>
        <w:t xml:space="preserve"> </w:t>
      </w:r>
      <w:sdt>
        <w:sdtPr>
          <w:rPr>
            <w:rFonts w:cs="Times New Roman"/>
            <w:szCs w:val="24"/>
          </w:rPr>
          <w:id w:val="2021743169"/>
          <w:citation/>
        </w:sdtPr>
        <w:sdtContent>
          <w:r w:rsidRPr="00F65081">
            <w:rPr>
              <w:rFonts w:cs="Times New Roman"/>
              <w:szCs w:val="24"/>
            </w:rPr>
            <w:fldChar w:fldCharType="begin"/>
          </w:r>
          <w:r w:rsidRPr="00F65081">
            <w:rPr>
              <w:rFonts w:cs="Times New Roman"/>
              <w:szCs w:val="24"/>
            </w:rPr>
            <w:instrText xml:space="preserve"> CITATION Hab20 \l 1057 </w:instrText>
          </w:r>
          <w:r w:rsidRPr="00F65081">
            <w:rPr>
              <w:rFonts w:cs="Times New Roman"/>
              <w:szCs w:val="24"/>
            </w:rPr>
            <w:fldChar w:fldCharType="separate"/>
          </w:r>
          <w:r w:rsidRPr="0079481E">
            <w:rPr>
              <w:rFonts w:cs="Times New Roman"/>
              <w:noProof/>
              <w:szCs w:val="24"/>
            </w:rPr>
            <w:t>(Habibi &amp; Sandi, 2020)</w:t>
          </w:r>
          <w:r w:rsidRPr="00F65081">
            <w:rPr>
              <w:rFonts w:cs="Times New Roman"/>
              <w:szCs w:val="24"/>
            </w:rPr>
            <w:fldChar w:fldCharType="end"/>
          </w:r>
        </w:sdtContent>
      </w:sdt>
    </w:p>
    <w:p w:rsidR="00CC3F0A" w:rsidRPr="00F65081" w:rsidRDefault="00CC3F0A" w:rsidP="00CC3F0A">
      <w:pPr>
        <w:pStyle w:val="ListParagraph"/>
        <w:numPr>
          <w:ilvl w:val="6"/>
          <w:numId w:val="2"/>
        </w:numPr>
        <w:spacing w:line="480" w:lineRule="auto"/>
        <w:ind w:left="1418" w:hanging="284"/>
        <w:jc w:val="both"/>
        <w:rPr>
          <w:rFonts w:cs="Times New Roman"/>
          <w:szCs w:val="24"/>
        </w:rPr>
      </w:pPr>
      <w:r w:rsidRPr="00F65081">
        <w:rPr>
          <w:rFonts w:cs="Times New Roman"/>
          <w:i/>
          <w:iCs/>
          <w:szCs w:val="24"/>
        </w:rPr>
        <w:t>Model</w:t>
      </w:r>
    </w:p>
    <w:p w:rsidR="00CC3F0A" w:rsidRPr="00F65081" w:rsidRDefault="00CC3F0A" w:rsidP="00CC3F0A">
      <w:pPr>
        <w:pStyle w:val="ListParagraph"/>
        <w:spacing w:line="480" w:lineRule="auto"/>
        <w:ind w:left="1418" w:firstLine="425"/>
        <w:jc w:val="both"/>
        <w:rPr>
          <w:rFonts w:cs="Times New Roman"/>
          <w:szCs w:val="24"/>
        </w:rPr>
      </w:pPr>
      <w:r>
        <w:rPr>
          <w:rFonts w:cs="Times New Roman"/>
          <w:szCs w:val="24"/>
        </w:rPr>
        <w:t>Merupakan bagian</w:t>
      </w:r>
      <w:r w:rsidRPr="00F65081">
        <w:rPr>
          <w:rFonts w:cs="Times New Roman"/>
          <w:szCs w:val="24"/>
        </w:rPr>
        <w:t xml:space="preserve"> yang </w:t>
      </w:r>
      <w:r>
        <w:rPr>
          <w:rFonts w:cs="Times New Roman"/>
          <w:szCs w:val="24"/>
        </w:rPr>
        <w:t xml:space="preserve">berisi perintah </w:t>
      </w:r>
      <w:r w:rsidRPr="00F65081">
        <w:rPr>
          <w:rFonts w:cs="Times New Roman"/>
          <w:szCs w:val="24"/>
        </w:rPr>
        <w:t xml:space="preserve">pengolahan </w:t>
      </w:r>
      <w:r>
        <w:rPr>
          <w:rFonts w:cs="Times New Roman"/>
          <w:szCs w:val="24"/>
        </w:rPr>
        <w:t xml:space="preserve">mengenai data yang terdapat pada </w:t>
      </w:r>
      <w:r w:rsidRPr="00F65081">
        <w:rPr>
          <w:rFonts w:cs="Times New Roman"/>
          <w:i/>
          <w:iCs/>
          <w:szCs w:val="24"/>
        </w:rPr>
        <w:t>database</w:t>
      </w:r>
      <w:r w:rsidRPr="00F65081">
        <w:rPr>
          <w:rFonts w:cs="Times New Roman"/>
          <w:szCs w:val="24"/>
        </w:rPr>
        <w:t xml:space="preserve">. Seperti mengambil data dari </w:t>
      </w:r>
      <w:r w:rsidRPr="00F65081">
        <w:rPr>
          <w:rFonts w:cs="Times New Roman"/>
          <w:i/>
          <w:iCs/>
          <w:szCs w:val="24"/>
        </w:rPr>
        <w:t>database</w:t>
      </w:r>
      <w:r w:rsidRPr="00F65081">
        <w:rPr>
          <w:rFonts w:cs="Times New Roman"/>
          <w:szCs w:val="24"/>
        </w:rPr>
        <w:t xml:space="preserve">, memasukkan dan mengolah </w:t>
      </w:r>
      <w:r w:rsidRPr="00F65081">
        <w:rPr>
          <w:rFonts w:cs="Times New Roman"/>
          <w:i/>
          <w:iCs/>
          <w:szCs w:val="24"/>
        </w:rPr>
        <w:t>database</w:t>
      </w:r>
      <w:r w:rsidRPr="00F65081">
        <w:rPr>
          <w:rFonts w:cs="Times New Roman"/>
          <w:szCs w:val="24"/>
        </w:rPr>
        <w:t>.</w:t>
      </w:r>
    </w:p>
    <w:p w:rsidR="00CC3F0A" w:rsidRPr="00F65081" w:rsidRDefault="00CC3F0A" w:rsidP="00CC3F0A">
      <w:pPr>
        <w:pStyle w:val="ListParagraph"/>
        <w:numPr>
          <w:ilvl w:val="6"/>
          <w:numId w:val="2"/>
        </w:numPr>
        <w:spacing w:line="480" w:lineRule="auto"/>
        <w:ind w:left="1418" w:hanging="284"/>
        <w:jc w:val="both"/>
        <w:rPr>
          <w:rFonts w:cs="Times New Roman"/>
          <w:szCs w:val="24"/>
        </w:rPr>
      </w:pPr>
      <w:r w:rsidRPr="00F65081">
        <w:rPr>
          <w:rFonts w:cs="Times New Roman"/>
          <w:i/>
          <w:iCs/>
          <w:szCs w:val="24"/>
        </w:rPr>
        <w:t>View</w:t>
      </w:r>
    </w:p>
    <w:p w:rsidR="00CC3F0A" w:rsidRPr="00F65081" w:rsidRDefault="00CC3F0A" w:rsidP="00CC3F0A">
      <w:pPr>
        <w:pStyle w:val="ListParagraph"/>
        <w:spacing w:line="480" w:lineRule="auto"/>
        <w:ind w:left="1418" w:firstLine="425"/>
        <w:jc w:val="both"/>
        <w:rPr>
          <w:rFonts w:cs="Times New Roman"/>
          <w:szCs w:val="24"/>
        </w:rPr>
      </w:pPr>
      <w:r>
        <w:rPr>
          <w:rFonts w:cs="Times New Roman"/>
          <w:szCs w:val="24"/>
        </w:rPr>
        <w:t>Merupakan bagian yang menangani</w:t>
      </w:r>
      <w:r w:rsidRPr="00F65081">
        <w:rPr>
          <w:rFonts w:cs="Times New Roman"/>
          <w:szCs w:val="24"/>
        </w:rPr>
        <w:t xml:space="preserve"> </w:t>
      </w:r>
      <w:r w:rsidRPr="00F65081">
        <w:rPr>
          <w:rFonts w:cs="Times New Roman"/>
          <w:i/>
          <w:iCs/>
          <w:szCs w:val="24"/>
        </w:rPr>
        <w:t>user</w:t>
      </w:r>
      <w:r w:rsidRPr="00F65081">
        <w:rPr>
          <w:rFonts w:cs="Times New Roman"/>
          <w:szCs w:val="24"/>
        </w:rPr>
        <w:t xml:space="preserve"> </w:t>
      </w:r>
      <w:r w:rsidRPr="00F65081">
        <w:rPr>
          <w:rFonts w:cs="Times New Roman"/>
          <w:i/>
          <w:iCs/>
          <w:szCs w:val="24"/>
        </w:rPr>
        <w:t>interface</w:t>
      </w:r>
      <w:r w:rsidRPr="00F65081">
        <w:rPr>
          <w:rFonts w:cs="Times New Roman"/>
          <w:szCs w:val="24"/>
        </w:rPr>
        <w:t xml:space="preserve"> dimana </w:t>
      </w:r>
      <w:r w:rsidRPr="00EC6385">
        <w:rPr>
          <w:rFonts w:cs="Times New Roman"/>
          <w:i/>
          <w:iCs/>
          <w:szCs w:val="24"/>
        </w:rPr>
        <w:t>view</w:t>
      </w:r>
      <w:r>
        <w:rPr>
          <w:rFonts w:cs="Times New Roman"/>
          <w:szCs w:val="24"/>
        </w:rPr>
        <w:t xml:space="preserve"> merupakan bagian tersendiri dari </w:t>
      </w:r>
      <w:r w:rsidRPr="00F65081">
        <w:rPr>
          <w:rFonts w:cs="Times New Roman"/>
          <w:i/>
          <w:iCs/>
          <w:szCs w:val="24"/>
        </w:rPr>
        <w:t>controller</w:t>
      </w:r>
      <w:r w:rsidRPr="00F65081">
        <w:rPr>
          <w:rFonts w:cs="Times New Roman"/>
          <w:szCs w:val="24"/>
        </w:rPr>
        <w:t xml:space="preserve"> dan </w:t>
      </w:r>
      <w:r w:rsidRPr="00F65081">
        <w:rPr>
          <w:rFonts w:cs="Times New Roman"/>
          <w:i/>
          <w:iCs/>
          <w:szCs w:val="24"/>
        </w:rPr>
        <w:t>model</w:t>
      </w:r>
      <w:r w:rsidRPr="00F65081">
        <w:rPr>
          <w:rFonts w:cs="Times New Roman"/>
          <w:szCs w:val="24"/>
        </w:rPr>
        <w:t xml:space="preserve"> sehingga memudahkan </w:t>
      </w:r>
      <w:r w:rsidRPr="00F65081">
        <w:rPr>
          <w:rFonts w:cs="Times New Roman"/>
          <w:i/>
          <w:iCs/>
          <w:szCs w:val="24"/>
        </w:rPr>
        <w:t>web</w:t>
      </w:r>
      <w:r w:rsidRPr="00F65081">
        <w:rPr>
          <w:rFonts w:cs="Times New Roman"/>
          <w:szCs w:val="24"/>
        </w:rPr>
        <w:t xml:space="preserve"> </w:t>
      </w:r>
      <w:r w:rsidRPr="00F65081">
        <w:rPr>
          <w:rFonts w:cs="Times New Roman"/>
          <w:i/>
          <w:iCs/>
          <w:szCs w:val="24"/>
        </w:rPr>
        <w:t>designer</w:t>
      </w:r>
      <w:r w:rsidRPr="00F65081">
        <w:rPr>
          <w:rFonts w:cs="Times New Roman"/>
          <w:szCs w:val="24"/>
        </w:rPr>
        <w:t xml:space="preserve"> </w:t>
      </w:r>
      <w:r>
        <w:rPr>
          <w:rFonts w:cs="Times New Roman"/>
          <w:szCs w:val="24"/>
        </w:rPr>
        <w:t>dalam membuat halaman</w:t>
      </w:r>
      <w:r w:rsidRPr="00F65081">
        <w:rPr>
          <w:rFonts w:cs="Times New Roman"/>
          <w:szCs w:val="24"/>
        </w:rPr>
        <w:t xml:space="preserve"> </w:t>
      </w:r>
      <w:r w:rsidRPr="00F65081">
        <w:rPr>
          <w:rFonts w:cs="Times New Roman"/>
          <w:i/>
          <w:iCs/>
          <w:szCs w:val="24"/>
        </w:rPr>
        <w:t>website</w:t>
      </w:r>
      <w:r>
        <w:rPr>
          <w:rFonts w:cs="Times New Roman"/>
          <w:i/>
          <w:iCs/>
          <w:szCs w:val="24"/>
        </w:rPr>
        <w:t xml:space="preserve"> </w:t>
      </w:r>
      <w:r>
        <w:rPr>
          <w:rFonts w:cs="Times New Roman"/>
          <w:szCs w:val="24"/>
        </w:rPr>
        <w:t>yang dibutuhkan</w:t>
      </w:r>
      <w:r w:rsidRPr="00F65081">
        <w:rPr>
          <w:rFonts w:cs="Times New Roman"/>
          <w:szCs w:val="24"/>
        </w:rPr>
        <w:t>.</w:t>
      </w:r>
    </w:p>
    <w:p w:rsidR="00CC3F0A" w:rsidRPr="00F65081" w:rsidRDefault="00CC3F0A" w:rsidP="00CC3F0A">
      <w:pPr>
        <w:pStyle w:val="ListParagraph"/>
        <w:numPr>
          <w:ilvl w:val="6"/>
          <w:numId w:val="2"/>
        </w:numPr>
        <w:spacing w:line="480" w:lineRule="auto"/>
        <w:ind w:left="1418" w:hanging="284"/>
        <w:jc w:val="both"/>
        <w:rPr>
          <w:rFonts w:cs="Times New Roman"/>
          <w:szCs w:val="24"/>
        </w:rPr>
      </w:pPr>
      <w:r w:rsidRPr="00F65081">
        <w:rPr>
          <w:rFonts w:cs="Times New Roman"/>
          <w:i/>
          <w:iCs/>
          <w:szCs w:val="24"/>
        </w:rPr>
        <w:t>Controller</w:t>
      </w:r>
    </w:p>
    <w:p w:rsidR="00CC3F0A" w:rsidRPr="00F65081" w:rsidRDefault="00CC3F0A" w:rsidP="00CC3F0A">
      <w:pPr>
        <w:pStyle w:val="ListParagraph"/>
        <w:spacing w:line="480" w:lineRule="auto"/>
        <w:ind w:left="1418" w:firstLine="567"/>
        <w:jc w:val="both"/>
        <w:rPr>
          <w:rFonts w:cs="Times New Roman"/>
          <w:szCs w:val="24"/>
        </w:rPr>
      </w:pPr>
      <w:r>
        <w:rPr>
          <w:rFonts w:cs="Times New Roman"/>
          <w:szCs w:val="24"/>
        </w:rPr>
        <w:t>Merupakan bagian yang berisi</w:t>
      </w:r>
      <w:r w:rsidRPr="00F65081">
        <w:rPr>
          <w:rFonts w:cs="Times New Roman"/>
          <w:szCs w:val="24"/>
        </w:rPr>
        <w:t xml:space="preserve"> kumpulan intruksi menghubungkan </w:t>
      </w:r>
      <w:r w:rsidRPr="00F65081">
        <w:rPr>
          <w:rFonts w:cs="Times New Roman"/>
          <w:i/>
          <w:iCs/>
          <w:szCs w:val="24"/>
        </w:rPr>
        <w:t>model</w:t>
      </w:r>
      <w:r w:rsidRPr="00F65081">
        <w:rPr>
          <w:rFonts w:cs="Times New Roman"/>
          <w:szCs w:val="24"/>
        </w:rPr>
        <w:t xml:space="preserve"> dan </w:t>
      </w:r>
      <w:r w:rsidRPr="00F65081">
        <w:rPr>
          <w:rFonts w:cs="Times New Roman"/>
          <w:i/>
          <w:iCs/>
          <w:szCs w:val="24"/>
        </w:rPr>
        <w:t>view</w:t>
      </w:r>
      <w:r w:rsidRPr="00F65081">
        <w:rPr>
          <w:rFonts w:cs="Times New Roman"/>
          <w:szCs w:val="24"/>
        </w:rPr>
        <w:t xml:space="preserve">, dimana data yang tersimpan di </w:t>
      </w:r>
      <w:r w:rsidRPr="00F65081">
        <w:rPr>
          <w:rFonts w:cs="Times New Roman"/>
          <w:i/>
          <w:iCs/>
          <w:szCs w:val="24"/>
        </w:rPr>
        <w:t>database</w:t>
      </w:r>
      <w:r w:rsidRPr="00F65081">
        <w:rPr>
          <w:rFonts w:cs="Times New Roman"/>
          <w:szCs w:val="24"/>
        </w:rPr>
        <w:t xml:space="preserve"> (</w:t>
      </w:r>
      <w:r w:rsidRPr="00F65081">
        <w:rPr>
          <w:rFonts w:cs="Times New Roman"/>
          <w:i/>
          <w:iCs/>
          <w:szCs w:val="24"/>
        </w:rPr>
        <w:t>model</w:t>
      </w:r>
      <w:r w:rsidRPr="00F65081">
        <w:rPr>
          <w:rFonts w:cs="Times New Roman"/>
          <w:szCs w:val="24"/>
        </w:rPr>
        <w:t xml:space="preserve">) akan di ambil oleh </w:t>
      </w:r>
      <w:r w:rsidRPr="00F65081">
        <w:rPr>
          <w:rFonts w:cs="Times New Roman"/>
          <w:i/>
          <w:iCs/>
          <w:szCs w:val="24"/>
        </w:rPr>
        <w:t>controller</w:t>
      </w:r>
      <w:r w:rsidRPr="00F65081">
        <w:rPr>
          <w:rFonts w:cs="Times New Roman"/>
          <w:szCs w:val="24"/>
        </w:rPr>
        <w:t xml:space="preserve"> kemudian </w:t>
      </w:r>
      <w:r>
        <w:rPr>
          <w:rFonts w:cs="Times New Roman"/>
          <w:szCs w:val="24"/>
        </w:rPr>
        <w:t xml:space="preserve">mengirmkan atau </w:t>
      </w:r>
      <w:r w:rsidRPr="00F65081">
        <w:rPr>
          <w:rFonts w:cs="Times New Roman"/>
          <w:szCs w:val="24"/>
        </w:rPr>
        <w:t xml:space="preserve">menampilkannya ke </w:t>
      </w:r>
      <w:r w:rsidRPr="00F65081">
        <w:rPr>
          <w:rFonts w:cs="Times New Roman"/>
          <w:i/>
          <w:iCs/>
          <w:szCs w:val="24"/>
        </w:rPr>
        <w:t>view</w:t>
      </w:r>
      <w:r w:rsidRPr="00F65081">
        <w:rPr>
          <w:rFonts w:cs="Times New Roman"/>
          <w:szCs w:val="24"/>
        </w:rPr>
        <w:t>.</w:t>
      </w:r>
    </w:p>
    <w:p w:rsidR="00CC3F0A" w:rsidRPr="00F65081" w:rsidRDefault="00CC3F0A" w:rsidP="00CC3F0A">
      <w:pPr>
        <w:pStyle w:val="Heading1"/>
        <w:numPr>
          <w:ilvl w:val="0"/>
          <w:numId w:val="1"/>
        </w:numPr>
        <w:tabs>
          <w:tab w:val="left" w:pos="540"/>
        </w:tabs>
        <w:spacing w:before="0" w:line="480" w:lineRule="auto"/>
        <w:ind w:left="540" w:hanging="540"/>
        <w:jc w:val="both"/>
        <w:rPr>
          <w:rFonts w:ascii="Times New Roman" w:hAnsi="Times New Roman" w:cs="Times New Roman"/>
          <w:color w:val="auto"/>
          <w:sz w:val="24"/>
          <w:szCs w:val="24"/>
        </w:rPr>
      </w:pPr>
      <w:bookmarkStart w:id="9" w:name="_Toc86157725"/>
      <w:r w:rsidRPr="00F65081">
        <w:rPr>
          <w:rFonts w:ascii="Times New Roman" w:hAnsi="Times New Roman" w:cs="Times New Roman"/>
          <w:i/>
          <w:iCs/>
          <w:color w:val="auto"/>
          <w:sz w:val="24"/>
          <w:szCs w:val="24"/>
        </w:rPr>
        <w:t>Database</w:t>
      </w:r>
      <w:bookmarkEnd w:id="9"/>
    </w:p>
    <w:p w:rsidR="00CC3F0A" w:rsidRPr="00F65081" w:rsidRDefault="00CC3F0A" w:rsidP="00CC3F0A">
      <w:pPr>
        <w:spacing w:line="480" w:lineRule="auto"/>
        <w:ind w:left="540"/>
        <w:jc w:val="both"/>
        <w:rPr>
          <w:rFonts w:cs="Times New Roman"/>
          <w:szCs w:val="24"/>
        </w:rPr>
      </w:pPr>
      <w:r w:rsidRPr="00EC6385">
        <w:rPr>
          <w:rFonts w:cs="Times New Roman"/>
          <w:i/>
          <w:iCs/>
          <w:szCs w:val="24"/>
        </w:rPr>
        <w:t>Database</w:t>
      </w:r>
      <w:r w:rsidRPr="00EC6385">
        <w:rPr>
          <w:rFonts w:cs="Times New Roman"/>
          <w:szCs w:val="24"/>
        </w:rPr>
        <w:t xml:space="preserve"> merupakan sekumpulan data yang terkelola dengan baik dan saling terhubung satu sama lain. Dengan pengelolaan tersebut pengguna dapat mecari informasi atau suatu data, menyimpan data dan menghapus data dengan mudah..</w:t>
      </w:r>
      <w:r w:rsidRPr="00F65081">
        <w:rPr>
          <w:rFonts w:cs="Times New Roman"/>
          <w:szCs w:val="24"/>
        </w:rPr>
        <w:t xml:space="preserve"> Dimana untuk dapat menampung dan mengatur data yang begitu banyak </w:t>
      </w:r>
      <w:r w:rsidRPr="00F65081">
        <w:rPr>
          <w:rFonts w:cs="Times New Roman"/>
          <w:i/>
          <w:iCs/>
          <w:szCs w:val="24"/>
        </w:rPr>
        <w:t>database</w:t>
      </w:r>
      <w:r w:rsidRPr="00F65081">
        <w:rPr>
          <w:rFonts w:cs="Times New Roman"/>
          <w:szCs w:val="24"/>
        </w:rPr>
        <w:t xml:space="preserve"> menggunakan </w:t>
      </w:r>
      <w:r w:rsidRPr="00F65081">
        <w:rPr>
          <w:rFonts w:cs="Times New Roman"/>
          <w:i/>
          <w:iCs/>
          <w:szCs w:val="24"/>
        </w:rPr>
        <w:t>Relational</w:t>
      </w:r>
      <w:r w:rsidRPr="00F65081">
        <w:rPr>
          <w:rFonts w:cs="Times New Roman"/>
          <w:szCs w:val="24"/>
        </w:rPr>
        <w:t xml:space="preserve"> </w:t>
      </w:r>
      <w:r w:rsidRPr="00F65081">
        <w:rPr>
          <w:rFonts w:cs="Times New Roman"/>
          <w:i/>
          <w:iCs/>
          <w:szCs w:val="24"/>
        </w:rPr>
        <w:t>Database</w:t>
      </w:r>
      <w:r w:rsidRPr="00F65081">
        <w:rPr>
          <w:rFonts w:cs="Times New Roman"/>
          <w:szCs w:val="24"/>
        </w:rPr>
        <w:t xml:space="preserve"> </w:t>
      </w:r>
      <w:r w:rsidRPr="00F65081">
        <w:rPr>
          <w:rFonts w:cs="Times New Roman"/>
          <w:i/>
          <w:iCs/>
          <w:szCs w:val="24"/>
        </w:rPr>
        <w:t>Management</w:t>
      </w:r>
      <w:r w:rsidRPr="00F65081">
        <w:rPr>
          <w:rFonts w:cs="Times New Roman"/>
          <w:szCs w:val="24"/>
        </w:rPr>
        <w:t xml:space="preserve"> </w:t>
      </w:r>
      <w:r w:rsidRPr="00F65081">
        <w:rPr>
          <w:rFonts w:cs="Times New Roman"/>
          <w:i/>
          <w:iCs/>
          <w:szCs w:val="24"/>
        </w:rPr>
        <w:t>Systems</w:t>
      </w:r>
      <w:r w:rsidRPr="00F65081">
        <w:rPr>
          <w:rFonts w:cs="Times New Roman"/>
          <w:szCs w:val="24"/>
        </w:rPr>
        <w:t xml:space="preserve"> (RDBMS). </w:t>
      </w:r>
      <w:r>
        <w:rPr>
          <w:rFonts w:cs="Times New Roman"/>
          <w:szCs w:val="24"/>
        </w:rPr>
        <w:t xml:space="preserve">Menurut </w:t>
      </w:r>
      <w:sdt>
        <w:sdtPr>
          <w:rPr>
            <w:rFonts w:cs="Times New Roman"/>
            <w:szCs w:val="24"/>
          </w:rPr>
          <w:id w:val="1107624242"/>
          <w:citation/>
        </w:sdtPr>
        <w:sdtContent>
          <w:r w:rsidRPr="00F65081">
            <w:rPr>
              <w:rFonts w:cs="Times New Roman"/>
              <w:szCs w:val="24"/>
            </w:rPr>
            <w:fldChar w:fldCharType="begin"/>
          </w:r>
          <w:r w:rsidRPr="00F65081">
            <w:rPr>
              <w:rFonts w:cs="Times New Roman"/>
              <w:szCs w:val="24"/>
            </w:rPr>
            <w:instrText xml:space="preserve">CITATION Jub14 \l 1057 </w:instrText>
          </w:r>
          <w:r w:rsidRPr="00F65081">
            <w:rPr>
              <w:rFonts w:cs="Times New Roman"/>
              <w:szCs w:val="24"/>
            </w:rPr>
            <w:fldChar w:fldCharType="separate"/>
          </w:r>
          <w:r w:rsidRPr="0079481E">
            <w:rPr>
              <w:rFonts w:cs="Times New Roman"/>
              <w:noProof/>
              <w:szCs w:val="24"/>
            </w:rPr>
            <w:t>(Jubilee, 2014)</w:t>
          </w:r>
          <w:r w:rsidRPr="00F65081">
            <w:rPr>
              <w:rFonts w:cs="Times New Roman"/>
              <w:szCs w:val="24"/>
            </w:rPr>
            <w:fldChar w:fldCharType="end"/>
          </w:r>
        </w:sdtContent>
      </w:sdt>
      <w:r>
        <w:rPr>
          <w:rFonts w:cs="Times New Roman"/>
          <w:szCs w:val="24"/>
        </w:rPr>
        <w:t xml:space="preserve"> h</w:t>
      </w:r>
      <w:r w:rsidRPr="00F65081">
        <w:rPr>
          <w:rFonts w:cs="Times New Roman"/>
          <w:szCs w:val="24"/>
        </w:rPr>
        <w:t xml:space="preserve">al tersebut </w:t>
      </w:r>
      <w:r w:rsidRPr="00F65081">
        <w:rPr>
          <w:rFonts w:cs="Times New Roman"/>
          <w:szCs w:val="24"/>
        </w:rPr>
        <w:lastRenderedPageBreak/>
        <w:t xml:space="preserve">dikarenakan semua data disimpan dalam tabel-tabel yang berbeda dan dihubungkan berdasarkan relasinya dengan menggunakan </w:t>
      </w:r>
      <w:r w:rsidRPr="00F65081">
        <w:rPr>
          <w:rFonts w:cs="Times New Roman"/>
          <w:i/>
          <w:iCs/>
          <w:szCs w:val="24"/>
        </w:rPr>
        <w:t>primary</w:t>
      </w:r>
      <w:r w:rsidRPr="00F65081">
        <w:rPr>
          <w:rFonts w:cs="Times New Roman"/>
          <w:szCs w:val="24"/>
        </w:rPr>
        <w:t xml:space="preserve"> </w:t>
      </w:r>
      <w:r w:rsidRPr="00F65081">
        <w:rPr>
          <w:rFonts w:cs="Times New Roman"/>
          <w:i/>
          <w:iCs/>
          <w:szCs w:val="24"/>
        </w:rPr>
        <w:t>key</w:t>
      </w:r>
      <w:r w:rsidRPr="00F65081">
        <w:rPr>
          <w:rFonts w:cs="Times New Roman"/>
          <w:szCs w:val="24"/>
        </w:rPr>
        <w:t xml:space="preserve"> dan </w:t>
      </w:r>
      <w:r w:rsidRPr="00F65081">
        <w:rPr>
          <w:rFonts w:cs="Times New Roman"/>
          <w:i/>
          <w:iCs/>
          <w:szCs w:val="24"/>
        </w:rPr>
        <w:t>foreign</w:t>
      </w:r>
      <w:r w:rsidRPr="00F65081">
        <w:rPr>
          <w:rFonts w:cs="Times New Roman"/>
          <w:szCs w:val="24"/>
        </w:rPr>
        <w:t xml:space="preserve"> </w:t>
      </w:r>
      <w:r w:rsidRPr="00F65081">
        <w:rPr>
          <w:rFonts w:cs="Times New Roman"/>
          <w:i/>
          <w:iCs/>
          <w:szCs w:val="24"/>
        </w:rPr>
        <w:t>key</w:t>
      </w:r>
      <w:r w:rsidRPr="00F65081">
        <w:rPr>
          <w:rFonts w:cs="Times New Roman"/>
          <w:szCs w:val="24"/>
        </w:rPr>
        <w:t>.</w:t>
      </w:r>
    </w:p>
    <w:p w:rsidR="00CC3F0A" w:rsidRPr="00F65081" w:rsidRDefault="00CC3F0A" w:rsidP="00CC3F0A">
      <w:pPr>
        <w:pStyle w:val="Heading1"/>
        <w:numPr>
          <w:ilvl w:val="0"/>
          <w:numId w:val="1"/>
        </w:numPr>
        <w:tabs>
          <w:tab w:val="left" w:pos="540"/>
        </w:tabs>
        <w:spacing w:before="0" w:line="480" w:lineRule="auto"/>
        <w:ind w:left="540" w:hanging="540"/>
        <w:jc w:val="both"/>
        <w:rPr>
          <w:rFonts w:ascii="Times New Roman" w:hAnsi="Times New Roman" w:cs="Times New Roman"/>
          <w:color w:val="auto"/>
          <w:sz w:val="24"/>
          <w:szCs w:val="24"/>
        </w:rPr>
      </w:pPr>
      <w:bookmarkStart w:id="10" w:name="_Toc86157726"/>
      <w:r w:rsidRPr="00F65081">
        <w:rPr>
          <w:rFonts w:ascii="Times New Roman" w:hAnsi="Times New Roman" w:cs="Times New Roman"/>
          <w:color w:val="auto"/>
          <w:sz w:val="24"/>
          <w:szCs w:val="24"/>
        </w:rPr>
        <w:t>MySql</w:t>
      </w:r>
      <w:bookmarkEnd w:id="10"/>
    </w:p>
    <w:p w:rsidR="00CC3F0A" w:rsidRPr="00067DB5" w:rsidRDefault="00CC3F0A" w:rsidP="00CC3F0A">
      <w:pPr>
        <w:spacing w:line="480" w:lineRule="auto"/>
        <w:ind w:left="540"/>
        <w:jc w:val="both"/>
        <w:rPr>
          <w:rFonts w:cs="Times New Roman"/>
          <w:szCs w:val="24"/>
        </w:rPr>
      </w:pPr>
      <w:r w:rsidRPr="00EC5A79">
        <w:rPr>
          <w:rFonts w:cs="Times New Roman"/>
          <w:szCs w:val="24"/>
        </w:rPr>
        <w:t>MySQL merupakan DBMS yang sangat populer diantara manajemen sistem database yang lain</w:t>
      </w:r>
      <w:r>
        <w:rPr>
          <w:rFonts w:cs="Times New Roman"/>
          <w:szCs w:val="24"/>
        </w:rPr>
        <w:t>. Menurut</w:t>
      </w:r>
      <w:r w:rsidRPr="00F65081">
        <w:rPr>
          <w:rFonts w:cs="Times New Roman"/>
          <w:szCs w:val="24"/>
        </w:rPr>
        <w:t xml:space="preserve"> </w:t>
      </w:r>
      <w:sdt>
        <w:sdtPr>
          <w:rPr>
            <w:rFonts w:cs="Times New Roman"/>
            <w:szCs w:val="24"/>
          </w:rPr>
          <w:id w:val="2123802084"/>
          <w:citation/>
        </w:sdtPr>
        <w:sdtContent>
          <w:r w:rsidRPr="00F65081">
            <w:rPr>
              <w:rFonts w:cs="Times New Roman"/>
              <w:szCs w:val="24"/>
            </w:rPr>
            <w:fldChar w:fldCharType="begin"/>
          </w:r>
          <w:r w:rsidRPr="00F65081">
            <w:rPr>
              <w:rFonts w:cs="Times New Roman"/>
              <w:szCs w:val="24"/>
            </w:rPr>
            <w:instrText xml:space="preserve">CITATION Jub14 \l 1057 </w:instrText>
          </w:r>
          <w:r w:rsidRPr="00F65081">
            <w:rPr>
              <w:rFonts w:cs="Times New Roman"/>
              <w:szCs w:val="24"/>
            </w:rPr>
            <w:fldChar w:fldCharType="separate"/>
          </w:r>
          <w:r w:rsidRPr="0079481E">
            <w:rPr>
              <w:rFonts w:cs="Times New Roman"/>
              <w:noProof/>
              <w:szCs w:val="24"/>
            </w:rPr>
            <w:t>(Jubilee, 2014)</w:t>
          </w:r>
          <w:r w:rsidRPr="00F65081">
            <w:rPr>
              <w:rFonts w:cs="Times New Roman"/>
              <w:szCs w:val="24"/>
            </w:rPr>
            <w:fldChar w:fldCharType="end"/>
          </w:r>
        </w:sdtContent>
      </w:sdt>
      <w:r>
        <w:rPr>
          <w:rFonts w:cs="Times New Roman"/>
          <w:szCs w:val="24"/>
        </w:rPr>
        <w:t xml:space="preserve"> </w:t>
      </w:r>
      <w:r w:rsidRPr="00EC5A79">
        <w:rPr>
          <w:rFonts w:cs="Times New Roman"/>
          <w:szCs w:val="24"/>
        </w:rPr>
        <w:t>“MySQL adalah RDBMS (</w:t>
      </w:r>
      <w:r w:rsidRPr="00EC5A79">
        <w:rPr>
          <w:rFonts w:cs="Times New Roman"/>
          <w:i/>
          <w:iCs/>
          <w:szCs w:val="24"/>
        </w:rPr>
        <w:t>Relasional Database Manajement System</w:t>
      </w:r>
      <w:r w:rsidRPr="00EC5A79">
        <w:rPr>
          <w:rFonts w:cs="Times New Roman"/>
          <w:szCs w:val="24"/>
        </w:rPr>
        <w:t>) yang dapat menangani data yang kapasitas besar. Meskipun begitu, MySQL tidak menuntut resource yang cukup besar”. MySQL juga mampu mengirim dan menerima data dengan sangat cepat dan multi user.</w:t>
      </w:r>
      <w:r w:rsidRPr="00F65081">
        <w:rPr>
          <w:rFonts w:cs="Times New Roman"/>
          <w:szCs w:val="24"/>
        </w:rPr>
        <w:t>.</w:t>
      </w:r>
    </w:p>
    <w:p w:rsidR="00CC3F0A" w:rsidRDefault="00CC3F0A" w:rsidP="00CC3F0A">
      <w:pPr>
        <w:pStyle w:val="ListParagraph"/>
        <w:numPr>
          <w:ilvl w:val="0"/>
          <w:numId w:val="1"/>
        </w:numPr>
        <w:spacing w:line="480" w:lineRule="auto"/>
        <w:ind w:left="567" w:hanging="567"/>
        <w:jc w:val="both"/>
        <w:outlineLvl w:val="0"/>
        <w:rPr>
          <w:rFonts w:cs="Times New Roman"/>
          <w:b/>
          <w:bCs/>
        </w:rPr>
      </w:pPr>
      <w:bookmarkStart w:id="11" w:name="_Toc86157727"/>
      <w:r>
        <w:rPr>
          <w:rFonts w:cs="Times New Roman"/>
          <w:b/>
          <w:bCs/>
        </w:rPr>
        <w:t>Unified Modeling Language (UML)</w:t>
      </w:r>
      <w:bookmarkEnd w:id="11"/>
    </w:p>
    <w:p w:rsidR="00CC3F0A" w:rsidRPr="00680675" w:rsidRDefault="00CC3F0A" w:rsidP="00CC3F0A">
      <w:pPr>
        <w:pStyle w:val="ListParagraph"/>
        <w:spacing w:line="480" w:lineRule="auto"/>
        <w:ind w:left="567" w:firstLine="567"/>
        <w:jc w:val="both"/>
        <w:rPr>
          <w:rFonts w:cs="Times New Roman"/>
        </w:rPr>
      </w:pPr>
      <w:r w:rsidRPr="00EC5A79">
        <w:rPr>
          <w:rFonts w:cs="Times New Roman"/>
        </w:rPr>
        <w:t xml:space="preserve">UML atau </w:t>
      </w:r>
      <w:r w:rsidRPr="00EC5A79">
        <w:rPr>
          <w:rFonts w:cs="Times New Roman"/>
          <w:i/>
          <w:iCs/>
        </w:rPr>
        <w:t>Unified</w:t>
      </w:r>
      <w:r w:rsidRPr="00EC5A79">
        <w:rPr>
          <w:rFonts w:cs="Times New Roman"/>
        </w:rPr>
        <w:t xml:space="preserve"> </w:t>
      </w:r>
      <w:r w:rsidRPr="00EC5A79">
        <w:rPr>
          <w:rFonts w:cs="Times New Roman"/>
          <w:i/>
          <w:iCs/>
        </w:rPr>
        <w:t>Modeling</w:t>
      </w:r>
      <w:r w:rsidRPr="00EC5A79">
        <w:rPr>
          <w:rFonts w:cs="Times New Roman"/>
        </w:rPr>
        <w:t xml:space="preserve"> </w:t>
      </w:r>
      <w:r w:rsidRPr="00EC5A79">
        <w:rPr>
          <w:rFonts w:cs="Times New Roman"/>
          <w:i/>
          <w:iCs/>
        </w:rPr>
        <w:t>Language</w:t>
      </w:r>
      <w:r w:rsidRPr="00EC5A79">
        <w:rPr>
          <w:rFonts w:cs="Times New Roman"/>
        </w:rPr>
        <w:t xml:space="preserve"> merupakan bahasa standar yang digunakan untuk mendokumentasikan atau memspesifikasi pembangunan suatu perangkat lunak. UML sendiri menurut</w:t>
      </w:r>
      <w:r>
        <w:rPr>
          <w:rFonts w:cs="Times New Roman"/>
        </w:rPr>
        <w:t xml:space="preserve"> </w:t>
      </w:r>
      <w:sdt>
        <w:sdtPr>
          <w:rPr>
            <w:rFonts w:cs="Times New Roman"/>
          </w:rPr>
          <w:id w:val="-189537781"/>
          <w:citation/>
        </w:sdtPr>
        <w:sdtContent>
          <w:r>
            <w:rPr>
              <w:rFonts w:cs="Times New Roman"/>
            </w:rPr>
            <w:fldChar w:fldCharType="begin"/>
          </w:r>
          <w:r>
            <w:rPr>
              <w:rFonts w:cs="Times New Roman"/>
            </w:rPr>
            <w:instrText xml:space="preserve"> CITATION Sue18 \l 1057 </w:instrText>
          </w:r>
          <w:r>
            <w:rPr>
              <w:rFonts w:cs="Times New Roman"/>
            </w:rPr>
            <w:fldChar w:fldCharType="separate"/>
          </w:r>
          <w:r w:rsidRPr="00680675">
            <w:rPr>
              <w:rFonts w:cs="Times New Roman"/>
              <w:noProof/>
            </w:rPr>
            <w:t>(Suendri, 2018)</w:t>
          </w:r>
          <w:r>
            <w:rPr>
              <w:rFonts w:cs="Times New Roman"/>
            </w:rPr>
            <w:fldChar w:fldCharType="end"/>
          </w:r>
        </w:sdtContent>
      </w:sdt>
      <w:r w:rsidRPr="00EC5A79">
        <w:rPr>
          <w:rFonts w:cs="Times New Roman"/>
        </w:rPr>
        <w:t xml:space="preserve">  "Merupakan metodologi dalam mengembangkan sistem berorientasi objek serta dapat digunakan sebagai pendukung dalam pembangunan suatu sistem"</w:t>
      </w:r>
      <w:r>
        <w:rPr>
          <w:rFonts w:cs="Times New Roman"/>
        </w:rPr>
        <w:t>.</w:t>
      </w:r>
    </w:p>
    <w:p w:rsidR="00CC3F0A" w:rsidRPr="00680675" w:rsidRDefault="00CC3F0A" w:rsidP="00CC3F0A">
      <w:pPr>
        <w:pStyle w:val="ListParagraph"/>
        <w:numPr>
          <w:ilvl w:val="0"/>
          <w:numId w:val="5"/>
        </w:numPr>
        <w:spacing w:after="0"/>
        <w:ind w:left="1276" w:hanging="709"/>
        <w:jc w:val="both"/>
        <w:outlineLvl w:val="1"/>
        <w:rPr>
          <w:rFonts w:cs="Times New Roman"/>
          <w:b/>
          <w:bCs/>
        </w:rPr>
      </w:pPr>
      <w:bookmarkStart w:id="12" w:name="_Toc86157728"/>
      <w:r w:rsidRPr="00680675">
        <w:rPr>
          <w:rFonts w:cs="Times New Roman"/>
          <w:b/>
          <w:bCs/>
          <w:szCs w:val="24"/>
        </w:rPr>
        <w:t>Use Case</w:t>
      </w:r>
      <w:bookmarkEnd w:id="12"/>
    </w:p>
    <w:p w:rsidR="00CC3F0A" w:rsidRDefault="00CC3F0A" w:rsidP="00CC3F0A">
      <w:pPr>
        <w:spacing w:after="0" w:line="480" w:lineRule="auto"/>
        <w:ind w:left="851" w:firstLine="425"/>
        <w:jc w:val="both"/>
        <w:rPr>
          <w:rFonts w:cs="Times New Roman"/>
          <w:sz w:val="20"/>
          <w:szCs w:val="18"/>
        </w:rPr>
      </w:pPr>
      <w:r w:rsidRPr="00680675">
        <w:rPr>
          <w:rFonts w:cs="Times New Roman"/>
        </w:rPr>
        <w:t xml:space="preserve">Diagram use case </w:t>
      </w:r>
      <w:r>
        <w:rPr>
          <w:rFonts w:cs="Times New Roman"/>
        </w:rPr>
        <w:t>adalah</w:t>
      </w:r>
      <w:r w:rsidRPr="00680675">
        <w:rPr>
          <w:rFonts w:cs="Times New Roman"/>
        </w:rPr>
        <w:t xml:space="preserve"> pemodelan </w:t>
      </w:r>
      <w:r>
        <w:rPr>
          <w:rFonts w:cs="Times New Roman"/>
        </w:rPr>
        <w:t xml:space="preserve">perilaku dari </w:t>
      </w:r>
      <w:r w:rsidRPr="00680675">
        <w:rPr>
          <w:rFonts w:cs="Times New Roman"/>
        </w:rPr>
        <w:t>sistem informasi yang akan</w:t>
      </w:r>
      <w:r>
        <w:rPr>
          <w:rFonts w:cs="Times New Roman"/>
        </w:rPr>
        <w:t xml:space="preserve"> dikembangkan atau dibuat</w:t>
      </w:r>
      <w:r w:rsidRPr="00680675">
        <w:rPr>
          <w:rFonts w:cs="Times New Roman"/>
        </w:rPr>
        <w:t xml:space="preserve">. </w:t>
      </w:r>
      <w:r>
        <w:rPr>
          <w:rFonts w:cs="Times New Roman"/>
        </w:rPr>
        <w:t xml:space="preserve">Menurut </w:t>
      </w:r>
      <w:sdt>
        <w:sdtPr>
          <w:rPr>
            <w:rFonts w:cs="Times New Roman"/>
          </w:rPr>
          <w:id w:val="-161009020"/>
          <w:citation/>
        </w:sdtPr>
        <w:sdtContent>
          <w:r>
            <w:rPr>
              <w:rFonts w:cs="Times New Roman"/>
            </w:rPr>
            <w:fldChar w:fldCharType="begin"/>
          </w:r>
          <w:r>
            <w:rPr>
              <w:rFonts w:cs="Times New Roman"/>
            </w:rPr>
            <w:instrText xml:space="preserve"> CITATION Her18 \l 1057 </w:instrText>
          </w:r>
          <w:r>
            <w:rPr>
              <w:rFonts w:cs="Times New Roman"/>
            </w:rPr>
            <w:fldChar w:fldCharType="separate"/>
          </w:r>
          <w:r w:rsidRPr="00680675">
            <w:rPr>
              <w:rFonts w:cs="Times New Roman"/>
              <w:noProof/>
            </w:rPr>
            <w:t>(Heriyanto, 2018)</w:t>
          </w:r>
          <w:r>
            <w:rPr>
              <w:rFonts w:cs="Times New Roman"/>
            </w:rPr>
            <w:fldChar w:fldCharType="end"/>
          </w:r>
        </w:sdtContent>
      </w:sdt>
      <w:r w:rsidRPr="00680675">
        <w:rPr>
          <w:rFonts w:cs="Times New Roman"/>
        </w:rPr>
        <w:t xml:space="preserve"> </w:t>
      </w:r>
      <w:r>
        <w:rPr>
          <w:rFonts w:cs="Times New Roman"/>
        </w:rPr>
        <w:t>“</w:t>
      </w:r>
      <w:r w:rsidRPr="00EC5A79">
        <w:rPr>
          <w:rFonts w:cs="Times New Roman"/>
          <w:i/>
          <w:iCs/>
        </w:rPr>
        <w:t>Use case</w:t>
      </w:r>
      <w:r w:rsidRPr="00680675">
        <w:rPr>
          <w:rFonts w:cs="Times New Roman"/>
        </w:rPr>
        <w:t xml:space="preserve"> mendeskripsikan sebuah interaksi antara satu atau lebih aktor dengan sistem informasi yang akan dibuat. Secara kasar</w:t>
      </w:r>
      <w:r w:rsidRPr="00EC5A79">
        <w:rPr>
          <w:rFonts w:cs="Times New Roman"/>
          <w:i/>
          <w:iCs/>
        </w:rPr>
        <w:t>, use case</w:t>
      </w:r>
      <w:r w:rsidRPr="00680675">
        <w:rPr>
          <w:rFonts w:cs="Times New Roman"/>
        </w:rPr>
        <w:t xml:space="preserve"> digunakan untuk mengetahui fungsi apa saja yang ada di dalam sebuah sistem dan siapa saja yang berhak menggunakan fungsi-fungsi tersebut</w:t>
      </w:r>
      <w:r>
        <w:rPr>
          <w:rFonts w:cs="Times New Roman"/>
        </w:rPr>
        <w:t>”.</w:t>
      </w:r>
    </w:p>
    <w:p w:rsidR="00CC3F0A" w:rsidRPr="00CA60E9" w:rsidRDefault="00CC3F0A" w:rsidP="00CC3F0A">
      <w:pPr>
        <w:pStyle w:val="Caption"/>
        <w:keepNext/>
        <w:spacing w:after="0" w:line="276" w:lineRule="auto"/>
        <w:ind w:left="851"/>
        <w:rPr>
          <w:b w:val="0"/>
          <w:bCs w:val="0"/>
          <w:color w:val="auto"/>
          <w:sz w:val="20"/>
          <w:szCs w:val="20"/>
        </w:rPr>
      </w:pPr>
      <w:bookmarkStart w:id="13" w:name="_Toc79739810"/>
      <w:bookmarkStart w:id="14" w:name="_Toc86236643"/>
      <w:r w:rsidRPr="00CA60E9">
        <w:rPr>
          <w:color w:val="auto"/>
          <w:sz w:val="20"/>
          <w:szCs w:val="20"/>
        </w:rPr>
        <w:t>Tabel 2.</w:t>
      </w:r>
      <w:r w:rsidRPr="00CA60E9">
        <w:rPr>
          <w:color w:val="auto"/>
          <w:sz w:val="20"/>
          <w:szCs w:val="20"/>
        </w:rPr>
        <w:fldChar w:fldCharType="begin"/>
      </w:r>
      <w:r w:rsidRPr="00CA60E9">
        <w:rPr>
          <w:color w:val="auto"/>
          <w:sz w:val="20"/>
          <w:szCs w:val="20"/>
        </w:rPr>
        <w:instrText xml:space="preserve"> SEQ Tabel \* ARABIC </w:instrText>
      </w:r>
      <w:r w:rsidRPr="00CA60E9">
        <w:rPr>
          <w:color w:val="auto"/>
          <w:sz w:val="20"/>
          <w:szCs w:val="20"/>
        </w:rPr>
        <w:fldChar w:fldCharType="separate"/>
      </w:r>
      <w:r>
        <w:rPr>
          <w:noProof/>
          <w:color w:val="auto"/>
          <w:sz w:val="20"/>
          <w:szCs w:val="20"/>
        </w:rPr>
        <w:t>1</w:t>
      </w:r>
      <w:r w:rsidRPr="00CA60E9">
        <w:rPr>
          <w:color w:val="auto"/>
          <w:sz w:val="20"/>
          <w:szCs w:val="20"/>
        </w:rPr>
        <w:fldChar w:fldCharType="end"/>
      </w:r>
      <w:r w:rsidRPr="00CA60E9">
        <w:rPr>
          <w:color w:val="auto"/>
          <w:sz w:val="20"/>
          <w:szCs w:val="20"/>
        </w:rPr>
        <w:t xml:space="preserve"> </w:t>
      </w:r>
      <w:r w:rsidRPr="00CA60E9">
        <w:rPr>
          <w:b w:val="0"/>
          <w:bCs w:val="0"/>
          <w:color w:val="auto"/>
          <w:sz w:val="20"/>
          <w:szCs w:val="20"/>
        </w:rPr>
        <w:t xml:space="preserve">Tabel simbol </w:t>
      </w:r>
      <w:r w:rsidRPr="00CA60E9">
        <w:rPr>
          <w:b w:val="0"/>
          <w:bCs w:val="0"/>
          <w:i/>
          <w:iCs/>
          <w:color w:val="auto"/>
          <w:sz w:val="20"/>
          <w:szCs w:val="20"/>
        </w:rPr>
        <w:t>Use</w:t>
      </w:r>
      <w:r w:rsidRPr="00CA60E9">
        <w:rPr>
          <w:b w:val="0"/>
          <w:bCs w:val="0"/>
          <w:color w:val="auto"/>
          <w:sz w:val="20"/>
          <w:szCs w:val="20"/>
        </w:rPr>
        <w:t xml:space="preserve"> </w:t>
      </w:r>
      <w:r w:rsidRPr="00CA60E9">
        <w:rPr>
          <w:b w:val="0"/>
          <w:bCs w:val="0"/>
          <w:i/>
          <w:iCs/>
          <w:color w:val="auto"/>
          <w:sz w:val="20"/>
          <w:szCs w:val="20"/>
        </w:rPr>
        <w:t>Case</w:t>
      </w:r>
      <w:bookmarkEnd w:id="13"/>
      <w:bookmarkEnd w:id="14"/>
    </w:p>
    <w:tbl>
      <w:tblPr>
        <w:tblStyle w:val="TableGrid"/>
        <w:tblW w:w="0" w:type="auto"/>
        <w:tblInd w:w="851" w:type="dxa"/>
        <w:tblLook w:val="04A0" w:firstRow="1" w:lastRow="0" w:firstColumn="1" w:lastColumn="0" w:noHBand="0" w:noVBand="1"/>
      </w:tblPr>
      <w:tblGrid>
        <w:gridCol w:w="2562"/>
        <w:gridCol w:w="2203"/>
        <w:gridCol w:w="2312"/>
      </w:tblGrid>
      <w:tr w:rsidR="00CC3F0A" w:rsidTr="00033373">
        <w:trPr>
          <w:trHeight w:val="454"/>
        </w:trPr>
        <w:tc>
          <w:tcPr>
            <w:tcW w:w="2562" w:type="dxa"/>
            <w:vAlign w:val="center"/>
          </w:tcPr>
          <w:p w:rsidR="00CC3F0A" w:rsidRPr="00A66F56" w:rsidRDefault="00CC3F0A" w:rsidP="00033373">
            <w:pPr>
              <w:spacing w:line="240" w:lineRule="auto"/>
              <w:jc w:val="center"/>
              <w:rPr>
                <w:rFonts w:cs="Times New Roman"/>
                <w:b/>
                <w:bCs/>
              </w:rPr>
            </w:pPr>
            <w:r w:rsidRPr="00A66F56">
              <w:rPr>
                <w:rFonts w:cs="Times New Roman"/>
                <w:b/>
                <w:bCs/>
              </w:rPr>
              <w:t>Simbol</w:t>
            </w:r>
          </w:p>
        </w:tc>
        <w:tc>
          <w:tcPr>
            <w:tcW w:w="2203" w:type="dxa"/>
            <w:vAlign w:val="center"/>
          </w:tcPr>
          <w:p w:rsidR="00CC3F0A" w:rsidRPr="00A66F56" w:rsidRDefault="00CC3F0A" w:rsidP="00033373">
            <w:pPr>
              <w:spacing w:line="240" w:lineRule="auto"/>
              <w:jc w:val="center"/>
              <w:rPr>
                <w:rFonts w:cs="Times New Roman"/>
                <w:b/>
                <w:bCs/>
              </w:rPr>
            </w:pPr>
            <w:r w:rsidRPr="00A66F56">
              <w:rPr>
                <w:rFonts w:cs="Times New Roman"/>
                <w:b/>
                <w:bCs/>
              </w:rPr>
              <w:t>Nama</w:t>
            </w:r>
          </w:p>
        </w:tc>
        <w:tc>
          <w:tcPr>
            <w:tcW w:w="2312" w:type="dxa"/>
            <w:vAlign w:val="center"/>
          </w:tcPr>
          <w:p w:rsidR="00CC3F0A" w:rsidRPr="00A66F56" w:rsidRDefault="00CC3F0A" w:rsidP="00033373">
            <w:pPr>
              <w:spacing w:line="240" w:lineRule="auto"/>
              <w:jc w:val="center"/>
              <w:rPr>
                <w:rFonts w:cs="Times New Roman"/>
                <w:b/>
                <w:bCs/>
              </w:rPr>
            </w:pPr>
            <w:r w:rsidRPr="00A66F56">
              <w:rPr>
                <w:rFonts w:cs="Times New Roman"/>
                <w:b/>
                <w:bCs/>
              </w:rPr>
              <w:t>Keterangan</w:t>
            </w:r>
          </w:p>
        </w:tc>
      </w:tr>
      <w:tr w:rsidR="00CC3F0A" w:rsidTr="00033373">
        <w:tc>
          <w:tcPr>
            <w:tcW w:w="2562" w:type="dxa"/>
            <w:vAlign w:val="center"/>
          </w:tcPr>
          <w:p w:rsidR="00CC3F0A" w:rsidRDefault="00CC3F0A" w:rsidP="00033373">
            <w:pPr>
              <w:spacing w:line="240" w:lineRule="auto"/>
              <w:jc w:val="center"/>
              <w:rPr>
                <w:rFonts w:cs="Times New Roman"/>
              </w:rPr>
            </w:pPr>
            <w:r>
              <w:rPr>
                <w:noProof/>
              </w:rPr>
              <w:drawing>
                <wp:inline distT="0" distB="0" distL="0" distR="0" wp14:anchorId="12FC53F5" wp14:editId="752D96F2">
                  <wp:extent cx="1304925" cy="7143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4925" cy="714375"/>
                          </a:xfrm>
                          <a:prstGeom prst="rect">
                            <a:avLst/>
                          </a:prstGeom>
                        </pic:spPr>
                      </pic:pic>
                    </a:graphicData>
                  </a:graphic>
                </wp:inline>
              </w:drawing>
            </w:r>
          </w:p>
        </w:tc>
        <w:tc>
          <w:tcPr>
            <w:tcW w:w="2203" w:type="dxa"/>
            <w:vAlign w:val="center"/>
          </w:tcPr>
          <w:p w:rsidR="00CC3F0A" w:rsidRPr="00EC5A79" w:rsidRDefault="00CC3F0A" w:rsidP="00033373">
            <w:pPr>
              <w:rPr>
                <w:rFonts w:cs="Times New Roman"/>
                <w:i/>
                <w:iCs/>
              </w:rPr>
            </w:pPr>
            <w:r w:rsidRPr="00EC5A79">
              <w:rPr>
                <w:rFonts w:cs="Times New Roman"/>
                <w:i/>
                <w:iCs/>
              </w:rPr>
              <w:t>Use Case</w:t>
            </w:r>
          </w:p>
        </w:tc>
        <w:tc>
          <w:tcPr>
            <w:tcW w:w="2312" w:type="dxa"/>
            <w:vAlign w:val="center"/>
          </w:tcPr>
          <w:p w:rsidR="00CC3F0A" w:rsidRDefault="00CC3F0A" w:rsidP="00033373">
            <w:pPr>
              <w:jc w:val="both"/>
              <w:rPr>
                <w:rFonts w:cs="Times New Roman"/>
              </w:rPr>
            </w:pPr>
            <w:r w:rsidRPr="00EC5A79">
              <w:rPr>
                <w:rFonts w:cs="Times New Roman"/>
              </w:rPr>
              <w:t xml:space="preserve">Berfungsi menggambarkan fungsionalitas dari </w:t>
            </w:r>
            <w:r w:rsidRPr="00EC5A79">
              <w:rPr>
                <w:rFonts w:cs="Times New Roman"/>
              </w:rPr>
              <w:lastRenderedPageBreak/>
              <w:t>sistem sebagai unit yang bisa bertukar pesan atar aktor dan unit</w:t>
            </w:r>
          </w:p>
        </w:tc>
      </w:tr>
      <w:tr w:rsidR="00CC3F0A" w:rsidTr="00033373">
        <w:tc>
          <w:tcPr>
            <w:tcW w:w="2562" w:type="dxa"/>
            <w:vAlign w:val="center"/>
          </w:tcPr>
          <w:p w:rsidR="00CC3F0A" w:rsidRDefault="00CC3F0A" w:rsidP="00033373">
            <w:pPr>
              <w:spacing w:line="240" w:lineRule="auto"/>
              <w:jc w:val="center"/>
              <w:rPr>
                <w:rFonts w:cs="Times New Roman"/>
              </w:rPr>
            </w:pPr>
            <w:r>
              <w:rPr>
                <w:noProof/>
              </w:rPr>
              <w:lastRenderedPageBreak/>
              <w:drawing>
                <wp:inline distT="0" distB="0" distL="0" distR="0" wp14:anchorId="02B7C625" wp14:editId="5F39201A">
                  <wp:extent cx="933450" cy="10953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33450" cy="1095375"/>
                          </a:xfrm>
                          <a:prstGeom prst="rect">
                            <a:avLst/>
                          </a:prstGeom>
                        </pic:spPr>
                      </pic:pic>
                    </a:graphicData>
                  </a:graphic>
                </wp:inline>
              </w:drawing>
            </w:r>
          </w:p>
        </w:tc>
        <w:tc>
          <w:tcPr>
            <w:tcW w:w="2203" w:type="dxa"/>
            <w:vAlign w:val="center"/>
          </w:tcPr>
          <w:p w:rsidR="00CC3F0A" w:rsidRDefault="00CC3F0A" w:rsidP="00033373">
            <w:pPr>
              <w:rPr>
                <w:rFonts w:cs="Times New Roman"/>
              </w:rPr>
            </w:pPr>
            <w:r w:rsidRPr="00EC5A79">
              <w:rPr>
                <w:rFonts w:cs="Times New Roman"/>
              </w:rPr>
              <w:t>A</w:t>
            </w:r>
            <w:r>
              <w:rPr>
                <w:rFonts w:cs="Times New Roman"/>
              </w:rPr>
              <w:t>k</w:t>
            </w:r>
            <w:r w:rsidRPr="00EC5A79">
              <w:rPr>
                <w:rFonts w:cs="Times New Roman"/>
              </w:rPr>
              <w:t>tor</w:t>
            </w:r>
          </w:p>
        </w:tc>
        <w:tc>
          <w:tcPr>
            <w:tcW w:w="2312" w:type="dxa"/>
            <w:vAlign w:val="center"/>
          </w:tcPr>
          <w:p w:rsidR="00CC3F0A" w:rsidRDefault="00CC3F0A" w:rsidP="00033373">
            <w:pPr>
              <w:jc w:val="both"/>
              <w:rPr>
                <w:rFonts w:cs="Times New Roman"/>
              </w:rPr>
            </w:pPr>
            <w:r w:rsidRPr="00EC5A79">
              <w:rPr>
                <w:rFonts w:cs="Times New Roman"/>
              </w:rPr>
              <w:t xml:space="preserve">Merupakan pengguna dari sistem yang harus ditentukan berdasarkan pembagian tugas dalam peranan di sistem yang akan dibuat. Aktor tersebut dapat berinteraksi dengan </w:t>
            </w:r>
            <w:r w:rsidRPr="00EC5A79">
              <w:rPr>
                <w:rFonts w:cs="Times New Roman"/>
                <w:i/>
                <w:iCs/>
              </w:rPr>
              <w:t>use case</w:t>
            </w:r>
            <w:r w:rsidRPr="00EC5A79">
              <w:rPr>
                <w:rFonts w:cs="Times New Roman"/>
              </w:rPr>
              <w:t xml:space="preserve"> yang ada</w:t>
            </w:r>
          </w:p>
        </w:tc>
      </w:tr>
      <w:tr w:rsidR="00CC3F0A" w:rsidTr="00033373">
        <w:tc>
          <w:tcPr>
            <w:tcW w:w="2562" w:type="dxa"/>
            <w:vAlign w:val="center"/>
          </w:tcPr>
          <w:p w:rsidR="00CC3F0A" w:rsidRDefault="00CC3F0A" w:rsidP="00033373">
            <w:pPr>
              <w:spacing w:line="240" w:lineRule="auto"/>
              <w:jc w:val="center"/>
              <w:rPr>
                <w:rFonts w:cs="Times New Roman"/>
              </w:rPr>
            </w:pPr>
            <w:r>
              <w:rPr>
                <w:noProof/>
              </w:rPr>
              <w:drawing>
                <wp:inline distT="0" distB="0" distL="0" distR="0" wp14:anchorId="4D369BD0" wp14:editId="43044710">
                  <wp:extent cx="1304925" cy="4953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4925" cy="495300"/>
                          </a:xfrm>
                          <a:prstGeom prst="rect">
                            <a:avLst/>
                          </a:prstGeom>
                        </pic:spPr>
                      </pic:pic>
                    </a:graphicData>
                  </a:graphic>
                </wp:inline>
              </w:drawing>
            </w:r>
          </w:p>
        </w:tc>
        <w:tc>
          <w:tcPr>
            <w:tcW w:w="2203" w:type="dxa"/>
            <w:vAlign w:val="center"/>
          </w:tcPr>
          <w:p w:rsidR="00CC3F0A" w:rsidRDefault="00CC3F0A" w:rsidP="00033373">
            <w:pPr>
              <w:rPr>
                <w:rFonts w:cs="Times New Roman"/>
              </w:rPr>
            </w:pPr>
            <w:r>
              <w:rPr>
                <w:rFonts w:cs="Times New Roman"/>
              </w:rPr>
              <w:t>Asosiasi antara actor dan use case</w:t>
            </w:r>
          </w:p>
        </w:tc>
        <w:tc>
          <w:tcPr>
            <w:tcW w:w="2312" w:type="dxa"/>
            <w:vAlign w:val="center"/>
          </w:tcPr>
          <w:p w:rsidR="00CC3F0A" w:rsidRDefault="00CC3F0A" w:rsidP="00033373">
            <w:pPr>
              <w:jc w:val="both"/>
              <w:rPr>
                <w:rFonts w:cs="Times New Roman"/>
              </w:rPr>
            </w:pPr>
            <w:r w:rsidRPr="00EC5A79">
              <w:rPr>
                <w:rFonts w:cs="Times New Roman"/>
              </w:rPr>
              <w:t>Asosiasi berupa garis tanpa anak panah menunjukan bahwa siapa atau apa dapat berinteraksi secara langsung</w:t>
            </w:r>
          </w:p>
        </w:tc>
      </w:tr>
      <w:tr w:rsidR="00CC3F0A" w:rsidTr="00033373">
        <w:tc>
          <w:tcPr>
            <w:tcW w:w="2562" w:type="dxa"/>
            <w:vAlign w:val="center"/>
          </w:tcPr>
          <w:p w:rsidR="00CC3F0A" w:rsidRDefault="00CC3F0A" w:rsidP="00033373">
            <w:pPr>
              <w:spacing w:line="240" w:lineRule="auto"/>
              <w:jc w:val="center"/>
              <w:rPr>
                <w:rFonts w:cs="Times New Roman"/>
              </w:rPr>
            </w:pPr>
            <w:r>
              <w:rPr>
                <w:noProof/>
              </w:rPr>
              <w:drawing>
                <wp:inline distT="0" distB="0" distL="0" distR="0" wp14:anchorId="44413704" wp14:editId="14E85AD0">
                  <wp:extent cx="1343025" cy="40005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43025" cy="400050"/>
                          </a:xfrm>
                          <a:prstGeom prst="rect">
                            <a:avLst/>
                          </a:prstGeom>
                        </pic:spPr>
                      </pic:pic>
                    </a:graphicData>
                  </a:graphic>
                </wp:inline>
              </w:drawing>
            </w:r>
          </w:p>
        </w:tc>
        <w:tc>
          <w:tcPr>
            <w:tcW w:w="2203" w:type="dxa"/>
            <w:vAlign w:val="center"/>
          </w:tcPr>
          <w:p w:rsidR="00CC3F0A" w:rsidRDefault="00CC3F0A" w:rsidP="00033373">
            <w:pPr>
              <w:rPr>
                <w:rFonts w:cs="Times New Roman"/>
              </w:rPr>
            </w:pPr>
            <w:r>
              <w:rPr>
                <w:rFonts w:cs="Times New Roman"/>
              </w:rPr>
              <w:t xml:space="preserve">Asosiasi antara aktor dan </w:t>
            </w:r>
            <w:r w:rsidRPr="00EC5A79">
              <w:rPr>
                <w:rFonts w:cs="Times New Roman"/>
                <w:i/>
                <w:iCs/>
              </w:rPr>
              <w:t>use case</w:t>
            </w:r>
          </w:p>
        </w:tc>
        <w:tc>
          <w:tcPr>
            <w:tcW w:w="2312" w:type="dxa"/>
            <w:vAlign w:val="center"/>
          </w:tcPr>
          <w:p w:rsidR="00CC3F0A" w:rsidRDefault="00CC3F0A" w:rsidP="00033373">
            <w:pPr>
              <w:jc w:val="both"/>
              <w:rPr>
                <w:rFonts w:cs="Times New Roman"/>
              </w:rPr>
            </w:pPr>
            <w:r w:rsidRPr="00A66F56">
              <w:rPr>
                <w:rFonts w:cs="Times New Roman"/>
              </w:rPr>
              <w:t>Asosiasi yang digambarkan dengan garis menggunakan panah menunjukkan bahwa a</w:t>
            </w:r>
            <w:r>
              <w:rPr>
                <w:rFonts w:cs="Times New Roman"/>
              </w:rPr>
              <w:t>k</w:t>
            </w:r>
            <w:r w:rsidRPr="00A66F56">
              <w:rPr>
                <w:rFonts w:cs="Times New Roman"/>
              </w:rPr>
              <w:t>tor berinteraksi secara pasif.</w:t>
            </w:r>
          </w:p>
        </w:tc>
      </w:tr>
      <w:tr w:rsidR="00CC3F0A" w:rsidTr="00033373">
        <w:tc>
          <w:tcPr>
            <w:tcW w:w="2562" w:type="dxa"/>
            <w:vAlign w:val="center"/>
          </w:tcPr>
          <w:p w:rsidR="00CC3F0A" w:rsidRDefault="00CC3F0A" w:rsidP="00033373">
            <w:pPr>
              <w:spacing w:line="240" w:lineRule="auto"/>
              <w:jc w:val="center"/>
              <w:rPr>
                <w:rFonts w:cs="Times New Roman"/>
              </w:rPr>
            </w:pPr>
            <w:r>
              <w:rPr>
                <w:noProof/>
              </w:rPr>
              <w:drawing>
                <wp:inline distT="0" distB="0" distL="0" distR="0" wp14:anchorId="63A730C3" wp14:editId="2006956A">
                  <wp:extent cx="1095375" cy="4286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95375" cy="428625"/>
                          </a:xfrm>
                          <a:prstGeom prst="rect">
                            <a:avLst/>
                          </a:prstGeom>
                        </pic:spPr>
                      </pic:pic>
                    </a:graphicData>
                  </a:graphic>
                </wp:inline>
              </w:drawing>
            </w:r>
          </w:p>
        </w:tc>
        <w:tc>
          <w:tcPr>
            <w:tcW w:w="2203" w:type="dxa"/>
            <w:vAlign w:val="center"/>
          </w:tcPr>
          <w:p w:rsidR="00CC3F0A" w:rsidRDefault="00CC3F0A" w:rsidP="00033373">
            <w:pPr>
              <w:rPr>
                <w:rFonts w:cs="Times New Roman"/>
              </w:rPr>
            </w:pPr>
            <w:r w:rsidRPr="00EC5A79">
              <w:rPr>
                <w:rFonts w:cs="Times New Roman"/>
                <w:i/>
                <w:iCs/>
              </w:rPr>
              <w:t>Include</w:t>
            </w:r>
          </w:p>
        </w:tc>
        <w:tc>
          <w:tcPr>
            <w:tcW w:w="2312" w:type="dxa"/>
            <w:vAlign w:val="center"/>
          </w:tcPr>
          <w:p w:rsidR="00CC3F0A" w:rsidRDefault="00CC3F0A" w:rsidP="00033373">
            <w:pPr>
              <w:jc w:val="both"/>
              <w:rPr>
                <w:rFonts w:cs="Times New Roman"/>
              </w:rPr>
            </w:pPr>
            <w:r w:rsidRPr="00A66F56">
              <w:rPr>
                <w:rFonts w:cs="Times New Roman"/>
              </w:rPr>
              <w:t xml:space="preserve">disebut juga pemanggilan usecase oleh </w:t>
            </w:r>
            <w:r w:rsidRPr="00EC5A79">
              <w:rPr>
                <w:rFonts w:cs="Times New Roman"/>
                <w:i/>
                <w:iCs/>
              </w:rPr>
              <w:t>use</w:t>
            </w:r>
            <w:r w:rsidRPr="00A66F56">
              <w:rPr>
                <w:rFonts w:cs="Times New Roman"/>
              </w:rPr>
              <w:t xml:space="preserve"> case lain, misalnya pemanggilan sebuah </w:t>
            </w:r>
            <w:r w:rsidRPr="00A66F56">
              <w:rPr>
                <w:rFonts w:cs="Times New Roman"/>
              </w:rPr>
              <w:lastRenderedPageBreak/>
              <w:t>fungsi.</w:t>
            </w:r>
          </w:p>
        </w:tc>
      </w:tr>
      <w:tr w:rsidR="00CC3F0A" w:rsidTr="00033373">
        <w:tc>
          <w:tcPr>
            <w:tcW w:w="2562" w:type="dxa"/>
            <w:vAlign w:val="center"/>
          </w:tcPr>
          <w:p w:rsidR="00CC3F0A" w:rsidRDefault="00CC3F0A" w:rsidP="00033373">
            <w:pPr>
              <w:spacing w:line="240" w:lineRule="auto"/>
              <w:jc w:val="center"/>
              <w:rPr>
                <w:rFonts w:cs="Times New Roman"/>
              </w:rPr>
            </w:pPr>
            <w:r>
              <w:rPr>
                <w:noProof/>
              </w:rPr>
              <w:lastRenderedPageBreak/>
              <w:drawing>
                <wp:inline distT="0" distB="0" distL="0" distR="0" wp14:anchorId="7F7C0EB2" wp14:editId="554CD1DA">
                  <wp:extent cx="1000125" cy="4476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00125" cy="447675"/>
                          </a:xfrm>
                          <a:prstGeom prst="rect">
                            <a:avLst/>
                          </a:prstGeom>
                        </pic:spPr>
                      </pic:pic>
                    </a:graphicData>
                  </a:graphic>
                </wp:inline>
              </w:drawing>
            </w:r>
          </w:p>
        </w:tc>
        <w:tc>
          <w:tcPr>
            <w:tcW w:w="2203" w:type="dxa"/>
            <w:vAlign w:val="center"/>
          </w:tcPr>
          <w:p w:rsidR="00CC3F0A" w:rsidRDefault="00CC3F0A" w:rsidP="00033373">
            <w:pPr>
              <w:rPr>
                <w:rFonts w:cs="Times New Roman"/>
              </w:rPr>
            </w:pPr>
            <w:r w:rsidRPr="00EC5A79">
              <w:rPr>
                <w:rFonts w:cs="Times New Roman"/>
                <w:i/>
                <w:iCs/>
              </w:rPr>
              <w:t>Extend</w:t>
            </w:r>
          </w:p>
        </w:tc>
        <w:tc>
          <w:tcPr>
            <w:tcW w:w="2312" w:type="dxa"/>
            <w:vAlign w:val="center"/>
          </w:tcPr>
          <w:p w:rsidR="00CC3F0A" w:rsidRDefault="00CC3F0A" w:rsidP="00033373">
            <w:pPr>
              <w:jc w:val="both"/>
              <w:rPr>
                <w:rFonts w:cs="Times New Roman"/>
              </w:rPr>
            </w:pPr>
            <w:r w:rsidRPr="00A66F56">
              <w:rPr>
                <w:rFonts w:cs="Times New Roman"/>
              </w:rPr>
              <w:t xml:space="preserve">Extend adalah sebuah perluasan dari </w:t>
            </w:r>
            <w:r w:rsidRPr="00EC5A79">
              <w:rPr>
                <w:rFonts w:cs="Times New Roman"/>
                <w:i/>
                <w:iCs/>
              </w:rPr>
              <w:t>use</w:t>
            </w:r>
            <w:r w:rsidRPr="00A66F56">
              <w:rPr>
                <w:rFonts w:cs="Times New Roman"/>
              </w:rPr>
              <w:t xml:space="preserve"> </w:t>
            </w:r>
            <w:r w:rsidRPr="00EC5A79">
              <w:rPr>
                <w:rFonts w:cs="Times New Roman"/>
                <w:i/>
                <w:iCs/>
              </w:rPr>
              <w:t>case</w:t>
            </w:r>
            <w:r w:rsidRPr="00A66F56">
              <w:rPr>
                <w:rFonts w:cs="Times New Roman"/>
              </w:rPr>
              <w:t xml:space="preserve"> apabila </w:t>
            </w:r>
            <w:r>
              <w:rPr>
                <w:rFonts w:cs="Times New Roman"/>
              </w:rPr>
              <w:t xml:space="preserve">memenuhi </w:t>
            </w:r>
            <w:r w:rsidRPr="00A66F56">
              <w:rPr>
                <w:rFonts w:cs="Times New Roman"/>
              </w:rPr>
              <w:t xml:space="preserve">kondisi </w:t>
            </w:r>
            <w:r>
              <w:rPr>
                <w:rFonts w:cs="Times New Roman"/>
              </w:rPr>
              <w:t xml:space="preserve">dan </w:t>
            </w:r>
            <w:r w:rsidRPr="00A66F56">
              <w:rPr>
                <w:rFonts w:cs="Times New Roman"/>
              </w:rPr>
              <w:t>syarat t</w:t>
            </w:r>
            <w:r>
              <w:rPr>
                <w:rFonts w:cs="Times New Roman"/>
              </w:rPr>
              <w:t>ertentu.</w:t>
            </w:r>
          </w:p>
        </w:tc>
      </w:tr>
    </w:tbl>
    <w:p w:rsidR="00CC3F0A" w:rsidRDefault="00CC3F0A" w:rsidP="00CC3F0A">
      <w:pPr>
        <w:spacing w:line="480" w:lineRule="auto"/>
        <w:ind w:left="851"/>
        <w:jc w:val="both"/>
        <w:rPr>
          <w:rFonts w:cs="Times New Roman"/>
        </w:rPr>
      </w:pPr>
    </w:p>
    <w:p w:rsidR="00CC3F0A" w:rsidRDefault="00CC3F0A" w:rsidP="00CC3F0A">
      <w:pPr>
        <w:spacing w:line="480" w:lineRule="auto"/>
        <w:ind w:left="851"/>
        <w:jc w:val="both"/>
        <w:rPr>
          <w:rFonts w:cs="Times New Roman"/>
        </w:rPr>
      </w:pPr>
    </w:p>
    <w:p w:rsidR="00CC3F0A" w:rsidRPr="00A66F56" w:rsidRDefault="00CC3F0A" w:rsidP="00CC3F0A">
      <w:pPr>
        <w:spacing w:line="480" w:lineRule="auto"/>
        <w:ind w:left="851"/>
        <w:jc w:val="both"/>
        <w:rPr>
          <w:rFonts w:cs="Times New Roman"/>
        </w:rPr>
      </w:pPr>
    </w:p>
    <w:p w:rsidR="00CC3F0A" w:rsidRPr="00CA6EE6" w:rsidRDefault="00CC3F0A" w:rsidP="00CC3F0A">
      <w:pPr>
        <w:pStyle w:val="ListParagraph"/>
        <w:numPr>
          <w:ilvl w:val="0"/>
          <w:numId w:val="5"/>
        </w:numPr>
        <w:spacing w:line="276" w:lineRule="auto"/>
        <w:ind w:left="1276" w:hanging="709"/>
        <w:jc w:val="both"/>
        <w:outlineLvl w:val="1"/>
        <w:rPr>
          <w:rFonts w:cs="Times New Roman"/>
          <w:b/>
          <w:bCs/>
          <w:i/>
          <w:iCs/>
        </w:rPr>
      </w:pPr>
      <w:bookmarkStart w:id="15" w:name="_Toc86157729"/>
      <w:r w:rsidRPr="00CA6EE6">
        <w:rPr>
          <w:rFonts w:cs="Times New Roman"/>
          <w:b/>
          <w:bCs/>
          <w:i/>
          <w:iCs/>
          <w:szCs w:val="24"/>
        </w:rPr>
        <w:t>Activity Diagram</w:t>
      </w:r>
      <w:bookmarkEnd w:id="15"/>
    </w:p>
    <w:p w:rsidR="00CC3F0A" w:rsidRDefault="00CC3F0A" w:rsidP="00CC3F0A">
      <w:pPr>
        <w:pStyle w:val="ListParagraph"/>
        <w:spacing w:line="480" w:lineRule="auto"/>
        <w:ind w:left="851" w:firstLine="567"/>
        <w:jc w:val="both"/>
        <w:rPr>
          <w:rFonts w:cs="Times New Roman"/>
        </w:rPr>
      </w:pPr>
      <w:r w:rsidRPr="00CA6EE6">
        <w:rPr>
          <w:rFonts w:cs="Times New Roman"/>
          <w:i/>
          <w:iCs/>
        </w:rPr>
        <w:t xml:space="preserve">Activity </w:t>
      </w:r>
      <w:r w:rsidRPr="00CA6EE6">
        <w:rPr>
          <w:rFonts w:cs="Times New Roman"/>
        </w:rPr>
        <w:t xml:space="preserve">Diagram merupakan aktivitas dalam sistem yang berbentuk kumpulan aksi dimana mencakup mulai dari dimulainya akhis tersebut, proses atau keputusan yang dapat terjadi hingga berakhirnya aksi tersebut. Menurut </w:t>
      </w:r>
      <w:sdt>
        <w:sdtPr>
          <w:rPr>
            <w:rFonts w:cs="Times New Roman"/>
          </w:rPr>
          <w:id w:val="-1004894180"/>
          <w:citation/>
        </w:sdtPr>
        <w:sdtContent>
          <w:r>
            <w:rPr>
              <w:rFonts w:cs="Times New Roman"/>
            </w:rPr>
            <w:fldChar w:fldCharType="begin"/>
          </w:r>
          <w:r>
            <w:rPr>
              <w:rFonts w:cs="Times New Roman"/>
            </w:rPr>
            <w:instrText xml:space="preserve"> CITATION Sue18 \l 1057 </w:instrText>
          </w:r>
          <w:r>
            <w:rPr>
              <w:rFonts w:cs="Times New Roman"/>
            </w:rPr>
            <w:fldChar w:fldCharType="separate"/>
          </w:r>
          <w:r w:rsidRPr="00680675">
            <w:rPr>
              <w:rFonts w:cs="Times New Roman"/>
              <w:noProof/>
            </w:rPr>
            <w:t>(Suendri, 2018)</w:t>
          </w:r>
          <w:r>
            <w:rPr>
              <w:rFonts w:cs="Times New Roman"/>
            </w:rPr>
            <w:fldChar w:fldCharType="end"/>
          </w:r>
        </w:sdtContent>
      </w:sdt>
      <w:r w:rsidRPr="00CA6EE6">
        <w:rPr>
          <w:rFonts w:cs="Times New Roman"/>
        </w:rPr>
        <w:t xml:space="preserve"> "</w:t>
      </w:r>
      <w:r w:rsidRPr="00CA6EE6">
        <w:rPr>
          <w:rFonts w:cs="Times New Roman"/>
          <w:i/>
          <w:iCs/>
        </w:rPr>
        <w:t>Activity diagram</w:t>
      </w:r>
      <w:r w:rsidRPr="00CA6EE6">
        <w:rPr>
          <w:rFonts w:cs="Times New Roman"/>
        </w:rPr>
        <w:t xml:space="preserve"> juga dapat menggambarkan proses lebih dari satu aksi salam waktu bersamaan. </w:t>
      </w:r>
      <w:r>
        <w:rPr>
          <w:rFonts w:cs="Times New Roman"/>
        </w:rPr>
        <w:t>A</w:t>
      </w:r>
      <w:r w:rsidRPr="00CA6EE6">
        <w:rPr>
          <w:rFonts w:cs="Times New Roman"/>
          <w:i/>
          <w:iCs/>
        </w:rPr>
        <w:t>ctivity</w:t>
      </w:r>
      <w:r w:rsidRPr="00CA6EE6">
        <w:rPr>
          <w:rFonts w:cs="Times New Roman"/>
        </w:rPr>
        <w:t xml:space="preserve"> </w:t>
      </w:r>
      <w:r>
        <w:rPr>
          <w:rFonts w:cs="Times New Roman"/>
        </w:rPr>
        <w:t>d</w:t>
      </w:r>
      <w:r w:rsidRPr="00CA6EE6">
        <w:rPr>
          <w:rFonts w:cs="Times New Roman"/>
          <w:i/>
          <w:iCs/>
        </w:rPr>
        <w:t>iagram</w:t>
      </w:r>
      <w:r w:rsidRPr="00CA6EE6">
        <w:rPr>
          <w:rFonts w:cs="Times New Roman"/>
        </w:rPr>
        <w:t xml:space="preserve"> adalah aktifitas-aktifitas, objek, state, transisi </w:t>
      </w:r>
      <w:r w:rsidRPr="00CA6EE6">
        <w:rPr>
          <w:rFonts w:cs="Times New Roman"/>
          <w:i/>
          <w:iCs/>
        </w:rPr>
        <w:t>state</w:t>
      </w:r>
      <w:r w:rsidRPr="00CA6EE6">
        <w:rPr>
          <w:rFonts w:cs="Times New Roman"/>
        </w:rPr>
        <w:t xml:space="preserve"> dan </w:t>
      </w:r>
      <w:r w:rsidRPr="00CA6EE6">
        <w:rPr>
          <w:rFonts w:cs="Times New Roman"/>
          <w:i/>
          <w:iCs/>
        </w:rPr>
        <w:t>event</w:t>
      </w:r>
      <w:r w:rsidRPr="00CA6EE6">
        <w:rPr>
          <w:rFonts w:cs="Times New Roman"/>
        </w:rPr>
        <w:t>"</w:t>
      </w:r>
      <w:r>
        <w:rPr>
          <w:rFonts w:cs="Times New Roman"/>
        </w:rPr>
        <w:t>.</w:t>
      </w:r>
    </w:p>
    <w:p w:rsidR="00CC3F0A" w:rsidRPr="00CA60E9" w:rsidRDefault="00CC3F0A" w:rsidP="00CC3F0A">
      <w:pPr>
        <w:pStyle w:val="Caption"/>
        <w:keepNext/>
        <w:spacing w:after="0" w:line="276" w:lineRule="auto"/>
        <w:ind w:left="851"/>
        <w:jc w:val="both"/>
        <w:rPr>
          <w:b w:val="0"/>
          <w:bCs w:val="0"/>
          <w:color w:val="auto"/>
          <w:sz w:val="20"/>
          <w:szCs w:val="20"/>
        </w:rPr>
      </w:pPr>
      <w:bookmarkStart w:id="16" w:name="_Toc79739811"/>
      <w:bookmarkStart w:id="17" w:name="_Toc86236644"/>
      <w:r w:rsidRPr="00CA60E9">
        <w:rPr>
          <w:color w:val="auto"/>
          <w:sz w:val="20"/>
          <w:szCs w:val="20"/>
        </w:rPr>
        <w:t>Tabel 2.</w:t>
      </w:r>
      <w:r w:rsidRPr="00CA60E9">
        <w:rPr>
          <w:color w:val="auto"/>
          <w:sz w:val="20"/>
          <w:szCs w:val="20"/>
        </w:rPr>
        <w:fldChar w:fldCharType="begin"/>
      </w:r>
      <w:r w:rsidRPr="00CA60E9">
        <w:rPr>
          <w:color w:val="auto"/>
          <w:sz w:val="20"/>
          <w:szCs w:val="20"/>
        </w:rPr>
        <w:instrText xml:space="preserve"> SEQ Tabel \* ARABIC </w:instrText>
      </w:r>
      <w:r w:rsidRPr="00CA60E9">
        <w:rPr>
          <w:color w:val="auto"/>
          <w:sz w:val="20"/>
          <w:szCs w:val="20"/>
        </w:rPr>
        <w:fldChar w:fldCharType="separate"/>
      </w:r>
      <w:r>
        <w:rPr>
          <w:noProof/>
          <w:color w:val="auto"/>
          <w:sz w:val="20"/>
          <w:szCs w:val="20"/>
        </w:rPr>
        <w:t>2</w:t>
      </w:r>
      <w:r w:rsidRPr="00CA60E9">
        <w:rPr>
          <w:color w:val="auto"/>
          <w:sz w:val="20"/>
          <w:szCs w:val="20"/>
        </w:rPr>
        <w:fldChar w:fldCharType="end"/>
      </w:r>
      <w:r w:rsidRPr="00CA60E9">
        <w:rPr>
          <w:color w:val="auto"/>
          <w:sz w:val="20"/>
          <w:szCs w:val="20"/>
        </w:rPr>
        <w:t xml:space="preserve"> </w:t>
      </w:r>
      <w:r w:rsidRPr="00CA60E9">
        <w:rPr>
          <w:b w:val="0"/>
          <w:bCs w:val="0"/>
          <w:color w:val="auto"/>
          <w:sz w:val="20"/>
          <w:szCs w:val="20"/>
        </w:rPr>
        <w:t xml:space="preserve">Tabel simbol </w:t>
      </w:r>
      <w:r w:rsidRPr="00CA60E9">
        <w:rPr>
          <w:b w:val="0"/>
          <w:bCs w:val="0"/>
          <w:i/>
          <w:iCs/>
          <w:color w:val="auto"/>
          <w:sz w:val="20"/>
          <w:szCs w:val="20"/>
        </w:rPr>
        <w:t>Activity Diagram</w:t>
      </w:r>
      <w:bookmarkEnd w:id="16"/>
      <w:bookmarkEnd w:id="17"/>
    </w:p>
    <w:tbl>
      <w:tblPr>
        <w:tblStyle w:val="TableGrid"/>
        <w:tblW w:w="0" w:type="auto"/>
        <w:tblInd w:w="851" w:type="dxa"/>
        <w:tblLook w:val="04A0" w:firstRow="1" w:lastRow="0" w:firstColumn="1" w:lastColumn="0" w:noHBand="0" w:noVBand="1"/>
      </w:tblPr>
      <w:tblGrid>
        <w:gridCol w:w="2562"/>
        <w:gridCol w:w="2150"/>
        <w:gridCol w:w="2365"/>
      </w:tblGrid>
      <w:tr w:rsidR="00CC3F0A" w:rsidTr="00033373">
        <w:trPr>
          <w:trHeight w:val="454"/>
        </w:trPr>
        <w:tc>
          <w:tcPr>
            <w:tcW w:w="2562" w:type="dxa"/>
            <w:vAlign w:val="center"/>
          </w:tcPr>
          <w:p w:rsidR="00CC3F0A" w:rsidRPr="00A66F56" w:rsidRDefault="00CC3F0A" w:rsidP="00033373">
            <w:pPr>
              <w:pStyle w:val="ListParagraph"/>
              <w:spacing w:line="240" w:lineRule="auto"/>
              <w:ind w:left="0"/>
              <w:jc w:val="center"/>
              <w:rPr>
                <w:rFonts w:cs="Times New Roman"/>
                <w:b/>
                <w:bCs/>
              </w:rPr>
            </w:pPr>
            <w:r w:rsidRPr="00A66F56">
              <w:rPr>
                <w:rFonts w:cs="Times New Roman"/>
                <w:b/>
                <w:bCs/>
              </w:rPr>
              <w:t>Simbol</w:t>
            </w:r>
          </w:p>
        </w:tc>
        <w:tc>
          <w:tcPr>
            <w:tcW w:w="2150" w:type="dxa"/>
            <w:vAlign w:val="center"/>
          </w:tcPr>
          <w:p w:rsidR="00CC3F0A" w:rsidRPr="00A66F56" w:rsidRDefault="00CC3F0A" w:rsidP="00033373">
            <w:pPr>
              <w:pStyle w:val="ListParagraph"/>
              <w:spacing w:line="240" w:lineRule="auto"/>
              <w:ind w:left="0"/>
              <w:jc w:val="center"/>
              <w:rPr>
                <w:rFonts w:cs="Times New Roman"/>
                <w:b/>
                <w:bCs/>
              </w:rPr>
            </w:pPr>
            <w:r w:rsidRPr="00A66F56">
              <w:rPr>
                <w:rFonts w:cs="Times New Roman"/>
                <w:b/>
                <w:bCs/>
              </w:rPr>
              <w:t>Nama</w:t>
            </w:r>
          </w:p>
        </w:tc>
        <w:tc>
          <w:tcPr>
            <w:tcW w:w="2365" w:type="dxa"/>
            <w:vAlign w:val="center"/>
          </w:tcPr>
          <w:p w:rsidR="00CC3F0A" w:rsidRPr="00A66F56" w:rsidRDefault="00CC3F0A" w:rsidP="00033373">
            <w:pPr>
              <w:pStyle w:val="ListParagraph"/>
              <w:spacing w:line="240" w:lineRule="auto"/>
              <w:ind w:left="0"/>
              <w:jc w:val="center"/>
              <w:rPr>
                <w:rFonts w:cs="Times New Roman"/>
                <w:b/>
                <w:bCs/>
              </w:rPr>
            </w:pPr>
            <w:r w:rsidRPr="00A66F56">
              <w:rPr>
                <w:rFonts w:cs="Times New Roman"/>
                <w:b/>
                <w:bCs/>
              </w:rPr>
              <w:t>Keterangan</w:t>
            </w:r>
          </w:p>
        </w:tc>
      </w:tr>
      <w:tr w:rsidR="00CC3F0A" w:rsidTr="00033373">
        <w:tc>
          <w:tcPr>
            <w:tcW w:w="2562" w:type="dxa"/>
            <w:vAlign w:val="center"/>
          </w:tcPr>
          <w:p w:rsidR="00CC3F0A" w:rsidRDefault="00CC3F0A" w:rsidP="00033373">
            <w:pPr>
              <w:pStyle w:val="ListParagraph"/>
              <w:ind w:left="0"/>
              <w:jc w:val="center"/>
              <w:rPr>
                <w:rFonts w:cs="Times New Roman"/>
              </w:rPr>
            </w:pPr>
            <w:r>
              <w:rPr>
                <w:noProof/>
              </w:rPr>
              <w:drawing>
                <wp:inline distT="0" distB="0" distL="0" distR="0" wp14:anchorId="1719AF97" wp14:editId="4F71EB4D">
                  <wp:extent cx="647700" cy="5905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7700" cy="590550"/>
                          </a:xfrm>
                          <a:prstGeom prst="rect">
                            <a:avLst/>
                          </a:prstGeom>
                        </pic:spPr>
                      </pic:pic>
                    </a:graphicData>
                  </a:graphic>
                </wp:inline>
              </w:drawing>
            </w:r>
          </w:p>
        </w:tc>
        <w:tc>
          <w:tcPr>
            <w:tcW w:w="2150" w:type="dxa"/>
            <w:vAlign w:val="center"/>
          </w:tcPr>
          <w:p w:rsidR="00CC3F0A" w:rsidRPr="00CA6EE6" w:rsidRDefault="00CC3F0A" w:rsidP="00033373">
            <w:pPr>
              <w:pStyle w:val="ListParagraph"/>
              <w:ind w:left="0"/>
              <w:rPr>
                <w:rFonts w:cs="Times New Roman"/>
                <w:i/>
                <w:iCs/>
              </w:rPr>
            </w:pPr>
            <w:r w:rsidRPr="00CA6EE6">
              <w:rPr>
                <w:rFonts w:cs="Times New Roman"/>
                <w:i/>
                <w:iCs/>
              </w:rPr>
              <w:t>Start</w:t>
            </w:r>
          </w:p>
        </w:tc>
        <w:tc>
          <w:tcPr>
            <w:tcW w:w="2365" w:type="dxa"/>
            <w:vAlign w:val="center"/>
          </w:tcPr>
          <w:p w:rsidR="00CC3F0A" w:rsidRDefault="00CC3F0A" w:rsidP="00033373">
            <w:pPr>
              <w:pStyle w:val="ListParagraph"/>
              <w:ind w:left="0"/>
              <w:jc w:val="both"/>
              <w:rPr>
                <w:rFonts w:cs="Times New Roman"/>
              </w:rPr>
            </w:pPr>
            <w:r w:rsidRPr="00A66F56">
              <w:rPr>
                <w:rFonts w:cs="Times New Roman"/>
              </w:rPr>
              <w:t xml:space="preserve">Start </w:t>
            </w:r>
            <w:r>
              <w:rPr>
                <w:rFonts w:cs="Times New Roman"/>
              </w:rPr>
              <w:t xml:space="preserve">adalah </w:t>
            </w:r>
            <w:r w:rsidRPr="00A66F56">
              <w:rPr>
                <w:rFonts w:cs="Times New Roman"/>
              </w:rPr>
              <w:t xml:space="preserve">awal </w:t>
            </w:r>
            <w:r>
              <w:rPr>
                <w:rFonts w:cs="Times New Roman"/>
              </w:rPr>
              <w:t xml:space="preserve">dari </w:t>
            </w:r>
            <w:r w:rsidRPr="00A66F56">
              <w:rPr>
                <w:rFonts w:cs="Times New Roman"/>
              </w:rPr>
              <w:t xml:space="preserve">suatu aktifitas dan </w:t>
            </w:r>
            <w:r>
              <w:rPr>
                <w:rFonts w:cs="Times New Roman"/>
              </w:rPr>
              <w:t>berada</w:t>
            </w:r>
            <w:r w:rsidRPr="00A66F56">
              <w:rPr>
                <w:rFonts w:cs="Times New Roman"/>
              </w:rPr>
              <w:t xml:space="preserve"> di bagian atas</w:t>
            </w:r>
            <w:r>
              <w:rPr>
                <w:rFonts w:cs="Times New Roman"/>
              </w:rPr>
              <w:t xml:space="preserve"> </w:t>
            </w:r>
            <w:r>
              <w:rPr>
                <w:rFonts w:cs="Times New Roman"/>
                <w:i/>
                <w:iCs/>
              </w:rPr>
              <w:t>Activity diagram</w:t>
            </w:r>
            <w:r w:rsidRPr="00A66F56">
              <w:rPr>
                <w:rFonts w:cs="Times New Roman"/>
              </w:rPr>
              <w:t>.</w:t>
            </w:r>
          </w:p>
        </w:tc>
      </w:tr>
      <w:tr w:rsidR="00CC3F0A" w:rsidTr="00033373">
        <w:tc>
          <w:tcPr>
            <w:tcW w:w="2562" w:type="dxa"/>
            <w:vAlign w:val="center"/>
          </w:tcPr>
          <w:p w:rsidR="00CC3F0A" w:rsidRDefault="00CC3F0A" w:rsidP="00033373">
            <w:pPr>
              <w:pStyle w:val="ListParagraph"/>
              <w:ind w:left="0"/>
              <w:jc w:val="center"/>
              <w:rPr>
                <w:rFonts w:cs="Times New Roman"/>
              </w:rPr>
            </w:pPr>
            <w:r>
              <w:rPr>
                <w:noProof/>
              </w:rPr>
              <w:drawing>
                <wp:inline distT="0" distB="0" distL="0" distR="0" wp14:anchorId="5DA364BC" wp14:editId="605C77BB">
                  <wp:extent cx="723900" cy="7048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23900" cy="704850"/>
                          </a:xfrm>
                          <a:prstGeom prst="rect">
                            <a:avLst/>
                          </a:prstGeom>
                        </pic:spPr>
                      </pic:pic>
                    </a:graphicData>
                  </a:graphic>
                </wp:inline>
              </w:drawing>
            </w:r>
          </w:p>
        </w:tc>
        <w:tc>
          <w:tcPr>
            <w:tcW w:w="2150" w:type="dxa"/>
            <w:vAlign w:val="center"/>
          </w:tcPr>
          <w:p w:rsidR="00CC3F0A" w:rsidRPr="00CA6EE6" w:rsidRDefault="00CC3F0A" w:rsidP="00033373">
            <w:pPr>
              <w:pStyle w:val="ListParagraph"/>
              <w:ind w:left="0"/>
              <w:rPr>
                <w:rFonts w:cs="Times New Roman"/>
                <w:i/>
                <w:iCs/>
              </w:rPr>
            </w:pPr>
            <w:r w:rsidRPr="00CA6EE6">
              <w:rPr>
                <w:rFonts w:cs="Times New Roman"/>
                <w:i/>
                <w:iCs/>
              </w:rPr>
              <w:t>End</w:t>
            </w:r>
          </w:p>
        </w:tc>
        <w:tc>
          <w:tcPr>
            <w:tcW w:w="2365" w:type="dxa"/>
            <w:vAlign w:val="center"/>
          </w:tcPr>
          <w:p w:rsidR="00CC3F0A" w:rsidRDefault="00CC3F0A" w:rsidP="00033373">
            <w:pPr>
              <w:pStyle w:val="ListParagraph"/>
              <w:ind w:left="0"/>
              <w:jc w:val="both"/>
              <w:rPr>
                <w:rFonts w:cs="Times New Roman"/>
              </w:rPr>
            </w:pPr>
            <w:r w:rsidRPr="00A66F56">
              <w:rPr>
                <w:rFonts w:cs="Times New Roman"/>
              </w:rPr>
              <w:t xml:space="preserve">End </w:t>
            </w:r>
            <w:r>
              <w:rPr>
                <w:rFonts w:cs="Times New Roman"/>
              </w:rPr>
              <w:t>adalah</w:t>
            </w:r>
            <w:r w:rsidRPr="00A66F56">
              <w:rPr>
                <w:rFonts w:cs="Times New Roman"/>
              </w:rPr>
              <w:t xml:space="preserve"> akhir dari suatu aktifitas</w:t>
            </w:r>
            <w:r>
              <w:rPr>
                <w:rFonts w:cs="Times New Roman"/>
              </w:rPr>
              <w:t xml:space="preserve"> biasanya berada pada bagian bawah</w:t>
            </w:r>
            <w:r w:rsidRPr="00A66F56">
              <w:rPr>
                <w:rFonts w:cs="Times New Roman"/>
              </w:rPr>
              <w:t>.</w:t>
            </w:r>
          </w:p>
        </w:tc>
      </w:tr>
      <w:tr w:rsidR="00CC3F0A" w:rsidTr="00033373">
        <w:tc>
          <w:tcPr>
            <w:tcW w:w="2562" w:type="dxa"/>
            <w:vAlign w:val="center"/>
          </w:tcPr>
          <w:p w:rsidR="00CC3F0A" w:rsidRDefault="00CC3F0A" w:rsidP="00033373">
            <w:pPr>
              <w:pStyle w:val="ListParagraph"/>
              <w:ind w:left="0"/>
              <w:jc w:val="center"/>
              <w:rPr>
                <w:rFonts w:cs="Times New Roman"/>
              </w:rPr>
            </w:pPr>
            <w:r>
              <w:rPr>
                <w:noProof/>
              </w:rPr>
              <w:drawing>
                <wp:inline distT="0" distB="0" distL="0" distR="0" wp14:anchorId="41A05774" wp14:editId="3F47C2AD">
                  <wp:extent cx="1390650" cy="6191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90650" cy="619125"/>
                          </a:xfrm>
                          <a:prstGeom prst="rect">
                            <a:avLst/>
                          </a:prstGeom>
                        </pic:spPr>
                      </pic:pic>
                    </a:graphicData>
                  </a:graphic>
                </wp:inline>
              </w:drawing>
            </w:r>
          </w:p>
        </w:tc>
        <w:tc>
          <w:tcPr>
            <w:tcW w:w="2150" w:type="dxa"/>
            <w:vAlign w:val="center"/>
          </w:tcPr>
          <w:p w:rsidR="00CC3F0A" w:rsidRDefault="00CC3F0A" w:rsidP="00033373">
            <w:pPr>
              <w:pStyle w:val="ListParagraph"/>
              <w:ind w:left="0"/>
              <w:rPr>
                <w:rFonts w:cs="Times New Roman"/>
              </w:rPr>
            </w:pPr>
            <w:r w:rsidRPr="00CA6EE6">
              <w:rPr>
                <w:rFonts w:cs="Times New Roman"/>
                <w:i/>
                <w:iCs/>
              </w:rPr>
              <w:t>Activities</w:t>
            </w:r>
          </w:p>
        </w:tc>
        <w:tc>
          <w:tcPr>
            <w:tcW w:w="2365" w:type="dxa"/>
            <w:vAlign w:val="center"/>
          </w:tcPr>
          <w:p w:rsidR="00CC3F0A" w:rsidRDefault="00CC3F0A" w:rsidP="00033373">
            <w:pPr>
              <w:pStyle w:val="ListParagraph"/>
              <w:ind w:left="0"/>
              <w:jc w:val="both"/>
              <w:rPr>
                <w:rFonts w:cs="Times New Roman"/>
              </w:rPr>
            </w:pPr>
            <w:r w:rsidRPr="00A66F56">
              <w:rPr>
                <w:rFonts w:cs="Times New Roman"/>
              </w:rPr>
              <w:t xml:space="preserve">Activities </w:t>
            </w:r>
            <w:r>
              <w:rPr>
                <w:rFonts w:cs="Times New Roman"/>
              </w:rPr>
              <w:t>adalah</w:t>
            </w:r>
            <w:r w:rsidRPr="00A66F56">
              <w:rPr>
                <w:rFonts w:cs="Times New Roman"/>
              </w:rPr>
              <w:t xml:space="preserve"> suatu proses atau kegiatan yang telah </w:t>
            </w:r>
            <w:r w:rsidRPr="00A66F56">
              <w:rPr>
                <w:rFonts w:cs="Times New Roman"/>
              </w:rPr>
              <w:lastRenderedPageBreak/>
              <w:t>terjadi</w:t>
            </w:r>
          </w:p>
        </w:tc>
      </w:tr>
      <w:tr w:rsidR="00CC3F0A" w:rsidTr="00033373">
        <w:tc>
          <w:tcPr>
            <w:tcW w:w="2562" w:type="dxa"/>
            <w:vAlign w:val="center"/>
          </w:tcPr>
          <w:p w:rsidR="00CC3F0A" w:rsidRDefault="00CC3F0A" w:rsidP="00033373">
            <w:pPr>
              <w:pStyle w:val="ListParagraph"/>
              <w:ind w:left="0"/>
              <w:jc w:val="center"/>
              <w:rPr>
                <w:rFonts w:cs="Times New Roman"/>
              </w:rPr>
            </w:pPr>
            <w:r>
              <w:rPr>
                <w:noProof/>
              </w:rPr>
              <w:lastRenderedPageBreak/>
              <w:drawing>
                <wp:inline distT="0" distB="0" distL="0" distR="0" wp14:anchorId="6A177BBA" wp14:editId="21F28CE7">
                  <wp:extent cx="1304925" cy="8096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04925" cy="809625"/>
                          </a:xfrm>
                          <a:prstGeom prst="rect">
                            <a:avLst/>
                          </a:prstGeom>
                        </pic:spPr>
                      </pic:pic>
                    </a:graphicData>
                  </a:graphic>
                </wp:inline>
              </w:drawing>
            </w:r>
          </w:p>
        </w:tc>
        <w:tc>
          <w:tcPr>
            <w:tcW w:w="2150" w:type="dxa"/>
            <w:vAlign w:val="center"/>
          </w:tcPr>
          <w:p w:rsidR="00CC3F0A" w:rsidRDefault="00CC3F0A" w:rsidP="00033373">
            <w:pPr>
              <w:pStyle w:val="ListParagraph"/>
              <w:ind w:left="0"/>
              <w:rPr>
                <w:rFonts w:cs="Times New Roman"/>
              </w:rPr>
            </w:pPr>
            <w:r w:rsidRPr="00CA6EE6">
              <w:rPr>
                <w:rFonts w:cs="Times New Roman"/>
                <w:i/>
                <w:iCs/>
              </w:rPr>
              <w:t>Swimlane</w:t>
            </w:r>
          </w:p>
        </w:tc>
        <w:tc>
          <w:tcPr>
            <w:tcW w:w="2365" w:type="dxa"/>
            <w:vAlign w:val="center"/>
          </w:tcPr>
          <w:p w:rsidR="00CC3F0A" w:rsidRDefault="00CC3F0A" w:rsidP="00033373">
            <w:pPr>
              <w:pStyle w:val="ListParagraph"/>
              <w:ind w:left="0"/>
              <w:jc w:val="both"/>
              <w:rPr>
                <w:rFonts w:cs="Times New Roman"/>
              </w:rPr>
            </w:pPr>
            <w:r>
              <w:rPr>
                <w:rFonts w:cs="Times New Roman"/>
              </w:rPr>
              <w:t>B</w:t>
            </w:r>
            <w:r w:rsidRPr="00A66F56">
              <w:rPr>
                <w:rFonts w:cs="Times New Roman"/>
              </w:rPr>
              <w:t xml:space="preserve">ertujuan untuk </w:t>
            </w:r>
            <w:r>
              <w:rPr>
                <w:rFonts w:cs="Times New Roman"/>
              </w:rPr>
              <w:t>memberikan informasi</w:t>
            </w:r>
            <w:r w:rsidRPr="00A66F56">
              <w:rPr>
                <w:rFonts w:cs="Times New Roman"/>
              </w:rPr>
              <w:t xml:space="preserve"> siapa saja yang </w:t>
            </w:r>
            <w:r>
              <w:rPr>
                <w:rFonts w:cs="Times New Roman"/>
              </w:rPr>
              <w:t xml:space="preserve">sedang mengakses </w:t>
            </w:r>
            <w:r w:rsidRPr="00A66F56">
              <w:rPr>
                <w:rFonts w:cs="Times New Roman"/>
              </w:rPr>
              <w:t>aktifitas.</w:t>
            </w:r>
          </w:p>
        </w:tc>
      </w:tr>
      <w:tr w:rsidR="00CC3F0A" w:rsidTr="00033373">
        <w:tc>
          <w:tcPr>
            <w:tcW w:w="2562" w:type="dxa"/>
            <w:vAlign w:val="center"/>
          </w:tcPr>
          <w:p w:rsidR="00CC3F0A" w:rsidRDefault="00CC3F0A" w:rsidP="00033373">
            <w:pPr>
              <w:pStyle w:val="ListParagraph"/>
              <w:ind w:left="0"/>
              <w:jc w:val="center"/>
              <w:rPr>
                <w:rFonts w:cs="Times New Roman"/>
              </w:rPr>
            </w:pPr>
            <w:r>
              <w:rPr>
                <w:noProof/>
              </w:rPr>
              <w:drawing>
                <wp:inline distT="0" distB="0" distL="0" distR="0" wp14:anchorId="2A5B01A6" wp14:editId="005B15B9">
                  <wp:extent cx="1390650" cy="8001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90650" cy="800100"/>
                          </a:xfrm>
                          <a:prstGeom prst="rect">
                            <a:avLst/>
                          </a:prstGeom>
                        </pic:spPr>
                      </pic:pic>
                    </a:graphicData>
                  </a:graphic>
                </wp:inline>
              </w:drawing>
            </w:r>
          </w:p>
        </w:tc>
        <w:tc>
          <w:tcPr>
            <w:tcW w:w="2150" w:type="dxa"/>
            <w:vAlign w:val="center"/>
          </w:tcPr>
          <w:p w:rsidR="00CC3F0A" w:rsidRDefault="00CC3F0A" w:rsidP="00033373">
            <w:pPr>
              <w:pStyle w:val="ListParagraph"/>
              <w:ind w:left="0"/>
              <w:rPr>
                <w:rFonts w:cs="Times New Roman"/>
              </w:rPr>
            </w:pPr>
            <w:r w:rsidRPr="00CA6EE6">
              <w:rPr>
                <w:rFonts w:cs="Times New Roman"/>
                <w:i/>
                <w:iCs/>
              </w:rPr>
              <w:t>Decision</w:t>
            </w:r>
          </w:p>
        </w:tc>
        <w:tc>
          <w:tcPr>
            <w:tcW w:w="2365" w:type="dxa"/>
            <w:vAlign w:val="center"/>
          </w:tcPr>
          <w:p w:rsidR="00CC3F0A" w:rsidRDefault="00CC3F0A" w:rsidP="00033373">
            <w:pPr>
              <w:pStyle w:val="ListParagraph"/>
              <w:ind w:left="0"/>
              <w:jc w:val="both"/>
              <w:rPr>
                <w:rFonts w:cs="Times New Roman"/>
              </w:rPr>
            </w:pPr>
            <w:r w:rsidRPr="00A66F56">
              <w:rPr>
                <w:rFonts w:cs="Times New Roman"/>
              </w:rPr>
              <w:t>Decision points digunakan untuk penggambaran pilihan pengambilan keputusan true atau false</w:t>
            </w:r>
          </w:p>
        </w:tc>
      </w:tr>
    </w:tbl>
    <w:p w:rsidR="00CC3F0A" w:rsidRPr="00A66F56" w:rsidRDefault="00CC3F0A" w:rsidP="00CC3F0A">
      <w:pPr>
        <w:pStyle w:val="ListParagraph"/>
        <w:spacing w:line="480" w:lineRule="auto"/>
        <w:ind w:left="851"/>
        <w:jc w:val="both"/>
        <w:rPr>
          <w:rFonts w:cs="Times New Roman"/>
        </w:rPr>
      </w:pPr>
    </w:p>
    <w:p w:rsidR="00CC3F0A" w:rsidRDefault="00CC3F0A" w:rsidP="00CC3F0A">
      <w:pPr>
        <w:pStyle w:val="ListParagraph"/>
        <w:numPr>
          <w:ilvl w:val="0"/>
          <w:numId w:val="1"/>
        </w:numPr>
        <w:spacing w:line="480" w:lineRule="auto"/>
        <w:ind w:left="567" w:hanging="567"/>
        <w:jc w:val="both"/>
        <w:outlineLvl w:val="0"/>
        <w:rPr>
          <w:rFonts w:cs="Times New Roman"/>
          <w:b/>
          <w:bCs/>
        </w:rPr>
      </w:pPr>
      <w:bookmarkStart w:id="18" w:name="_Toc86157730"/>
      <w:r>
        <w:rPr>
          <w:rFonts w:cs="Times New Roman"/>
          <w:b/>
          <w:bCs/>
        </w:rPr>
        <w:t>Pemodelan Data Conceptual dan Physical</w:t>
      </w:r>
      <w:bookmarkEnd w:id="18"/>
    </w:p>
    <w:p w:rsidR="00CC3F0A" w:rsidRDefault="00CC3F0A" w:rsidP="00CC3F0A">
      <w:pPr>
        <w:pStyle w:val="ListParagraph"/>
        <w:spacing w:line="480" w:lineRule="auto"/>
        <w:ind w:left="567"/>
        <w:jc w:val="both"/>
        <w:rPr>
          <w:rFonts w:cs="Times New Roman"/>
        </w:rPr>
      </w:pPr>
      <w:r>
        <w:rPr>
          <w:rFonts w:cs="Times New Roman"/>
        </w:rPr>
        <w:t xml:space="preserve">Pemodelan data secara </w:t>
      </w:r>
      <w:r w:rsidRPr="00067DB5">
        <w:rPr>
          <w:rFonts w:cs="Times New Roman"/>
          <w:i/>
          <w:iCs/>
        </w:rPr>
        <w:t>conceptual</w:t>
      </w:r>
      <w:r>
        <w:rPr>
          <w:rFonts w:cs="Times New Roman"/>
        </w:rPr>
        <w:t xml:space="preserve"> (CDM) dibuat </w:t>
      </w:r>
      <w:r w:rsidRPr="00CA6EE6">
        <w:rPr>
          <w:rFonts w:cs="Times New Roman"/>
        </w:rPr>
        <w:t>berdasarkan berbagai obyek yang disebut sebagai entitas dimana masing masing entitas tersebut memiliki relasi (</w:t>
      </w:r>
      <w:r w:rsidRPr="00CA6EE6">
        <w:rPr>
          <w:rFonts w:cs="Times New Roman"/>
          <w:i/>
          <w:iCs/>
        </w:rPr>
        <w:t>relationship</w:t>
      </w:r>
      <w:r w:rsidRPr="00CA6EE6">
        <w:rPr>
          <w:rFonts w:cs="Times New Roman"/>
        </w:rPr>
        <w:t>) dengan entitas lainnya</w:t>
      </w:r>
      <w:r w:rsidRPr="00067DB5">
        <w:rPr>
          <w:rFonts w:cs="Times New Roman"/>
        </w:rPr>
        <w:t xml:space="preserve">. Sedangkan </w:t>
      </w:r>
      <w:r>
        <w:rPr>
          <w:rFonts w:cs="Times New Roman"/>
        </w:rPr>
        <w:t xml:space="preserve">pemodelan data secara </w:t>
      </w:r>
      <w:r>
        <w:rPr>
          <w:rFonts w:cs="Times New Roman"/>
          <w:i/>
          <w:iCs/>
        </w:rPr>
        <w:t>physical</w:t>
      </w:r>
      <w:r>
        <w:rPr>
          <w:rFonts w:cs="Times New Roman"/>
        </w:rPr>
        <w:t xml:space="preserve"> (PDM)</w:t>
      </w:r>
      <w:r w:rsidRPr="00067DB5">
        <w:rPr>
          <w:rFonts w:cs="Times New Roman"/>
        </w:rPr>
        <w:t xml:space="preserve"> </w:t>
      </w:r>
      <w:r w:rsidRPr="00CA6EE6">
        <w:rPr>
          <w:rFonts w:cs="Times New Roman"/>
        </w:rPr>
        <w:t>menggunakan beberapa tabel tertentu untuk menggambarkan informasi terkait data yang ada dan menggambarkan hubungan antara data tersebut dengan lainnya dimana setiap tabel memiliki kolom dengan nama atau identitas yang unik</w:t>
      </w:r>
      <w:r w:rsidRPr="00067DB5">
        <w:rPr>
          <w:rFonts w:cs="Times New Roman"/>
        </w:rPr>
        <w:t xml:space="preserve">. (Oktafiani, 2018:36). </w:t>
      </w:r>
      <w:r>
        <w:rPr>
          <w:rFonts w:cs="Times New Roman"/>
        </w:rPr>
        <w:t>Simbol-simbol yang digunakan diuraikan kedalam tabel dibawah ini.</w:t>
      </w:r>
    </w:p>
    <w:p w:rsidR="00CC3F0A" w:rsidRPr="00CA60E9" w:rsidRDefault="00CC3F0A" w:rsidP="00CC3F0A">
      <w:pPr>
        <w:pStyle w:val="Caption"/>
        <w:keepNext/>
        <w:spacing w:after="0" w:line="276" w:lineRule="auto"/>
        <w:ind w:left="567"/>
        <w:rPr>
          <w:b w:val="0"/>
          <w:bCs w:val="0"/>
          <w:color w:val="auto"/>
          <w:sz w:val="20"/>
          <w:szCs w:val="20"/>
        </w:rPr>
      </w:pPr>
      <w:bookmarkStart w:id="19" w:name="_Toc79739812"/>
      <w:bookmarkStart w:id="20" w:name="_Toc86236645"/>
      <w:r w:rsidRPr="00CA60E9">
        <w:rPr>
          <w:color w:val="auto"/>
          <w:sz w:val="20"/>
          <w:szCs w:val="20"/>
        </w:rPr>
        <w:t>Tabel 2.</w:t>
      </w:r>
      <w:r w:rsidRPr="00CA60E9">
        <w:rPr>
          <w:color w:val="auto"/>
          <w:sz w:val="20"/>
          <w:szCs w:val="20"/>
        </w:rPr>
        <w:fldChar w:fldCharType="begin"/>
      </w:r>
      <w:r w:rsidRPr="00CA60E9">
        <w:rPr>
          <w:color w:val="auto"/>
          <w:sz w:val="20"/>
          <w:szCs w:val="20"/>
        </w:rPr>
        <w:instrText xml:space="preserve"> SEQ Tabel \* ARABIC </w:instrText>
      </w:r>
      <w:r w:rsidRPr="00CA60E9">
        <w:rPr>
          <w:color w:val="auto"/>
          <w:sz w:val="20"/>
          <w:szCs w:val="20"/>
        </w:rPr>
        <w:fldChar w:fldCharType="separate"/>
      </w:r>
      <w:r>
        <w:rPr>
          <w:noProof/>
          <w:color w:val="auto"/>
          <w:sz w:val="20"/>
          <w:szCs w:val="20"/>
        </w:rPr>
        <w:t>3</w:t>
      </w:r>
      <w:r w:rsidRPr="00CA60E9">
        <w:rPr>
          <w:color w:val="auto"/>
          <w:sz w:val="20"/>
          <w:szCs w:val="20"/>
        </w:rPr>
        <w:fldChar w:fldCharType="end"/>
      </w:r>
      <w:r w:rsidRPr="00CA60E9">
        <w:rPr>
          <w:color w:val="auto"/>
          <w:sz w:val="20"/>
          <w:szCs w:val="20"/>
        </w:rPr>
        <w:t xml:space="preserve"> </w:t>
      </w:r>
      <w:r w:rsidRPr="00CA60E9">
        <w:rPr>
          <w:b w:val="0"/>
          <w:bCs w:val="0"/>
          <w:color w:val="auto"/>
          <w:sz w:val="20"/>
          <w:szCs w:val="20"/>
        </w:rPr>
        <w:t>Tabel simbol CDM dan PDM</w:t>
      </w:r>
      <w:bookmarkEnd w:id="19"/>
      <w:bookmarkEnd w:id="20"/>
    </w:p>
    <w:tbl>
      <w:tblPr>
        <w:tblStyle w:val="TableGrid"/>
        <w:tblW w:w="7371" w:type="dxa"/>
        <w:tblInd w:w="562" w:type="dxa"/>
        <w:tblLayout w:type="fixed"/>
        <w:tblLook w:val="04A0" w:firstRow="1" w:lastRow="0" w:firstColumn="1" w:lastColumn="0" w:noHBand="0" w:noVBand="1"/>
      </w:tblPr>
      <w:tblGrid>
        <w:gridCol w:w="3964"/>
        <w:gridCol w:w="3407"/>
      </w:tblGrid>
      <w:tr w:rsidR="00CC3F0A" w:rsidRPr="000B0A99" w:rsidTr="00033373">
        <w:trPr>
          <w:trHeight w:val="510"/>
        </w:trPr>
        <w:tc>
          <w:tcPr>
            <w:tcW w:w="3964" w:type="dxa"/>
            <w:shd w:val="clear" w:color="auto" w:fill="FFFFFF" w:themeFill="background1"/>
            <w:vAlign w:val="center"/>
          </w:tcPr>
          <w:p w:rsidR="00CC3F0A" w:rsidRPr="00067DB5" w:rsidRDefault="00CC3F0A" w:rsidP="00033373">
            <w:pPr>
              <w:pStyle w:val="ListParagraph"/>
              <w:spacing w:line="240" w:lineRule="auto"/>
              <w:ind w:left="0"/>
              <w:jc w:val="center"/>
              <w:rPr>
                <w:rFonts w:cs="Times New Roman"/>
                <w:b/>
                <w:bCs/>
                <w:szCs w:val="24"/>
                <w:lang w:val="en-US"/>
              </w:rPr>
            </w:pPr>
            <w:proofErr w:type="spellStart"/>
            <w:r w:rsidRPr="00067DB5">
              <w:rPr>
                <w:rFonts w:cs="Times New Roman"/>
                <w:b/>
                <w:bCs/>
                <w:szCs w:val="24"/>
                <w:lang w:val="en-US"/>
              </w:rPr>
              <w:t>Simbol</w:t>
            </w:r>
            <w:proofErr w:type="spellEnd"/>
          </w:p>
        </w:tc>
        <w:tc>
          <w:tcPr>
            <w:tcW w:w="3407" w:type="dxa"/>
            <w:shd w:val="clear" w:color="auto" w:fill="FFFFFF" w:themeFill="background1"/>
            <w:vAlign w:val="center"/>
          </w:tcPr>
          <w:p w:rsidR="00CC3F0A" w:rsidRPr="00067DB5" w:rsidRDefault="00CC3F0A" w:rsidP="00033373">
            <w:pPr>
              <w:pStyle w:val="ListParagraph"/>
              <w:spacing w:line="240" w:lineRule="auto"/>
              <w:ind w:left="0"/>
              <w:jc w:val="center"/>
              <w:rPr>
                <w:rFonts w:cs="Times New Roman"/>
                <w:b/>
                <w:bCs/>
                <w:szCs w:val="24"/>
                <w:lang w:val="en-US"/>
              </w:rPr>
            </w:pPr>
            <w:proofErr w:type="spellStart"/>
            <w:r w:rsidRPr="00067DB5">
              <w:rPr>
                <w:rFonts w:cs="Times New Roman"/>
                <w:b/>
                <w:bCs/>
                <w:szCs w:val="24"/>
                <w:lang w:val="en-US"/>
              </w:rPr>
              <w:t>Keterangan</w:t>
            </w:r>
            <w:proofErr w:type="spellEnd"/>
          </w:p>
        </w:tc>
      </w:tr>
      <w:tr w:rsidR="00CC3F0A" w:rsidRPr="000B0A99" w:rsidTr="00033373">
        <w:trPr>
          <w:trHeight w:val="2859"/>
        </w:trPr>
        <w:tc>
          <w:tcPr>
            <w:tcW w:w="3964" w:type="dxa"/>
          </w:tcPr>
          <w:p w:rsidR="00CC3F0A" w:rsidRPr="000B0A99" w:rsidRDefault="00CC3F0A" w:rsidP="00033373">
            <w:pPr>
              <w:pStyle w:val="ListParagraph"/>
              <w:spacing w:line="480" w:lineRule="auto"/>
              <w:ind w:left="0"/>
              <w:rPr>
                <w:rFonts w:cs="Times New Roman"/>
                <w:szCs w:val="24"/>
                <w:lang w:val="en-US"/>
              </w:rPr>
            </w:pPr>
            <w:r>
              <w:rPr>
                <w:noProof/>
              </w:rPr>
              <w:lastRenderedPageBreak/>
              <w:drawing>
                <wp:anchor distT="0" distB="0" distL="114300" distR="114300" simplePos="0" relativeHeight="251659264" behindDoc="0" locked="0" layoutInCell="1" allowOverlap="1" wp14:anchorId="33C2D877" wp14:editId="54F72605">
                  <wp:simplePos x="0" y="0"/>
                  <wp:positionH relativeFrom="column">
                    <wp:posOffset>70338</wp:posOffset>
                  </wp:positionH>
                  <wp:positionV relativeFrom="paragraph">
                    <wp:posOffset>272562</wp:posOffset>
                  </wp:positionV>
                  <wp:extent cx="2180492" cy="1406769"/>
                  <wp:effectExtent l="0" t="0" r="0" b="3175"/>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180492" cy="1406769"/>
                          </a:xfrm>
                          <a:prstGeom prst="rect">
                            <a:avLst/>
                          </a:prstGeom>
                        </pic:spPr>
                      </pic:pic>
                    </a:graphicData>
                  </a:graphic>
                  <wp14:sizeRelH relativeFrom="page">
                    <wp14:pctWidth>0</wp14:pctWidth>
                  </wp14:sizeRelH>
                  <wp14:sizeRelV relativeFrom="page">
                    <wp14:pctHeight>0</wp14:pctHeight>
                  </wp14:sizeRelV>
                </wp:anchor>
              </w:drawing>
            </w:r>
          </w:p>
        </w:tc>
        <w:tc>
          <w:tcPr>
            <w:tcW w:w="3407" w:type="dxa"/>
            <w:vAlign w:val="center"/>
          </w:tcPr>
          <w:p w:rsidR="00CC3F0A" w:rsidRPr="00F11340" w:rsidRDefault="00CC3F0A" w:rsidP="00033373">
            <w:pPr>
              <w:spacing w:line="480" w:lineRule="auto"/>
              <w:jc w:val="both"/>
              <w:rPr>
                <w:rFonts w:cs="Times New Roman"/>
                <w:szCs w:val="24"/>
                <w:lang w:val="en-US"/>
              </w:rPr>
            </w:pPr>
            <w:r w:rsidRPr="00F11340">
              <w:rPr>
                <w:rFonts w:cs="Times New Roman"/>
                <w:i/>
                <w:szCs w:val="24"/>
              </w:rPr>
              <w:t>One to One</w:t>
            </w:r>
            <w:r w:rsidRPr="00F11340">
              <w:rPr>
                <w:rFonts w:cs="Times New Roman"/>
                <w:szCs w:val="24"/>
              </w:rPr>
              <w:t xml:space="preserve"> setiap entitas pada himpunan A </w:t>
            </w:r>
            <w:r>
              <w:rPr>
                <w:rFonts w:cs="Times New Roman"/>
                <w:szCs w:val="24"/>
              </w:rPr>
              <w:t xml:space="preserve">memiliki </w:t>
            </w:r>
            <w:r w:rsidRPr="00F11340">
              <w:rPr>
                <w:rFonts w:cs="Times New Roman"/>
                <w:szCs w:val="24"/>
              </w:rPr>
              <w:t xml:space="preserve">hubungan dengan </w:t>
            </w:r>
            <w:r>
              <w:rPr>
                <w:rFonts w:cs="Times New Roman"/>
                <w:szCs w:val="24"/>
              </w:rPr>
              <w:t xml:space="preserve">hanya </w:t>
            </w:r>
            <w:r w:rsidRPr="00F11340">
              <w:rPr>
                <w:rFonts w:cs="Times New Roman"/>
                <w:szCs w:val="24"/>
              </w:rPr>
              <w:t>1 entitas pada himpunan B, dan sebaliknya</w:t>
            </w:r>
            <w:r>
              <w:rPr>
                <w:rFonts w:cs="Times New Roman"/>
                <w:szCs w:val="24"/>
                <w:lang w:val="en-US"/>
              </w:rPr>
              <w:t>.</w:t>
            </w:r>
          </w:p>
        </w:tc>
      </w:tr>
      <w:tr w:rsidR="00CC3F0A" w:rsidRPr="000B0A99" w:rsidTr="00033373">
        <w:trPr>
          <w:trHeight w:val="2829"/>
        </w:trPr>
        <w:tc>
          <w:tcPr>
            <w:tcW w:w="3964" w:type="dxa"/>
          </w:tcPr>
          <w:p w:rsidR="00CC3F0A" w:rsidRPr="000B0A99" w:rsidRDefault="00CC3F0A" w:rsidP="00033373">
            <w:pPr>
              <w:pStyle w:val="ListParagraph"/>
              <w:spacing w:line="480" w:lineRule="auto"/>
              <w:ind w:left="0"/>
              <w:rPr>
                <w:rFonts w:cs="Times New Roman"/>
                <w:szCs w:val="24"/>
                <w:lang w:val="en-US"/>
              </w:rPr>
            </w:pPr>
            <w:r>
              <w:rPr>
                <w:noProof/>
              </w:rPr>
              <w:drawing>
                <wp:anchor distT="0" distB="0" distL="114300" distR="114300" simplePos="0" relativeHeight="251660288" behindDoc="0" locked="0" layoutInCell="1" allowOverlap="1" wp14:anchorId="2D47AB3B" wp14:editId="3180B00E">
                  <wp:simplePos x="0" y="0"/>
                  <wp:positionH relativeFrom="column">
                    <wp:posOffset>254977</wp:posOffset>
                  </wp:positionH>
                  <wp:positionV relativeFrom="paragraph">
                    <wp:posOffset>152009</wp:posOffset>
                  </wp:positionV>
                  <wp:extent cx="2039815" cy="1517888"/>
                  <wp:effectExtent l="0" t="0" r="0" b="635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039815" cy="1517888"/>
                          </a:xfrm>
                          <a:prstGeom prst="rect">
                            <a:avLst/>
                          </a:prstGeom>
                        </pic:spPr>
                      </pic:pic>
                    </a:graphicData>
                  </a:graphic>
                  <wp14:sizeRelH relativeFrom="page">
                    <wp14:pctWidth>0</wp14:pctWidth>
                  </wp14:sizeRelH>
                  <wp14:sizeRelV relativeFrom="page">
                    <wp14:pctHeight>0</wp14:pctHeight>
                  </wp14:sizeRelV>
                </wp:anchor>
              </w:drawing>
            </w:r>
          </w:p>
        </w:tc>
        <w:tc>
          <w:tcPr>
            <w:tcW w:w="3407" w:type="dxa"/>
          </w:tcPr>
          <w:p w:rsidR="00CC3F0A" w:rsidRPr="000B0A99" w:rsidRDefault="00CC3F0A" w:rsidP="00033373">
            <w:pPr>
              <w:spacing w:line="480" w:lineRule="auto"/>
              <w:jc w:val="both"/>
              <w:rPr>
                <w:rFonts w:cs="Times New Roman"/>
                <w:szCs w:val="24"/>
                <w:lang w:val="en-US"/>
              </w:rPr>
            </w:pPr>
            <w:r w:rsidRPr="00F11340">
              <w:rPr>
                <w:rFonts w:cs="Times New Roman"/>
                <w:i/>
                <w:szCs w:val="24"/>
              </w:rPr>
              <w:t>One to many</w:t>
            </w:r>
            <w:r w:rsidRPr="00F11340">
              <w:rPr>
                <w:rFonts w:cs="Times New Roman"/>
                <w:szCs w:val="24"/>
              </w:rPr>
              <w:t xml:space="preserve"> setiap entitas pada himpunan A </w:t>
            </w:r>
            <w:r>
              <w:rPr>
                <w:rFonts w:cs="Times New Roman"/>
                <w:szCs w:val="24"/>
              </w:rPr>
              <w:t xml:space="preserve">memiliki </w:t>
            </w:r>
            <w:r w:rsidRPr="00F11340">
              <w:rPr>
                <w:rFonts w:cs="Times New Roman"/>
                <w:szCs w:val="24"/>
              </w:rPr>
              <w:t xml:space="preserve">hubungan </w:t>
            </w:r>
            <w:r>
              <w:rPr>
                <w:rFonts w:cs="Times New Roman"/>
                <w:szCs w:val="24"/>
              </w:rPr>
              <w:t xml:space="preserve">1 atau lebih </w:t>
            </w:r>
            <w:r w:rsidRPr="00F11340">
              <w:rPr>
                <w:rFonts w:cs="Times New Roman"/>
                <w:szCs w:val="24"/>
              </w:rPr>
              <w:t>dengan entitas pada himpunan B, tetapi</w:t>
            </w:r>
            <w:r>
              <w:rPr>
                <w:rFonts w:cs="Times New Roman"/>
                <w:szCs w:val="24"/>
              </w:rPr>
              <w:t xml:space="preserve"> entitas pada himpunan B hanya memiliki 1 hubungan dengan himpunan A.</w:t>
            </w:r>
          </w:p>
        </w:tc>
      </w:tr>
      <w:tr w:rsidR="00CC3F0A" w:rsidRPr="000B0A99" w:rsidTr="00033373">
        <w:tc>
          <w:tcPr>
            <w:tcW w:w="3964" w:type="dxa"/>
          </w:tcPr>
          <w:p w:rsidR="00CC3F0A" w:rsidRPr="000B0A99" w:rsidRDefault="00CC3F0A" w:rsidP="00033373">
            <w:pPr>
              <w:pStyle w:val="ListParagraph"/>
              <w:spacing w:line="480" w:lineRule="auto"/>
              <w:ind w:left="0"/>
              <w:rPr>
                <w:rFonts w:cs="Times New Roman"/>
                <w:szCs w:val="24"/>
                <w:lang w:val="en-US"/>
              </w:rPr>
            </w:pPr>
            <w:r>
              <w:rPr>
                <w:noProof/>
              </w:rPr>
              <w:drawing>
                <wp:anchor distT="0" distB="0" distL="114300" distR="114300" simplePos="0" relativeHeight="251661312" behindDoc="1" locked="0" layoutInCell="1" allowOverlap="1" wp14:anchorId="77E0C12D" wp14:editId="045FCC0B">
                  <wp:simplePos x="0" y="0"/>
                  <wp:positionH relativeFrom="column">
                    <wp:posOffset>251101</wp:posOffset>
                  </wp:positionH>
                  <wp:positionV relativeFrom="paragraph">
                    <wp:posOffset>109855</wp:posOffset>
                  </wp:positionV>
                  <wp:extent cx="1820545" cy="1103630"/>
                  <wp:effectExtent l="0" t="0" r="8255" b="1270"/>
                  <wp:wrapTight wrapText="bothSides">
                    <wp:wrapPolygon edited="0">
                      <wp:start x="0" y="0"/>
                      <wp:lineTo x="0" y="21252"/>
                      <wp:lineTo x="21472" y="21252"/>
                      <wp:lineTo x="21472" y="0"/>
                      <wp:lineTo x="0"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820545" cy="1103630"/>
                          </a:xfrm>
                          <a:prstGeom prst="rect">
                            <a:avLst/>
                          </a:prstGeom>
                        </pic:spPr>
                      </pic:pic>
                    </a:graphicData>
                  </a:graphic>
                  <wp14:sizeRelH relativeFrom="page">
                    <wp14:pctWidth>0</wp14:pctWidth>
                  </wp14:sizeRelH>
                  <wp14:sizeRelV relativeFrom="page">
                    <wp14:pctHeight>0</wp14:pctHeight>
                  </wp14:sizeRelV>
                </wp:anchor>
              </w:drawing>
            </w:r>
          </w:p>
        </w:tc>
        <w:tc>
          <w:tcPr>
            <w:tcW w:w="3407" w:type="dxa"/>
          </w:tcPr>
          <w:p w:rsidR="00CC3F0A" w:rsidRPr="00F11340" w:rsidRDefault="00CC3F0A" w:rsidP="00033373">
            <w:pPr>
              <w:pStyle w:val="ListParagraph"/>
              <w:spacing w:line="480" w:lineRule="auto"/>
              <w:ind w:left="0"/>
              <w:jc w:val="both"/>
              <w:rPr>
                <w:rFonts w:cs="Times New Roman"/>
                <w:szCs w:val="24"/>
                <w:lang w:val="en-US"/>
              </w:rPr>
            </w:pPr>
            <w:r w:rsidRPr="00067DB5">
              <w:rPr>
                <w:rFonts w:cs="Times New Roman"/>
                <w:i/>
                <w:iCs/>
                <w:szCs w:val="24"/>
              </w:rPr>
              <w:t>Many to o</w:t>
            </w:r>
            <w:r w:rsidRPr="00067DB5">
              <w:rPr>
                <w:rFonts w:cs="Times New Roman"/>
                <w:i/>
                <w:szCs w:val="24"/>
              </w:rPr>
              <w:t>ne</w:t>
            </w:r>
            <w:r w:rsidRPr="00F11340">
              <w:rPr>
                <w:rFonts w:cs="Times New Roman"/>
                <w:szCs w:val="24"/>
              </w:rPr>
              <w:t xml:space="preserve"> setiap entitas pada himpunan A </w:t>
            </w:r>
            <w:r>
              <w:rPr>
                <w:rFonts w:cs="Times New Roman"/>
                <w:szCs w:val="24"/>
              </w:rPr>
              <w:t xml:space="preserve">memiliki </w:t>
            </w:r>
            <w:r w:rsidRPr="00F11340">
              <w:rPr>
                <w:rFonts w:cs="Times New Roman"/>
                <w:szCs w:val="24"/>
              </w:rPr>
              <w:t xml:space="preserve">hubungan </w:t>
            </w:r>
            <w:r>
              <w:rPr>
                <w:rFonts w:cs="Times New Roman"/>
                <w:szCs w:val="24"/>
              </w:rPr>
              <w:t xml:space="preserve">hanya 1 </w:t>
            </w:r>
            <w:r w:rsidRPr="00F11340">
              <w:rPr>
                <w:rFonts w:cs="Times New Roman"/>
                <w:szCs w:val="24"/>
              </w:rPr>
              <w:t>dengan entitas pada himpunan B, tetapi</w:t>
            </w:r>
            <w:r>
              <w:rPr>
                <w:rFonts w:cs="Times New Roman"/>
                <w:szCs w:val="24"/>
              </w:rPr>
              <w:t xml:space="preserve"> entitas pada himpunan B dapat memiliki lebih dari 1 hubungan dengan himpunan A.</w:t>
            </w:r>
          </w:p>
        </w:tc>
      </w:tr>
      <w:tr w:rsidR="00CC3F0A" w:rsidRPr="000B0A99" w:rsidTr="00033373">
        <w:tc>
          <w:tcPr>
            <w:tcW w:w="3964" w:type="dxa"/>
          </w:tcPr>
          <w:p w:rsidR="00CC3F0A" w:rsidRPr="000B0A99" w:rsidRDefault="00CC3F0A" w:rsidP="00033373">
            <w:pPr>
              <w:pStyle w:val="ListParagraph"/>
              <w:spacing w:line="480" w:lineRule="auto"/>
              <w:ind w:left="0"/>
              <w:rPr>
                <w:rFonts w:cs="Times New Roman"/>
                <w:szCs w:val="24"/>
                <w:lang w:val="en-US"/>
              </w:rPr>
            </w:pPr>
            <w:r>
              <w:rPr>
                <w:noProof/>
              </w:rPr>
              <w:drawing>
                <wp:anchor distT="0" distB="0" distL="114300" distR="114300" simplePos="0" relativeHeight="251662336" behindDoc="0" locked="0" layoutInCell="1" allowOverlap="1" wp14:anchorId="57FE2281" wp14:editId="4B7E88C7">
                  <wp:simplePos x="0" y="0"/>
                  <wp:positionH relativeFrom="column">
                    <wp:posOffset>219755</wp:posOffset>
                  </wp:positionH>
                  <wp:positionV relativeFrom="paragraph">
                    <wp:posOffset>107736</wp:posOffset>
                  </wp:positionV>
                  <wp:extent cx="1858911" cy="1205713"/>
                  <wp:effectExtent l="0" t="0" r="8255"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858911" cy="1205713"/>
                          </a:xfrm>
                          <a:prstGeom prst="rect">
                            <a:avLst/>
                          </a:prstGeom>
                        </pic:spPr>
                      </pic:pic>
                    </a:graphicData>
                  </a:graphic>
                  <wp14:sizeRelH relativeFrom="page">
                    <wp14:pctWidth>0</wp14:pctWidth>
                  </wp14:sizeRelH>
                  <wp14:sizeRelV relativeFrom="page">
                    <wp14:pctHeight>0</wp14:pctHeight>
                  </wp14:sizeRelV>
                </wp:anchor>
              </w:drawing>
            </w:r>
          </w:p>
        </w:tc>
        <w:tc>
          <w:tcPr>
            <w:tcW w:w="3407" w:type="dxa"/>
          </w:tcPr>
          <w:p w:rsidR="00CC3F0A" w:rsidRPr="000B0A99" w:rsidRDefault="00CC3F0A" w:rsidP="00033373">
            <w:pPr>
              <w:spacing w:line="480" w:lineRule="auto"/>
              <w:rPr>
                <w:rFonts w:cs="Times New Roman"/>
                <w:szCs w:val="24"/>
                <w:lang w:val="en-US"/>
              </w:rPr>
            </w:pPr>
            <w:r w:rsidRPr="006559AC">
              <w:rPr>
                <w:rFonts w:cs="Times New Roman"/>
                <w:szCs w:val="24"/>
              </w:rPr>
              <w:t>Many to Many</w:t>
            </w:r>
            <w:r>
              <w:rPr>
                <w:rFonts w:cs="Times New Roman"/>
                <w:szCs w:val="24"/>
              </w:rPr>
              <w:t xml:space="preserve"> </w:t>
            </w:r>
            <w:r w:rsidRPr="006559AC">
              <w:rPr>
                <w:rFonts w:cs="Times New Roman"/>
                <w:szCs w:val="24"/>
              </w:rPr>
              <w:t xml:space="preserve">setiap entitas pada himpunan A dapat </w:t>
            </w:r>
            <w:r>
              <w:rPr>
                <w:rFonts w:cs="Times New Roman"/>
                <w:szCs w:val="24"/>
              </w:rPr>
              <w:t xml:space="preserve">memiliki hubungan </w:t>
            </w:r>
            <w:r w:rsidRPr="006559AC">
              <w:rPr>
                <w:rFonts w:cs="Times New Roman"/>
                <w:szCs w:val="24"/>
              </w:rPr>
              <w:t>dengan banyak entitas pada himpunan B, dan sebaliknya.</w:t>
            </w:r>
          </w:p>
        </w:tc>
      </w:tr>
    </w:tbl>
    <w:p w:rsidR="00CC3F0A" w:rsidRPr="00067DB5" w:rsidRDefault="00CC3F0A" w:rsidP="00CC3F0A">
      <w:pPr>
        <w:pStyle w:val="ListParagraph"/>
        <w:numPr>
          <w:ilvl w:val="0"/>
          <w:numId w:val="1"/>
        </w:numPr>
        <w:spacing w:line="480" w:lineRule="auto"/>
        <w:ind w:left="567" w:hanging="567"/>
        <w:jc w:val="both"/>
        <w:rPr>
          <w:rFonts w:cs="Times New Roman"/>
          <w:b/>
          <w:bCs/>
        </w:rPr>
      </w:pPr>
      <w:r w:rsidRPr="00067DB5">
        <w:rPr>
          <w:rFonts w:cs="Times New Roman"/>
          <w:b/>
          <w:bCs/>
          <w:szCs w:val="24"/>
        </w:rPr>
        <w:br w:type="page"/>
      </w:r>
    </w:p>
    <w:p w:rsidR="0002263A" w:rsidRDefault="00CC3F0A">
      <w:bookmarkStart w:id="21" w:name="_GoBack"/>
      <w:bookmarkEnd w:id="21"/>
    </w:p>
    <w:sectPr w:rsidR="00022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65CD7"/>
    <w:multiLevelType w:val="hybridMultilevel"/>
    <w:tmpl w:val="C3288F8A"/>
    <w:lvl w:ilvl="0" w:tplc="89B421D8">
      <w:start w:val="1"/>
      <w:numFmt w:val="decimal"/>
      <w:lvlText w:val="2.9.%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B73607"/>
    <w:multiLevelType w:val="hybridMultilevel"/>
    <w:tmpl w:val="BAACE6E4"/>
    <w:lvl w:ilvl="0" w:tplc="9BA0CA02">
      <w:start w:val="1"/>
      <w:numFmt w:val="decimal"/>
      <w:lvlText w:val="2.2.%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4D015D17"/>
    <w:multiLevelType w:val="multilevel"/>
    <w:tmpl w:val="1D48B33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nsid w:val="713D6FF3"/>
    <w:multiLevelType w:val="hybridMultilevel"/>
    <w:tmpl w:val="677466E8"/>
    <w:lvl w:ilvl="0" w:tplc="14EE4F08">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A453A8"/>
    <w:multiLevelType w:val="hybridMultilevel"/>
    <w:tmpl w:val="941EA75A"/>
    <w:lvl w:ilvl="0" w:tplc="5ECE94EC">
      <w:start w:val="1"/>
      <w:numFmt w:val="decimal"/>
      <w:lvlText w:val="2.4.%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F0A"/>
    <w:rsid w:val="002D0997"/>
    <w:rsid w:val="00CC3F0A"/>
    <w:rsid w:val="00F561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F0A"/>
    <w:pPr>
      <w:spacing w:line="360" w:lineRule="auto"/>
    </w:pPr>
    <w:rPr>
      <w:rFonts w:ascii="Times New Roman" w:eastAsiaTheme="minorEastAsia" w:hAnsi="Times New Roman"/>
      <w:sz w:val="24"/>
      <w:lang w:eastAsia="id-ID"/>
    </w:rPr>
  </w:style>
  <w:style w:type="paragraph" w:styleId="Heading1">
    <w:name w:val="heading 1"/>
    <w:basedOn w:val="Normal"/>
    <w:next w:val="Normal"/>
    <w:link w:val="Heading1Char"/>
    <w:uiPriority w:val="9"/>
    <w:qFormat/>
    <w:rsid w:val="00CC3F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CC3F0A"/>
    <w:pPr>
      <w:keepNext/>
      <w:keepLines/>
      <w:spacing w:before="200" w:after="0" w:line="480" w:lineRule="auto"/>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F0A"/>
    <w:rPr>
      <w:rFonts w:asciiTheme="majorHAnsi" w:eastAsiaTheme="majorEastAsia" w:hAnsiTheme="majorHAnsi" w:cstheme="majorBidi"/>
      <w:b/>
      <w:bCs/>
      <w:color w:val="365F91" w:themeColor="accent1" w:themeShade="BF"/>
      <w:sz w:val="28"/>
      <w:szCs w:val="28"/>
      <w:lang w:eastAsia="id-ID"/>
    </w:rPr>
  </w:style>
  <w:style w:type="character" w:customStyle="1" w:styleId="Heading3Char">
    <w:name w:val="Heading 3 Char"/>
    <w:basedOn w:val="DefaultParagraphFont"/>
    <w:link w:val="Heading3"/>
    <w:uiPriority w:val="9"/>
    <w:rsid w:val="00CC3F0A"/>
    <w:rPr>
      <w:rFonts w:ascii="Times New Roman" w:eastAsiaTheme="majorEastAsia" w:hAnsi="Times New Roman" w:cstheme="majorBidi"/>
      <w:b/>
      <w:bCs/>
      <w:color w:val="000000" w:themeColor="text1"/>
      <w:sz w:val="24"/>
      <w:lang w:eastAsia="id-ID"/>
    </w:rPr>
  </w:style>
  <w:style w:type="paragraph" w:styleId="ListParagraph">
    <w:name w:val="List Paragraph"/>
    <w:basedOn w:val="Normal"/>
    <w:uiPriority w:val="34"/>
    <w:qFormat/>
    <w:rsid w:val="00CC3F0A"/>
    <w:pPr>
      <w:ind w:left="720"/>
      <w:contextualSpacing/>
    </w:pPr>
  </w:style>
  <w:style w:type="table" w:styleId="TableGrid">
    <w:name w:val="Table Grid"/>
    <w:basedOn w:val="TableNormal"/>
    <w:uiPriority w:val="39"/>
    <w:rsid w:val="00CC3F0A"/>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C3F0A"/>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CC3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F0A"/>
    <w:rPr>
      <w:rFonts w:ascii="Tahoma" w:eastAsiaTheme="minorEastAsia" w:hAnsi="Tahoma" w:cs="Tahoma"/>
      <w:sz w:val="16"/>
      <w:szCs w:val="16"/>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F0A"/>
    <w:pPr>
      <w:spacing w:line="360" w:lineRule="auto"/>
    </w:pPr>
    <w:rPr>
      <w:rFonts w:ascii="Times New Roman" w:eastAsiaTheme="minorEastAsia" w:hAnsi="Times New Roman"/>
      <w:sz w:val="24"/>
      <w:lang w:eastAsia="id-ID"/>
    </w:rPr>
  </w:style>
  <w:style w:type="paragraph" w:styleId="Heading1">
    <w:name w:val="heading 1"/>
    <w:basedOn w:val="Normal"/>
    <w:next w:val="Normal"/>
    <w:link w:val="Heading1Char"/>
    <w:uiPriority w:val="9"/>
    <w:qFormat/>
    <w:rsid w:val="00CC3F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CC3F0A"/>
    <w:pPr>
      <w:keepNext/>
      <w:keepLines/>
      <w:spacing w:before="200" w:after="0" w:line="480" w:lineRule="auto"/>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F0A"/>
    <w:rPr>
      <w:rFonts w:asciiTheme="majorHAnsi" w:eastAsiaTheme="majorEastAsia" w:hAnsiTheme="majorHAnsi" w:cstheme="majorBidi"/>
      <w:b/>
      <w:bCs/>
      <w:color w:val="365F91" w:themeColor="accent1" w:themeShade="BF"/>
      <w:sz w:val="28"/>
      <w:szCs w:val="28"/>
      <w:lang w:eastAsia="id-ID"/>
    </w:rPr>
  </w:style>
  <w:style w:type="character" w:customStyle="1" w:styleId="Heading3Char">
    <w:name w:val="Heading 3 Char"/>
    <w:basedOn w:val="DefaultParagraphFont"/>
    <w:link w:val="Heading3"/>
    <w:uiPriority w:val="9"/>
    <w:rsid w:val="00CC3F0A"/>
    <w:rPr>
      <w:rFonts w:ascii="Times New Roman" w:eastAsiaTheme="majorEastAsia" w:hAnsi="Times New Roman" w:cstheme="majorBidi"/>
      <w:b/>
      <w:bCs/>
      <w:color w:val="000000" w:themeColor="text1"/>
      <w:sz w:val="24"/>
      <w:lang w:eastAsia="id-ID"/>
    </w:rPr>
  </w:style>
  <w:style w:type="paragraph" w:styleId="ListParagraph">
    <w:name w:val="List Paragraph"/>
    <w:basedOn w:val="Normal"/>
    <w:uiPriority w:val="34"/>
    <w:qFormat/>
    <w:rsid w:val="00CC3F0A"/>
    <w:pPr>
      <w:ind w:left="720"/>
      <w:contextualSpacing/>
    </w:pPr>
  </w:style>
  <w:style w:type="table" w:styleId="TableGrid">
    <w:name w:val="Table Grid"/>
    <w:basedOn w:val="TableNormal"/>
    <w:uiPriority w:val="39"/>
    <w:rsid w:val="00CC3F0A"/>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C3F0A"/>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CC3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F0A"/>
    <w:rPr>
      <w:rFonts w:ascii="Tahoma" w:eastAsiaTheme="minorEastAsia" w:hAnsi="Tahoma" w:cs="Tahoma"/>
      <w:sz w:val="16"/>
      <w:szCs w:val="1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Mahasiswa</dc:creator>
  <cp:lastModifiedBy>Mahasiswa</cp:lastModifiedBy>
  <cp:revision>1</cp:revision>
  <dcterms:created xsi:type="dcterms:W3CDTF">2022-12-01T07:32:00Z</dcterms:created>
  <dcterms:modified xsi:type="dcterms:W3CDTF">2022-12-01T07:32:00Z</dcterms:modified>
</cp:coreProperties>
</file>