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65C4" w14:textId="71B93460" w:rsidR="00E73A3E" w:rsidRPr="00E73A3E" w:rsidRDefault="0025582A" w:rsidP="00E73A3E">
      <w:pPr>
        <w:pStyle w:val="Judul1"/>
        <w:spacing w:line="480" w:lineRule="auto"/>
      </w:pPr>
      <w:bookmarkStart w:id="0" w:name="_Toc118891941"/>
      <w:r w:rsidRPr="00EE3914">
        <w:t>BAB 1</w:t>
      </w:r>
      <w:bookmarkEnd w:id="0"/>
    </w:p>
    <w:p w14:paraId="095A0BA9" w14:textId="77777777" w:rsidR="0025582A" w:rsidRPr="00C669D5" w:rsidRDefault="0025582A" w:rsidP="002F2F46">
      <w:pPr>
        <w:spacing w:line="480" w:lineRule="auto"/>
        <w:ind w:left="2880"/>
        <w:jc w:val="both"/>
        <w:rPr>
          <w:rFonts w:ascii="Times New Roman" w:hAnsi="Times New Roman" w:cs="Times New Roman"/>
          <w:b/>
          <w:sz w:val="24"/>
          <w:szCs w:val="24"/>
          <w:lang w:val="id-ID"/>
        </w:rPr>
      </w:pPr>
      <w:r w:rsidRPr="00C669D5">
        <w:rPr>
          <w:rFonts w:ascii="Times New Roman" w:hAnsi="Times New Roman" w:cs="Times New Roman"/>
          <w:b/>
          <w:sz w:val="24"/>
          <w:szCs w:val="24"/>
          <w:lang w:val="id-ID"/>
        </w:rPr>
        <w:t>PENDAHULUAN</w:t>
      </w:r>
    </w:p>
    <w:p w14:paraId="5E7E12C2" w14:textId="77777777" w:rsidR="0025582A" w:rsidRPr="00EE3914" w:rsidRDefault="0025582A" w:rsidP="002F2F46">
      <w:pPr>
        <w:pStyle w:val="Judul2"/>
        <w:spacing w:line="480" w:lineRule="auto"/>
      </w:pPr>
      <w:r w:rsidRPr="00C669D5">
        <w:t xml:space="preserve"> </w:t>
      </w:r>
      <w:r w:rsidRPr="00C669D5">
        <w:tab/>
      </w:r>
      <w:bookmarkStart w:id="1" w:name="_Toc118891942"/>
      <w:r w:rsidRPr="00EE3914">
        <w:t>Latar Belakang</w:t>
      </w:r>
      <w:bookmarkEnd w:id="1"/>
    </w:p>
    <w:p w14:paraId="25A27771"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Game edukasi  sangat  menarik  untuk  dikembangkan. Ada  beberapa  kelebihan  dari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dibandingkan dengan  metode  edukasi  konvensional.  Salah  satu kelebihan utama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adalah  pada  visualisasi  dari  permasalahan nyata. </w:t>
      </w:r>
      <w:r w:rsidRPr="00C669D5">
        <w:rPr>
          <w:rFonts w:ascii="Times New Roman" w:hAnsi="Times New Roman" w:cs="Times New Roman"/>
          <w:i/>
          <w:sz w:val="24"/>
          <w:szCs w:val="24"/>
          <w:lang w:val="id-ID"/>
        </w:rPr>
        <w:t>Massachussets  Insitute  of  Technology</w:t>
      </w:r>
      <w:r w:rsidRPr="00C669D5">
        <w:rPr>
          <w:rFonts w:ascii="Times New Roman" w:hAnsi="Times New Roman" w:cs="Times New Roman"/>
          <w:sz w:val="24"/>
          <w:szCs w:val="24"/>
          <w:lang w:val="id-ID"/>
        </w:rPr>
        <w:t xml:space="preserve">  (MIT)  berhasil membuktikan  bahwa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sangat  berguna  untuk meningkatkan  logika  dan  pemahaman  pemain  terhadap  suatu masalah melalui proyek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yang dinamai </w:t>
      </w:r>
      <w:r w:rsidRPr="00C669D5">
        <w:rPr>
          <w:rFonts w:ascii="Times New Roman" w:hAnsi="Times New Roman" w:cs="Times New Roman"/>
          <w:i/>
          <w:sz w:val="24"/>
          <w:szCs w:val="24"/>
          <w:lang w:val="id-ID"/>
        </w:rPr>
        <w:t>Scratch</w:t>
      </w:r>
      <w:r w:rsidRPr="00C669D5">
        <w:rPr>
          <w:rFonts w:ascii="Times New Roman" w:hAnsi="Times New Roman" w:cs="Times New Roman"/>
          <w:sz w:val="24"/>
          <w:szCs w:val="24"/>
          <w:lang w:val="id-ID"/>
        </w:rPr>
        <w:t xml:space="preserve">. Berdasarkan  hasil  penelitian sebelumnya,  tidak  diragukan  lagi bahwa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dapat menunjang proses pendidikan.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unggul dalam beberapa aspek jika dibandingkan dengan metode pembelajaran konvensional.  Salah  satu  keunggulan  yang  signifikan  adalah adanya animasi yang dapat meningkatkan daya ingat sehingga anak dapat menyimpan materi pelajaran  dalam  waktu  yang lebih  lama  dibandingkan  dengan  metode  pengajaran konvensional (Anik, 2016).</w:t>
      </w:r>
    </w:p>
    <w:p w14:paraId="64CCF128"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Perkembangan teknologi yang sangat pesat secara perlahan hadir di dunia pendidikan.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merupakan bentuk dari multimedia yang mengemas program pembelajaran berwujud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jadi disamping bersifat permainan dan menyenangkan, juga bersifat mendidik</w:t>
      </w:r>
      <w:r w:rsidRPr="00C669D5">
        <w:rPr>
          <w:rFonts w:ascii="Times New Roman" w:hAnsi="Times New Roman" w:cs="Times New Roman"/>
          <w:i/>
          <w:sz w:val="24"/>
          <w:szCs w:val="24"/>
          <w:lang w:val="id-ID"/>
        </w:rPr>
        <w:t xml:space="preserve">. Game </w:t>
      </w:r>
      <w:r w:rsidRPr="00C669D5">
        <w:rPr>
          <w:rFonts w:ascii="Times New Roman" w:hAnsi="Times New Roman" w:cs="Times New Roman"/>
          <w:sz w:val="24"/>
          <w:szCs w:val="24"/>
          <w:lang w:val="id-ID"/>
        </w:rPr>
        <w:t xml:space="preserve">Edukasi merupakan salah satu sarana alternatif untuk belajar. Peminat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tentu juga tidak sedikit dari semua kalangan </w:t>
      </w:r>
      <w:r w:rsidRPr="00C669D5">
        <w:rPr>
          <w:rFonts w:ascii="Times New Roman" w:hAnsi="Times New Roman" w:cs="Times New Roman"/>
          <w:sz w:val="24"/>
          <w:szCs w:val="24"/>
          <w:lang w:val="id-ID"/>
        </w:rPr>
        <w:lastRenderedPageBreak/>
        <w:t xml:space="preserve">umur, mengingat hampir semua masyarakat sekarang sudah menggunakan </w:t>
      </w:r>
      <w:r w:rsidRPr="00C669D5">
        <w:rPr>
          <w:rFonts w:ascii="Times New Roman" w:hAnsi="Times New Roman" w:cs="Times New Roman"/>
          <w:i/>
          <w:sz w:val="24"/>
          <w:szCs w:val="24"/>
          <w:lang w:val="id-ID"/>
        </w:rPr>
        <w:t xml:space="preserve">SmartPhone </w:t>
      </w:r>
      <w:r w:rsidRPr="00C669D5">
        <w:rPr>
          <w:rFonts w:ascii="Times New Roman" w:hAnsi="Times New Roman" w:cs="Times New Roman"/>
          <w:sz w:val="24"/>
          <w:szCs w:val="24"/>
          <w:lang w:val="id-ID"/>
        </w:rPr>
        <w:t xml:space="preserve">sebagai sarana untuk bermain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w:t>
      </w:r>
    </w:p>
    <w:p w14:paraId="254C73D5"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Berbagai kreasi tentang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edukasi, di Indonesia memiliki beberapa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edukasi yang membahas tentang sejarah kemerdekaan. Seperti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Sejarah kemerdekaan Indonesia, Pertempuran di kota Rengat Riau, Pengenalan tokoh pahlawan Nasional dan Permainan edukatif pahlawan Nasional. Dari beberapa </w:t>
      </w:r>
      <w:r w:rsidRPr="00C669D5">
        <w:rPr>
          <w:rFonts w:ascii="Times New Roman" w:hAnsi="Times New Roman" w:cs="Times New Roman"/>
          <w:i/>
          <w:sz w:val="24"/>
          <w:szCs w:val="24"/>
          <w:lang w:val="id-ID"/>
        </w:rPr>
        <w:t xml:space="preserve">game </w:t>
      </w:r>
      <w:r w:rsidRPr="0056555B">
        <w:rPr>
          <w:rFonts w:ascii="Times New Roman" w:hAnsi="Times New Roman" w:cs="Times New Roman"/>
          <w:iCs/>
          <w:sz w:val="24"/>
          <w:szCs w:val="24"/>
          <w:lang w:val="id-ID"/>
        </w:rPr>
        <w:t>tersebut</w:t>
      </w:r>
      <w:r w:rsidRPr="00C669D5">
        <w:rPr>
          <w:rFonts w:ascii="Times New Roman" w:hAnsi="Times New Roman" w:cs="Times New Roman"/>
          <w:i/>
          <w:sz w:val="24"/>
          <w:szCs w:val="24"/>
          <w:lang w:val="id-ID"/>
        </w:rPr>
        <w:t xml:space="preserve">, </w:t>
      </w:r>
      <w:r w:rsidRPr="00C669D5">
        <w:rPr>
          <w:rFonts w:ascii="Times New Roman" w:hAnsi="Times New Roman" w:cs="Times New Roman"/>
          <w:sz w:val="24"/>
          <w:szCs w:val="24"/>
          <w:lang w:val="id-ID"/>
        </w:rPr>
        <w:t xml:space="preserve">penulis juga mencari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yang dibuat oleh </w:t>
      </w:r>
      <w:r w:rsidRPr="00C669D5">
        <w:rPr>
          <w:rFonts w:ascii="Times New Roman" w:hAnsi="Times New Roman" w:cs="Times New Roman"/>
          <w:i/>
          <w:sz w:val="24"/>
          <w:szCs w:val="24"/>
          <w:lang w:val="id-ID"/>
        </w:rPr>
        <w:t xml:space="preserve">Developer </w:t>
      </w:r>
      <w:r w:rsidRPr="00C669D5">
        <w:rPr>
          <w:rFonts w:ascii="Times New Roman" w:hAnsi="Times New Roman" w:cs="Times New Roman"/>
          <w:sz w:val="24"/>
          <w:szCs w:val="24"/>
          <w:lang w:val="id-ID"/>
        </w:rPr>
        <w:t xml:space="preserve">luar negri. Banyak kekurangan dari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yang dihasilkan  </w:t>
      </w:r>
      <w:r w:rsidRPr="00C669D5">
        <w:rPr>
          <w:rFonts w:ascii="Times New Roman" w:hAnsi="Times New Roman" w:cs="Times New Roman"/>
          <w:i/>
          <w:sz w:val="24"/>
          <w:szCs w:val="24"/>
          <w:lang w:val="id-ID"/>
        </w:rPr>
        <w:t xml:space="preserve">developer </w:t>
      </w:r>
      <w:r w:rsidRPr="00C669D5">
        <w:rPr>
          <w:rFonts w:ascii="Times New Roman" w:hAnsi="Times New Roman" w:cs="Times New Roman"/>
          <w:sz w:val="24"/>
          <w:szCs w:val="24"/>
          <w:lang w:val="id-ID"/>
        </w:rPr>
        <w:t xml:space="preserve">Indonesia jika di bandingkan dengan </w:t>
      </w:r>
      <w:r w:rsidRPr="00C669D5">
        <w:rPr>
          <w:rFonts w:ascii="Times New Roman" w:hAnsi="Times New Roman" w:cs="Times New Roman"/>
          <w:i/>
          <w:sz w:val="24"/>
          <w:szCs w:val="24"/>
          <w:lang w:val="id-ID"/>
        </w:rPr>
        <w:t xml:space="preserve">developer </w:t>
      </w:r>
      <w:r w:rsidRPr="00C669D5">
        <w:rPr>
          <w:rFonts w:ascii="Times New Roman" w:hAnsi="Times New Roman" w:cs="Times New Roman"/>
          <w:sz w:val="24"/>
          <w:szCs w:val="24"/>
          <w:lang w:val="id-ID"/>
        </w:rPr>
        <w:t xml:space="preserve">dari luar negri, seperti kurangnya grafik, </w:t>
      </w:r>
      <w:r w:rsidRPr="00C669D5">
        <w:rPr>
          <w:rFonts w:ascii="Times New Roman" w:hAnsi="Times New Roman" w:cs="Times New Roman"/>
          <w:i/>
          <w:sz w:val="24"/>
          <w:szCs w:val="24"/>
          <w:lang w:val="id-ID"/>
        </w:rPr>
        <w:t xml:space="preserve">gameplay </w:t>
      </w:r>
      <w:r w:rsidRPr="00C669D5">
        <w:rPr>
          <w:rFonts w:ascii="Times New Roman" w:hAnsi="Times New Roman" w:cs="Times New Roman"/>
          <w:sz w:val="24"/>
          <w:szCs w:val="24"/>
          <w:lang w:val="id-ID"/>
        </w:rPr>
        <w:t xml:space="preserve">dan isi konten yang ada didalamnya. Beragam </w:t>
      </w:r>
      <w:r w:rsidRPr="00C669D5">
        <w:rPr>
          <w:rFonts w:ascii="Times New Roman" w:hAnsi="Times New Roman" w:cs="Times New Roman"/>
          <w:i/>
          <w:sz w:val="24"/>
          <w:szCs w:val="24"/>
          <w:lang w:val="id-ID"/>
        </w:rPr>
        <w:t xml:space="preserve">tools </w:t>
      </w:r>
      <w:r w:rsidRPr="00C669D5">
        <w:rPr>
          <w:rFonts w:ascii="Times New Roman" w:hAnsi="Times New Roman" w:cs="Times New Roman"/>
          <w:sz w:val="24"/>
          <w:szCs w:val="24"/>
          <w:lang w:val="id-ID"/>
        </w:rPr>
        <w:t xml:space="preserve">yang dapat digunakan untuk membuat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seperti </w:t>
      </w:r>
      <w:r w:rsidRPr="00C669D5">
        <w:rPr>
          <w:rFonts w:ascii="Times New Roman" w:hAnsi="Times New Roman" w:cs="Times New Roman"/>
          <w:i/>
          <w:sz w:val="24"/>
          <w:szCs w:val="24"/>
          <w:lang w:val="id-ID"/>
        </w:rPr>
        <w:t xml:space="preserve">Construct </w:t>
      </w:r>
      <w:r w:rsidRPr="00C669D5">
        <w:rPr>
          <w:rFonts w:ascii="Times New Roman" w:hAnsi="Times New Roman" w:cs="Times New Roman"/>
          <w:sz w:val="24"/>
          <w:szCs w:val="24"/>
          <w:lang w:val="id-ID"/>
        </w:rPr>
        <w:t>2</w:t>
      </w:r>
      <w:r w:rsidRPr="00C669D5">
        <w:rPr>
          <w:rFonts w:ascii="Times New Roman" w:hAnsi="Times New Roman" w:cs="Times New Roman"/>
          <w:i/>
          <w:sz w:val="24"/>
          <w:szCs w:val="24"/>
          <w:lang w:val="id-ID"/>
        </w:rPr>
        <w:t xml:space="preserve">, GG Maker, Game Maker </w:t>
      </w:r>
      <w:r w:rsidRPr="00C669D5">
        <w:rPr>
          <w:rFonts w:ascii="Times New Roman" w:hAnsi="Times New Roman" w:cs="Times New Roman"/>
          <w:sz w:val="24"/>
          <w:szCs w:val="24"/>
          <w:lang w:val="id-ID"/>
        </w:rPr>
        <w:t>8</w:t>
      </w:r>
      <w:r w:rsidRPr="00C669D5">
        <w:rPr>
          <w:rFonts w:ascii="Times New Roman" w:hAnsi="Times New Roman" w:cs="Times New Roman"/>
          <w:i/>
          <w:sz w:val="24"/>
          <w:szCs w:val="24"/>
          <w:lang w:val="id-ID"/>
        </w:rPr>
        <w:t xml:space="preserve">, Tyrano Builder </w:t>
      </w:r>
      <w:r w:rsidRPr="00C669D5">
        <w:rPr>
          <w:rFonts w:ascii="Times New Roman" w:hAnsi="Times New Roman" w:cs="Times New Roman"/>
          <w:sz w:val="24"/>
          <w:szCs w:val="24"/>
          <w:lang w:val="id-ID"/>
        </w:rPr>
        <w:t>dan</w:t>
      </w:r>
      <w:r w:rsidRPr="00C669D5">
        <w:rPr>
          <w:rFonts w:ascii="Times New Roman" w:hAnsi="Times New Roman" w:cs="Times New Roman"/>
          <w:i/>
          <w:sz w:val="24"/>
          <w:szCs w:val="24"/>
          <w:lang w:val="id-ID"/>
        </w:rPr>
        <w:t xml:space="preserve"> Clickteam Fusion 2.5</w:t>
      </w:r>
      <w:r w:rsidRPr="00C669D5">
        <w:rPr>
          <w:rFonts w:ascii="Times New Roman" w:hAnsi="Times New Roman" w:cs="Times New Roman"/>
          <w:sz w:val="24"/>
          <w:szCs w:val="24"/>
          <w:lang w:val="id-ID"/>
        </w:rPr>
        <w:t xml:space="preserve">. Di pembuatan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kali ini penulis menggunakan software </w:t>
      </w:r>
      <w:r w:rsidRPr="00C669D5">
        <w:rPr>
          <w:rFonts w:ascii="Times New Roman" w:hAnsi="Times New Roman" w:cs="Times New Roman"/>
          <w:i/>
          <w:sz w:val="24"/>
          <w:szCs w:val="24"/>
          <w:lang w:val="id-ID"/>
        </w:rPr>
        <w:t xml:space="preserve">Unity </w:t>
      </w:r>
      <w:r w:rsidRPr="00C669D5">
        <w:rPr>
          <w:rFonts w:ascii="Times New Roman" w:hAnsi="Times New Roman" w:cs="Times New Roman"/>
          <w:sz w:val="24"/>
          <w:szCs w:val="24"/>
          <w:lang w:val="id-ID"/>
        </w:rPr>
        <w:t>3D</w:t>
      </w:r>
      <w:r w:rsidRPr="00C669D5">
        <w:rPr>
          <w:rFonts w:ascii="Times New Roman" w:hAnsi="Times New Roman" w:cs="Times New Roman"/>
          <w:i/>
          <w:sz w:val="24"/>
          <w:szCs w:val="24"/>
          <w:lang w:val="id-ID"/>
        </w:rPr>
        <w:t xml:space="preserve"> Game Engine</w:t>
      </w:r>
      <w:r w:rsidRPr="00C669D5">
        <w:rPr>
          <w:rFonts w:ascii="Times New Roman" w:hAnsi="Times New Roman" w:cs="Times New Roman"/>
          <w:sz w:val="24"/>
          <w:szCs w:val="24"/>
          <w:lang w:val="id-ID"/>
        </w:rPr>
        <w:t xml:space="preserve">. </w:t>
      </w:r>
    </w:p>
    <w:p w14:paraId="0104863A"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Sebagai upaya dalam mengembangkan metode edukasi masyarakat mengenai sejarah kemerdekaan indonesia agar lebih menarik dan interaktif untuk dipelajari, maka penulis merancang sebuah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edukasi mengenai sejarah kemerdekaan indonesia.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sejarah kemerdekaan ini merupakan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3D yang di desain menggunakan </w:t>
      </w:r>
      <w:r w:rsidRPr="00C669D5">
        <w:rPr>
          <w:rFonts w:ascii="Times New Roman" w:hAnsi="Times New Roman" w:cs="Times New Roman"/>
          <w:i/>
          <w:sz w:val="24"/>
          <w:szCs w:val="24"/>
          <w:lang w:val="id-ID"/>
        </w:rPr>
        <w:t>software</w:t>
      </w:r>
      <w:r w:rsidRPr="00C669D5">
        <w:rPr>
          <w:rFonts w:ascii="Times New Roman" w:hAnsi="Times New Roman" w:cs="Times New Roman"/>
          <w:sz w:val="24"/>
          <w:szCs w:val="24"/>
          <w:lang w:val="id-ID"/>
        </w:rPr>
        <w:t xml:space="preserve"> </w:t>
      </w:r>
      <w:r w:rsidRPr="00C669D5">
        <w:rPr>
          <w:rFonts w:ascii="Times New Roman" w:hAnsi="Times New Roman" w:cs="Times New Roman"/>
          <w:i/>
          <w:sz w:val="24"/>
          <w:szCs w:val="24"/>
          <w:lang w:val="id-ID"/>
        </w:rPr>
        <w:t>Unity</w:t>
      </w:r>
      <w:r w:rsidRPr="00C669D5">
        <w:rPr>
          <w:rFonts w:ascii="Times New Roman" w:hAnsi="Times New Roman" w:cs="Times New Roman"/>
          <w:sz w:val="24"/>
          <w:szCs w:val="24"/>
          <w:lang w:val="id-ID"/>
        </w:rPr>
        <w:t xml:space="preserve"> 3D dan berbasis </w:t>
      </w:r>
      <w:r w:rsidRPr="00C669D5">
        <w:rPr>
          <w:rFonts w:ascii="Times New Roman" w:hAnsi="Times New Roman" w:cs="Times New Roman"/>
          <w:i/>
          <w:sz w:val="24"/>
          <w:szCs w:val="24"/>
          <w:lang w:val="id-ID"/>
        </w:rPr>
        <w:t>Android</w:t>
      </w:r>
      <w:r w:rsidRPr="00C669D5">
        <w:rPr>
          <w:rFonts w:ascii="Times New Roman" w:hAnsi="Times New Roman" w:cs="Times New Roman"/>
          <w:sz w:val="24"/>
          <w:szCs w:val="24"/>
          <w:lang w:val="id-ID"/>
        </w:rPr>
        <w:t xml:space="preserve">.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yang dibuat untuk semua umur ini menyediakan berbagai </w:t>
      </w:r>
      <w:r w:rsidRPr="00C669D5">
        <w:rPr>
          <w:rFonts w:ascii="Times New Roman" w:hAnsi="Times New Roman" w:cs="Times New Roman"/>
          <w:i/>
          <w:sz w:val="24"/>
          <w:szCs w:val="24"/>
          <w:lang w:val="id-ID"/>
        </w:rPr>
        <w:t>stage</w:t>
      </w:r>
      <w:r w:rsidRPr="00C669D5">
        <w:rPr>
          <w:rFonts w:ascii="Times New Roman" w:hAnsi="Times New Roman" w:cs="Times New Roman"/>
          <w:sz w:val="24"/>
          <w:szCs w:val="24"/>
          <w:lang w:val="id-ID"/>
        </w:rPr>
        <w:t xml:space="preserve">, yang mana di dalamnya terdapat berbagai pelajaran perjalanan tokoh atau peristiwa bersejarah. Di dalam game ini, pemain harus mengalahkan semua musuh di setiap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untuk bisa lanjut ke </w:t>
      </w:r>
      <w:r w:rsidRPr="00C669D5">
        <w:rPr>
          <w:rFonts w:ascii="Times New Roman" w:hAnsi="Times New Roman" w:cs="Times New Roman"/>
          <w:i/>
          <w:sz w:val="24"/>
          <w:szCs w:val="24"/>
          <w:lang w:val="id-ID"/>
        </w:rPr>
        <w:t>stage</w:t>
      </w:r>
      <w:r w:rsidRPr="00C669D5">
        <w:rPr>
          <w:rFonts w:ascii="Times New Roman" w:hAnsi="Times New Roman" w:cs="Times New Roman"/>
          <w:sz w:val="24"/>
          <w:szCs w:val="24"/>
          <w:lang w:val="id-ID"/>
        </w:rPr>
        <w:t xml:space="preserve"> berikutnya.</w:t>
      </w:r>
    </w:p>
    <w:p w14:paraId="259E1C5D" w14:textId="77777777" w:rsidR="0025582A" w:rsidRPr="00C669D5" w:rsidRDefault="0025582A" w:rsidP="002F2F46">
      <w:p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ab/>
        <w:t xml:space="preserve">Dengan dibuatnya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ini, diharapkan masyarakat dapat belajar sejarah kemerdekaan Indonesia dengan lebih interaktif.</w:t>
      </w:r>
    </w:p>
    <w:p w14:paraId="3DB2E597" w14:textId="77777777" w:rsidR="0025582A" w:rsidRPr="00EE3914" w:rsidRDefault="0025582A" w:rsidP="002F2F46">
      <w:pPr>
        <w:pStyle w:val="Judul2"/>
        <w:spacing w:line="480" w:lineRule="auto"/>
      </w:pPr>
      <w:r w:rsidRPr="00C669D5">
        <w:lastRenderedPageBreak/>
        <w:t xml:space="preserve"> </w:t>
      </w:r>
      <w:r w:rsidRPr="00C669D5">
        <w:tab/>
      </w:r>
      <w:bookmarkStart w:id="2" w:name="_Toc118891943"/>
      <w:r w:rsidRPr="00EE3914">
        <w:t>Rumusan Masalah</w:t>
      </w:r>
      <w:bookmarkEnd w:id="2"/>
    </w:p>
    <w:p w14:paraId="131EB3FA"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Berdasarkan latar belakang di atas dapat dirumuskan permasalahan yang </w:t>
      </w:r>
    </w:p>
    <w:p w14:paraId="1BEB3F03" w14:textId="77777777" w:rsidR="0025582A" w:rsidRPr="00C669D5" w:rsidRDefault="0025582A" w:rsidP="002F2F46">
      <w:p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akan diselesaikan dalam penelitian ini, yaitu :</w:t>
      </w:r>
    </w:p>
    <w:p w14:paraId="2ADD0A9E"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“Bagaimana membuat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sejarah kemerdekaan Indonesia berbasis </w:t>
      </w:r>
      <w:r w:rsidRPr="00C669D5">
        <w:rPr>
          <w:rFonts w:ascii="Times New Roman" w:hAnsi="Times New Roman" w:cs="Times New Roman"/>
          <w:i/>
          <w:sz w:val="24"/>
          <w:szCs w:val="24"/>
          <w:lang w:val="id-ID"/>
        </w:rPr>
        <w:t>mobile</w:t>
      </w:r>
      <w:r w:rsidRPr="00C669D5">
        <w:rPr>
          <w:rFonts w:ascii="Times New Roman" w:hAnsi="Times New Roman" w:cs="Times New Roman"/>
          <w:sz w:val="24"/>
          <w:szCs w:val="24"/>
          <w:lang w:val="id-ID"/>
        </w:rPr>
        <w:t xml:space="preserve"> ?”</w:t>
      </w:r>
    </w:p>
    <w:p w14:paraId="7CED0F89" w14:textId="77777777" w:rsidR="0025582A" w:rsidRPr="00EE3914" w:rsidRDefault="0025582A" w:rsidP="002F2F46">
      <w:pPr>
        <w:pStyle w:val="Judul2"/>
        <w:spacing w:line="480" w:lineRule="auto"/>
      </w:pPr>
      <w:r w:rsidRPr="00C669D5">
        <w:t xml:space="preserve"> </w:t>
      </w:r>
      <w:r w:rsidRPr="00C669D5">
        <w:tab/>
      </w:r>
      <w:bookmarkStart w:id="3" w:name="_Toc118891944"/>
      <w:r w:rsidRPr="00EE3914">
        <w:t>Tujuan Penelitian</w:t>
      </w:r>
      <w:bookmarkEnd w:id="3"/>
    </w:p>
    <w:p w14:paraId="2D79E731"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Tujuan utama dari penelitian ini adalah untuk memperkenalkan kejadian bersejarah di Indonesia dengan lebih interaktif.</w:t>
      </w:r>
    </w:p>
    <w:p w14:paraId="38A71659" w14:textId="77777777" w:rsidR="0025582A" w:rsidRPr="00EE3914" w:rsidRDefault="0025582A" w:rsidP="002F2F46">
      <w:pPr>
        <w:pStyle w:val="Judul2"/>
        <w:spacing w:line="480" w:lineRule="auto"/>
      </w:pPr>
      <w:r w:rsidRPr="00C669D5">
        <w:t xml:space="preserve"> </w:t>
      </w:r>
      <w:r w:rsidRPr="00C669D5">
        <w:tab/>
      </w:r>
      <w:bookmarkStart w:id="4" w:name="_Toc118891945"/>
      <w:r w:rsidRPr="00EE3914">
        <w:t>Batasan Masalah</w:t>
      </w:r>
      <w:bookmarkEnd w:id="4"/>
    </w:p>
    <w:p w14:paraId="7D111C1C"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Adapun Batasan masalah dalam penelitian ini, yaitu :</w:t>
      </w:r>
    </w:p>
    <w:p w14:paraId="14705ED4" w14:textId="77777777" w:rsidR="0025582A" w:rsidRPr="00C669D5" w:rsidRDefault="0025582A" w:rsidP="002F2F46">
      <w:pPr>
        <w:pStyle w:val="DaftarParagraf"/>
        <w:numPr>
          <w:ilvl w:val="0"/>
          <w:numId w:val="2"/>
        </w:numPr>
        <w:spacing w:line="480" w:lineRule="auto"/>
        <w:jc w:val="both"/>
        <w:rPr>
          <w:rFonts w:ascii="Times New Roman" w:hAnsi="Times New Roman" w:cs="Times New Roman"/>
          <w:sz w:val="24"/>
          <w:szCs w:val="24"/>
          <w:lang w:val="id-ID"/>
        </w:rPr>
      </w:pP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ini bersifat </w:t>
      </w:r>
      <w:r w:rsidRPr="00C669D5">
        <w:rPr>
          <w:rFonts w:ascii="Times New Roman" w:hAnsi="Times New Roman" w:cs="Times New Roman"/>
          <w:i/>
          <w:sz w:val="24"/>
          <w:szCs w:val="24"/>
          <w:lang w:val="id-ID"/>
        </w:rPr>
        <w:t>single-player</w:t>
      </w:r>
      <w:r w:rsidRPr="00C669D5">
        <w:rPr>
          <w:rFonts w:ascii="Times New Roman" w:hAnsi="Times New Roman" w:cs="Times New Roman"/>
          <w:sz w:val="24"/>
          <w:szCs w:val="24"/>
          <w:lang w:val="id-ID"/>
        </w:rPr>
        <w:t xml:space="preserve"> dan </w:t>
      </w:r>
      <w:r w:rsidRPr="00C669D5">
        <w:rPr>
          <w:rFonts w:ascii="Times New Roman" w:hAnsi="Times New Roman" w:cs="Times New Roman"/>
          <w:i/>
          <w:sz w:val="24"/>
          <w:szCs w:val="24"/>
          <w:lang w:val="id-ID"/>
        </w:rPr>
        <w:t>offline</w:t>
      </w:r>
      <w:r w:rsidRPr="00C669D5">
        <w:rPr>
          <w:rFonts w:ascii="Times New Roman" w:hAnsi="Times New Roman" w:cs="Times New Roman"/>
          <w:sz w:val="24"/>
          <w:szCs w:val="24"/>
          <w:lang w:val="id-ID"/>
        </w:rPr>
        <w:t>.</w:t>
      </w:r>
    </w:p>
    <w:p w14:paraId="35F299D9" w14:textId="77777777" w:rsidR="0025582A" w:rsidRPr="00C669D5" w:rsidRDefault="0025582A" w:rsidP="002F2F46">
      <w:pPr>
        <w:pStyle w:val="DaftarParagraf"/>
        <w:numPr>
          <w:ilvl w:val="0"/>
          <w:numId w:val="2"/>
        </w:numPr>
        <w:spacing w:after="200"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Peristiwa bersejarah yang di masukkan ke dalam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adalah Bandung lautan api dan Penyerahan jepang terhadap sekutu.</w:t>
      </w:r>
    </w:p>
    <w:p w14:paraId="3704E177" w14:textId="77777777" w:rsidR="0025582A" w:rsidRPr="00EE3914" w:rsidRDefault="0025582A" w:rsidP="002F2F46">
      <w:pPr>
        <w:pStyle w:val="Judul2"/>
        <w:spacing w:line="480" w:lineRule="auto"/>
      </w:pPr>
      <w:r w:rsidRPr="00C669D5">
        <w:t xml:space="preserve"> </w:t>
      </w:r>
      <w:r w:rsidRPr="00C669D5">
        <w:tab/>
      </w:r>
      <w:bookmarkStart w:id="5" w:name="_Toc118891946"/>
      <w:r w:rsidRPr="00EE3914">
        <w:t>Manfaat</w:t>
      </w:r>
      <w:bookmarkEnd w:id="5"/>
    </w:p>
    <w:p w14:paraId="514A5E95"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Dengan adanya penelitian ini diharapkan dapat memberikan manfaat, yaitu :</w:t>
      </w:r>
    </w:p>
    <w:p w14:paraId="2D1B577E" w14:textId="77777777" w:rsidR="0025582A" w:rsidRPr="00C669D5" w:rsidRDefault="0025582A" w:rsidP="002F2F46">
      <w:pPr>
        <w:pStyle w:val="DaftarParagraf"/>
        <w:numPr>
          <w:ilvl w:val="0"/>
          <w:numId w:val="3"/>
        </w:num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Sebagai media hiburan diwaktu senggang.</w:t>
      </w:r>
    </w:p>
    <w:p w14:paraId="0CF83CB1" w14:textId="1C1E07F9" w:rsidR="0025582A" w:rsidRDefault="0025582A" w:rsidP="002F2F46">
      <w:pPr>
        <w:pStyle w:val="DaftarParagraf"/>
        <w:numPr>
          <w:ilvl w:val="0"/>
          <w:numId w:val="3"/>
        </w:num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Memberikan edukasi tentang sejarah kemerdekaan Indonesia kepada pengguna.</w:t>
      </w:r>
    </w:p>
    <w:p w14:paraId="472491B4" w14:textId="77777777" w:rsidR="004E262F" w:rsidRPr="00A202B8" w:rsidRDefault="004E262F" w:rsidP="004E262F">
      <w:pPr>
        <w:pStyle w:val="DaftarParagraf"/>
        <w:spacing w:line="480" w:lineRule="auto"/>
        <w:ind w:left="1080"/>
        <w:jc w:val="both"/>
        <w:rPr>
          <w:rFonts w:ascii="Times New Roman" w:hAnsi="Times New Roman" w:cs="Times New Roman"/>
          <w:sz w:val="24"/>
          <w:szCs w:val="24"/>
          <w:lang w:val="id-ID"/>
        </w:rPr>
      </w:pPr>
    </w:p>
    <w:p w14:paraId="2A3D0375" w14:textId="77777777" w:rsidR="0025582A" w:rsidRPr="00EE3914" w:rsidRDefault="0025582A" w:rsidP="002F2F46">
      <w:pPr>
        <w:pStyle w:val="Judul2"/>
        <w:spacing w:line="480" w:lineRule="auto"/>
      </w:pPr>
      <w:r w:rsidRPr="00C669D5">
        <w:lastRenderedPageBreak/>
        <w:t xml:space="preserve"> </w:t>
      </w:r>
      <w:r w:rsidRPr="00C669D5">
        <w:tab/>
      </w:r>
      <w:bookmarkStart w:id="6" w:name="_Toc118891947"/>
      <w:r w:rsidRPr="00EE3914">
        <w:t>Metode Penelitian</w:t>
      </w:r>
      <w:bookmarkEnd w:id="6"/>
      <w:r w:rsidRPr="00EE3914">
        <w:t xml:space="preserve">          </w:t>
      </w:r>
    </w:p>
    <w:p w14:paraId="01BA58FA" w14:textId="77777777" w:rsidR="0025582A" w:rsidRPr="00C669D5"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Metodologi penelitian yang digunakan dalam pembangunan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ini </w:t>
      </w:r>
    </w:p>
    <w:p w14:paraId="64F42E82" w14:textId="77777777" w:rsidR="0025582A" w:rsidRPr="00C669D5" w:rsidRDefault="0025582A" w:rsidP="002F2F46">
      <w:p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adalah metode deskriptif yang ditujukan sebagai dasar pengumpulan informasi </w:t>
      </w:r>
    </w:p>
    <w:p w14:paraId="06A91A35" w14:textId="77777777" w:rsidR="0025582A" w:rsidRPr="00C669D5" w:rsidRDefault="0025582A" w:rsidP="002F2F46">
      <w:p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guna membantu proses pembuatan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Metode deskriptif memiliki 2 macam, </w:t>
      </w:r>
    </w:p>
    <w:p w14:paraId="205F19BB" w14:textId="77777777" w:rsidR="0025582A" w:rsidRPr="00C669D5" w:rsidRDefault="0025582A" w:rsidP="002F2F46">
      <w:p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yaitu Metode Pengumpulan Data dan Metode Perancangan. </w:t>
      </w:r>
    </w:p>
    <w:p w14:paraId="7B6AD06E" w14:textId="77777777" w:rsidR="0025582A" w:rsidRPr="00EE3914" w:rsidRDefault="0025582A" w:rsidP="002F2F46">
      <w:pPr>
        <w:pStyle w:val="Judul3"/>
        <w:spacing w:line="480" w:lineRule="auto"/>
        <w:rPr>
          <w:b/>
          <w:bCs/>
        </w:rPr>
      </w:pPr>
      <w:r w:rsidRPr="00C669D5">
        <w:t xml:space="preserve"> </w:t>
      </w:r>
      <w:bookmarkStart w:id="7" w:name="_Toc118891948"/>
      <w:r w:rsidRPr="00EE3914">
        <w:rPr>
          <w:b/>
          <w:bCs/>
        </w:rPr>
        <w:t>Metode Pengumpulan Data</w:t>
      </w:r>
      <w:bookmarkEnd w:id="7"/>
      <w:r w:rsidRPr="00EE3914">
        <w:rPr>
          <w:b/>
          <w:bCs/>
        </w:rPr>
        <w:t xml:space="preserve"> </w:t>
      </w:r>
    </w:p>
    <w:p w14:paraId="4BCB0053" w14:textId="77777777" w:rsidR="0025582A" w:rsidRPr="00C669D5" w:rsidRDefault="0025582A" w:rsidP="002F2F46">
      <w:pPr>
        <w:spacing w:line="480" w:lineRule="auto"/>
        <w:ind w:left="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Metode pengumpulan data yang akan digunakan yaitu : </w:t>
      </w:r>
    </w:p>
    <w:p w14:paraId="45D84D70" w14:textId="77777777" w:rsidR="0025582A" w:rsidRPr="00C669D5" w:rsidRDefault="0025582A" w:rsidP="002F2F46">
      <w:pPr>
        <w:pStyle w:val="DaftarParagraf"/>
        <w:numPr>
          <w:ilvl w:val="0"/>
          <w:numId w:val="4"/>
        </w:num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Metode Observasi</w:t>
      </w:r>
    </w:p>
    <w:p w14:paraId="161FA100" w14:textId="77777777" w:rsidR="0025582A" w:rsidRPr="00C669D5" w:rsidRDefault="0025582A" w:rsidP="002F2F46">
      <w:pPr>
        <w:pStyle w:val="DaftarParagraf"/>
        <w:spacing w:line="480" w:lineRule="auto"/>
        <w:ind w:left="108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Pengumpulan data melalui pengamatan dan pencatatan terhadap penelitian sebelumnya.</w:t>
      </w:r>
    </w:p>
    <w:p w14:paraId="56703246" w14:textId="77777777" w:rsidR="0025582A" w:rsidRPr="00C669D5" w:rsidRDefault="0025582A" w:rsidP="002F2F46">
      <w:pPr>
        <w:pStyle w:val="DaftarParagraf"/>
        <w:numPr>
          <w:ilvl w:val="0"/>
          <w:numId w:val="4"/>
        </w:num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Studi Pustaka</w:t>
      </w:r>
    </w:p>
    <w:p w14:paraId="294586E4" w14:textId="77777777" w:rsidR="0025582A" w:rsidRPr="00C669D5" w:rsidRDefault="0025582A" w:rsidP="002F2F46">
      <w:pPr>
        <w:pStyle w:val="DaftarParagraf"/>
        <w:spacing w:line="480" w:lineRule="auto"/>
        <w:ind w:left="108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Mencari dan mempelajari bahan-bahan referensi dan buku-buku pendukung serta hasil pencarian melalui internet mengenai subyek penelitian.</w:t>
      </w:r>
    </w:p>
    <w:p w14:paraId="6B549C09" w14:textId="77777777" w:rsidR="0025582A" w:rsidRPr="00EE3914" w:rsidRDefault="0025582A" w:rsidP="002F2F46">
      <w:pPr>
        <w:pStyle w:val="Judul3"/>
        <w:spacing w:line="480" w:lineRule="auto"/>
        <w:rPr>
          <w:b/>
          <w:bCs/>
        </w:rPr>
      </w:pPr>
      <w:bookmarkStart w:id="8" w:name="_Toc118891949"/>
      <w:r w:rsidRPr="00EE3914">
        <w:rPr>
          <w:b/>
          <w:bCs/>
        </w:rPr>
        <w:t>Metode Perancangan</w:t>
      </w:r>
      <w:bookmarkEnd w:id="8"/>
    </w:p>
    <w:p w14:paraId="27F302DA" w14:textId="77777777" w:rsidR="0025582A" w:rsidRDefault="0025582A" w:rsidP="002F2F46">
      <w:pPr>
        <w:spacing w:line="480" w:lineRule="auto"/>
        <w:ind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Metode yang digunakan adalah metode </w:t>
      </w:r>
      <w:r w:rsidRPr="004F413D">
        <w:rPr>
          <w:rFonts w:ascii="Times New Roman" w:hAnsi="Times New Roman" w:cs="Times New Roman"/>
          <w:i/>
          <w:iCs/>
          <w:sz w:val="24"/>
          <w:szCs w:val="24"/>
          <w:lang w:val="id-ID"/>
        </w:rPr>
        <w:t xml:space="preserve">Waterfall. </w:t>
      </w:r>
      <w:r w:rsidRPr="004F413D">
        <w:rPr>
          <w:rFonts w:ascii="Times New Roman" w:hAnsi="Times New Roman" w:cs="Times New Roman"/>
          <w:sz w:val="24"/>
          <w:szCs w:val="24"/>
          <w:lang w:val="id-ID"/>
        </w:rPr>
        <w:t>Menurut Simarmata (2010:176) “Metode pengembangan model waterfall dengan mempunyai Langkah-langkah antara lain mendefinisikan masalah, analisis kebutuhan, merancang prototipe, implementasi, integrasi atau pengujian dan rilis atau pemeliharaaan”.</w:t>
      </w:r>
    </w:p>
    <w:p w14:paraId="7D54B3B3" w14:textId="77777777" w:rsidR="0025582A" w:rsidRPr="00C72084" w:rsidRDefault="0025582A" w:rsidP="004C2D6D">
      <w:pPr>
        <w:spacing w:line="480" w:lineRule="auto"/>
        <w:jc w:val="both"/>
        <w:rPr>
          <w:rFonts w:ascii="Times New Roman" w:hAnsi="Times New Roman" w:cs="Times New Roman"/>
          <w:sz w:val="24"/>
          <w:szCs w:val="24"/>
          <w:lang w:val="id-ID"/>
        </w:rPr>
      </w:pPr>
    </w:p>
    <w:p w14:paraId="357EE7DE" w14:textId="77777777" w:rsidR="0025582A" w:rsidRPr="00EE3914" w:rsidRDefault="0025582A" w:rsidP="002F2F46">
      <w:pPr>
        <w:pStyle w:val="Judul3"/>
        <w:spacing w:line="480" w:lineRule="auto"/>
        <w:rPr>
          <w:b/>
          <w:bCs/>
        </w:rPr>
      </w:pPr>
      <w:bookmarkStart w:id="9" w:name="_Toc118891950"/>
      <w:r w:rsidRPr="00EE3914">
        <w:rPr>
          <w:rStyle w:val="Judul3KAR"/>
          <w:b/>
          <w:bCs/>
        </w:rPr>
        <w:lastRenderedPageBreak/>
        <w:t>Waktu</w:t>
      </w:r>
      <w:bookmarkEnd w:id="9"/>
    </w:p>
    <w:p w14:paraId="609203A4" w14:textId="77777777" w:rsidR="0025582A" w:rsidRPr="00681142" w:rsidRDefault="0025582A" w:rsidP="002F2F46">
      <w:pPr>
        <w:spacing w:line="480" w:lineRule="auto"/>
        <w:rPr>
          <w:rFonts w:ascii="Times New Roman" w:hAnsi="Times New Roman" w:cs="Times New Roman"/>
          <w:b/>
          <w:bCs/>
          <w:sz w:val="20"/>
          <w:szCs w:val="20"/>
          <w:lang w:val="id-ID"/>
        </w:rPr>
      </w:pPr>
      <w:bookmarkStart w:id="10" w:name="_Toc87443359"/>
      <w:r w:rsidRPr="00681142">
        <w:rPr>
          <w:rFonts w:ascii="Times New Roman" w:hAnsi="Times New Roman" w:cs="Times New Roman"/>
          <w:b/>
          <w:bCs/>
          <w:sz w:val="20"/>
          <w:szCs w:val="20"/>
          <w:lang w:val="id-ID"/>
        </w:rPr>
        <w:t>Tabel 1.1. Tabel Jadwal Penelitian</w:t>
      </w:r>
      <w:bookmarkEnd w:id="1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835"/>
        <w:gridCol w:w="881"/>
        <w:gridCol w:w="882"/>
        <w:gridCol w:w="882"/>
        <w:gridCol w:w="882"/>
        <w:gridCol w:w="879"/>
      </w:tblGrid>
      <w:tr w:rsidR="0025582A" w:rsidRPr="00C669D5" w14:paraId="5A7DB9F7" w14:textId="77777777" w:rsidTr="000C7257">
        <w:trPr>
          <w:trHeight w:val="21"/>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14:paraId="5CA29C2B" w14:textId="77777777" w:rsidR="0025582A" w:rsidRPr="00C669D5" w:rsidRDefault="0025582A" w:rsidP="002F2F46">
            <w:pPr>
              <w:pStyle w:val="TidakAdaSpasi"/>
              <w:numPr>
                <w:ilvl w:val="0"/>
                <w:numId w:val="0"/>
              </w:numPr>
              <w:tabs>
                <w:tab w:val="left" w:pos="2835"/>
              </w:tabs>
              <w:jc w:val="center"/>
              <w:rPr>
                <w:b/>
                <w:color w:val="000000" w:themeColor="text1"/>
                <w:sz w:val="20"/>
                <w:szCs w:val="20"/>
                <w:lang w:val="id-ID"/>
              </w:rPr>
            </w:pPr>
            <w:r w:rsidRPr="00C669D5">
              <w:rPr>
                <w:b/>
                <w:color w:val="000000" w:themeColor="text1"/>
                <w:sz w:val="20"/>
                <w:szCs w:val="20"/>
                <w:lang w:val="id-ID"/>
              </w:rPr>
              <w:t>No</w:t>
            </w:r>
          </w:p>
        </w:tc>
        <w:tc>
          <w:tcPr>
            <w:tcW w:w="1716" w:type="pct"/>
            <w:vMerge w:val="restart"/>
            <w:tcBorders>
              <w:top w:val="single" w:sz="4" w:space="0" w:color="auto"/>
              <w:left w:val="single" w:sz="4" w:space="0" w:color="auto"/>
              <w:bottom w:val="single" w:sz="4" w:space="0" w:color="auto"/>
              <w:right w:val="single" w:sz="4" w:space="0" w:color="auto"/>
            </w:tcBorders>
            <w:vAlign w:val="center"/>
            <w:hideMark/>
          </w:tcPr>
          <w:p w14:paraId="654E058B" w14:textId="77777777" w:rsidR="0025582A" w:rsidRPr="00C669D5" w:rsidRDefault="0025582A" w:rsidP="002F2F46">
            <w:pPr>
              <w:pStyle w:val="TidakAdaSpasi"/>
              <w:numPr>
                <w:ilvl w:val="0"/>
                <w:numId w:val="0"/>
              </w:numPr>
              <w:tabs>
                <w:tab w:val="left" w:pos="2835"/>
              </w:tabs>
              <w:jc w:val="center"/>
              <w:rPr>
                <w:b/>
                <w:color w:val="000000" w:themeColor="text1"/>
                <w:sz w:val="20"/>
                <w:szCs w:val="20"/>
                <w:lang w:val="id-ID"/>
              </w:rPr>
            </w:pPr>
            <w:r w:rsidRPr="00C669D5">
              <w:rPr>
                <w:b/>
                <w:color w:val="000000" w:themeColor="text1"/>
                <w:sz w:val="20"/>
                <w:szCs w:val="20"/>
                <w:lang w:val="id-ID"/>
              </w:rPr>
              <w:t>Kegiatan</w:t>
            </w:r>
          </w:p>
        </w:tc>
        <w:tc>
          <w:tcPr>
            <w:tcW w:w="2667" w:type="pct"/>
            <w:gridSpan w:val="5"/>
            <w:tcBorders>
              <w:top w:val="single" w:sz="4" w:space="0" w:color="auto"/>
              <w:left w:val="single" w:sz="4" w:space="0" w:color="auto"/>
              <w:bottom w:val="single" w:sz="4" w:space="0" w:color="auto"/>
              <w:right w:val="single" w:sz="4" w:space="0" w:color="auto"/>
            </w:tcBorders>
            <w:vAlign w:val="center"/>
            <w:hideMark/>
          </w:tcPr>
          <w:p w14:paraId="7D37A339" w14:textId="77777777" w:rsidR="0025582A" w:rsidRPr="00C669D5" w:rsidRDefault="0025582A" w:rsidP="002F2F46">
            <w:pPr>
              <w:pStyle w:val="TidakAdaSpasi"/>
              <w:numPr>
                <w:ilvl w:val="0"/>
                <w:numId w:val="0"/>
              </w:numPr>
              <w:tabs>
                <w:tab w:val="left" w:pos="2835"/>
              </w:tabs>
              <w:jc w:val="center"/>
              <w:rPr>
                <w:b/>
                <w:color w:val="000000" w:themeColor="text1"/>
                <w:sz w:val="20"/>
                <w:szCs w:val="20"/>
                <w:lang w:val="id-ID"/>
              </w:rPr>
            </w:pPr>
            <w:r w:rsidRPr="00C669D5">
              <w:rPr>
                <w:b/>
                <w:color w:val="000000" w:themeColor="text1"/>
                <w:sz w:val="20"/>
                <w:szCs w:val="20"/>
                <w:lang w:val="id-ID"/>
              </w:rPr>
              <w:t>Bulan</w:t>
            </w:r>
          </w:p>
        </w:tc>
      </w:tr>
      <w:tr w:rsidR="0025582A" w:rsidRPr="00C669D5" w14:paraId="4857D663" w14:textId="77777777" w:rsidTr="000C7257">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4271A" w14:textId="77777777" w:rsidR="0025582A" w:rsidRPr="00C669D5" w:rsidRDefault="0025582A" w:rsidP="002F2F46">
            <w:pPr>
              <w:spacing w:after="0" w:line="480" w:lineRule="auto"/>
              <w:rPr>
                <w:rFonts w:ascii="Times New Roman" w:eastAsia="Calibri" w:hAnsi="Times New Roman" w:cs="Times New Roman"/>
                <w:b/>
                <w:color w:val="000000" w:themeColor="text1"/>
                <w:sz w:val="20"/>
                <w:szCs w:val="20"/>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CD946" w14:textId="77777777" w:rsidR="0025582A" w:rsidRPr="00C669D5" w:rsidRDefault="0025582A" w:rsidP="002F2F46">
            <w:pPr>
              <w:spacing w:after="0" w:line="480" w:lineRule="auto"/>
              <w:rPr>
                <w:rFonts w:ascii="Times New Roman" w:eastAsia="Calibri" w:hAnsi="Times New Roman" w:cs="Times New Roman"/>
                <w:b/>
                <w:color w:val="000000" w:themeColor="text1"/>
                <w:sz w:val="20"/>
                <w:szCs w:val="20"/>
                <w:lang w:val="id-ID"/>
              </w:rPr>
            </w:pPr>
          </w:p>
        </w:tc>
        <w:tc>
          <w:tcPr>
            <w:tcW w:w="533" w:type="pct"/>
            <w:tcBorders>
              <w:top w:val="single" w:sz="4" w:space="0" w:color="auto"/>
              <w:left w:val="single" w:sz="4" w:space="0" w:color="auto"/>
              <w:bottom w:val="single" w:sz="4" w:space="0" w:color="auto"/>
              <w:right w:val="single" w:sz="4" w:space="0" w:color="auto"/>
            </w:tcBorders>
            <w:vAlign w:val="center"/>
            <w:hideMark/>
          </w:tcPr>
          <w:p w14:paraId="29D8418D" w14:textId="0AFFAF96" w:rsidR="0025582A" w:rsidRPr="00C669D5" w:rsidRDefault="0025582A" w:rsidP="002F2F46">
            <w:pPr>
              <w:pStyle w:val="TidakAdaSpasi"/>
              <w:numPr>
                <w:ilvl w:val="0"/>
                <w:numId w:val="0"/>
              </w:numPr>
              <w:tabs>
                <w:tab w:val="left" w:pos="2835"/>
              </w:tabs>
              <w:jc w:val="center"/>
              <w:rPr>
                <w:b/>
                <w:color w:val="000000" w:themeColor="text1"/>
                <w:sz w:val="20"/>
                <w:szCs w:val="20"/>
                <w:lang w:val="id-ID"/>
              </w:rPr>
            </w:pPr>
            <w:r w:rsidRPr="00C669D5">
              <w:rPr>
                <w:b/>
                <w:color w:val="000000" w:themeColor="text1"/>
                <w:sz w:val="20"/>
                <w:szCs w:val="20"/>
                <w:lang w:val="id-ID"/>
              </w:rPr>
              <w:t>J</w:t>
            </w:r>
            <w:r w:rsidR="00441021">
              <w:rPr>
                <w:b/>
                <w:color w:val="000000" w:themeColor="text1"/>
                <w:sz w:val="20"/>
                <w:szCs w:val="20"/>
              </w:rPr>
              <w:t>ul</w:t>
            </w:r>
            <w:r w:rsidRPr="00C669D5">
              <w:rPr>
                <w:b/>
                <w:color w:val="000000" w:themeColor="text1"/>
                <w:sz w:val="20"/>
                <w:szCs w:val="20"/>
                <w:lang w:val="id-ID"/>
              </w:rPr>
              <w:br/>
              <w:t>(202</w:t>
            </w:r>
            <w:r w:rsidR="00441021">
              <w:rPr>
                <w:b/>
                <w:color w:val="000000" w:themeColor="text1"/>
                <w:sz w:val="20"/>
                <w:szCs w:val="20"/>
              </w:rPr>
              <w:t>2</w:t>
            </w:r>
            <w:r w:rsidRPr="00C669D5">
              <w:rPr>
                <w:b/>
                <w:color w:val="000000" w:themeColor="text1"/>
                <w:sz w:val="20"/>
                <w:szCs w:val="20"/>
                <w:lang w:val="id-ID"/>
              </w:rPr>
              <w:t>)</w:t>
            </w:r>
          </w:p>
        </w:tc>
        <w:tc>
          <w:tcPr>
            <w:tcW w:w="534" w:type="pct"/>
            <w:tcBorders>
              <w:top w:val="single" w:sz="4" w:space="0" w:color="auto"/>
              <w:left w:val="single" w:sz="4" w:space="0" w:color="auto"/>
              <w:bottom w:val="single" w:sz="4" w:space="0" w:color="auto"/>
              <w:right w:val="single" w:sz="4" w:space="0" w:color="auto"/>
            </w:tcBorders>
            <w:vAlign w:val="center"/>
            <w:hideMark/>
          </w:tcPr>
          <w:p w14:paraId="68578002" w14:textId="254D7648" w:rsidR="0025582A" w:rsidRPr="00C669D5" w:rsidRDefault="00441021" w:rsidP="002F2F46">
            <w:pPr>
              <w:pStyle w:val="TidakAdaSpasi"/>
              <w:numPr>
                <w:ilvl w:val="0"/>
                <w:numId w:val="0"/>
              </w:numPr>
              <w:tabs>
                <w:tab w:val="left" w:pos="2835"/>
              </w:tabs>
              <w:jc w:val="center"/>
              <w:rPr>
                <w:b/>
                <w:color w:val="000000" w:themeColor="text1"/>
                <w:sz w:val="20"/>
                <w:szCs w:val="20"/>
                <w:lang w:val="id-ID"/>
              </w:rPr>
            </w:pPr>
            <w:r>
              <w:rPr>
                <w:b/>
                <w:color w:val="000000" w:themeColor="text1"/>
                <w:sz w:val="20"/>
                <w:szCs w:val="20"/>
              </w:rPr>
              <w:t>Agu</w:t>
            </w:r>
            <w:r w:rsidR="0025582A" w:rsidRPr="00C669D5">
              <w:rPr>
                <w:b/>
                <w:color w:val="000000" w:themeColor="text1"/>
                <w:sz w:val="20"/>
                <w:szCs w:val="20"/>
                <w:lang w:val="id-ID"/>
              </w:rPr>
              <w:br/>
              <w:t>(202</w:t>
            </w:r>
            <w:r>
              <w:rPr>
                <w:b/>
                <w:color w:val="000000" w:themeColor="text1"/>
                <w:sz w:val="20"/>
                <w:szCs w:val="20"/>
              </w:rPr>
              <w:t>2</w:t>
            </w:r>
            <w:r w:rsidR="0025582A" w:rsidRPr="00C669D5">
              <w:rPr>
                <w:b/>
                <w:color w:val="000000" w:themeColor="text1"/>
                <w:sz w:val="20"/>
                <w:szCs w:val="20"/>
                <w:lang w:val="id-ID"/>
              </w:rPr>
              <w:t>)</w:t>
            </w:r>
          </w:p>
        </w:tc>
        <w:tc>
          <w:tcPr>
            <w:tcW w:w="534" w:type="pct"/>
            <w:tcBorders>
              <w:top w:val="single" w:sz="4" w:space="0" w:color="auto"/>
              <w:left w:val="single" w:sz="4" w:space="0" w:color="auto"/>
              <w:bottom w:val="single" w:sz="4" w:space="0" w:color="auto"/>
              <w:right w:val="single" w:sz="4" w:space="0" w:color="auto"/>
            </w:tcBorders>
            <w:vAlign w:val="center"/>
            <w:hideMark/>
          </w:tcPr>
          <w:p w14:paraId="7FD6B8FF" w14:textId="733986E0" w:rsidR="0025582A" w:rsidRPr="00C669D5" w:rsidRDefault="00441021" w:rsidP="002F2F46">
            <w:pPr>
              <w:pStyle w:val="TidakAdaSpasi"/>
              <w:numPr>
                <w:ilvl w:val="0"/>
                <w:numId w:val="0"/>
              </w:numPr>
              <w:tabs>
                <w:tab w:val="left" w:pos="2835"/>
              </w:tabs>
              <w:jc w:val="center"/>
              <w:rPr>
                <w:b/>
                <w:color w:val="000000" w:themeColor="text1"/>
                <w:sz w:val="20"/>
                <w:szCs w:val="20"/>
                <w:lang w:val="id-ID"/>
              </w:rPr>
            </w:pPr>
            <w:r>
              <w:rPr>
                <w:b/>
                <w:color w:val="000000" w:themeColor="text1"/>
                <w:sz w:val="20"/>
                <w:szCs w:val="20"/>
              </w:rPr>
              <w:t>Sep</w:t>
            </w:r>
            <w:r w:rsidR="0025582A" w:rsidRPr="00C669D5">
              <w:rPr>
                <w:b/>
                <w:color w:val="000000" w:themeColor="text1"/>
                <w:sz w:val="20"/>
                <w:szCs w:val="20"/>
                <w:lang w:val="id-ID"/>
              </w:rPr>
              <w:br/>
              <w:t>(202</w:t>
            </w:r>
            <w:r>
              <w:rPr>
                <w:b/>
                <w:color w:val="000000" w:themeColor="text1"/>
                <w:sz w:val="20"/>
                <w:szCs w:val="20"/>
              </w:rPr>
              <w:t>2</w:t>
            </w:r>
            <w:r w:rsidR="0025582A" w:rsidRPr="00C669D5">
              <w:rPr>
                <w:b/>
                <w:color w:val="000000" w:themeColor="text1"/>
                <w:sz w:val="20"/>
                <w:szCs w:val="20"/>
                <w:lang w:val="id-ID"/>
              </w:rPr>
              <w:t>)</w:t>
            </w:r>
          </w:p>
        </w:tc>
        <w:tc>
          <w:tcPr>
            <w:tcW w:w="534" w:type="pct"/>
            <w:tcBorders>
              <w:top w:val="single" w:sz="4" w:space="0" w:color="auto"/>
              <w:left w:val="single" w:sz="4" w:space="0" w:color="auto"/>
              <w:bottom w:val="single" w:sz="4" w:space="0" w:color="auto"/>
              <w:right w:val="single" w:sz="4" w:space="0" w:color="auto"/>
            </w:tcBorders>
            <w:vAlign w:val="center"/>
            <w:hideMark/>
          </w:tcPr>
          <w:p w14:paraId="6B83FA88" w14:textId="4B8426ED" w:rsidR="0025582A" w:rsidRPr="00C669D5" w:rsidRDefault="00441021" w:rsidP="002F2F46">
            <w:pPr>
              <w:pStyle w:val="TidakAdaSpasi"/>
              <w:numPr>
                <w:ilvl w:val="0"/>
                <w:numId w:val="0"/>
              </w:numPr>
              <w:tabs>
                <w:tab w:val="left" w:pos="2835"/>
              </w:tabs>
              <w:jc w:val="center"/>
              <w:rPr>
                <w:b/>
                <w:color w:val="000000" w:themeColor="text1"/>
                <w:sz w:val="20"/>
                <w:szCs w:val="20"/>
                <w:lang w:val="id-ID"/>
              </w:rPr>
            </w:pPr>
            <w:proofErr w:type="spellStart"/>
            <w:r>
              <w:rPr>
                <w:b/>
                <w:color w:val="000000" w:themeColor="text1"/>
                <w:sz w:val="20"/>
                <w:szCs w:val="20"/>
              </w:rPr>
              <w:t>Okt</w:t>
            </w:r>
            <w:proofErr w:type="spellEnd"/>
            <w:r w:rsidR="0025582A" w:rsidRPr="00C669D5">
              <w:rPr>
                <w:b/>
                <w:color w:val="000000" w:themeColor="text1"/>
                <w:sz w:val="20"/>
                <w:szCs w:val="20"/>
                <w:lang w:val="id-ID"/>
              </w:rPr>
              <w:br/>
              <w:t>(202</w:t>
            </w:r>
            <w:r>
              <w:rPr>
                <w:b/>
                <w:color w:val="000000" w:themeColor="text1"/>
                <w:sz w:val="20"/>
                <w:szCs w:val="20"/>
              </w:rPr>
              <w:t>2</w:t>
            </w:r>
            <w:r w:rsidR="0025582A" w:rsidRPr="00C669D5">
              <w:rPr>
                <w:b/>
                <w:color w:val="000000" w:themeColor="text1"/>
                <w:sz w:val="20"/>
                <w:szCs w:val="20"/>
                <w:lang w:val="id-ID"/>
              </w:rPr>
              <w:t>)</w:t>
            </w:r>
          </w:p>
        </w:tc>
        <w:tc>
          <w:tcPr>
            <w:tcW w:w="533" w:type="pct"/>
            <w:tcBorders>
              <w:top w:val="single" w:sz="4" w:space="0" w:color="auto"/>
              <w:left w:val="single" w:sz="4" w:space="0" w:color="auto"/>
              <w:bottom w:val="single" w:sz="4" w:space="0" w:color="auto"/>
              <w:right w:val="single" w:sz="4" w:space="0" w:color="auto"/>
            </w:tcBorders>
            <w:vAlign w:val="center"/>
            <w:hideMark/>
          </w:tcPr>
          <w:p w14:paraId="412F22D3" w14:textId="6176EFC2" w:rsidR="0025582A" w:rsidRPr="00C669D5" w:rsidRDefault="00441021" w:rsidP="002F2F46">
            <w:pPr>
              <w:pStyle w:val="TidakAdaSpasi"/>
              <w:numPr>
                <w:ilvl w:val="0"/>
                <w:numId w:val="0"/>
              </w:numPr>
              <w:tabs>
                <w:tab w:val="left" w:pos="2835"/>
              </w:tabs>
              <w:jc w:val="center"/>
              <w:rPr>
                <w:b/>
                <w:color w:val="000000" w:themeColor="text1"/>
                <w:sz w:val="20"/>
                <w:szCs w:val="20"/>
                <w:lang w:val="id-ID"/>
              </w:rPr>
            </w:pPr>
            <w:r>
              <w:rPr>
                <w:b/>
                <w:color w:val="000000" w:themeColor="text1"/>
                <w:sz w:val="20"/>
                <w:szCs w:val="20"/>
              </w:rPr>
              <w:t>Nov</w:t>
            </w:r>
            <w:r w:rsidR="0025582A" w:rsidRPr="00C669D5">
              <w:rPr>
                <w:b/>
                <w:color w:val="000000" w:themeColor="text1"/>
                <w:sz w:val="20"/>
                <w:szCs w:val="20"/>
                <w:lang w:val="id-ID"/>
              </w:rPr>
              <w:br/>
              <w:t>(202</w:t>
            </w:r>
            <w:r>
              <w:rPr>
                <w:b/>
                <w:color w:val="000000" w:themeColor="text1"/>
                <w:sz w:val="20"/>
                <w:szCs w:val="20"/>
              </w:rPr>
              <w:t>2</w:t>
            </w:r>
            <w:r w:rsidR="0025582A" w:rsidRPr="00C669D5">
              <w:rPr>
                <w:b/>
                <w:color w:val="000000" w:themeColor="text1"/>
                <w:sz w:val="20"/>
                <w:szCs w:val="20"/>
                <w:lang w:val="id-ID"/>
              </w:rPr>
              <w:t>)</w:t>
            </w:r>
          </w:p>
        </w:tc>
      </w:tr>
      <w:tr w:rsidR="0025582A" w:rsidRPr="00C669D5" w14:paraId="31F36610" w14:textId="77777777" w:rsidTr="000C7257">
        <w:trPr>
          <w:trHeight w:val="21"/>
        </w:trPr>
        <w:tc>
          <w:tcPr>
            <w:tcW w:w="617" w:type="pct"/>
            <w:tcBorders>
              <w:top w:val="single" w:sz="4" w:space="0" w:color="auto"/>
              <w:left w:val="single" w:sz="4" w:space="0" w:color="auto"/>
              <w:bottom w:val="single" w:sz="4" w:space="0" w:color="auto"/>
              <w:right w:val="single" w:sz="4" w:space="0" w:color="auto"/>
            </w:tcBorders>
            <w:vAlign w:val="center"/>
            <w:hideMark/>
          </w:tcPr>
          <w:p w14:paraId="6CC876B8"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1</w:t>
            </w:r>
          </w:p>
        </w:tc>
        <w:tc>
          <w:tcPr>
            <w:tcW w:w="1716" w:type="pct"/>
            <w:tcBorders>
              <w:top w:val="single" w:sz="4" w:space="0" w:color="auto"/>
              <w:left w:val="single" w:sz="4" w:space="0" w:color="auto"/>
              <w:bottom w:val="single" w:sz="4" w:space="0" w:color="auto"/>
              <w:right w:val="single" w:sz="4" w:space="0" w:color="auto"/>
            </w:tcBorders>
            <w:vAlign w:val="center"/>
            <w:hideMark/>
          </w:tcPr>
          <w:p w14:paraId="617F5A1E"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Pencarian bahan referensi</w:t>
            </w:r>
          </w:p>
        </w:tc>
        <w:tc>
          <w:tcPr>
            <w:tcW w:w="533" w:type="pct"/>
            <w:tcBorders>
              <w:top w:val="single" w:sz="4" w:space="0" w:color="auto"/>
              <w:left w:val="single" w:sz="4" w:space="0" w:color="auto"/>
              <w:bottom w:val="single" w:sz="4" w:space="0" w:color="auto"/>
              <w:right w:val="single" w:sz="4" w:space="0" w:color="auto"/>
            </w:tcBorders>
            <w:shd w:val="clear" w:color="auto" w:fill="BFBFBF"/>
            <w:vAlign w:val="center"/>
          </w:tcPr>
          <w:p w14:paraId="6DB112AD"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3D2678A0" w14:textId="77777777" w:rsidR="0025582A" w:rsidRPr="00C669D5" w:rsidRDefault="0025582A" w:rsidP="002F2F46">
            <w:pPr>
              <w:pStyle w:val="TidakAdaSpasi"/>
              <w:numPr>
                <w:ilvl w:val="0"/>
                <w:numId w:val="0"/>
              </w:numPr>
              <w:tabs>
                <w:tab w:val="left" w:pos="2835"/>
              </w:tabs>
              <w:jc w:val="center"/>
              <w:rPr>
                <w:color w:val="000000" w:themeColor="text1"/>
                <w:sz w:val="20"/>
                <w:szCs w:val="20"/>
                <w:highlight w:val="lightGray"/>
                <w:lang w:val="id-ID"/>
              </w:rPr>
            </w:pPr>
          </w:p>
        </w:tc>
        <w:tc>
          <w:tcPr>
            <w:tcW w:w="534" w:type="pct"/>
            <w:tcBorders>
              <w:top w:val="single" w:sz="4" w:space="0" w:color="auto"/>
              <w:left w:val="single" w:sz="4" w:space="0" w:color="auto"/>
              <w:bottom w:val="single" w:sz="4" w:space="0" w:color="auto"/>
              <w:right w:val="single" w:sz="4" w:space="0" w:color="auto"/>
            </w:tcBorders>
            <w:vAlign w:val="center"/>
          </w:tcPr>
          <w:p w14:paraId="07EE5CAF"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vAlign w:val="center"/>
          </w:tcPr>
          <w:p w14:paraId="5E664EC9" w14:textId="77777777" w:rsidR="0025582A" w:rsidRPr="00C669D5" w:rsidRDefault="0025582A" w:rsidP="002F2F46">
            <w:pPr>
              <w:pStyle w:val="TidakAdaSpasi"/>
              <w:numPr>
                <w:ilvl w:val="0"/>
                <w:numId w:val="0"/>
              </w:numPr>
              <w:tabs>
                <w:tab w:val="left" w:pos="2835"/>
              </w:tabs>
              <w:jc w:val="center"/>
              <w:rPr>
                <w:color w:val="000000" w:themeColor="text1"/>
                <w:sz w:val="20"/>
                <w:szCs w:val="20"/>
                <w:highlight w:val="lightGray"/>
                <w:lang w:val="id-ID"/>
              </w:rPr>
            </w:pPr>
          </w:p>
        </w:tc>
        <w:tc>
          <w:tcPr>
            <w:tcW w:w="533" w:type="pct"/>
            <w:tcBorders>
              <w:top w:val="single" w:sz="4" w:space="0" w:color="auto"/>
              <w:left w:val="single" w:sz="4" w:space="0" w:color="auto"/>
              <w:bottom w:val="single" w:sz="4" w:space="0" w:color="auto"/>
              <w:right w:val="single" w:sz="4" w:space="0" w:color="auto"/>
            </w:tcBorders>
            <w:vAlign w:val="center"/>
          </w:tcPr>
          <w:p w14:paraId="15E94B1D"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r>
      <w:tr w:rsidR="0025582A" w:rsidRPr="00C669D5" w14:paraId="5377CF99" w14:textId="77777777" w:rsidTr="000C7257">
        <w:trPr>
          <w:trHeight w:val="21"/>
        </w:trPr>
        <w:tc>
          <w:tcPr>
            <w:tcW w:w="617" w:type="pct"/>
            <w:tcBorders>
              <w:top w:val="single" w:sz="4" w:space="0" w:color="auto"/>
              <w:left w:val="single" w:sz="4" w:space="0" w:color="auto"/>
              <w:bottom w:val="single" w:sz="4" w:space="0" w:color="auto"/>
              <w:right w:val="single" w:sz="4" w:space="0" w:color="auto"/>
            </w:tcBorders>
            <w:vAlign w:val="center"/>
            <w:hideMark/>
          </w:tcPr>
          <w:p w14:paraId="619F3513"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2</w:t>
            </w:r>
          </w:p>
        </w:tc>
        <w:tc>
          <w:tcPr>
            <w:tcW w:w="1716" w:type="pct"/>
            <w:tcBorders>
              <w:top w:val="single" w:sz="4" w:space="0" w:color="auto"/>
              <w:left w:val="single" w:sz="4" w:space="0" w:color="auto"/>
              <w:bottom w:val="single" w:sz="4" w:space="0" w:color="auto"/>
              <w:right w:val="single" w:sz="4" w:space="0" w:color="auto"/>
            </w:tcBorders>
            <w:vAlign w:val="center"/>
            <w:hideMark/>
          </w:tcPr>
          <w:p w14:paraId="33C3FBC2"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Analisa kebutuhan</w:t>
            </w:r>
          </w:p>
        </w:tc>
        <w:tc>
          <w:tcPr>
            <w:tcW w:w="533" w:type="pct"/>
            <w:tcBorders>
              <w:top w:val="single" w:sz="4" w:space="0" w:color="auto"/>
              <w:left w:val="single" w:sz="4" w:space="0" w:color="auto"/>
              <w:bottom w:val="single" w:sz="4" w:space="0" w:color="auto"/>
              <w:right w:val="single" w:sz="4" w:space="0" w:color="auto"/>
            </w:tcBorders>
            <w:shd w:val="clear" w:color="auto" w:fill="BFBFBF"/>
            <w:vAlign w:val="center"/>
          </w:tcPr>
          <w:p w14:paraId="009E23DD"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4DD2755B"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vAlign w:val="center"/>
          </w:tcPr>
          <w:p w14:paraId="1DECF403"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vAlign w:val="center"/>
          </w:tcPr>
          <w:p w14:paraId="2659CEC3"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3" w:type="pct"/>
            <w:tcBorders>
              <w:top w:val="single" w:sz="4" w:space="0" w:color="auto"/>
              <w:left w:val="single" w:sz="4" w:space="0" w:color="auto"/>
              <w:bottom w:val="single" w:sz="4" w:space="0" w:color="auto"/>
              <w:right w:val="single" w:sz="4" w:space="0" w:color="auto"/>
            </w:tcBorders>
            <w:vAlign w:val="center"/>
          </w:tcPr>
          <w:p w14:paraId="5E5DE71B"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r>
      <w:tr w:rsidR="0025582A" w:rsidRPr="00C669D5" w14:paraId="53127BA7" w14:textId="77777777" w:rsidTr="000C7257">
        <w:trPr>
          <w:trHeight w:val="21"/>
        </w:trPr>
        <w:tc>
          <w:tcPr>
            <w:tcW w:w="617" w:type="pct"/>
            <w:tcBorders>
              <w:top w:val="single" w:sz="4" w:space="0" w:color="auto"/>
              <w:left w:val="single" w:sz="4" w:space="0" w:color="auto"/>
              <w:bottom w:val="single" w:sz="4" w:space="0" w:color="auto"/>
              <w:right w:val="single" w:sz="4" w:space="0" w:color="auto"/>
            </w:tcBorders>
            <w:vAlign w:val="center"/>
            <w:hideMark/>
          </w:tcPr>
          <w:p w14:paraId="366403CA"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3</w:t>
            </w:r>
          </w:p>
        </w:tc>
        <w:tc>
          <w:tcPr>
            <w:tcW w:w="1716" w:type="pct"/>
            <w:tcBorders>
              <w:top w:val="single" w:sz="4" w:space="0" w:color="auto"/>
              <w:left w:val="single" w:sz="4" w:space="0" w:color="auto"/>
              <w:bottom w:val="single" w:sz="4" w:space="0" w:color="auto"/>
              <w:right w:val="single" w:sz="4" w:space="0" w:color="auto"/>
            </w:tcBorders>
            <w:vAlign w:val="center"/>
            <w:hideMark/>
          </w:tcPr>
          <w:p w14:paraId="35F222BE"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 xml:space="preserve">Perancangan </w:t>
            </w:r>
            <w:r w:rsidRPr="00C669D5">
              <w:rPr>
                <w:i/>
                <w:color w:val="000000" w:themeColor="text1"/>
                <w:sz w:val="20"/>
                <w:szCs w:val="20"/>
                <w:lang w:val="id-ID"/>
              </w:rPr>
              <w:t>Game</w:t>
            </w:r>
          </w:p>
        </w:tc>
        <w:tc>
          <w:tcPr>
            <w:tcW w:w="533" w:type="pct"/>
            <w:tcBorders>
              <w:top w:val="single" w:sz="4" w:space="0" w:color="auto"/>
              <w:left w:val="single" w:sz="4" w:space="0" w:color="auto"/>
              <w:bottom w:val="single" w:sz="4" w:space="0" w:color="auto"/>
              <w:right w:val="single" w:sz="4" w:space="0" w:color="auto"/>
            </w:tcBorders>
            <w:vAlign w:val="center"/>
          </w:tcPr>
          <w:p w14:paraId="252B9C01"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150CA90F"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21BE5DFF"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vAlign w:val="center"/>
          </w:tcPr>
          <w:p w14:paraId="1F28C64C"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3" w:type="pct"/>
            <w:tcBorders>
              <w:top w:val="single" w:sz="4" w:space="0" w:color="auto"/>
              <w:left w:val="single" w:sz="4" w:space="0" w:color="auto"/>
              <w:bottom w:val="single" w:sz="4" w:space="0" w:color="auto"/>
              <w:right w:val="single" w:sz="4" w:space="0" w:color="auto"/>
            </w:tcBorders>
            <w:vAlign w:val="center"/>
          </w:tcPr>
          <w:p w14:paraId="7A4C1019"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r>
      <w:tr w:rsidR="0025582A" w:rsidRPr="00C669D5" w14:paraId="58F9F73A" w14:textId="77777777" w:rsidTr="000C7257">
        <w:trPr>
          <w:trHeight w:val="21"/>
        </w:trPr>
        <w:tc>
          <w:tcPr>
            <w:tcW w:w="617" w:type="pct"/>
            <w:tcBorders>
              <w:top w:val="single" w:sz="4" w:space="0" w:color="auto"/>
              <w:left w:val="single" w:sz="4" w:space="0" w:color="auto"/>
              <w:bottom w:val="single" w:sz="4" w:space="0" w:color="auto"/>
              <w:right w:val="single" w:sz="4" w:space="0" w:color="auto"/>
            </w:tcBorders>
            <w:vAlign w:val="center"/>
            <w:hideMark/>
          </w:tcPr>
          <w:p w14:paraId="071E9727"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4</w:t>
            </w:r>
          </w:p>
        </w:tc>
        <w:tc>
          <w:tcPr>
            <w:tcW w:w="1716" w:type="pct"/>
            <w:tcBorders>
              <w:top w:val="single" w:sz="4" w:space="0" w:color="auto"/>
              <w:left w:val="single" w:sz="4" w:space="0" w:color="auto"/>
              <w:bottom w:val="single" w:sz="4" w:space="0" w:color="auto"/>
              <w:right w:val="single" w:sz="4" w:space="0" w:color="auto"/>
            </w:tcBorders>
            <w:vAlign w:val="center"/>
            <w:hideMark/>
          </w:tcPr>
          <w:p w14:paraId="3B9972B5"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 xml:space="preserve">Implementasi </w:t>
            </w:r>
            <w:r w:rsidRPr="00C669D5">
              <w:rPr>
                <w:i/>
                <w:color w:val="000000" w:themeColor="text1"/>
                <w:sz w:val="20"/>
                <w:szCs w:val="20"/>
                <w:lang w:val="id-ID"/>
              </w:rPr>
              <w:t>Game</w:t>
            </w:r>
          </w:p>
        </w:tc>
        <w:tc>
          <w:tcPr>
            <w:tcW w:w="533" w:type="pct"/>
            <w:tcBorders>
              <w:top w:val="single" w:sz="4" w:space="0" w:color="auto"/>
              <w:left w:val="single" w:sz="4" w:space="0" w:color="auto"/>
              <w:bottom w:val="single" w:sz="4" w:space="0" w:color="auto"/>
              <w:right w:val="single" w:sz="4" w:space="0" w:color="auto"/>
            </w:tcBorders>
            <w:vAlign w:val="center"/>
          </w:tcPr>
          <w:p w14:paraId="08D264CC"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0A718DD3"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415A9578"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4B24F0D0"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3" w:type="pct"/>
            <w:tcBorders>
              <w:top w:val="single" w:sz="4" w:space="0" w:color="auto"/>
              <w:left w:val="single" w:sz="4" w:space="0" w:color="auto"/>
              <w:bottom w:val="single" w:sz="4" w:space="0" w:color="auto"/>
              <w:right w:val="single" w:sz="4" w:space="0" w:color="auto"/>
            </w:tcBorders>
            <w:vAlign w:val="center"/>
          </w:tcPr>
          <w:p w14:paraId="63373BB2"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r>
      <w:tr w:rsidR="0025582A" w:rsidRPr="00C669D5" w14:paraId="61DDF1AA" w14:textId="77777777" w:rsidTr="000C7257">
        <w:trPr>
          <w:trHeight w:val="21"/>
        </w:trPr>
        <w:tc>
          <w:tcPr>
            <w:tcW w:w="617" w:type="pct"/>
            <w:tcBorders>
              <w:top w:val="single" w:sz="4" w:space="0" w:color="auto"/>
              <w:left w:val="single" w:sz="4" w:space="0" w:color="auto"/>
              <w:bottom w:val="single" w:sz="4" w:space="0" w:color="auto"/>
              <w:right w:val="single" w:sz="4" w:space="0" w:color="auto"/>
            </w:tcBorders>
            <w:vAlign w:val="center"/>
            <w:hideMark/>
          </w:tcPr>
          <w:p w14:paraId="088E4490"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5</w:t>
            </w:r>
          </w:p>
        </w:tc>
        <w:tc>
          <w:tcPr>
            <w:tcW w:w="1716" w:type="pct"/>
            <w:tcBorders>
              <w:top w:val="single" w:sz="4" w:space="0" w:color="auto"/>
              <w:left w:val="single" w:sz="4" w:space="0" w:color="auto"/>
              <w:bottom w:val="single" w:sz="4" w:space="0" w:color="auto"/>
              <w:right w:val="single" w:sz="4" w:space="0" w:color="auto"/>
            </w:tcBorders>
            <w:vAlign w:val="center"/>
            <w:hideMark/>
          </w:tcPr>
          <w:p w14:paraId="54E90FA5"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 xml:space="preserve">Testing </w:t>
            </w:r>
            <w:r w:rsidRPr="00C669D5">
              <w:rPr>
                <w:i/>
                <w:color w:val="000000" w:themeColor="text1"/>
                <w:sz w:val="20"/>
                <w:szCs w:val="20"/>
                <w:lang w:val="id-ID"/>
              </w:rPr>
              <w:t>Game</w:t>
            </w:r>
          </w:p>
        </w:tc>
        <w:tc>
          <w:tcPr>
            <w:tcW w:w="533" w:type="pct"/>
            <w:tcBorders>
              <w:top w:val="single" w:sz="4" w:space="0" w:color="auto"/>
              <w:left w:val="single" w:sz="4" w:space="0" w:color="auto"/>
              <w:bottom w:val="single" w:sz="4" w:space="0" w:color="auto"/>
              <w:right w:val="single" w:sz="4" w:space="0" w:color="auto"/>
            </w:tcBorders>
            <w:vAlign w:val="center"/>
          </w:tcPr>
          <w:p w14:paraId="0C0A03C9"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3FFD80"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ECFC47"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71578"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1F892A"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r>
      <w:tr w:rsidR="0025582A" w:rsidRPr="00C669D5" w14:paraId="3E7D7F78" w14:textId="77777777" w:rsidTr="000C7257">
        <w:trPr>
          <w:trHeight w:val="21"/>
        </w:trPr>
        <w:tc>
          <w:tcPr>
            <w:tcW w:w="617" w:type="pct"/>
            <w:tcBorders>
              <w:top w:val="single" w:sz="4" w:space="0" w:color="auto"/>
              <w:left w:val="single" w:sz="4" w:space="0" w:color="auto"/>
              <w:bottom w:val="single" w:sz="4" w:space="0" w:color="auto"/>
              <w:right w:val="single" w:sz="4" w:space="0" w:color="auto"/>
            </w:tcBorders>
            <w:vAlign w:val="center"/>
            <w:hideMark/>
          </w:tcPr>
          <w:p w14:paraId="1A8CE5B2"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6</w:t>
            </w:r>
          </w:p>
        </w:tc>
        <w:tc>
          <w:tcPr>
            <w:tcW w:w="1716" w:type="pct"/>
            <w:tcBorders>
              <w:top w:val="single" w:sz="4" w:space="0" w:color="auto"/>
              <w:left w:val="single" w:sz="4" w:space="0" w:color="auto"/>
              <w:bottom w:val="single" w:sz="4" w:space="0" w:color="auto"/>
              <w:right w:val="single" w:sz="4" w:space="0" w:color="auto"/>
            </w:tcBorders>
            <w:vAlign w:val="center"/>
            <w:hideMark/>
          </w:tcPr>
          <w:p w14:paraId="2A549676"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r w:rsidRPr="00C669D5">
              <w:rPr>
                <w:color w:val="000000" w:themeColor="text1"/>
                <w:sz w:val="20"/>
                <w:szCs w:val="20"/>
                <w:lang w:val="id-ID"/>
              </w:rPr>
              <w:t>Pembuatan Laporan</w:t>
            </w:r>
          </w:p>
        </w:tc>
        <w:tc>
          <w:tcPr>
            <w:tcW w:w="533" w:type="pct"/>
            <w:tcBorders>
              <w:top w:val="single" w:sz="4" w:space="0" w:color="auto"/>
              <w:left w:val="single" w:sz="4" w:space="0" w:color="auto"/>
              <w:bottom w:val="single" w:sz="4" w:space="0" w:color="auto"/>
              <w:right w:val="single" w:sz="4" w:space="0" w:color="auto"/>
            </w:tcBorders>
            <w:shd w:val="clear" w:color="auto" w:fill="BFBFBF"/>
            <w:vAlign w:val="center"/>
          </w:tcPr>
          <w:p w14:paraId="0A1CFA92"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14C57461"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760E6FB2"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4" w:type="pct"/>
            <w:tcBorders>
              <w:top w:val="single" w:sz="4" w:space="0" w:color="auto"/>
              <w:left w:val="single" w:sz="4" w:space="0" w:color="auto"/>
              <w:bottom w:val="single" w:sz="4" w:space="0" w:color="auto"/>
              <w:right w:val="single" w:sz="4" w:space="0" w:color="auto"/>
            </w:tcBorders>
            <w:shd w:val="clear" w:color="auto" w:fill="BFBFBF"/>
            <w:vAlign w:val="center"/>
          </w:tcPr>
          <w:p w14:paraId="22E0044A"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c>
          <w:tcPr>
            <w:tcW w:w="533" w:type="pct"/>
            <w:tcBorders>
              <w:top w:val="single" w:sz="4" w:space="0" w:color="auto"/>
              <w:left w:val="single" w:sz="4" w:space="0" w:color="auto"/>
              <w:bottom w:val="single" w:sz="4" w:space="0" w:color="auto"/>
              <w:right w:val="single" w:sz="4" w:space="0" w:color="auto"/>
            </w:tcBorders>
            <w:shd w:val="clear" w:color="auto" w:fill="BFBFBF"/>
            <w:vAlign w:val="center"/>
          </w:tcPr>
          <w:p w14:paraId="071151D8" w14:textId="77777777" w:rsidR="0025582A" w:rsidRPr="00C669D5" w:rsidRDefault="0025582A" w:rsidP="002F2F46">
            <w:pPr>
              <w:pStyle w:val="TidakAdaSpasi"/>
              <w:numPr>
                <w:ilvl w:val="0"/>
                <w:numId w:val="0"/>
              </w:numPr>
              <w:tabs>
                <w:tab w:val="left" w:pos="2835"/>
              </w:tabs>
              <w:jc w:val="center"/>
              <w:rPr>
                <w:color w:val="000000" w:themeColor="text1"/>
                <w:sz w:val="20"/>
                <w:szCs w:val="20"/>
                <w:lang w:val="id-ID"/>
              </w:rPr>
            </w:pPr>
          </w:p>
        </w:tc>
      </w:tr>
    </w:tbl>
    <w:p w14:paraId="6F8FFAAE" w14:textId="77777777" w:rsidR="0025582A" w:rsidRPr="00C669D5" w:rsidRDefault="0025582A" w:rsidP="002F2F46">
      <w:pPr>
        <w:spacing w:line="480" w:lineRule="auto"/>
        <w:jc w:val="both"/>
        <w:rPr>
          <w:rFonts w:ascii="Times New Roman" w:hAnsi="Times New Roman" w:cs="Times New Roman"/>
          <w:sz w:val="24"/>
          <w:szCs w:val="24"/>
          <w:lang w:val="id-ID"/>
        </w:rPr>
      </w:pPr>
    </w:p>
    <w:p w14:paraId="0190C81F" w14:textId="77777777" w:rsidR="0025582A" w:rsidRPr="00EE3914" w:rsidRDefault="0025582A" w:rsidP="002F2F46">
      <w:pPr>
        <w:pStyle w:val="Judul3"/>
        <w:spacing w:line="480" w:lineRule="auto"/>
        <w:rPr>
          <w:b/>
          <w:bCs/>
        </w:rPr>
      </w:pPr>
      <w:bookmarkStart w:id="11" w:name="_Toc118891951"/>
      <w:r w:rsidRPr="00EE3914">
        <w:rPr>
          <w:b/>
          <w:bCs/>
        </w:rPr>
        <w:t>Alat dan Bahan Penelitian</w:t>
      </w:r>
      <w:bookmarkEnd w:id="11"/>
    </w:p>
    <w:p w14:paraId="2A59F7BF" w14:textId="77777777" w:rsidR="0025582A" w:rsidRDefault="0025582A" w:rsidP="002F2F46">
      <w:pPr>
        <w:pStyle w:val="DaftarParagraf"/>
        <w:spacing w:line="480" w:lineRule="auto"/>
        <w:ind w:left="0" w:firstLine="72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Untuk Menyelesaikan perancangan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penulis menggunakan perangkat Laptop Lenovo dengan </w:t>
      </w:r>
      <w:r w:rsidRPr="00C669D5">
        <w:rPr>
          <w:rFonts w:ascii="Times New Roman" w:hAnsi="Times New Roman" w:cs="Times New Roman"/>
          <w:i/>
          <w:sz w:val="24"/>
          <w:szCs w:val="24"/>
          <w:lang w:val="id-ID"/>
        </w:rPr>
        <w:t>processor core</w:t>
      </w:r>
      <w:r w:rsidRPr="00C669D5">
        <w:rPr>
          <w:rFonts w:ascii="Times New Roman" w:hAnsi="Times New Roman" w:cs="Times New Roman"/>
          <w:sz w:val="24"/>
          <w:szCs w:val="24"/>
          <w:lang w:val="id-ID"/>
        </w:rPr>
        <w:t xml:space="preserve"> i7 dengan kapasitas </w:t>
      </w:r>
      <w:r w:rsidRPr="00C669D5">
        <w:rPr>
          <w:rFonts w:ascii="Times New Roman" w:hAnsi="Times New Roman" w:cs="Times New Roman"/>
          <w:i/>
          <w:sz w:val="24"/>
          <w:szCs w:val="24"/>
          <w:lang w:val="id-ID"/>
        </w:rPr>
        <w:t>harddisk</w:t>
      </w:r>
      <w:r w:rsidRPr="00C669D5">
        <w:rPr>
          <w:rFonts w:ascii="Times New Roman" w:hAnsi="Times New Roman" w:cs="Times New Roman"/>
          <w:sz w:val="24"/>
          <w:szCs w:val="24"/>
          <w:lang w:val="id-ID"/>
        </w:rPr>
        <w:t xml:space="preserve"> 1 TB (</w:t>
      </w:r>
      <w:r w:rsidRPr="00C669D5">
        <w:rPr>
          <w:rFonts w:ascii="Times New Roman" w:hAnsi="Times New Roman" w:cs="Times New Roman"/>
          <w:i/>
          <w:sz w:val="24"/>
          <w:szCs w:val="24"/>
          <w:lang w:val="id-ID"/>
        </w:rPr>
        <w:t>Terabyte</w:t>
      </w:r>
      <w:r w:rsidRPr="00C669D5">
        <w:rPr>
          <w:rFonts w:ascii="Times New Roman" w:hAnsi="Times New Roman" w:cs="Times New Roman"/>
          <w:sz w:val="24"/>
          <w:szCs w:val="24"/>
          <w:lang w:val="id-ID"/>
        </w:rPr>
        <w:t xml:space="preserve">) dan menggunakan sistem operasi windows 10. Perangkat pendukung lainnya yaitu </w:t>
      </w:r>
      <w:r w:rsidRPr="00C669D5">
        <w:rPr>
          <w:rFonts w:ascii="Times New Roman" w:hAnsi="Times New Roman" w:cs="Times New Roman"/>
          <w:i/>
          <w:sz w:val="24"/>
          <w:szCs w:val="24"/>
          <w:lang w:val="id-ID"/>
        </w:rPr>
        <w:t>Smartphone</w:t>
      </w:r>
      <w:r w:rsidRPr="00C669D5">
        <w:rPr>
          <w:rFonts w:ascii="Times New Roman" w:hAnsi="Times New Roman" w:cs="Times New Roman"/>
          <w:sz w:val="24"/>
          <w:szCs w:val="24"/>
          <w:lang w:val="id-ID"/>
        </w:rPr>
        <w:t xml:space="preserve"> Xiaomi Redmi 4 Prime sebagai media percobaan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Untuk perangkat  lunak yang digunakan sebagai </w:t>
      </w:r>
      <w:r w:rsidRPr="00C669D5">
        <w:rPr>
          <w:rFonts w:ascii="Times New Roman" w:hAnsi="Times New Roman" w:cs="Times New Roman"/>
          <w:i/>
          <w:sz w:val="24"/>
          <w:szCs w:val="24"/>
          <w:lang w:val="id-ID"/>
        </w:rPr>
        <w:t>engine</w:t>
      </w:r>
      <w:r w:rsidRPr="00C669D5">
        <w:rPr>
          <w:rFonts w:ascii="Times New Roman" w:hAnsi="Times New Roman" w:cs="Times New Roman"/>
          <w:sz w:val="24"/>
          <w:szCs w:val="24"/>
          <w:lang w:val="id-ID"/>
        </w:rPr>
        <w:t xml:space="preserve"> yaitu </w:t>
      </w:r>
      <w:r w:rsidRPr="00C669D5">
        <w:rPr>
          <w:rFonts w:ascii="Times New Roman" w:hAnsi="Times New Roman" w:cs="Times New Roman"/>
          <w:i/>
          <w:sz w:val="24"/>
          <w:szCs w:val="24"/>
          <w:lang w:val="id-ID"/>
        </w:rPr>
        <w:t>software unity</w:t>
      </w:r>
      <w:r w:rsidRPr="00C669D5">
        <w:rPr>
          <w:rFonts w:ascii="Times New Roman" w:hAnsi="Times New Roman" w:cs="Times New Roman"/>
          <w:sz w:val="24"/>
          <w:szCs w:val="24"/>
          <w:lang w:val="id-ID"/>
        </w:rPr>
        <w:t>.</w:t>
      </w:r>
    </w:p>
    <w:p w14:paraId="588233DA" w14:textId="77777777" w:rsidR="0025582A" w:rsidRDefault="0025582A" w:rsidP="002F2F46">
      <w:pPr>
        <w:pStyle w:val="DaftarParagraf"/>
        <w:spacing w:line="480" w:lineRule="auto"/>
        <w:ind w:left="0" w:firstLine="720"/>
        <w:jc w:val="both"/>
        <w:rPr>
          <w:rFonts w:ascii="Times New Roman" w:hAnsi="Times New Roman" w:cs="Times New Roman"/>
          <w:sz w:val="24"/>
          <w:szCs w:val="24"/>
          <w:lang w:val="id-ID"/>
        </w:rPr>
      </w:pPr>
    </w:p>
    <w:p w14:paraId="160C12E5" w14:textId="77777777" w:rsidR="0025582A" w:rsidRPr="00C669D5" w:rsidRDefault="0025582A" w:rsidP="002F2F46">
      <w:pPr>
        <w:pStyle w:val="DaftarParagraf"/>
        <w:spacing w:line="480" w:lineRule="auto"/>
        <w:ind w:left="0" w:firstLine="720"/>
        <w:jc w:val="both"/>
        <w:rPr>
          <w:rFonts w:ascii="Times New Roman" w:hAnsi="Times New Roman" w:cs="Times New Roman"/>
          <w:sz w:val="24"/>
          <w:szCs w:val="24"/>
          <w:lang w:val="id-ID"/>
        </w:rPr>
      </w:pPr>
    </w:p>
    <w:p w14:paraId="683D8B25" w14:textId="77777777" w:rsidR="0025582A" w:rsidRPr="00C669D5" w:rsidRDefault="0025582A" w:rsidP="002F2F46">
      <w:pPr>
        <w:pStyle w:val="Judul2"/>
        <w:spacing w:line="480" w:lineRule="auto"/>
      </w:pPr>
      <w:r w:rsidRPr="00C669D5">
        <w:lastRenderedPageBreak/>
        <w:tab/>
      </w:r>
      <w:bookmarkStart w:id="12" w:name="_Toc118891952"/>
      <w:r w:rsidRPr="00C669D5">
        <w:t>Sistematika Penulisan</w:t>
      </w:r>
      <w:bookmarkEnd w:id="12"/>
    </w:p>
    <w:p w14:paraId="1C0FEDE0" w14:textId="77777777" w:rsidR="0025582A" w:rsidRPr="00C669D5" w:rsidRDefault="0025582A" w:rsidP="002F2F46">
      <w:pPr>
        <w:pStyle w:val="DaftarParagraf"/>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BAB I</w:t>
      </w:r>
      <w:r w:rsidRPr="00C669D5">
        <w:rPr>
          <w:rFonts w:ascii="Times New Roman" w:hAnsi="Times New Roman" w:cs="Times New Roman"/>
          <w:sz w:val="24"/>
          <w:szCs w:val="24"/>
          <w:lang w:val="id-ID"/>
        </w:rPr>
        <w:tab/>
      </w:r>
      <w:r w:rsidRPr="00C669D5">
        <w:rPr>
          <w:rFonts w:ascii="Times New Roman" w:hAnsi="Times New Roman" w:cs="Times New Roman"/>
          <w:sz w:val="24"/>
          <w:szCs w:val="24"/>
          <w:lang w:val="id-ID"/>
        </w:rPr>
        <w:tab/>
        <w:t>: PENDAHULUAN</w:t>
      </w:r>
    </w:p>
    <w:p w14:paraId="2A255F47" w14:textId="77777777" w:rsidR="0025582A" w:rsidRPr="00C669D5" w:rsidRDefault="0025582A" w:rsidP="002F2F46">
      <w:pPr>
        <w:pStyle w:val="TeksIsi"/>
        <w:tabs>
          <w:tab w:val="left" w:pos="8535"/>
        </w:tabs>
        <w:spacing w:line="480" w:lineRule="auto"/>
        <w:ind w:left="2250" w:right="955"/>
        <w:jc w:val="both"/>
        <w:rPr>
          <w:lang w:val="id-ID"/>
        </w:rPr>
      </w:pPr>
      <w:r w:rsidRPr="00C669D5">
        <w:rPr>
          <w:lang w:val="id-ID"/>
        </w:rPr>
        <w:t>Berisi</w:t>
      </w:r>
      <w:r w:rsidRPr="00C669D5">
        <w:rPr>
          <w:spacing w:val="-7"/>
          <w:lang w:val="id-ID"/>
        </w:rPr>
        <w:t xml:space="preserve"> </w:t>
      </w:r>
      <w:r w:rsidRPr="00C669D5">
        <w:rPr>
          <w:lang w:val="id-ID"/>
        </w:rPr>
        <w:t>tentang</w:t>
      </w:r>
      <w:r w:rsidRPr="00C669D5">
        <w:rPr>
          <w:spacing w:val="-9"/>
          <w:lang w:val="id-ID"/>
        </w:rPr>
        <w:t xml:space="preserve"> </w:t>
      </w:r>
      <w:r w:rsidRPr="00C669D5">
        <w:rPr>
          <w:lang w:val="id-ID"/>
        </w:rPr>
        <w:t>latar</w:t>
      </w:r>
      <w:r w:rsidRPr="00C669D5">
        <w:rPr>
          <w:spacing w:val="-8"/>
          <w:lang w:val="id-ID"/>
        </w:rPr>
        <w:t xml:space="preserve"> </w:t>
      </w:r>
      <w:r w:rsidRPr="00C669D5">
        <w:rPr>
          <w:lang w:val="id-ID"/>
        </w:rPr>
        <w:t>belakang</w:t>
      </w:r>
      <w:r w:rsidRPr="00C669D5">
        <w:rPr>
          <w:spacing w:val="-10"/>
          <w:lang w:val="id-ID"/>
        </w:rPr>
        <w:t xml:space="preserve"> </w:t>
      </w:r>
      <w:r w:rsidRPr="00C669D5">
        <w:rPr>
          <w:lang w:val="id-ID"/>
        </w:rPr>
        <w:t>masalah</w:t>
      </w:r>
      <w:r w:rsidRPr="00C669D5">
        <w:rPr>
          <w:spacing w:val="-7"/>
          <w:lang w:val="id-ID"/>
        </w:rPr>
        <w:t xml:space="preserve"> </w:t>
      </w:r>
      <w:r w:rsidRPr="00C669D5">
        <w:rPr>
          <w:lang w:val="id-ID"/>
        </w:rPr>
        <w:t>ruang</w:t>
      </w:r>
      <w:r w:rsidRPr="00C669D5">
        <w:rPr>
          <w:spacing w:val="-9"/>
          <w:lang w:val="id-ID"/>
        </w:rPr>
        <w:t xml:space="preserve"> </w:t>
      </w:r>
      <w:r w:rsidRPr="00C669D5">
        <w:rPr>
          <w:lang w:val="id-ID"/>
        </w:rPr>
        <w:t>lingkup,</w:t>
      </w:r>
      <w:r w:rsidRPr="00C669D5">
        <w:rPr>
          <w:spacing w:val="-8"/>
          <w:lang w:val="id-ID"/>
        </w:rPr>
        <w:t xml:space="preserve"> </w:t>
      </w:r>
      <w:r w:rsidRPr="00C669D5">
        <w:rPr>
          <w:lang w:val="id-ID"/>
        </w:rPr>
        <w:t>tujuan dan</w:t>
      </w:r>
      <w:r w:rsidRPr="00C669D5">
        <w:rPr>
          <w:spacing w:val="-14"/>
          <w:lang w:val="id-ID"/>
        </w:rPr>
        <w:t xml:space="preserve">  </w:t>
      </w:r>
      <w:r w:rsidRPr="00C669D5">
        <w:rPr>
          <w:lang w:val="id-ID"/>
        </w:rPr>
        <w:t>manfaat</w:t>
      </w:r>
      <w:r w:rsidRPr="00C669D5">
        <w:rPr>
          <w:spacing w:val="-13"/>
          <w:lang w:val="id-ID"/>
        </w:rPr>
        <w:t xml:space="preserve"> </w:t>
      </w:r>
      <w:r w:rsidRPr="00C669D5">
        <w:rPr>
          <w:lang w:val="id-ID"/>
        </w:rPr>
        <w:t>Tugas</w:t>
      </w:r>
      <w:r w:rsidRPr="00C669D5">
        <w:rPr>
          <w:spacing w:val="-13"/>
          <w:lang w:val="id-ID"/>
        </w:rPr>
        <w:t xml:space="preserve"> </w:t>
      </w:r>
      <w:r w:rsidRPr="00C669D5">
        <w:rPr>
          <w:lang w:val="id-ID"/>
        </w:rPr>
        <w:t>Akhir,</w:t>
      </w:r>
      <w:r w:rsidRPr="00C669D5">
        <w:rPr>
          <w:spacing w:val="-12"/>
          <w:lang w:val="id-ID"/>
        </w:rPr>
        <w:t xml:space="preserve"> </w:t>
      </w:r>
      <w:r w:rsidRPr="00C669D5">
        <w:rPr>
          <w:lang w:val="id-ID"/>
        </w:rPr>
        <w:t>batasan</w:t>
      </w:r>
      <w:r w:rsidRPr="00C669D5">
        <w:rPr>
          <w:spacing w:val="-14"/>
          <w:lang w:val="id-ID"/>
        </w:rPr>
        <w:t xml:space="preserve"> </w:t>
      </w:r>
      <w:r w:rsidRPr="00C669D5">
        <w:rPr>
          <w:lang w:val="id-ID"/>
        </w:rPr>
        <w:t>masalah,</w:t>
      </w:r>
      <w:r w:rsidRPr="00C669D5">
        <w:rPr>
          <w:spacing w:val="-14"/>
          <w:lang w:val="id-ID"/>
        </w:rPr>
        <w:t xml:space="preserve"> </w:t>
      </w:r>
      <w:r w:rsidRPr="00C669D5">
        <w:rPr>
          <w:lang w:val="id-ID"/>
        </w:rPr>
        <w:t>metodologi</w:t>
      </w:r>
      <w:r w:rsidRPr="00C669D5">
        <w:rPr>
          <w:spacing w:val="-13"/>
          <w:lang w:val="id-ID"/>
        </w:rPr>
        <w:t xml:space="preserve"> </w:t>
      </w:r>
      <w:r w:rsidRPr="00C669D5">
        <w:rPr>
          <w:lang w:val="id-ID"/>
        </w:rPr>
        <w:t>dan sistematika</w:t>
      </w:r>
      <w:r w:rsidRPr="00C669D5">
        <w:rPr>
          <w:spacing w:val="-1"/>
          <w:lang w:val="id-ID"/>
        </w:rPr>
        <w:t xml:space="preserve"> </w:t>
      </w:r>
      <w:r w:rsidRPr="00C669D5">
        <w:rPr>
          <w:lang w:val="id-ID"/>
        </w:rPr>
        <w:t>penulisan</w:t>
      </w:r>
    </w:p>
    <w:p w14:paraId="76C4E368" w14:textId="77777777" w:rsidR="0025582A" w:rsidRPr="00C669D5" w:rsidRDefault="0025582A" w:rsidP="002F2F46">
      <w:pPr>
        <w:pStyle w:val="DaftarParagraf"/>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BAB II</w:t>
      </w:r>
      <w:r w:rsidRPr="00C669D5">
        <w:rPr>
          <w:rFonts w:ascii="Times New Roman" w:hAnsi="Times New Roman" w:cs="Times New Roman"/>
          <w:sz w:val="24"/>
          <w:szCs w:val="24"/>
          <w:lang w:val="id-ID"/>
        </w:rPr>
        <w:tab/>
      </w:r>
      <w:r w:rsidRPr="00C669D5">
        <w:rPr>
          <w:rFonts w:ascii="Times New Roman" w:hAnsi="Times New Roman" w:cs="Times New Roman"/>
          <w:sz w:val="24"/>
          <w:szCs w:val="24"/>
          <w:lang w:val="id-ID"/>
        </w:rPr>
        <w:tab/>
        <w:t>: LANDASAN TEORI</w:t>
      </w:r>
    </w:p>
    <w:p w14:paraId="7A550AF5" w14:textId="77777777" w:rsidR="0025582A" w:rsidRPr="00C669D5" w:rsidRDefault="0025582A" w:rsidP="002F2F46">
      <w:pPr>
        <w:pStyle w:val="TeksIsi"/>
        <w:spacing w:line="480" w:lineRule="auto"/>
        <w:ind w:left="2250" w:right="962"/>
        <w:jc w:val="both"/>
        <w:rPr>
          <w:lang w:val="id-ID"/>
        </w:rPr>
      </w:pPr>
      <w:r w:rsidRPr="00C669D5">
        <w:rPr>
          <w:lang w:val="id-ID"/>
        </w:rPr>
        <w:t>Menjelaskan mengenai teori-teori yang mendukung dan digunakan sebagai dasar dalam memecahkan masalah. Teori – teori tersebut diambil dari literatur yang sesuai dengan permasalahan yang dihadapi sebagai saran pendukung dari Tugas Akhir.</w:t>
      </w:r>
    </w:p>
    <w:p w14:paraId="2B9254B6" w14:textId="77777777" w:rsidR="0025582A" w:rsidRPr="00C669D5" w:rsidRDefault="0025582A" w:rsidP="002F2F46">
      <w:pPr>
        <w:pStyle w:val="DaftarParagraf"/>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BAB II</w:t>
      </w:r>
      <w:r w:rsidRPr="00C669D5">
        <w:rPr>
          <w:rFonts w:ascii="Times New Roman" w:hAnsi="Times New Roman" w:cs="Times New Roman"/>
          <w:sz w:val="24"/>
          <w:szCs w:val="24"/>
          <w:lang w:val="id-ID"/>
        </w:rPr>
        <w:tab/>
        <w:t>I</w:t>
      </w:r>
      <w:r w:rsidRPr="00C669D5">
        <w:rPr>
          <w:rFonts w:ascii="Times New Roman" w:hAnsi="Times New Roman" w:cs="Times New Roman"/>
          <w:sz w:val="24"/>
          <w:szCs w:val="24"/>
          <w:lang w:val="id-ID"/>
        </w:rPr>
        <w:tab/>
        <w:t>: ANALISA DAN PERANCANGAN</w:t>
      </w:r>
    </w:p>
    <w:p w14:paraId="27C89FC3" w14:textId="77777777" w:rsidR="0025582A" w:rsidRPr="00C669D5" w:rsidRDefault="0025582A" w:rsidP="002F2F46">
      <w:pPr>
        <w:pStyle w:val="TeksIsi"/>
        <w:spacing w:line="480" w:lineRule="auto"/>
        <w:ind w:left="2250" w:right="956"/>
        <w:jc w:val="both"/>
        <w:rPr>
          <w:lang w:val="id-ID"/>
        </w:rPr>
      </w:pPr>
      <w:r w:rsidRPr="00C669D5">
        <w:rPr>
          <w:lang w:val="id-ID"/>
        </w:rPr>
        <w:t>Membahas analisa masalah, rancangan sistem dan gambaran teknis sistem. Selain itu menjelaskan langkah- langkah yang harus dilakukan dalam mendesain sistem yang akan dibangun.</w:t>
      </w:r>
    </w:p>
    <w:p w14:paraId="56A5C6EB" w14:textId="77777777" w:rsidR="0025582A" w:rsidRPr="00C669D5" w:rsidRDefault="0025582A" w:rsidP="002F2F46">
      <w:pPr>
        <w:pStyle w:val="DaftarParagraf"/>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BAB IV</w:t>
      </w:r>
      <w:r w:rsidRPr="00C669D5">
        <w:rPr>
          <w:rFonts w:ascii="Times New Roman" w:hAnsi="Times New Roman" w:cs="Times New Roman"/>
          <w:sz w:val="24"/>
          <w:szCs w:val="24"/>
          <w:lang w:val="id-ID"/>
        </w:rPr>
        <w:tab/>
        <w:t>: IMPLEMENTASI DAN PEMBAHASAN</w:t>
      </w:r>
    </w:p>
    <w:p w14:paraId="30CCFF5C" w14:textId="77777777" w:rsidR="0025582A" w:rsidRPr="00C669D5" w:rsidRDefault="0025582A" w:rsidP="002F2F46">
      <w:pPr>
        <w:pStyle w:val="TeksIsi"/>
        <w:spacing w:line="480" w:lineRule="auto"/>
        <w:ind w:left="2250" w:right="957"/>
        <w:jc w:val="both"/>
        <w:rPr>
          <w:lang w:val="id-ID"/>
        </w:rPr>
      </w:pPr>
      <w:r w:rsidRPr="00C669D5">
        <w:rPr>
          <w:lang w:val="id-ID"/>
        </w:rPr>
        <w:t xml:space="preserve">Membahas implementasi </w:t>
      </w:r>
      <w:r w:rsidRPr="00C669D5">
        <w:rPr>
          <w:i/>
          <w:lang w:val="id-ID"/>
        </w:rPr>
        <w:t xml:space="preserve">software </w:t>
      </w:r>
      <w:r w:rsidRPr="00C669D5">
        <w:rPr>
          <w:lang w:val="id-ID"/>
        </w:rPr>
        <w:t xml:space="preserve">dan </w:t>
      </w:r>
      <w:r w:rsidRPr="00C669D5">
        <w:rPr>
          <w:i/>
          <w:lang w:val="id-ID"/>
        </w:rPr>
        <w:t xml:space="preserve">hardware </w:t>
      </w:r>
      <w:r w:rsidRPr="00C669D5">
        <w:rPr>
          <w:lang w:val="id-ID"/>
        </w:rPr>
        <w:t>yang digunakan</w:t>
      </w:r>
      <w:r w:rsidRPr="00C669D5">
        <w:rPr>
          <w:spacing w:val="-16"/>
          <w:lang w:val="id-ID"/>
        </w:rPr>
        <w:t xml:space="preserve"> </w:t>
      </w:r>
      <w:r w:rsidRPr="00C669D5">
        <w:rPr>
          <w:lang w:val="id-ID"/>
        </w:rPr>
        <w:t>dalam</w:t>
      </w:r>
      <w:r w:rsidRPr="00C669D5">
        <w:rPr>
          <w:spacing w:val="-16"/>
          <w:lang w:val="id-ID"/>
        </w:rPr>
        <w:t xml:space="preserve"> </w:t>
      </w:r>
      <w:r w:rsidRPr="00C669D5">
        <w:rPr>
          <w:lang w:val="id-ID"/>
        </w:rPr>
        <w:t>pembuatan</w:t>
      </w:r>
      <w:r w:rsidRPr="00C669D5">
        <w:rPr>
          <w:spacing w:val="-16"/>
          <w:lang w:val="id-ID"/>
        </w:rPr>
        <w:t xml:space="preserve"> </w:t>
      </w:r>
      <w:r w:rsidRPr="00C669D5">
        <w:rPr>
          <w:lang w:val="id-ID"/>
        </w:rPr>
        <w:t>Tugas</w:t>
      </w:r>
      <w:r w:rsidRPr="00C669D5">
        <w:rPr>
          <w:spacing w:val="-16"/>
          <w:lang w:val="id-ID"/>
        </w:rPr>
        <w:t xml:space="preserve"> </w:t>
      </w:r>
      <w:r w:rsidRPr="00C669D5">
        <w:rPr>
          <w:lang w:val="id-ID"/>
        </w:rPr>
        <w:t>Akhir,</w:t>
      </w:r>
      <w:r w:rsidRPr="00C669D5">
        <w:rPr>
          <w:spacing w:val="-16"/>
          <w:lang w:val="id-ID"/>
        </w:rPr>
        <w:t xml:space="preserve"> </w:t>
      </w:r>
      <w:r w:rsidRPr="00C669D5">
        <w:rPr>
          <w:lang w:val="id-ID"/>
        </w:rPr>
        <w:t>untuk</w:t>
      </w:r>
      <w:r w:rsidRPr="00C669D5">
        <w:rPr>
          <w:spacing w:val="-15"/>
          <w:lang w:val="id-ID"/>
        </w:rPr>
        <w:t xml:space="preserve"> </w:t>
      </w:r>
      <w:r w:rsidRPr="00C669D5">
        <w:rPr>
          <w:lang w:val="id-ID"/>
        </w:rPr>
        <w:t>sistem</w:t>
      </w:r>
      <w:r w:rsidRPr="00C669D5">
        <w:rPr>
          <w:spacing w:val="-16"/>
          <w:lang w:val="id-ID"/>
        </w:rPr>
        <w:t xml:space="preserve"> </w:t>
      </w:r>
      <w:r w:rsidRPr="00C669D5">
        <w:rPr>
          <w:lang w:val="id-ID"/>
        </w:rPr>
        <w:t>dan pembahasan.</w:t>
      </w:r>
    </w:p>
    <w:p w14:paraId="436D4C08" w14:textId="77777777" w:rsidR="0025582A" w:rsidRPr="00C669D5" w:rsidRDefault="0025582A" w:rsidP="002F2F46">
      <w:pPr>
        <w:pStyle w:val="DaftarParagraf"/>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BAB V</w:t>
      </w:r>
      <w:r w:rsidRPr="00C669D5">
        <w:rPr>
          <w:rFonts w:ascii="Times New Roman" w:hAnsi="Times New Roman" w:cs="Times New Roman"/>
          <w:sz w:val="24"/>
          <w:szCs w:val="24"/>
          <w:lang w:val="id-ID"/>
        </w:rPr>
        <w:tab/>
        <w:t>: KESIMPULAN DAN SARAN</w:t>
      </w:r>
    </w:p>
    <w:p w14:paraId="530AA00E" w14:textId="54DBF78A" w:rsidR="0025582A" w:rsidRDefault="0025582A" w:rsidP="002F2F46">
      <w:pPr>
        <w:pStyle w:val="TeksIsi"/>
        <w:spacing w:line="480" w:lineRule="auto"/>
        <w:ind w:left="2250" w:right="958"/>
        <w:jc w:val="both"/>
        <w:rPr>
          <w:lang w:val="id-ID"/>
        </w:rPr>
      </w:pPr>
      <w:r w:rsidRPr="00C669D5">
        <w:rPr>
          <w:lang w:val="id-ID"/>
        </w:rPr>
        <w:lastRenderedPageBreak/>
        <w:t>Bab ini mengemukakan kesimpulan yang diambil berdasarkan aplikasi yang telah dibuat sesuai rancangan dan saran untuk pengembangan aplikasi agar menjadi</w:t>
      </w:r>
      <w:r w:rsidRPr="00C669D5">
        <w:rPr>
          <w:spacing w:val="-24"/>
          <w:lang w:val="id-ID"/>
        </w:rPr>
        <w:t xml:space="preserve"> </w:t>
      </w:r>
      <w:r w:rsidRPr="00C669D5">
        <w:rPr>
          <w:lang w:val="id-ID"/>
        </w:rPr>
        <w:t>lebih baik</w:t>
      </w:r>
      <w:r w:rsidRPr="00C669D5">
        <w:rPr>
          <w:spacing w:val="-1"/>
          <w:lang w:val="id-ID"/>
        </w:rPr>
        <w:t xml:space="preserve"> </w:t>
      </w:r>
      <w:r w:rsidRPr="00C669D5">
        <w:rPr>
          <w:lang w:val="id-ID"/>
        </w:rPr>
        <w:t>lagi.</w:t>
      </w:r>
    </w:p>
    <w:sectPr w:rsidR="0025582A" w:rsidSect="001828EE">
      <w:pgSz w:w="12240" w:h="15840"/>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3F32" w14:textId="77777777" w:rsidR="00D44792" w:rsidRDefault="00D44792" w:rsidP="002167D5">
      <w:pPr>
        <w:spacing w:after="0" w:line="240" w:lineRule="auto"/>
      </w:pPr>
      <w:r>
        <w:separator/>
      </w:r>
    </w:p>
  </w:endnote>
  <w:endnote w:type="continuationSeparator" w:id="0">
    <w:p w14:paraId="381B2DF7" w14:textId="77777777" w:rsidR="00D44792" w:rsidRDefault="00D44792" w:rsidP="0021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85FA" w14:textId="77777777" w:rsidR="00D44792" w:rsidRDefault="00D44792" w:rsidP="002167D5">
      <w:pPr>
        <w:spacing w:after="0" w:line="240" w:lineRule="auto"/>
      </w:pPr>
      <w:r>
        <w:separator/>
      </w:r>
    </w:p>
  </w:footnote>
  <w:footnote w:type="continuationSeparator" w:id="0">
    <w:p w14:paraId="322F3354" w14:textId="77777777" w:rsidR="00D44792" w:rsidRDefault="00D44792" w:rsidP="0021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B96AA4"/>
    <w:multiLevelType w:val="hybridMultilevel"/>
    <w:tmpl w:val="F940BC76"/>
    <w:lvl w:ilvl="0" w:tplc="8CB6C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699"/>
    <w:multiLevelType w:val="hybridMultilevel"/>
    <w:tmpl w:val="B3647CD0"/>
    <w:lvl w:ilvl="0" w:tplc="77F8FC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6936DB3"/>
    <w:multiLevelType w:val="hybridMultilevel"/>
    <w:tmpl w:val="6CAA4876"/>
    <w:lvl w:ilvl="0" w:tplc="4E5A45C0">
      <w:start w:val="1"/>
      <w:numFmt w:val="decimal"/>
      <w:pStyle w:val="SubBab3"/>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44722C"/>
    <w:multiLevelType w:val="hybridMultilevel"/>
    <w:tmpl w:val="077EE38C"/>
    <w:lvl w:ilvl="0" w:tplc="6BE0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6549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6673F2"/>
    <w:multiLevelType w:val="multilevel"/>
    <w:tmpl w:val="00C863CC"/>
    <w:lvl w:ilvl="0">
      <w:start w:val="1"/>
      <w:numFmt w:val="decimal"/>
      <w:lvlText w:val="2.%1."/>
      <w:lvlJc w:val="left"/>
      <w:pPr>
        <w:ind w:left="360" w:hanging="360"/>
      </w:pPr>
      <w:rPr>
        <w:rFonts w:hint="default"/>
        <w:i w:val="0"/>
      </w:rPr>
    </w:lvl>
    <w:lvl w:ilvl="1">
      <w:start w:val="1"/>
      <w:numFmt w:val="decimal"/>
      <w:pStyle w:val="Judul2"/>
      <w:lvlText w:val="%1.%2."/>
      <w:lvlJc w:val="left"/>
      <w:pPr>
        <w:ind w:left="360" w:hanging="360"/>
      </w:pPr>
      <w:rPr>
        <w:rFonts w:hint="default"/>
      </w:rPr>
    </w:lvl>
    <w:lvl w:ilvl="2">
      <w:start w:val="1"/>
      <w:numFmt w:val="decimal"/>
      <w:pStyle w:val="Judu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713024"/>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7B291A"/>
    <w:multiLevelType w:val="multilevel"/>
    <w:tmpl w:val="4AE21270"/>
    <w:lvl w:ilvl="0">
      <w:start w:val="1"/>
      <w:numFmt w:val="decimal"/>
      <w:pStyle w:val="SubBab2"/>
      <w:lvlText w:val="2.%1."/>
      <w:lvlJc w:val="left"/>
      <w:pPr>
        <w:ind w:left="927"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0C42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070A12"/>
    <w:multiLevelType w:val="hybridMultilevel"/>
    <w:tmpl w:val="F8427D22"/>
    <w:lvl w:ilvl="0" w:tplc="C0565EE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35150"/>
    <w:multiLevelType w:val="hybridMultilevel"/>
    <w:tmpl w:val="C5B4204A"/>
    <w:lvl w:ilvl="0" w:tplc="FF8C5D54">
      <w:start w:val="1"/>
      <w:numFmt w:val="decimal"/>
      <w:pStyle w:val="SubBab5"/>
      <w:lvlText w:val="5.%1."/>
      <w:lvlJc w:val="righ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F921FE"/>
    <w:multiLevelType w:val="hybridMultilevel"/>
    <w:tmpl w:val="781C6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C423D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E476D"/>
    <w:multiLevelType w:val="hybridMultilevel"/>
    <w:tmpl w:val="E372296E"/>
    <w:lvl w:ilvl="0" w:tplc="A3905146">
      <w:start w:val="1"/>
      <w:numFmt w:val="decimal"/>
      <w:pStyle w:val="TidakAdaSpasi"/>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62358"/>
    <w:multiLevelType w:val="hybridMultilevel"/>
    <w:tmpl w:val="B4C435D6"/>
    <w:lvl w:ilvl="0" w:tplc="A0B00810">
      <w:start w:val="5"/>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15:restartNumberingAfterBreak="0">
    <w:nsid w:val="26EC7874"/>
    <w:multiLevelType w:val="hybridMultilevel"/>
    <w:tmpl w:val="7AD8350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46275F"/>
    <w:multiLevelType w:val="hybridMultilevel"/>
    <w:tmpl w:val="8C6A40C2"/>
    <w:lvl w:ilvl="0" w:tplc="AC92E1E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268E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4643D"/>
    <w:multiLevelType w:val="multilevel"/>
    <w:tmpl w:val="4A40DFE8"/>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pStyle w:val="SubBab31"/>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6E360D"/>
    <w:multiLevelType w:val="hybridMultilevel"/>
    <w:tmpl w:val="9D984CE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20718DF"/>
    <w:multiLevelType w:val="hybridMultilevel"/>
    <w:tmpl w:val="5EBA870A"/>
    <w:lvl w:ilvl="0" w:tplc="6382D3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2683460"/>
    <w:multiLevelType w:val="hybridMultilevel"/>
    <w:tmpl w:val="E724010E"/>
    <w:lvl w:ilvl="0" w:tplc="A9D6FC4E">
      <w:start w:val="1"/>
      <w:numFmt w:val="decimal"/>
      <w:lvlText w:val="3.%1."/>
      <w:lvlJc w:val="righ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6F06FA9"/>
    <w:multiLevelType w:val="hybridMultilevel"/>
    <w:tmpl w:val="DFE29310"/>
    <w:lvl w:ilvl="0" w:tplc="90F822E2">
      <w:start w:val="1"/>
      <w:numFmt w:val="decimal"/>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9605E7"/>
    <w:multiLevelType w:val="multilevel"/>
    <w:tmpl w:val="0E68099C"/>
    <w:lvl w:ilvl="0">
      <w:start w:val="1"/>
      <w:numFmt w:val="decimal"/>
      <w:lvlText w:val="3.%1."/>
      <w:lvlJc w:val="left"/>
      <w:pPr>
        <w:ind w:left="360" w:hanging="360"/>
      </w:pPr>
      <w:rPr>
        <w:rFonts w:hint="default"/>
        <w:i w:val="0"/>
      </w:rPr>
    </w:lvl>
    <w:lvl w:ilvl="1">
      <w:start w:val="1"/>
      <w:numFmt w:val="decimal"/>
      <w:lvlText w:val="%1.%2."/>
      <w:lvlJc w:val="left"/>
      <w:pPr>
        <w:ind w:left="792" w:hanging="432"/>
      </w:pPr>
    </w:lvl>
    <w:lvl w:ilvl="2">
      <w:start w:val="1"/>
      <w:numFmt w:val="decimal"/>
      <w:pStyle w:val="SubBab32"/>
      <w:lvlText w:val="3.2.%3."/>
      <w:lvlJc w:val="righ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0D5EE9"/>
    <w:multiLevelType w:val="hybridMultilevel"/>
    <w:tmpl w:val="92E87814"/>
    <w:lvl w:ilvl="0" w:tplc="88CC8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756129"/>
    <w:multiLevelType w:val="hybridMultilevel"/>
    <w:tmpl w:val="235E2E66"/>
    <w:lvl w:ilvl="0" w:tplc="6674D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D28C5"/>
    <w:multiLevelType w:val="hybridMultilevel"/>
    <w:tmpl w:val="9DA8E2B6"/>
    <w:lvl w:ilvl="0" w:tplc="216A54DE">
      <w:start w:val="1"/>
      <w:numFmt w:val="decimal"/>
      <w:pStyle w:val="SubBab4"/>
      <w:lvlText w:val="4.%1."/>
      <w:lvlJc w:val="left"/>
      <w:pPr>
        <w:ind w:left="720" w:hanging="360"/>
      </w:pPr>
      <w:rPr>
        <w:rFonts w:hint="default"/>
        <w:i w:val="0"/>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A7A2B66"/>
    <w:multiLevelType w:val="hybridMultilevel"/>
    <w:tmpl w:val="786AD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6259"/>
    <w:multiLevelType w:val="hybridMultilevel"/>
    <w:tmpl w:val="E320C93C"/>
    <w:lvl w:ilvl="0" w:tplc="A9EA2412">
      <w:start w:val="1"/>
      <w:numFmt w:val="decimal"/>
      <w:pStyle w:val="SubBab43"/>
      <w:lvlText w:val="4.3.%1."/>
      <w:lvlJc w:val="right"/>
      <w:pPr>
        <w:ind w:left="1440" w:hanging="360"/>
      </w:pPr>
      <w:rPr>
        <w:rFonts w:hint="default"/>
        <w:i w:val="0"/>
        <w:color w:val="000000" w:themeColor="text1"/>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965618152">
    <w:abstractNumId w:val="6"/>
  </w:num>
  <w:num w:numId="2" w16cid:durableId="1985036390">
    <w:abstractNumId w:val="25"/>
  </w:num>
  <w:num w:numId="3" w16cid:durableId="351959796">
    <w:abstractNumId w:val="17"/>
  </w:num>
  <w:num w:numId="4" w16cid:durableId="754057810">
    <w:abstractNumId w:val="4"/>
  </w:num>
  <w:num w:numId="5" w16cid:durableId="659114837">
    <w:abstractNumId w:val="1"/>
  </w:num>
  <w:num w:numId="6" w16cid:durableId="1296645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7235197">
    <w:abstractNumId w:val="26"/>
  </w:num>
  <w:num w:numId="8" w16cid:durableId="795877186">
    <w:abstractNumId w:val="28"/>
  </w:num>
  <w:num w:numId="9" w16cid:durableId="2092121437">
    <w:abstractNumId w:val="10"/>
  </w:num>
  <w:num w:numId="10" w16cid:durableId="1250458477">
    <w:abstractNumId w:val="15"/>
  </w:num>
  <w:num w:numId="11" w16cid:durableId="638148721">
    <w:abstractNumId w:val="21"/>
  </w:num>
  <w:num w:numId="12" w16cid:durableId="1955164135">
    <w:abstractNumId w:val="2"/>
  </w:num>
  <w:num w:numId="13" w16cid:durableId="866478992">
    <w:abstractNumId w:val="12"/>
  </w:num>
  <w:num w:numId="14" w16cid:durableId="913661265">
    <w:abstractNumId w:val="5"/>
  </w:num>
  <w:num w:numId="15" w16cid:durableId="1791972794">
    <w:abstractNumId w:val="18"/>
  </w:num>
  <w:num w:numId="16" w16cid:durableId="668094864">
    <w:abstractNumId w:val="6"/>
    <w:lvlOverride w:ilvl="0">
      <w:startOverride w:val="2"/>
    </w:lvlOverride>
    <w:lvlOverride w:ilvl="1">
      <w:startOverride w:val="1"/>
    </w:lvlOverride>
  </w:num>
  <w:num w:numId="17" w16cid:durableId="1651859637">
    <w:abstractNumId w:val="20"/>
  </w:num>
  <w:num w:numId="18" w16cid:durableId="468088430">
    <w:abstractNumId w:val="16"/>
  </w:num>
  <w:num w:numId="19" w16cid:durableId="23946264">
    <w:abstractNumId w:val="8"/>
  </w:num>
  <w:num w:numId="20" w16cid:durableId="1219899540">
    <w:abstractNumId w:val="23"/>
  </w:num>
  <w:num w:numId="21" w16cid:durableId="1626428455">
    <w:abstractNumId w:val="3"/>
  </w:num>
  <w:num w:numId="22" w16cid:durableId="1451507983">
    <w:abstractNumId w:val="19"/>
  </w:num>
  <w:num w:numId="23" w16cid:durableId="789011678">
    <w:abstractNumId w:val="9"/>
  </w:num>
  <w:num w:numId="24" w16cid:durableId="1143504445">
    <w:abstractNumId w:val="7"/>
  </w:num>
  <w:num w:numId="25" w16cid:durableId="425001003">
    <w:abstractNumId w:val="13"/>
  </w:num>
  <w:num w:numId="26" w16cid:durableId="2141915757">
    <w:abstractNumId w:val="22"/>
  </w:num>
  <w:num w:numId="27" w16cid:durableId="719477921">
    <w:abstractNumId w:val="24"/>
  </w:num>
  <w:num w:numId="28" w16cid:durableId="977686566">
    <w:abstractNumId w:val="27"/>
  </w:num>
  <w:num w:numId="29" w16cid:durableId="1957757454">
    <w:abstractNumId w:val="29"/>
  </w:num>
  <w:num w:numId="30" w16cid:durableId="841435437">
    <w:abstractNumId w:val="11"/>
  </w:num>
  <w:num w:numId="31" w16cid:durableId="10577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3"/>
    <w:rsid w:val="00005D08"/>
    <w:rsid w:val="000076C5"/>
    <w:rsid w:val="00022408"/>
    <w:rsid w:val="00050C93"/>
    <w:rsid w:val="00053F6C"/>
    <w:rsid w:val="00057DB6"/>
    <w:rsid w:val="00084CE0"/>
    <w:rsid w:val="00084D79"/>
    <w:rsid w:val="00086737"/>
    <w:rsid w:val="00095BA0"/>
    <w:rsid w:val="000A1418"/>
    <w:rsid w:val="000B57AD"/>
    <w:rsid w:val="000B60AD"/>
    <w:rsid w:val="000C1772"/>
    <w:rsid w:val="000C509B"/>
    <w:rsid w:val="000C7257"/>
    <w:rsid w:val="000D1AB8"/>
    <w:rsid w:val="000E02BB"/>
    <w:rsid w:val="000E5370"/>
    <w:rsid w:val="000E7E36"/>
    <w:rsid w:val="000F0DB8"/>
    <w:rsid w:val="000F2002"/>
    <w:rsid w:val="000F7502"/>
    <w:rsid w:val="00104EC9"/>
    <w:rsid w:val="00120420"/>
    <w:rsid w:val="001304D4"/>
    <w:rsid w:val="001566F5"/>
    <w:rsid w:val="00162F91"/>
    <w:rsid w:val="001640AB"/>
    <w:rsid w:val="00175C4C"/>
    <w:rsid w:val="001828EE"/>
    <w:rsid w:val="00185350"/>
    <w:rsid w:val="001A0FAC"/>
    <w:rsid w:val="001A35E5"/>
    <w:rsid w:val="001A44E8"/>
    <w:rsid w:val="001C2D63"/>
    <w:rsid w:val="001D006E"/>
    <w:rsid w:val="001D1630"/>
    <w:rsid w:val="001D38FD"/>
    <w:rsid w:val="001D3FFF"/>
    <w:rsid w:val="001D534B"/>
    <w:rsid w:val="001E61DF"/>
    <w:rsid w:val="001E6C6B"/>
    <w:rsid w:val="001F2D13"/>
    <w:rsid w:val="001F3B48"/>
    <w:rsid w:val="001F4760"/>
    <w:rsid w:val="001F5644"/>
    <w:rsid w:val="002167D5"/>
    <w:rsid w:val="002237D5"/>
    <w:rsid w:val="00224905"/>
    <w:rsid w:val="00224D1C"/>
    <w:rsid w:val="00225515"/>
    <w:rsid w:val="002276E8"/>
    <w:rsid w:val="00251D6D"/>
    <w:rsid w:val="0025582A"/>
    <w:rsid w:val="002560DB"/>
    <w:rsid w:val="0025749D"/>
    <w:rsid w:val="00263555"/>
    <w:rsid w:val="00263DAC"/>
    <w:rsid w:val="0027567B"/>
    <w:rsid w:val="00281354"/>
    <w:rsid w:val="002B01CD"/>
    <w:rsid w:val="002C0343"/>
    <w:rsid w:val="002C03BB"/>
    <w:rsid w:val="002C1EAE"/>
    <w:rsid w:val="002D017E"/>
    <w:rsid w:val="002D3F40"/>
    <w:rsid w:val="002E0626"/>
    <w:rsid w:val="002E5E10"/>
    <w:rsid w:val="002F2F46"/>
    <w:rsid w:val="002F747C"/>
    <w:rsid w:val="00311B11"/>
    <w:rsid w:val="00326D3F"/>
    <w:rsid w:val="00331F00"/>
    <w:rsid w:val="003322BC"/>
    <w:rsid w:val="003406AE"/>
    <w:rsid w:val="00341B9E"/>
    <w:rsid w:val="00364F70"/>
    <w:rsid w:val="00382F23"/>
    <w:rsid w:val="00384E0A"/>
    <w:rsid w:val="00387137"/>
    <w:rsid w:val="00391FE8"/>
    <w:rsid w:val="00393A7D"/>
    <w:rsid w:val="003C1B04"/>
    <w:rsid w:val="003C2935"/>
    <w:rsid w:val="003D4AD8"/>
    <w:rsid w:val="00401600"/>
    <w:rsid w:val="00402EB0"/>
    <w:rsid w:val="00405035"/>
    <w:rsid w:val="00407229"/>
    <w:rsid w:val="004266F0"/>
    <w:rsid w:val="00441021"/>
    <w:rsid w:val="00442BB1"/>
    <w:rsid w:val="004457C9"/>
    <w:rsid w:val="00454AF4"/>
    <w:rsid w:val="004562CE"/>
    <w:rsid w:val="004661CC"/>
    <w:rsid w:val="00471048"/>
    <w:rsid w:val="0047518B"/>
    <w:rsid w:val="00480E7D"/>
    <w:rsid w:val="004937A5"/>
    <w:rsid w:val="00494964"/>
    <w:rsid w:val="004A72BC"/>
    <w:rsid w:val="004B2AD5"/>
    <w:rsid w:val="004C2D6D"/>
    <w:rsid w:val="004E262F"/>
    <w:rsid w:val="004F37F7"/>
    <w:rsid w:val="004F413D"/>
    <w:rsid w:val="00501567"/>
    <w:rsid w:val="005037AA"/>
    <w:rsid w:val="00511513"/>
    <w:rsid w:val="00516DA0"/>
    <w:rsid w:val="00523BAA"/>
    <w:rsid w:val="005243F6"/>
    <w:rsid w:val="00531499"/>
    <w:rsid w:val="00533281"/>
    <w:rsid w:val="005352E2"/>
    <w:rsid w:val="00536E15"/>
    <w:rsid w:val="005435EF"/>
    <w:rsid w:val="00553161"/>
    <w:rsid w:val="00557579"/>
    <w:rsid w:val="00557657"/>
    <w:rsid w:val="0056367B"/>
    <w:rsid w:val="0056555B"/>
    <w:rsid w:val="00571D6A"/>
    <w:rsid w:val="00574E58"/>
    <w:rsid w:val="005816C5"/>
    <w:rsid w:val="005B7F91"/>
    <w:rsid w:val="005D0EE6"/>
    <w:rsid w:val="005E1420"/>
    <w:rsid w:val="005E17E8"/>
    <w:rsid w:val="005E30A3"/>
    <w:rsid w:val="006012F8"/>
    <w:rsid w:val="0060334D"/>
    <w:rsid w:val="006041FF"/>
    <w:rsid w:val="006137A7"/>
    <w:rsid w:val="0061412F"/>
    <w:rsid w:val="00617672"/>
    <w:rsid w:val="00627DD5"/>
    <w:rsid w:val="00644E61"/>
    <w:rsid w:val="00645B29"/>
    <w:rsid w:val="0065422A"/>
    <w:rsid w:val="00681142"/>
    <w:rsid w:val="00682D59"/>
    <w:rsid w:val="00683B5C"/>
    <w:rsid w:val="0069512D"/>
    <w:rsid w:val="006A11F3"/>
    <w:rsid w:val="006A4CD5"/>
    <w:rsid w:val="006B0CA6"/>
    <w:rsid w:val="006B4A46"/>
    <w:rsid w:val="006B5F84"/>
    <w:rsid w:val="006C2826"/>
    <w:rsid w:val="006D1B90"/>
    <w:rsid w:val="006D575E"/>
    <w:rsid w:val="006E1358"/>
    <w:rsid w:val="006E72F0"/>
    <w:rsid w:val="007235A4"/>
    <w:rsid w:val="00723B70"/>
    <w:rsid w:val="0073055D"/>
    <w:rsid w:val="00745F7D"/>
    <w:rsid w:val="007504B4"/>
    <w:rsid w:val="007771CF"/>
    <w:rsid w:val="007A3CF6"/>
    <w:rsid w:val="007A7B7D"/>
    <w:rsid w:val="007C7B80"/>
    <w:rsid w:val="007D00B8"/>
    <w:rsid w:val="007E7903"/>
    <w:rsid w:val="00802FC8"/>
    <w:rsid w:val="00805DA4"/>
    <w:rsid w:val="00806486"/>
    <w:rsid w:val="0081736B"/>
    <w:rsid w:val="00825D72"/>
    <w:rsid w:val="00833958"/>
    <w:rsid w:val="008406D5"/>
    <w:rsid w:val="0084734A"/>
    <w:rsid w:val="008617C3"/>
    <w:rsid w:val="008625BE"/>
    <w:rsid w:val="008671E9"/>
    <w:rsid w:val="00882ACF"/>
    <w:rsid w:val="00886CD1"/>
    <w:rsid w:val="00891B99"/>
    <w:rsid w:val="008A5FF4"/>
    <w:rsid w:val="008B5671"/>
    <w:rsid w:val="008C2163"/>
    <w:rsid w:val="008C527F"/>
    <w:rsid w:val="008D34CB"/>
    <w:rsid w:val="008E4722"/>
    <w:rsid w:val="008F5AFE"/>
    <w:rsid w:val="00906A69"/>
    <w:rsid w:val="00916978"/>
    <w:rsid w:val="00921595"/>
    <w:rsid w:val="00935060"/>
    <w:rsid w:val="009369B5"/>
    <w:rsid w:val="00940A3B"/>
    <w:rsid w:val="00943BCE"/>
    <w:rsid w:val="009468E6"/>
    <w:rsid w:val="0095348C"/>
    <w:rsid w:val="0097392C"/>
    <w:rsid w:val="00973F7C"/>
    <w:rsid w:val="00983978"/>
    <w:rsid w:val="009900D3"/>
    <w:rsid w:val="00995FFF"/>
    <w:rsid w:val="009A388E"/>
    <w:rsid w:val="009B1218"/>
    <w:rsid w:val="009B701B"/>
    <w:rsid w:val="009D7457"/>
    <w:rsid w:val="00A03FBB"/>
    <w:rsid w:val="00A057F3"/>
    <w:rsid w:val="00A11117"/>
    <w:rsid w:val="00A11A08"/>
    <w:rsid w:val="00A11E78"/>
    <w:rsid w:val="00A202B8"/>
    <w:rsid w:val="00A2642E"/>
    <w:rsid w:val="00A27172"/>
    <w:rsid w:val="00A51971"/>
    <w:rsid w:val="00A5543D"/>
    <w:rsid w:val="00A6762D"/>
    <w:rsid w:val="00A90733"/>
    <w:rsid w:val="00AA3C6C"/>
    <w:rsid w:val="00AB7DC7"/>
    <w:rsid w:val="00AC6291"/>
    <w:rsid w:val="00AC6A70"/>
    <w:rsid w:val="00AD0D3F"/>
    <w:rsid w:val="00AD598D"/>
    <w:rsid w:val="00AD720D"/>
    <w:rsid w:val="00AE7876"/>
    <w:rsid w:val="00B22A0A"/>
    <w:rsid w:val="00B2489E"/>
    <w:rsid w:val="00B34E3F"/>
    <w:rsid w:val="00B43998"/>
    <w:rsid w:val="00B44157"/>
    <w:rsid w:val="00B82FF4"/>
    <w:rsid w:val="00BA2BDA"/>
    <w:rsid w:val="00BA4B5B"/>
    <w:rsid w:val="00BB0DF8"/>
    <w:rsid w:val="00BB1211"/>
    <w:rsid w:val="00BE1DD7"/>
    <w:rsid w:val="00BE7301"/>
    <w:rsid w:val="00C0359C"/>
    <w:rsid w:val="00C26BAA"/>
    <w:rsid w:val="00C31374"/>
    <w:rsid w:val="00C4350C"/>
    <w:rsid w:val="00C4561D"/>
    <w:rsid w:val="00C469E1"/>
    <w:rsid w:val="00C61D2C"/>
    <w:rsid w:val="00C669D5"/>
    <w:rsid w:val="00C72084"/>
    <w:rsid w:val="00C90ABA"/>
    <w:rsid w:val="00C943A3"/>
    <w:rsid w:val="00CA37A7"/>
    <w:rsid w:val="00CA6A59"/>
    <w:rsid w:val="00CB6093"/>
    <w:rsid w:val="00CC0699"/>
    <w:rsid w:val="00CD3C1B"/>
    <w:rsid w:val="00CD56E2"/>
    <w:rsid w:val="00CE0091"/>
    <w:rsid w:val="00CF1BEF"/>
    <w:rsid w:val="00CF29EA"/>
    <w:rsid w:val="00D014F4"/>
    <w:rsid w:val="00D06DED"/>
    <w:rsid w:val="00D20998"/>
    <w:rsid w:val="00D26DD3"/>
    <w:rsid w:val="00D27826"/>
    <w:rsid w:val="00D31A49"/>
    <w:rsid w:val="00D43095"/>
    <w:rsid w:val="00D44792"/>
    <w:rsid w:val="00D572C1"/>
    <w:rsid w:val="00D575FB"/>
    <w:rsid w:val="00D6418F"/>
    <w:rsid w:val="00D77E21"/>
    <w:rsid w:val="00D86CCD"/>
    <w:rsid w:val="00DA092C"/>
    <w:rsid w:val="00DA3830"/>
    <w:rsid w:val="00DA6115"/>
    <w:rsid w:val="00DC03A7"/>
    <w:rsid w:val="00DD54AB"/>
    <w:rsid w:val="00DD771D"/>
    <w:rsid w:val="00DE02A3"/>
    <w:rsid w:val="00DF23BB"/>
    <w:rsid w:val="00E04E88"/>
    <w:rsid w:val="00E14740"/>
    <w:rsid w:val="00E33979"/>
    <w:rsid w:val="00E372C9"/>
    <w:rsid w:val="00E56A53"/>
    <w:rsid w:val="00E60726"/>
    <w:rsid w:val="00E64FAF"/>
    <w:rsid w:val="00E73A3E"/>
    <w:rsid w:val="00E8617E"/>
    <w:rsid w:val="00EC0936"/>
    <w:rsid w:val="00EE173A"/>
    <w:rsid w:val="00EE3914"/>
    <w:rsid w:val="00EE68A2"/>
    <w:rsid w:val="00EF08D6"/>
    <w:rsid w:val="00EF2E97"/>
    <w:rsid w:val="00F050F8"/>
    <w:rsid w:val="00F1513B"/>
    <w:rsid w:val="00F203E9"/>
    <w:rsid w:val="00F22493"/>
    <w:rsid w:val="00F23469"/>
    <w:rsid w:val="00F301B9"/>
    <w:rsid w:val="00F537A0"/>
    <w:rsid w:val="00F65BC9"/>
    <w:rsid w:val="00FB683F"/>
    <w:rsid w:val="00FB754B"/>
    <w:rsid w:val="00FC5773"/>
    <w:rsid w:val="00FD0AB6"/>
    <w:rsid w:val="00FD1317"/>
    <w:rsid w:val="00FD40AB"/>
    <w:rsid w:val="00FD5FBA"/>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662B"/>
  <w15:chartTrackingRefBased/>
  <w15:docId w15:val="{69F558DE-CDC8-41F9-B2F3-51BBFC5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53"/>
  </w:style>
  <w:style w:type="paragraph" w:styleId="Judul1">
    <w:name w:val="heading 1"/>
    <w:basedOn w:val="Normal"/>
    <w:next w:val="Normal"/>
    <w:link w:val="Judul1KAR"/>
    <w:uiPriority w:val="9"/>
    <w:qFormat/>
    <w:rsid w:val="00EE3914"/>
    <w:pPr>
      <w:spacing w:line="360" w:lineRule="auto"/>
      <w:ind w:left="2880" w:firstLine="720"/>
      <w:jc w:val="both"/>
      <w:outlineLvl w:val="0"/>
    </w:pPr>
    <w:rPr>
      <w:rFonts w:ascii="Times New Roman" w:hAnsi="Times New Roman" w:cs="Times New Roman"/>
      <w:b/>
      <w:sz w:val="24"/>
      <w:szCs w:val="24"/>
      <w:lang w:val="id-ID"/>
    </w:rPr>
  </w:style>
  <w:style w:type="paragraph" w:styleId="Judul2">
    <w:name w:val="heading 2"/>
    <w:basedOn w:val="DaftarParagraf"/>
    <w:next w:val="Normal"/>
    <w:link w:val="Judul2KAR"/>
    <w:uiPriority w:val="9"/>
    <w:unhideWhenUsed/>
    <w:qFormat/>
    <w:rsid w:val="00EE3914"/>
    <w:pPr>
      <w:numPr>
        <w:ilvl w:val="1"/>
        <w:numId w:val="1"/>
      </w:numPr>
      <w:spacing w:line="360" w:lineRule="auto"/>
      <w:jc w:val="both"/>
      <w:outlineLvl w:val="1"/>
    </w:pPr>
    <w:rPr>
      <w:rFonts w:ascii="Times New Roman" w:hAnsi="Times New Roman" w:cs="Times New Roman"/>
      <w:b/>
      <w:bCs/>
      <w:sz w:val="24"/>
      <w:szCs w:val="24"/>
      <w:lang w:val="id-ID"/>
    </w:rPr>
  </w:style>
  <w:style w:type="paragraph" w:styleId="Judul3">
    <w:name w:val="heading 3"/>
    <w:basedOn w:val="DaftarParagraf"/>
    <w:next w:val="Normal"/>
    <w:link w:val="Judul3KAR"/>
    <w:uiPriority w:val="9"/>
    <w:unhideWhenUsed/>
    <w:qFormat/>
    <w:rsid w:val="00EE3914"/>
    <w:pPr>
      <w:numPr>
        <w:ilvl w:val="2"/>
        <w:numId w:val="1"/>
      </w:numPr>
      <w:spacing w:line="360" w:lineRule="auto"/>
      <w:jc w:val="both"/>
      <w:outlineLvl w:val="2"/>
    </w:pPr>
    <w:rPr>
      <w:rFonts w:ascii="Times New Roman" w:hAnsi="Times New Roman" w:cs="Times New Roman"/>
      <w:sz w:val="24"/>
      <w:szCs w:val="24"/>
      <w:lang w:val="id-ID"/>
    </w:rPr>
  </w:style>
  <w:style w:type="paragraph" w:styleId="Judul4">
    <w:name w:val="heading 4"/>
    <w:basedOn w:val="Normal"/>
    <w:next w:val="Normal"/>
    <w:link w:val="Judul4KAR"/>
    <w:uiPriority w:val="9"/>
    <w:unhideWhenUsed/>
    <w:qFormat/>
    <w:rsid w:val="008D34CB"/>
    <w:pPr>
      <w:keepNext/>
      <w:keepLines/>
      <w:spacing w:before="40" w:after="0"/>
      <w:outlineLvl w:val="3"/>
    </w:pPr>
    <w:rPr>
      <w:rFonts w:asciiTheme="majorHAnsi" w:eastAsiaTheme="majorEastAsia" w:hAnsiTheme="majorHAnsi" w:cstheme="majorBidi"/>
      <w:i/>
      <w:iCs/>
      <w:color w:val="2F5496" w:themeColor="accent1" w:themeShade="BF"/>
      <w:lang w:val="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56A53"/>
    <w:pPr>
      <w:ind w:left="720"/>
      <w:contextualSpacing/>
    </w:pPr>
  </w:style>
  <w:style w:type="paragraph" w:styleId="TeksIsi">
    <w:name w:val="Body Text"/>
    <w:basedOn w:val="Normal"/>
    <w:link w:val="TeksIsiKAR"/>
    <w:uiPriority w:val="1"/>
    <w:qFormat/>
    <w:rsid w:val="00E56A5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E56A53"/>
    <w:rPr>
      <w:rFonts w:ascii="Times New Roman" w:eastAsia="Times New Roman" w:hAnsi="Times New Roman" w:cs="Times New Roman"/>
      <w:sz w:val="24"/>
      <w:szCs w:val="24"/>
      <w:lang w:val="id"/>
    </w:rPr>
  </w:style>
  <w:style w:type="character" w:customStyle="1" w:styleId="DaftarParagrafKAR">
    <w:name w:val="Daftar Paragraf KAR"/>
    <w:basedOn w:val="FontParagrafDefault"/>
    <w:link w:val="DaftarParagraf"/>
    <w:uiPriority w:val="34"/>
    <w:locked/>
    <w:rsid w:val="00E56A53"/>
  </w:style>
  <w:style w:type="paragraph" w:styleId="Header">
    <w:name w:val="header"/>
    <w:basedOn w:val="Normal"/>
    <w:link w:val="HeaderKAR"/>
    <w:uiPriority w:val="99"/>
    <w:unhideWhenUsed/>
    <w:rsid w:val="002167D5"/>
    <w:pPr>
      <w:tabs>
        <w:tab w:val="center" w:pos="4680"/>
        <w:tab w:val="right" w:pos="9360"/>
      </w:tabs>
      <w:spacing w:after="0" w:line="240" w:lineRule="auto"/>
    </w:pPr>
  </w:style>
  <w:style w:type="character" w:customStyle="1" w:styleId="HeaderKAR">
    <w:name w:val="Header KAR"/>
    <w:basedOn w:val="FontParagrafDefault"/>
    <w:link w:val="Header"/>
    <w:uiPriority w:val="99"/>
    <w:rsid w:val="002167D5"/>
  </w:style>
  <w:style w:type="paragraph" w:styleId="Footer">
    <w:name w:val="footer"/>
    <w:basedOn w:val="Normal"/>
    <w:link w:val="FooterKAR"/>
    <w:uiPriority w:val="99"/>
    <w:unhideWhenUsed/>
    <w:rsid w:val="002167D5"/>
    <w:pPr>
      <w:tabs>
        <w:tab w:val="center" w:pos="4680"/>
        <w:tab w:val="right" w:pos="9360"/>
      </w:tabs>
      <w:spacing w:after="0" w:line="240" w:lineRule="auto"/>
    </w:pPr>
  </w:style>
  <w:style w:type="character" w:customStyle="1" w:styleId="FooterKAR">
    <w:name w:val="Footer KAR"/>
    <w:basedOn w:val="FontParagrafDefault"/>
    <w:link w:val="Footer"/>
    <w:uiPriority w:val="99"/>
    <w:rsid w:val="002167D5"/>
  </w:style>
  <w:style w:type="character" w:customStyle="1" w:styleId="Judul3KAR">
    <w:name w:val="Judul 3 KAR"/>
    <w:basedOn w:val="FontParagrafDefault"/>
    <w:link w:val="Judul3"/>
    <w:uiPriority w:val="9"/>
    <w:rsid w:val="00EE3914"/>
    <w:rPr>
      <w:rFonts w:ascii="Times New Roman" w:hAnsi="Times New Roman" w:cs="Times New Roman"/>
      <w:sz w:val="24"/>
      <w:szCs w:val="24"/>
      <w:lang w:val="id-ID"/>
    </w:rPr>
  </w:style>
  <w:style w:type="paragraph" w:styleId="TidakAdaSpasi">
    <w:name w:val="No Spacing"/>
    <w:aliases w:val="12"/>
    <w:basedOn w:val="Normal"/>
    <w:uiPriority w:val="1"/>
    <w:qFormat/>
    <w:rsid w:val="000C7257"/>
    <w:pPr>
      <w:numPr>
        <w:numId w:val="6"/>
      </w:numPr>
      <w:tabs>
        <w:tab w:val="left" w:pos="851"/>
      </w:tabs>
      <w:spacing w:after="200" w:line="480" w:lineRule="auto"/>
      <w:ind w:left="0" w:firstLine="0"/>
      <w:jc w:val="both"/>
    </w:pPr>
    <w:rPr>
      <w:rFonts w:ascii="Times New Roman" w:eastAsia="Calibri" w:hAnsi="Times New Roman" w:cs="Times New Roman"/>
      <w:color w:val="000000"/>
      <w:sz w:val="24"/>
    </w:rPr>
  </w:style>
  <w:style w:type="table" w:styleId="KisiTabel">
    <w:name w:val="Table Grid"/>
    <w:basedOn w:val="TabelNormal"/>
    <w:uiPriority w:val="39"/>
    <w:rsid w:val="00940A3B"/>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940A3B"/>
    <w:rPr>
      <w:color w:val="0000FF"/>
      <w:u w:val="single"/>
    </w:rPr>
  </w:style>
  <w:style w:type="character" w:customStyle="1" w:styleId="tlid-translation">
    <w:name w:val="tlid-translation"/>
    <w:basedOn w:val="FontParagrafDefault"/>
    <w:rsid w:val="00940A3B"/>
  </w:style>
  <w:style w:type="character" w:styleId="SebutanYangBelumTerselesaikan">
    <w:name w:val="Unresolved Mention"/>
    <w:basedOn w:val="FontParagrafDefault"/>
    <w:uiPriority w:val="99"/>
    <w:semiHidden/>
    <w:unhideWhenUsed/>
    <w:rsid w:val="00940A3B"/>
    <w:rPr>
      <w:color w:val="605E5C"/>
      <w:shd w:val="clear" w:color="auto" w:fill="E1DFDD"/>
    </w:rPr>
  </w:style>
  <w:style w:type="character" w:customStyle="1" w:styleId="Judul1KAR">
    <w:name w:val="Judul 1 KAR"/>
    <w:basedOn w:val="FontParagrafDefault"/>
    <w:link w:val="Judul1"/>
    <w:uiPriority w:val="9"/>
    <w:rsid w:val="00EE3914"/>
    <w:rPr>
      <w:rFonts w:ascii="Times New Roman" w:hAnsi="Times New Roman" w:cs="Times New Roman"/>
      <w:b/>
      <w:sz w:val="24"/>
      <w:szCs w:val="24"/>
      <w:lang w:val="id-ID"/>
    </w:rPr>
  </w:style>
  <w:style w:type="paragraph" w:customStyle="1" w:styleId="Tabel">
    <w:name w:val="Tabel"/>
    <w:basedOn w:val="Normal"/>
    <w:next w:val="Normal"/>
    <w:qFormat/>
    <w:rsid w:val="001A44E8"/>
    <w:pPr>
      <w:spacing w:line="480" w:lineRule="auto"/>
      <w:jc w:val="both"/>
    </w:pPr>
    <w:rPr>
      <w:rFonts w:ascii="Times New Roman" w:hAnsi="Times New Roman" w:cs="Times New Roman"/>
      <w:sz w:val="24"/>
      <w:lang w:val="id-ID"/>
    </w:rPr>
  </w:style>
  <w:style w:type="paragraph" w:styleId="Bibliografi">
    <w:name w:val="Bibliography"/>
    <w:basedOn w:val="Normal"/>
    <w:next w:val="Normal"/>
    <w:uiPriority w:val="37"/>
    <w:unhideWhenUsed/>
    <w:rsid w:val="001A44E8"/>
  </w:style>
  <w:style w:type="character" w:styleId="ReferensiKomentar">
    <w:name w:val="annotation reference"/>
    <w:basedOn w:val="FontParagrafDefault"/>
    <w:uiPriority w:val="99"/>
    <w:semiHidden/>
    <w:unhideWhenUsed/>
    <w:rsid w:val="00CE0091"/>
    <w:rPr>
      <w:sz w:val="16"/>
      <w:szCs w:val="16"/>
    </w:rPr>
  </w:style>
  <w:style w:type="paragraph" w:styleId="TeksKomentar">
    <w:name w:val="annotation text"/>
    <w:basedOn w:val="Normal"/>
    <w:link w:val="TeksKomentarKAR"/>
    <w:uiPriority w:val="99"/>
    <w:semiHidden/>
    <w:unhideWhenUsed/>
    <w:rsid w:val="00CE0091"/>
    <w:pPr>
      <w:spacing w:line="240" w:lineRule="auto"/>
    </w:pPr>
    <w:rPr>
      <w:sz w:val="20"/>
      <w:szCs w:val="20"/>
    </w:rPr>
  </w:style>
  <w:style w:type="character" w:customStyle="1" w:styleId="TeksKomentarKAR">
    <w:name w:val="Teks Komentar KAR"/>
    <w:basedOn w:val="FontParagrafDefault"/>
    <w:link w:val="TeksKomentar"/>
    <w:uiPriority w:val="99"/>
    <w:semiHidden/>
    <w:rsid w:val="00CE0091"/>
    <w:rPr>
      <w:sz w:val="20"/>
      <w:szCs w:val="20"/>
    </w:rPr>
  </w:style>
  <w:style w:type="paragraph" w:styleId="SubjekKomentar">
    <w:name w:val="annotation subject"/>
    <w:basedOn w:val="TeksKomentar"/>
    <w:next w:val="TeksKomentar"/>
    <w:link w:val="SubjekKomentarKAR"/>
    <w:uiPriority w:val="99"/>
    <w:semiHidden/>
    <w:unhideWhenUsed/>
    <w:rsid w:val="00CE0091"/>
    <w:rPr>
      <w:b/>
      <w:bCs/>
    </w:rPr>
  </w:style>
  <w:style w:type="character" w:customStyle="1" w:styleId="SubjekKomentarKAR">
    <w:name w:val="Subjek Komentar KAR"/>
    <w:basedOn w:val="TeksKomentarKAR"/>
    <w:link w:val="SubjekKomentar"/>
    <w:uiPriority w:val="99"/>
    <w:semiHidden/>
    <w:rsid w:val="00CE0091"/>
    <w:rPr>
      <w:b/>
      <w:bCs/>
      <w:sz w:val="20"/>
      <w:szCs w:val="20"/>
    </w:rPr>
  </w:style>
  <w:style w:type="character" w:customStyle="1" w:styleId="Judul4KAR">
    <w:name w:val="Judul 4 KAR"/>
    <w:basedOn w:val="FontParagrafDefault"/>
    <w:link w:val="Judul4"/>
    <w:uiPriority w:val="9"/>
    <w:rsid w:val="008D34CB"/>
    <w:rPr>
      <w:rFonts w:asciiTheme="majorHAnsi" w:eastAsiaTheme="majorEastAsia" w:hAnsiTheme="majorHAnsi" w:cstheme="majorBidi"/>
      <w:i/>
      <w:iCs/>
      <w:color w:val="2F5496" w:themeColor="accent1" w:themeShade="BF"/>
      <w:lang w:val="en-ID"/>
    </w:rPr>
  </w:style>
  <w:style w:type="character" w:customStyle="1" w:styleId="Judul2KAR">
    <w:name w:val="Judul 2 KAR"/>
    <w:basedOn w:val="FontParagrafDefault"/>
    <w:link w:val="Judul2"/>
    <w:uiPriority w:val="9"/>
    <w:rsid w:val="00EE3914"/>
    <w:rPr>
      <w:rFonts w:ascii="Times New Roman" w:hAnsi="Times New Roman" w:cs="Times New Roman"/>
      <w:b/>
      <w:bCs/>
      <w:sz w:val="24"/>
      <w:szCs w:val="24"/>
      <w:lang w:val="id-ID"/>
    </w:rPr>
  </w:style>
  <w:style w:type="paragraph" w:customStyle="1" w:styleId="SubBab2">
    <w:name w:val="Sub Bab 2"/>
    <w:basedOn w:val="Judul2"/>
    <w:next w:val="Judul2"/>
    <w:link w:val="SubBab2Char"/>
    <w:qFormat/>
    <w:rsid w:val="00364F70"/>
    <w:pPr>
      <w:numPr>
        <w:ilvl w:val="0"/>
        <w:numId w:val="19"/>
      </w:numPr>
    </w:pPr>
  </w:style>
  <w:style w:type="paragraph" w:customStyle="1" w:styleId="SubBab24">
    <w:name w:val="Sub Bab 2.4"/>
    <w:basedOn w:val="Judul3"/>
    <w:next w:val="Judul3"/>
    <w:link w:val="SubBab24Char"/>
    <w:qFormat/>
    <w:rsid w:val="00C0359C"/>
    <w:pPr>
      <w:numPr>
        <w:ilvl w:val="0"/>
        <w:numId w:val="0"/>
      </w:numPr>
    </w:pPr>
    <w:rPr>
      <w:b/>
    </w:rPr>
  </w:style>
  <w:style w:type="character" w:customStyle="1" w:styleId="SubBab2Char">
    <w:name w:val="Sub Bab 2 Char"/>
    <w:basedOn w:val="Judul2KAR"/>
    <w:link w:val="SubBab2"/>
    <w:rsid w:val="00364F70"/>
    <w:rPr>
      <w:rFonts w:ascii="Times New Roman" w:hAnsi="Times New Roman" w:cs="Times New Roman"/>
      <w:b/>
      <w:bCs/>
      <w:sz w:val="24"/>
      <w:szCs w:val="24"/>
      <w:lang w:val="id-ID"/>
    </w:rPr>
  </w:style>
  <w:style w:type="paragraph" w:customStyle="1" w:styleId="SubBab3">
    <w:name w:val="Sub Bab 3"/>
    <w:basedOn w:val="Judul2"/>
    <w:next w:val="Judul2"/>
    <w:link w:val="SubBab3Char"/>
    <w:qFormat/>
    <w:rsid w:val="00225515"/>
    <w:pPr>
      <w:numPr>
        <w:ilvl w:val="0"/>
        <w:numId w:val="21"/>
      </w:numPr>
    </w:pPr>
  </w:style>
  <w:style w:type="character" w:customStyle="1" w:styleId="SubBab24Char">
    <w:name w:val="Sub Bab 2.4 Char"/>
    <w:basedOn w:val="Judul3KAR"/>
    <w:link w:val="SubBab24"/>
    <w:rsid w:val="00C0359C"/>
    <w:rPr>
      <w:rFonts w:ascii="Times New Roman" w:hAnsi="Times New Roman" w:cs="Times New Roman"/>
      <w:b/>
      <w:sz w:val="24"/>
      <w:szCs w:val="24"/>
      <w:lang w:val="id-ID"/>
    </w:rPr>
  </w:style>
  <w:style w:type="paragraph" w:customStyle="1" w:styleId="SubBab31">
    <w:name w:val="Sub Bab 3.1"/>
    <w:basedOn w:val="Judul3"/>
    <w:next w:val="Judul3"/>
    <w:link w:val="SubBab31Char"/>
    <w:qFormat/>
    <w:rsid w:val="00574E58"/>
    <w:pPr>
      <w:numPr>
        <w:numId w:val="22"/>
      </w:numPr>
    </w:pPr>
    <w:rPr>
      <w:b/>
    </w:rPr>
  </w:style>
  <w:style w:type="character" w:customStyle="1" w:styleId="SubBab3Char">
    <w:name w:val="Sub Bab 3 Char"/>
    <w:basedOn w:val="Judul2KAR"/>
    <w:link w:val="SubBab3"/>
    <w:rsid w:val="00225515"/>
    <w:rPr>
      <w:rFonts w:ascii="Times New Roman" w:hAnsi="Times New Roman" w:cs="Times New Roman"/>
      <w:b/>
      <w:bCs/>
      <w:sz w:val="24"/>
      <w:szCs w:val="24"/>
      <w:lang w:val="id-ID"/>
    </w:rPr>
  </w:style>
  <w:style w:type="paragraph" w:customStyle="1" w:styleId="SubBab32">
    <w:name w:val="Sub Bab 3.2"/>
    <w:basedOn w:val="Judul3"/>
    <w:next w:val="Judul3"/>
    <w:link w:val="SubBab32Char"/>
    <w:qFormat/>
    <w:rsid w:val="00A11117"/>
    <w:pPr>
      <w:numPr>
        <w:numId w:val="27"/>
      </w:numPr>
    </w:pPr>
    <w:rPr>
      <w:b/>
    </w:rPr>
  </w:style>
  <w:style w:type="character" w:customStyle="1" w:styleId="SubBab31Char">
    <w:name w:val="Sub Bab 3.1 Char"/>
    <w:basedOn w:val="Judul3KAR"/>
    <w:link w:val="SubBab31"/>
    <w:rsid w:val="00574E58"/>
    <w:rPr>
      <w:rFonts w:ascii="Times New Roman" w:hAnsi="Times New Roman" w:cs="Times New Roman"/>
      <w:b/>
      <w:sz w:val="24"/>
      <w:szCs w:val="24"/>
      <w:lang w:val="id-ID"/>
    </w:rPr>
  </w:style>
  <w:style w:type="paragraph" w:customStyle="1" w:styleId="SubBab4">
    <w:name w:val="Sub Bab 4"/>
    <w:basedOn w:val="Judul2"/>
    <w:next w:val="Judul2"/>
    <w:link w:val="SubBab4Char"/>
    <w:qFormat/>
    <w:rsid w:val="00A5543D"/>
    <w:pPr>
      <w:numPr>
        <w:ilvl w:val="0"/>
        <w:numId w:val="28"/>
      </w:numPr>
    </w:pPr>
  </w:style>
  <w:style w:type="character" w:customStyle="1" w:styleId="SubBab32Char">
    <w:name w:val="Sub Bab 3.2 Char"/>
    <w:basedOn w:val="Judul3KAR"/>
    <w:link w:val="SubBab32"/>
    <w:rsid w:val="00A11117"/>
    <w:rPr>
      <w:rFonts w:ascii="Times New Roman" w:hAnsi="Times New Roman" w:cs="Times New Roman"/>
      <w:b/>
      <w:sz w:val="24"/>
      <w:szCs w:val="24"/>
      <w:lang w:val="id-ID"/>
    </w:rPr>
  </w:style>
  <w:style w:type="paragraph" w:customStyle="1" w:styleId="SubBab43">
    <w:name w:val="Sub Bab 4.3"/>
    <w:basedOn w:val="Judul3"/>
    <w:next w:val="Judul3"/>
    <w:link w:val="SubBab43Char"/>
    <w:qFormat/>
    <w:rsid w:val="004937A5"/>
    <w:pPr>
      <w:numPr>
        <w:ilvl w:val="0"/>
        <w:numId w:val="29"/>
      </w:numPr>
    </w:pPr>
    <w:rPr>
      <w:b/>
      <w:color w:val="000000" w:themeColor="text1"/>
    </w:rPr>
  </w:style>
  <w:style w:type="character" w:customStyle="1" w:styleId="SubBab4Char">
    <w:name w:val="Sub Bab 4 Char"/>
    <w:basedOn w:val="Judul2KAR"/>
    <w:link w:val="SubBab4"/>
    <w:rsid w:val="00A5543D"/>
    <w:rPr>
      <w:rFonts w:ascii="Times New Roman" w:hAnsi="Times New Roman" w:cs="Times New Roman"/>
      <w:b/>
      <w:bCs/>
      <w:sz w:val="24"/>
      <w:szCs w:val="24"/>
      <w:lang w:val="id-ID"/>
    </w:rPr>
  </w:style>
  <w:style w:type="paragraph" w:customStyle="1" w:styleId="SubBab5">
    <w:name w:val="Sub Bab 5"/>
    <w:basedOn w:val="Judul2"/>
    <w:next w:val="Judul2"/>
    <w:link w:val="SubBab5Char"/>
    <w:qFormat/>
    <w:rsid w:val="005816C5"/>
    <w:pPr>
      <w:numPr>
        <w:ilvl w:val="0"/>
        <w:numId w:val="30"/>
      </w:numPr>
    </w:pPr>
    <w:rPr>
      <w:color w:val="000000" w:themeColor="text1"/>
    </w:rPr>
  </w:style>
  <w:style w:type="character" w:customStyle="1" w:styleId="SubBab43Char">
    <w:name w:val="Sub Bab 4.3 Char"/>
    <w:basedOn w:val="Judul3KAR"/>
    <w:link w:val="SubBab43"/>
    <w:rsid w:val="004937A5"/>
    <w:rPr>
      <w:rFonts w:ascii="Times New Roman" w:hAnsi="Times New Roman" w:cs="Times New Roman"/>
      <w:b/>
      <w:color w:val="000000" w:themeColor="text1"/>
      <w:sz w:val="24"/>
      <w:szCs w:val="24"/>
      <w:lang w:val="id-ID"/>
    </w:rPr>
  </w:style>
  <w:style w:type="paragraph" w:styleId="NormalWeb">
    <w:name w:val="Normal (Web)"/>
    <w:basedOn w:val="Normal"/>
    <w:uiPriority w:val="99"/>
    <w:semiHidden/>
    <w:unhideWhenUsed/>
    <w:rsid w:val="00CF1BE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SubBab5Char">
    <w:name w:val="Sub Bab 5 Char"/>
    <w:basedOn w:val="Judul2KAR"/>
    <w:link w:val="SubBab5"/>
    <w:rsid w:val="005816C5"/>
    <w:rPr>
      <w:rFonts w:ascii="Times New Roman" w:hAnsi="Times New Roman" w:cs="Times New Roman"/>
      <w:b/>
      <w:bCs/>
      <w:color w:val="000000" w:themeColor="text1"/>
      <w:sz w:val="24"/>
      <w:szCs w:val="24"/>
      <w:lang w:val="id-ID"/>
    </w:rPr>
  </w:style>
  <w:style w:type="character" w:styleId="Tempatpenampungteks">
    <w:name w:val="Placeholder Text"/>
    <w:basedOn w:val="FontParagrafDefault"/>
    <w:uiPriority w:val="99"/>
    <w:semiHidden/>
    <w:rsid w:val="0025582A"/>
    <w:rPr>
      <w:color w:val="808080"/>
    </w:rPr>
  </w:style>
  <w:style w:type="paragraph" w:styleId="JudulTOC">
    <w:name w:val="TOC Heading"/>
    <w:basedOn w:val="Judul1"/>
    <w:next w:val="Normal"/>
    <w:uiPriority w:val="39"/>
    <w:unhideWhenUsed/>
    <w:qFormat/>
    <w:rsid w:val="00281354"/>
    <w:pPr>
      <w:keepNext/>
      <w:keepLine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81354"/>
    <w:pPr>
      <w:spacing w:after="100"/>
    </w:pPr>
  </w:style>
  <w:style w:type="paragraph" w:styleId="TOC2">
    <w:name w:val="toc 2"/>
    <w:basedOn w:val="Normal"/>
    <w:next w:val="Normal"/>
    <w:autoRedefine/>
    <w:uiPriority w:val="39"/>
    <w:unhideWhenUsed/>
    <w:rsid w:val="00281354"/>
    <w:pPr>
      <w:spacing w:after="100"/>
      <w:ind w:left="220"/>
    </w:pPr>
  </w:style>
  <w:style w:type="paragraph" w:styleId="TOC3">
    <w:name w:val="toc 3"/>
    <w:basedOn w:val="Normal"/>
    <w:next w:val="Normal"/>
    <w:autoRedefine/>
    <w:uiPriority w:val="39"/>
    <w:unhideWhenUsed/>
    <w:rsid w:val="00281354"/>
    <w:pPr>
      <w:spacing w:after="100"/>
      <w:ind w:left="440"/>
    </w:pPr>
  </w:style>
  <w:style w:type="character" w:customStyle="1" w:styleId="spelling">
    <w:name w:val="spelling"/>
    <w:basedOn w:val="FontParagrafDefault"/>
    <w:rsid w:val="008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43">
      <w:bodyDiv w:val="1"/>
      <w:marLeft w:val="0"/>
      <w:marRight w:val="0"/>
      <w:marTop w:val="0"/>
      <w:marBottom w:val="0"/>
      <w:divBdr>
        <w:top w:val="none" w:sz="0" w:space="0" w:color="auto"/>
        <w:left w:val="none" w:sz="0" w:space="0" w:color="auto"/>
        <w:bottom w:val="none" w:sz="0" w:space="0" w:color="auto"/>
        <w:right w:val="none" w:sz="0" w:space="0" w:color="auto"/>
      </w:divBdr>
    </w:div>
    <w:div w:id="50690308">
      <w:bodyDiv w:val="1"/>
      <w:marLeft w:val="0"/>
      <w:marRight w:val="0"/>
      <w:marTop w:val="0"/>
      <w:marBottom w:val="0"/>
      <w:divBdr>
        <w:top w:val="none" w:sz="0" w:space="0" w:color="auto"/>
        <w:left w:val="none" w:sz="0" w:space="0" w:color="auto"/>
        <w:bottom w:val="none" w:sz="0" w:space="0" w:color="auto"/>
        <w:right w:val="none" w:sz="0" w:space="0" w:color="auto"/>
      </w:divBdr>
    </w:div>
    <w:div w:id="193539740">
      <w:bodyDiv w:val="1"/>
      <w:marLeft w:val="0"/>
      <w:marRight w:val="0"/>
      <w:marTop w:val="0"/>
      <w:marBottom w:val="0"/>
      <w:divBdr>
        <w:top w:val="none" w:sz="0" w:space="0" w:color="auto"/>
        <w:left w:val="none" w:sz="0" w:space="0" w:color="auto"/>
        <w:bottom w:val="none" w:sz="0" w:space="0" w:color="auto"/>
        <w:right w:val="none" w:sz="0" w:space="0" w:color="auto"/>
      </w:divBdr>
    </w:div>
    <w:div w:id="296843686">
      <w:bodyDiv w:val="1"/>
      <w:marLeft w:val="0"/>
      <w:marRight w:val="0"/>
      <w:marTop w:val="0"/>
      <w:marBottom w:val="0"/>
      <w:divBdr>
        <w:top w:val="none" w:sz="0" w:space="0" w:color="auto"/>
        <w:left w:val="none" w:sz="0" w:space="0" w:color="auto"/>
        <w:bottom w:val="none" w:sz="0" w:space="0" w:color="auto"/>
        <w:right w:val="none" w:sz="0" w:space="0" w:color="auto"/>
      </w:divBdr>
    </w:div>
    <w:div w:id="442111356">
      <w:bodyDiv w:val="1"/>
      <w:marLeft w:val="0"/>
      <w:marRight w:val="0"/>
      <w:marTop w:val="0"/>
      <w:marBottom w:val="0"/>
      <w:divBdr>
        <w:top w:val="none" w:sz="0" w:space="0" w:color="auto"/>
        <w:left w:val="none" w:sz="0" w:space="0" w:color="auto"/>
        <w:bottom w:val="none" w:sz="0" w:space="0" w:color="auto"/>
        <w:right w:val="none" w:sz="0" w:space="0" w:color="auto"/>
      </w:divBdr>
    </w:div>
    <w:div w:id="485240831">
      <w:bodyDiv w:val="1"/>
      <w:marLeft w:val="0"/>
      <w:marRight w:val="0"/>
      <w:marTop w:val="0"/>
      <w:marBottom w:val="0"/>
      <w:divBdr>
        <w:top w:val="none" w:sz="0" w:space="0" w:color="auto"/>
        <w:left w:val="none" w:sz="0" w:space="0" w:color="auto"/>
        <w:bottom w:val="none" w:sz="0" w:space="0" w:color="auto"/>
        <w:right w:val="none" w:sz="0" w:space="0" w:color="auto"/>
      </w:divBdr>
    </w:div>
    <w:div w:id="580723153">
      <w:bodyDiv w:val="1"/>
      <w:marLeft w:val="0"/>
      <w:marRight w:val="0"/>
      <w:marTop w:val="0"/>
      <w:marBottom w:val="0"/>
      <w:divBdr>
        <w:top w:val="none" w:sz="0" w:space="0" w:color="auto"/>
        <w:left w:val="none" w:sz="0" w:space="0" w:color="auto"/>
        <w:bottom w:val="none" w:sz="0" w:space="0" w:color="auto"/>
        <w:right w:val="none" w:sz="0" w:space="0" w:color="auto"/>
      </w:divBdr>
    </w:div>
    <w:div w:id="623850749">
      <w:bodyDiv w:val="1"/>
      <w:marLeft w:val="0"/>
      <w:marRight w:val="0"/>
      <w:marTop w:val="0"/>
      <w:marBottom w:val="0"/>
      <w:divBdr>
        <w:top w:val="none" w:sz="0" w:space="0" w:color="auto"/>
        <w:left w:val="none" w:sz="0" w:space="0" w:color="auto"/>
        <w:bottom w:val="none" w:sz="0" w:space="0" w:color="auto"/>
        <w:right w:val="none" w:sz="0" w:space="0" w:color="auto"/>
      </w:divBdr>
    </w:div>
    <w:div w:id="625358525">
      <w:bodyDiv w:val="1"/>
      <w:marLeft w:val="0"/>
      <w:marRight w:val="0"/>
      <w:marTop w:val="0"/>
      <w:marBottom w:val="0"/>
      <w:divBdr>
        <w:top w:val="none" w:sz="0" w:space="0" w:color="auto"/>
        <w:left w:val="none" w:sz="0" w:space="0" w:color="auto"/>
        <w:bottom w:val="none" w:sz="0" w:space="0" w:color="auto"/>
        <w:right w:val="none" w:sz="0" w:space="0" w:color="auto"/>
      </w:divBdr>
    </w:div>
    <w:div w:id="646934507">
      <w:bodyDiv w:val="1"/>
      <w:marLeft w:val="0"/>
      <w:marRight w:val="0"/>
      <w:marTop w:val="0"/>
      <w:marBottom w:val="0"/>
      <w:divBdr>
        <w:top w:val="none" w:sz="0" w:space="0" w:color="auto"/>
        <w:left w:val="none" w:sz="0" w:space="0" w:color="auto"/>
        <w:bottom w:val="none" w:sz="0" w:space="0" w:color="auto"/>
        <w:right w:val="none" w:sz="0" w:space="0" w:color="auto"/>
      </w:divBdr>
    </w:div>
    <w:div w:id="817266437">
      <w:bodyDiv w:val="1"/>
      <w:marLeft w:val="0"/>
      <w:marRight w:val="0"/>
      <w:marTop w:val="0"/>
      <w:marBottom w:val="0"/>
      <w:divBdr>
        <w:top w:val="none" w:sz="0" w:space="0" w:color="auto"/>
        <w:left w:val="none" w:sz="0" w:space="0" w:color="auto"/>
        <w:bottom w:val="none" w:sz="0" w:space="0" w:color="auto"/>
        <w:right w:val="none" w:sz="0" w:space="0" w:color="auto"/>
      </w:divBdr>
    </w:div>
    <w:div w:id="820275341">
      <w:bodyDiv w:val="1"/>
      <w:marLeft w:val="0"/>
      <w:marRight w:val="0"/>
      <w:marTop w:val="0"/>
      <w:marBottom w:val="0"/>
      <w:divBdr>
        <w:top w:val="none" w:sz="0" w:space="0" w:color="auto"/>
        <w:left w:val="none" w:sz="0" w:space="0" w:color="auto"/>
        <w:bottom w:val="none" w:sz="0" w:space="0" w:color="auto"/>
        <w:right w:val="none" w:sz="0" w:space="0" w:color="auto"/>
      </w:divBdr>
    </w:div>
    <w:div w:id="867916407">
      <w:bodyDiv w:val="1"/>
      <w:marLeft w:val="0"/>
      <w:marRight w:val="0"/>
      <w:marTop w:val="0"/>
      <w:marBottom w:val="0"/>
      <w:divBdr>
        <w:top w:val="none" w:sz="0" w:space="0" w:color="auto"/>
        <w:left w:val="none" w:sz="0" w:space="0" w:color="auto"/>
        <w:bottom w:val="none" w:sz="0" w:space="0" w:color="auto"/>
        <w:right w:val="none" w:sz="0" w:space="0" w:color="auto"/>
      </w:divBdr>
    </w:div>
    <w:div w:id="886643756">
      <w:bodyDiv w:val="1"/>
      <w:marLeft w:val="0"/>
      <w:marRight w:val="0"/>
      <w:marTop w:val="0"/>
      <w:marBottom w:val="0"/>
      <w:divBdr>
        <w:top w:val="none" w:sz="0" w:space="0" w:color="auto"/>
        <w:left w:val="none" w:sz="0" w:space="0" w:color="auto"/>
        <w:bottom w:val="none" w:sz="0" w:space="0" w:color="auto"/>
        <w:right w:val="none" w:sz="0" w:space="0" w:color="auto"/>
      </w:divBdr>
    </w:div>
    <w:div w:id="890074463">
      <w:bodyDiv w:val="1"/>
      <w:marLeft w:val="0"/>
      <w:marRight w:val="0"/>
      <w:marTop w:val="0"/>
      <w:marBottom w:val="0"/>
      <w:divBdr>
        <w:top w:val="none" w:sz="0" w:space="0" w:color="auto"/>
        <w:left w:val="none" w:sz="0" w:space="0" w:color="auto"/>
        <w:bottom w:val="none" w:sz="0" w:space="0" w:color="auto"/>
        <w:right w:val="none" w:sz="0" w:space="0" w:color="auto"/>
      </w:divBdr>
    </w:div>
    <w:div w:id="905577670">
      <w:bodyDiv w:val="1"/>
      <w:marLeft w:val="0"/>
      <w:marRight w:val="0"/>
      <w:marTop w:val="0"/>
      <w:marBottom w:val="0"/>
      <w:divBdr>
        <w:top w:val="none" w:sz="0" w:space="0" w:color="auto"/>
        <w:left w:val="none" w:sz="0" w:space="0" w:color="auto"/>
        <w:bottom w:val="none" w:sz="0" w:space="0" w:color="auto"/>
        <w:right w:val="none" w:sz="0" w:space="0" w:color="auto"/>
      </w:divBdr>
    </w:div>
    <w:div w:id="940724186">
      <w:bodyDiv w:val="1"/>
      <w:marLeft w:val="0"/>
      <w:marRight w:val="0"/>
      <w:marTop w:val="0"/>
      <w:marBottom w:val="0"/>
      <w:divBdr>
        <w:top w:val="none" w:sz="0" w:space="0" w:color="auto"/>
        <w:left w:val="none" w:sz="0" w:space="0" w:color="auto"/>
        <w:bottom w:val="none" w:sz="0" w:space="0" w:color="auto"/>
        <w:right w:val="none" w:sz="0" w:space="0" w:color="auto"/>
      </w:divBdr>
    </w:div>
    <w:div w:id="1044912921">
      <w:bodyDiv w:val="1"/>
      <w:marLeft w:val="0"/>
      <w:marRight w:val="0"/>
      <w:marTop w:val="0"/>
      <w:marBottom w:val="0"/>
      <w:divBdr>
        <w:top w:val="none" w:sz="0" w:space="0" w:color="auto"/>
        <w:left w:val="none" w:sz="0" w:space="0" w:color="auto"/>
        <w:bottom w:val="none" w:sz="0" w:space="0" w:color="auto"/>
        <w:right w:val="none" w:sz="0" w:space="0" w:color="auto"/>
      </w:divBdr>
    </w:div>
    <w:div w:id="1092579645">
      <w:bodyDiv w:val="1"/>
      <w:marLeft w:val="0"/>
      <w:marRight w:val="0"/>
      <w:marTop w:val="0"/>
      <w:marBottom w:val="0"/>
      <w:divBdr>
        <w:top w:val="none" w:sz="0" w:space="0" w:color="auto"/>
        <w:left w:val="none" w:sz="0" w:space="0" w:color="auto"/>
        <w:bottom w:val="none" w:sz="0" w:space="0" w:color="auto"/>
        <w:right w:val="none" w:sz="0" w:space="0" w:color="auto"/>
      </w:divBdr>
    </w:div>
    <w:div w:id="1176771212">
      <w:bodyDiv w:val="1"/>
      <w:marLeft w:val="0"/>
      <w:marRight w:val="0"/>
      <w:marTop w:val="0"/>
      <w:marBottom w:val="0"/>
      <w:divBdr>
        <w:top w:val="none" w:sz="0" w:space="0" w:color="auto"/>
        <w:left w:val="none" w:sz="0" w:space="0" w:color="auto"/>
        <w:bottom w:val="none" w:sz="0" w:space="0" w:color="auto"/>
        <w:right w:val="none" w:sz="0" w:space="0" w:color="auto"/>
      </w:divBdr>
    </w:div>
    <w:div w:id="1210647457">
      <w:bodyDiv w:val="1"/>
      <w:marLeft w:val="0"/>
      <w:marRight w:val="0"/>
      <w:marTop w:val="0"/>
      <w:marBottom w:val="0"/>
      <w:divBdr>
        <w:top w:val="none" w:sz="0" w:space="0" w:color="auto"/>
        <w:left w:val="none" w:sz="0" w:space="0" w:color="auto"/>
        <w:bottom w:val="none" w:sz="0" w:space="0" w:color="auto"/>
        <w:right w:val="none" w:sz="0" w:space="0" w:color="auto"/>
      </w:divBdr>
    </w:div>
    <w:div w:id="1231618990">
      <w:bodyDiv w:val="1"/>
      <w:marLeft w:val="0"/>
      <w:marRight w:val="0"/>
      <w:marTop w:val="0"/>
      <w:marBottom w:val="0"/>
      <w:divBdr>
        <w:top w:val="none" w:sz="0" w:space="0" w:color="auto"/>
        <w:left w:val="none" w:sz="0" w:space="0" w:color="auto"/>
        <w:bottom w:val="none" w:sz="0" w:space="0" w:color="auto"/>
        <w:right w:val="none" w:sz="0" w:space="0" w:color="auto"/>
      </w:divBdr>
    </w:div>
    <w:div w:id="1281955500">
      <w:bodyDiv w:val="1"/>
      <w:marLeft w:val="0"/>
      <w:marRight w:val="0"/>
      <w:marTop w:val="0"/>
      <w:marBottom w:val="0"/>
      <w:divBdr>
        <w:top w:val="none" w:sz="0" w:space="0" w:color="auto"/>
        <w:left w:val="none" w:sz="0" w:space="0" w:color="auto"/>
        <w:bottom w:val="none" w:sz="0" w:space="0" w:color="auto"/>
        <w:right w:val="none" w:sz="0" w:space="0" w:color="auto"/>
      </w:divBdr>
    </w:div>
    <w:div w:id="1288272010">
      <w:bodyDiv w:val="1"/>
      <w:marLeft w:val="0"/>
      <w:marRight w:val="0"/>
      <w:marTop w:val="0"/>
      <w:marBottom w:val="0"/>
      <w:divBdr>
        <w:top w:val="none" w:sz="0" w:space="0" w:color="auto"/>
        <w:left w:val="none" w:sz="0" w:space="0" w:color="auto"/>
        <w:bottom w:val="none" w:sz="0" w:space="0" w:color="auto"/>
        <w:right w:val="none" w:sz="0" w:space="0" w:color="auto"/>
      </w:divBdr>
    </w:div>
    <w:div w:id="1340234986">
      <w:bodyDiv w:val="1"/>
      <w:marLeft w:val="0"/>
      <w:marRight w:val="0"/>
      <w:marTop w:val="0"/>
      <w:marBottom w:val="0"/>
      <w:divBdr>
        <w:top w:val="none" w:sz="0" w:space="0" w:color="auto"/>
        <w:left w:val="none" w:sz="0" w:space="0" w:color="auto"/>
        <w:bottom w:val="none" w:sz="0" w:space="0" w:color="auto"/>
        <w:right w:val="none" w:sz="0" w:space="0" w:color="auto"/>
      </w:divBdr>
    </w:div>
    <w:div w:id="1369067003">
      <w:bodyDiv w:val="1"/>
      <w:marLeft w:val="0"/>
      <w:marRight w:val="0"/>
      <w:marTop w:val="0"/>
      <w:marBottom w:val="0"/>
      <w:divBdr>
        <w:top w:val="none" w:sz="0" w:space="0" w:color="auto"/>
        <w:left w:val="none" w:sz="0" w:space="0" w:color="auto"/>
        <w:bottom w:val="none" w:sz="0" w:space="0" w:color="auto"/>
        <w:right w:val="none" w:sz="0" w:space="0" w:color="auto"/>
      </w:divBdr>
    </w:div>
    <w:div w:id="1394154962">
      <w:bodyDiv w:val="1"/>
      <w:marLeft w:val="0"/>
      <w:marRight w:val="0"/>
      <w:marTop w:val="0"/>
      <w:marBottom w:val="0"/>
      <w:divBdr>
        <w:top w:val="none" w:sz="0" w:space="0" w:color="auto"/>
        <w:left w:val="none" w:sz="0" w:space="0" w:color="auto"/>
        <w:bottom w:val="none" w:sz="0" w:space="0" w:color="auto"/>
        <w:right w:val="none" w:sz="0" w:space="0" w:color="auto"/>
      </w:divBdr>
    </w:div>
    <w:div w:id="1450080745">
      <w:bodyDiv w:val="1"/>
      <w:marLeft w:val="0"/>
      <w:marRight w:val="0"/>
      <w:marTop w:val="0"/>
      <w:marBottom w:val="0"/>
      <w:divBdr>
        <w:top w:val="none" w:sz="0" w:space="0" w:color="auto"/>
        <w:left w:val="none" w:sz="0" w:space="0" w:color="auto"/>
        <w:bottom w:val="none" w:sz="0" w:space="0" w:color="auto"/>
        <w:right w:val="none" w:sz="0" w:space="0" w:color="auto"/>
      </w:divBdr>
    </w:div>
    <w:div w:id="1639535034">
      <w:bodyDiv w:val="1"/>
      <w:marLeft w:val="0"/>
      <w:marRight w:val="0"/>
      <w:marTop w:val="0"/>
      <w:marBottom w:val="0"/>
      <w:divBdr>
        <w:top w:val="none" w:sz="0" w:space="0" w:color="auto"/>
        <w:left w:val="none" w:sz="0" w:space="0" w:color="auto"/>
        <w:bottom w:val="none" w:sz="0" w:space="0" w:color="auto"/>
        <w:right w:val="none" w:sz="0" w:space="0" w:color="auto"/>
      </w:divBdr>
    </w:div>
    <w:div w:id="1806462067">
      <w:bodyDiv w:val="1"/>
      <w:marLeft w:val="0"/>
      <w:marRight w:val="0"/>
      <w:marTop w:val="0"/>
      <w:marBottom w:val="0"/>
      <w:divBdr>
        <w:top w:val="none" w:sz="0" w:space="0" w:color="auto"/>
        <w:left w:val="none" w:sz="0" w:space="0" w:color="auto"/>
        <w:bottom w:val="none" w:sz="0" w:space="0" w:color="auto"/>
        <w:right w:val="none" w:sz="0" w:space="0" w:color="auto"/>
      </w:divBdr>
    </w:div>
    <w:div w:id="1918589426">
      <w:bodyDiv w:val="1"/>
      <w:marLeft w:val="0"/>
      <w:marRight w:val="0"/>
      <w:marTop w:val="0"/>
      <w:marBottom w:val="0"/>
      <w:divBdr>
        <w:top w:val="none" w:sz="0" w:space="0" w:color="auto"/>
        <w:left w:val="none" w:sz="0" w:space="0" w:color="auto"/>
        <w:bottom w:val="none" w:sz="0" w:space="0" w:color="auto"/>
        <w:right w:val="none" w:sz="0" w:space="0" w:color="auto"/>
      </w:divBdr>
    </w:div>
    <w:div w:id="1924685062">
      <w:bodyDiv w:val="1"/>
      <w:marLeft w:val="0"/>
      <w:marRight w:val="0"/>
      <w:marTop w:val="0"/>
      <w:marBottom w:val="0"/>
      <w:divBdr>
        <w:top w:val="none" w:sz="0" w:space="0" w:color="auto"/>
        <w:left w:val="none" w:sz="0" w:space="0" w:color="auto"/>
        <w:bottom w:val="none" w:sz="0" w:space="0" w:color="auto"/>
        <w:right w:val="none" w:sz="0" w:space="0" w:color="auto"/>
      </w:divBdr>
    </w:div>
    <w:div w:id="1938563471">
      <w:bodyDiv w:val="1"/>
      <w:marLeft w:val="0"/>
      <w:marRight w:val="0"/>
      <w:marTop w:val="0"/>
      <w:marBottom w:val="0"/>
      <w:divBdr>
        <w:top w:val="none" w:sz="0" w:space="0" w:color="auto"/>
        <w:left w:val="none" w:sz="0" w:space="0" w:color="auto"/>
        <w:bottom w:val="none" w:sz="0" w:space="0" w:color="auto"/>
        <w:right w:val="none" w:sz="0" w:space="0" w:color="auto"/>
      </w:divBdr>
    </w:div>
    <w:div w:id="2000764290">
      <w:bodyDiv w:val="1"/>
      <w:marLeft w:val="0"/>
      <w:marRight w:val="0"/>
      <w:marTop w:val="0"/>
      <w:marBottom w:val="0"/>
      <w:divBdr>
        <w:top w:val="none" w:sz="0" w:space="0" w:color="auto"/>
        <w:left w:val="none" w:sz="0" w:space="0" w:color="auto"/>
        <w:bottom w:val="none" w:sz="0" w:space="0" w:color="auto"/>
        <w:right w:val="none" w:sz="0" w:space="0" w:color="auto"/>
      </w:divBdr>
    </w:div>
    <w:div w:id="2080207268">
      <w:bodyDiv w:val="1"/>
      <w:marLeft w:val="0"/>
      <w:marRight w:val="0"/>
      <w:marTop w:val="0"/>
      <w:marBottom w:val="0"/>
      <w:divBdr>
        <w:top w:val="none" w:sz="0" w:space="0" w:color="auto"/>
        <w:left w:val="none" w:sz="0" w:space="0" w:color="auto"/>
        <w:bottom w:val="none" w:sz="0" w:space="0" w:color="auto"/>
        <w:right w:val="none" w:sz="0" w:space="0" w:color="auto"/>
      </w:divBdr>
    </w:div>
    <w:div w:id="2096123938">
      <w:bodyDiv w:val="1"/>
      <w:marLeft w:val="0"/>
      <w:marRight w:val="0"/>
      <w:marTop w:val="0"/>
      <w:marBottom w:val="0"/>
      <w:divBdr>
        <w:top w:val="none" w:sz="0" w:space="0" w:color="auto"/>
        <w:left w:val="none" w:sz="0" w:space="0" w:color="auto"/>
        <w:bottom w:val="none" w:sz="0" w:space="0" w:color="auto"/>
        <w:right w:val="none" w:sz="0" w:space="0" w:color="auto"/>
      </w:divBdr>
    </w:div>
    <w:div w:id="21184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AD931A-F9E9-4890-8839-8515F4BE19D0}">
  <we:reference id="wa104382081" version="1.46.0.0" store="en-US" storeType="OMEX"/>
  <we:alternateReferences>
    <we:reference id="wa104382081" version="1.46.0.0" store="en-US" storeType="OMEX"/>
  </we:alternateReferences>
  <we:properties>
    <we:property name="MENDELEY_CITATIONS" value="[{&quot;citationID&quot;:&quot;MENDELEY_CITATION_3b592b1c-f04d-4c40-8330-ab500ff332d2&quot;,&quot;properties&quot;:{&quot;noteIndex&quot;:0},&quot;isEdited&quot;:false,&quot;manualOverride&quot;:{&quot;isManuallyOverridden&quot;:true,&quot;citeprocText&quot;:&quot;(Tantangan Pembelajaran dkk., t.t.)&quot;,&quot;manualOverrideText&quot;:&quot;(Sri, 2021)&quot;},&quot;citationTag&quot;:&quot;MENDELEY_CITATION_v3_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&quot;,&quot;citationItems&quot;:[{&quot;id&quot;:&quot;1dbe241d-7978-35f6-b15b-7468f4005312&quot;,&quot;itemData&quot;:{&quot;type&quot;:&quot;article-journal&quot;,&quot;id&quot;:&quot;1dbe241d-7978-35f6-b15b-7468f4005312&quot;,&quot;title&quot;:&quot;\&quot;PELUANG DIGITAL DI ERA INDUSTRI 4.0 MENUJU ERA 5.0\&quot; EFEKTIFITAS GAME EDUKASI SEBAGAI MEDIA PEMBELAJARAN ANAK&quot;,&quot;author&quot;:[{&quot;family&quot;:&quot;Tantangan Pembelajaran&quot;,&quot;given&quot;:&quot;Dan&quot;,&quot;parse-names&quot;:false,&quot;dropping-particle&quot;:&quot;&quot;,&quot;non-dropping-particle&quot;:&quot;&quot;},{&quot;family&quot;:&quot;Widoretno&quot;,&quot;given&quot;:&quot;Sri&quot;,&quot;parse-names&quot;:false,&quot;dropping-particle&quot;:&quot;&quot;,&quot;non-dropping-particle&quot;:&quot;&quot;},{&quot;family&quot;:&quot;Setyawan&quot;,&quot;given&quot;:&quot;Deddy&quot;,&quot;parse-names&quot;:false,&quot;dropping-particle&quot;:&quot;&quot;,&quot;non-dropping-particle&quot;:&quot;&quot;},{&quot;family&quot;:&quot;Islam Balitar Blitar&quot;,&quot;given&quot;:&quot;Universitas&quot;,&quot;parse-names&quot;:false,&quot;dropping-particle&quot;:&quot;&quot;,&quot;non-dropping-particle&quot;:&quot;&quot;}],&quot;ISSN&quot;:&quot;2798-9100&quot;,&quot;container-title-short&quot;:&quot;&quot;},&quot;isTemporary&quot;:false}]},{&quot;citationID&quot;:&quot;MENDELEY_CITATION_b397b743-7084-491c-9399-0b7efcb51847&quot;,&quot;properties&quot;:{&quot;noteIndex&quot;:0},&quot;isEdited&quot;:false,&quot;manualOverride&quot;:{&quot;isManuallyOverridden&quot;:false,&quot;citeprocText&quot;:&quot;(Bagus &amp;#38; Mahendra, 2016)&quot;,&quot;manualOverrideText&quot;:&quot;&quot;},&quot;citationTag&quot;:&quot;MENDELEY_CITATION_v3_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&quot;,&quot;citationItems&quot;:[{&quot;id&quot;:&quot;f608836d-3be8-39c2-ba07-172a7cac54ec&quot;,&quot;itemData&quot;:{&quot;type&quot;:&quot;report&quot;,&quot;id&quot;:&quot;f608836d-3be8-39c2-ba07-172a7cac54ec&quot;,&quot;title&quot;:&quot;IMPLEMENTASI AUGMENTED REALITY (AR) MENGGUNAKAN UNITY 3D DAN VUPORIA SDK&quot;,&quot;author&quot;:[{&quot;family&quot;:&quot;Bagus&quot;,&quot;given&quot;:&quot;Ida&quot;,&quot;parse-names&quot;:false,&quot;dropping-particle&quot;:&quot;&quot;,&quot;non-dropping-particle&quot;:&quot;&quot;},{&quot;family&quot;:&quot;Mahendra&quot;,&quot;given&quot;:&quot;Made&quot;,&quot;parse-names&quot;:false,&quot;dropping-particle&quot;:&quot;&quot;,&quot;non-dropping-particle&quot;:&quot;&quot;}],&quot;container-title&quot;:&quot;Jurnal Ilmiah ILMU KOMPUTER Universitas Udayana&quot;,&quot;issued&quot;:{&quot;date-parts&quot;:[[2016]]},&quot;abstract&quot;:&quot;Augmented Reality (AR), is a technology with the concept of combining the dimensions of the real world with virtual worlds are displayed in real time. This is done by displaying 3D objects on a marker that has been specified, is a special pattern that is unique and can be recognized by the application. Smartphone allows the development of Augmented Reality applications with cheap and accessible by many users. Augmented Reality can be utilized in various fields one of which is the learning media to look directly at the animal, so it can be used as a learning media with new interactive and is expected to spur interest among lots to learn by utilizing smartphone combined with Augmented Reality, in addition to developing technology continues today with many new features in them, then learning methods must evolve along with the advance of technological development today. In the research that has been done that the result of the application of Augmented Reality (AR) has succeeded in implemented on smartphones based on Android and iOS by applying object 3D animals (horses) that is displayed when a smartphone with Android operating system or iOS triggering a card containing the image pattern horse.&quot;,&quot;issue&quot;:&quot;1&quot;,&quot;volume&quot;:&quot;9&quot;,&quot;container-title-short&quot;:&quot;&quot;},&quot;isTemporary&quot;:false}]},{&quot;citationID&quot;:&quot;MENDELEY_CITATION_964af51b-2a61-4981-8e48-58d57d044bc8&quot;,&quot;properties&quot;:{&quot;noteIndex&quot;:0},&quot;isEdited&quot;:false,&quot;manualOverride&quot;:{&quot;isManuallyOverridden&quot;:true,&quot;citeprocText&quot;:&quot;(Dan dkk., t.t.)&quot;,&quot;manualOverrideText&quot;:&quot;(Farid, 2021.).&quot;},&quot;citationTag&quot;:&quot;MENDELEY_CITATION_v3_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&quot;,&quot;citationItems&quot;:[{&quot;id&quot;:&quot;b3ecab8a-0da9-355c-8636-6538ddc3f44f&quot;,&quot;itemData&quot;:{&quot;type&quot;:&quot;report&quot;,&quot;id&quot;:&quot;b3ecab8a-0da9-355c-8636-6538ddc3f44f&quot;,&quot;title&quot;:&quot;PENGEMBANGAN GAME EDUKASI UNTUK PENGENALAN SIMBOL&quot;,&quot;author&quot;:[{&quot;family&quot;:&quot;Dan&quot;,&quot;given&quot;:&quot;Flowchart&quot;,&quot;parse-names&quot;:false,&quot;dropping-particle&quot;:&quot;&quot;,&quot;non-dropping-particle&quot;:&quot;&quot;},{&quot;family&quot;:&quot;Bagi&quot;,&quot;given&quot;:&quot;Fungsinya&quot;,&quot;parse-names&quot;:false,&quot;dropping-particle&quot;:&quot;&quot;,&quot;non-dropping-particle&quot;:&quot;&quot;},{&quot;family&quot;:&quot;Sekolah&quot;,&quot;given&quot;:&quot;Siswa&quot;,&quot;parse-names&quot;:false,&quot;dropping-particle&quot;:&quot;&quot;,&quot;non-dropping-particle&quot;:&quot;&quot;},{&quot;family&quot;:&quot;Kejuruan&quot;,&quot;given&quot;:&quot;Menengah&quot;,&quot;parse-names&quot;:false,&quot;dropping-particle&quot;:&quot;&quot;,&quot;non-dropping-particle&quot;:&quot;&quot;}],&quot;container-title-short&quot;:&quot;&quot;},&quot;isTemporary&quot;:false}]},{&quot;citationID&quot;:&quot;MENDELEY_CITATION_68289cf9-a005-4ddc-be51-ddd2ad0754b2&quot;,&quot;properties&quot;:{&quot;noteIndex&quot;:0},&quot;isEdited&quot;:false,&quot;manualOverride&quot;:{&quot;isManuallyOverridden&quot;:false,&quot;citeprocText&quot;:&quot;(Meilin Mongilala dkk., t.t.)&quot;,&quot;manualOverrideText&quot;:&quot;&quot;},&quot;citationTag&quot;:&quot;MENDELEY_CITATION_v3_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&quot;,&quot;citationItems&quot;:[{&quot;id&quot;:&quot;e2ccf153-197d-3b42-b166-7d3e2d54e034&quot;,&quot;itemData&quot;:{&quot;type&quot;:&quot;article-journal&quot;,&quot;id&quot;:&quot;e2ccf153-197d-3b42-b166-7d3e2d54e034&quot;,&quot;title&quot;:&quot;Aplikasi Pembelajaran Interaktif Pengenalan Satwa Sulawesi Utara Menggunakan Augmented Reality&quot;,&quot;author&quot;:[{&quot;family&quot;:&quot;Meilin Mongilala&quot;,&quot;given&quot;:&quot;Mestilia&quot;,&quot;parse-names&quot;:false,&quot;dropping-particle&quot;:&quot;&quot;,&quot;non-dropping-particle&quot;:&quot;&quot;},{&quot;family&quot;:&quot;Tulenan&quot;,&quot;given&quot;:&quot;Virginia&quot;,&quot;parse-names&quot;:false,&quot;dropping-particle&quot;:&quot;&quot;,&quot;non-dropping-particle&quot;:&quot;&quot;},{&quot;family&quot;:&quot;Sugiarso&quot;,&quot;given&quot;:&quot;Brave A&quot;,&quot;parse-names&quot;:false,&quot;dropping-particle&quot;:&quot;&quot;,&quot;non-dropping-particle&quot;:&quot;&quot;}],&quot;container-title&quot;:&quot;Jurnal Teknik Informatika&quot;,&quot;ISSN&quot;:&quot;2685-6131&quot;,&quot;abstract&quot;:&quot;North Sulawesi is known for its variety of animals, but because of the need for media to spread animals in North Sulawesi, make rare animals that do not know there so it is endangered. The purpose of this research is to create an application that can promote endangered species with Android-based AR (Augmented Reality) technology. The method used is MDLC (Multimedia Development Life Cycle) where in this method there are 6 concepts, Design, Material Collection, Assembly, Testing, and Distribution. In making this application uses Zbrush to create 3-dimensional objects, Blemder to create animations, and Unity Engine to create applications based on Android. Increased reality can be used as a medium to promote endangered species of North Sulawesi. Applications that are expected to be further developed and can make information about rare animals in North Sulawesi. So after the application is tested the increase in user knowledge 59.9% of existing campaigns in North Sulawesi.&quot;,&quot;issue&quot;:&quot;4&quot;,&quot;volume&quot;:&quot;14&quot;,&quot;container-title-short&quot;:&quot;&quot;},&quot;isTemporary&quot;:false}]},{&quot;citationID&quot;:&quot;MENDELEY_CITATION_30d8cf88-8e1f-4222-85ca-861aa3e04814&quot;,&quot;properties&quot;:{&quot;noteIndex&quot;:0},&quot;isEdited&quot;:false,&quot;manualOverride&quot;:{&quot;isManuallyOverridden&quot;:true,&quot;citeprocText&quot;:&quot;(Widowati dkk., 2020)&quot;,&quot;manualOverrideText&quot;:&quot;(Widowati, 2020)&quot;},&quot;citationTag&quot;:&quot;MENDELEY_CITATION_v3_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&quot;,&quot;citationItems&quot;:[{&quot;id&quot;:&quot;b168aa1a-b375-3ac0-9d16-26d1594366a0&quot;,&quot;itemData&quot;:{&quot;type&quot;:&quot;article-journal&quot;,&quot;id&quot;:&quot;b168aa1a-b375-3ac0-9d16-26d1594366a0&quot;,&quot;title&quot;:&quot;PENENTUAN JARAK KARAKTER PEMAIN DENGAN KARAKTER-BUKAN-PEMAIN YANG HARUS MENGIKUTI PEMAIN PADA PENGEMBANGAN GAME SIMULASI MITIGASI BENCANA ERUPSI GUNUNG&quot;,&quot;author&quot;:[{&quot;family&quot;:&quot;Widowati&quot;,&quot;given&quot;:&quot;Henny&quot;,&quot;parse-names&quot;:false,&quot;dropping-particle&quot;:&quot;&quot;,&quot;non-dropping-particle&quot;:&quot;&quot;},{&quot;family&quot;:&quot;Widhowati&quot;,&quot;given&quot;:&quot;Rachma Putri&quot;,&quot;parse-names&quot;:false,&quot;dropping-particle&quot;:&quot;&quot;,&quot;non-dropping-particle&quot;:&quot;&quot;},{&quot;family&quot;:&quot;Puspitodjati&quot;,&quot;given&quot;:&quot;Sulistyo&quot;,&quot;parse-names&quot;:false,&quot;dropping-particle&quot;:&quot;&quot;,&quot;non-dropping-particle&quot;:&quot;&quot;},{&quot;family&quot;:&quot;Crispina Pardede&quot;,&quot;given&quot;:&quot;D L&quot;,&quot;parse-names&quot;:false,&quot;dropping-particle&quot;:&quot;&quot;,&quot;non-dropping-particle&quot;:&quot;&quot;}],&quot;DOI&quot;:&quot;10.25126/jtiik.202072633&quot;,&quot;ISSN&quot;:&quot;2528-6579&quot;,&quot;issued&quot;:{&quot;date-parts&quot;:[[2020]]},&quot;page&quot;:&quot;385-390&quot;,&quot;issue&quot;:&quot;2&quot;,&quot;volume&quot;:&quot;7&quot;,&quot;container-title-short&quot;:&quot;&quot;},&quot;isTemporary&quot;:false}]},{&quot;citationID&quot;:&quot;MENDELEY_CITATION_249724d1-2d5b-46cc-b8ce-39d6bd9eff2f&quot;,&quot;properties&quot;:{&quot;noteIndex&quot;:0},&quot;isEdited&quot;:false,&quot;manualOverride&quot;:{&quot;isManuallyOverridden&quot;:false,&quot;citeprocText&quot;:&quot;(Nurhadi, 2018)&quot;,&quot;manualOverrideText&quot;:&quot;&quot;},&quot;citationTag&quot;:&quot;MENDELEY_CITATION_v3_eyJjaXRhdGlvbklEIjoiTUVOREVMRVlfQ0lUQVRJT05fMjQ5NzI0ZDEtMmQ1Yi00NmNjLWI4Y2UtMzlkNmJkOWVmZjJm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ebeac0bb-8147-452e-85cd-25d4897fa0d6&quot;,&quot;properties&quot;:{&quot;noteIndex&quot;:0},&quot;isEdited&quot;:false,&quot;manualOverride&quot;:{&quot;isManuallyOverridden&quot;:false,&quot;citeprocText&quot;:&quot;(Nurhadi, 2018)&quot;,&quot;manualOverrideText&quot;:&quot;&quot;},&quot;citationTag&quot;:&quot;MENDELEY_CITATION_v3_eyJjaXRhdGlvbklEIjoiTUVOREVMRVlfQ0lUQVRJT05fZWJlYWMwYmItODE0Ny00NTJlLTg1Y2QtMjVkNDg5N2ZhMGQ2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1b0b2ced-6244-471b-99df-8387101390f8&quot;,&quot;properties&quot;:{&quot;noteIndex&quot;:0},&quot;isEdited&quot;:false,&quot;manualOverride&quot;:{&quot;citeprocText&quot;:&quot;(Jacobs, 2015)&quot;,&quot;isManuallyOverridden&quot;:false,&quot;manualOverrideText&quot;:&quot;&quot;},&quot;citationTag&quot;:&quot;MENDELEY_CITATION_v3_eyJjaXRhdGlvbklEIjoiTUVOREVMRVlfQ0lUQVRJT05fMWIwYjJjZWQtNjI0NC00NzFiLTk5ZGYtODM4NzEwMTM5MGY4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3ec7f7fa-58c7-4992-abd9-9f3f4105bf3a&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M2VjN2Y3ZmEtNThjNy00OTkyLWFiZDktOWYzZjQxMDViZjNh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2719056f-06cf-48fb-b58a-ae10492fc5f0&quot;,&quot;properties&quot;:{&quot;noteIndex&quot;:0},&quot;isEdited&quot;:false,&quot;manualOverride&quot;:{&quot;isManuallyOverridden&quot;:false,&quot;citeprocText&quot;:&quot;(Krisbiantoro &amp;#38; Haryono, 2017)&quot;,&quot;manualOverrideText&quot;:&quot;&quot;},&quot;citationTag&quot;:&quot;MENDELEY_CITATION_v3_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&quot;,&quot;citationItems&quot;:[{&quot;id&quot;:&quot;c328eacc-7cc0-33fe-ada5-4e7e2123f3df&quot;,&quot;itemData&quot;:{&quot;type&quot;:&quot;report&quot;,&quot;id&quot;:&quot;c328eacc-7cc0-33fe-ada5-4e7e2123f3df&quot;,&quot;title&quot;:&quot;GAME MATEMATIKA SEBAGAI UPAYA PENINGKATAN PEMAHAMAN MATEMATIKA SISWA SEKOLAH DASAR&quot;,&quot;author&quot;:[{&quot;family&quot;:&quot;Krisbiantoro&quot;,&quot;given&quot;:&quot;Dwi&quot;,&quot;parse-names&quot;:false,&quot;dropping-particle&quot;:&quot;&quot;,&quot;non-dropping-particle&quot;:&quot;&quot;},{&quot;family&quot;:&quot;Haryono&quot;,&quot;given&quot;:&quot;Deny&quot;,&quot;parse-names&quot;:false,&quot;dropping-particle&quot;:&quot;&quot;,&quot;non-dropping-particle&quot;:&quot;&quot;}],&quot;container-title&quot;:&quot;Agustus&quot;,&quot;issued&quot;:{&quot;date-parts&quot;:[[2017]]},&quot;issue&quot;:&quot;2&quot;,&quot;volume&quot;:&quot;10&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Ani16</b:Tag>
    <b:SourceType>Book</b:SourceType>
    <b:Guid>{21CAA44E-86E2-4977-B4AC-12F22F2B78C8}</b:Guid>
    <b:Author>
      <b:Author>
        <b:NameList>
          <b:Person>
            <b:Last>Vitianingsih</b:Last>
            <b:First>Anik</b:First>
            <b:Middle>Vega</b:Middle>
          </b:Person>
        </b:NameList>
      </b:Author>
    </b:Author>
    <b:Title>Game Edukasi Sebagai Media Pembelajaran Pendidikan Anak Usia Dini </b:Title>
    <b:Year>2016</b:Year>
    <b:RefOrder>1</b:RefOrder>
  </b:Source>
  <b:Source>
    <b:Tag>Emi18</b:Tag>
    <b:SourceType>Book</b:SourceType>
    <b:Guid>{4A29FC37-1669-42A8-A692-C5898C3F25D7}</b:Guid>
    <b:Author>
      <b:Author>
        <b:NameList>
          <b:Person>
            <b:Last>Ridho</b:Last>
            <b:First>Emir</b:First>
          </b:Person>
        </b:NameList>
      </b:Author>
    </b:Author>
    <b:Title>PEMBUATAN GAME BERGENRE ENDLESS RUNNER BERTEMA PERTEMPURAN DI KOTA RENGAT RIAU</b:Title>
    <b:Year>2018</b:Year>
    <b:RefOrder>2</b:RefOrder>
  </b:Source>
  <b:Source>
    <b:Tag>Rid16</b:Tag>
    <b:SourceType>Book</b:SourceType>
    <b:Guid>{0054335E-FD66-4BBA-B170-F2772D359A36}</b:Guid>
    <b:Author>
      <b:Author>
        <b:NameList>
          <b:Person>
            <b:Last>Ridwan Arif Rahman1</b:Last>
            <b:First>Dewi</b:First>
            <b:Middle>Tresnawati2</b:Middle>
          </b:Person>
        </b:NameList>
      </b:Author>
    </b:Author>
    <b:Title>PENGEMBANGAN GAME EDUKASI PENGENALAN NAMA HEWAN DAN HABITATNYA DALAM 3 BAHASA SEBAGAI MEDIA PEMBELAJARAN BERBASIS MULTIMEDIA</b:Title>
    <b:Year>2016</b:Year>
    <b:RefOrder>3</b:RefOrder>
  </b:Source>
  <b:Source>
    <b:Tag>Ria14</b:Tag>
    <b:SourceType>Book</b:SourceType>
    <b:Guid>{0EF3B291-E910-4871-8C9A-A63D841E4365}</b:Guid>
    <b:Author>
      <b:Author>
        <b:NameList>
          <b:Person>
            <b:Last>Purwatiningsih</b:Last>
            <b:First>Rias</b:First>
            <b:Middle>Indah</b:Middle>
          </b:Person>
        </b:NameList>
      </b:Author>
    </b:Author>
    <b:Title>PERANCANGAN GAME EDUKASI PENGENALAN TOKOH PAHLAWAN NASIONAL </b:Title>
    <b:Year>2014</b:Year>
    <b:RefOrder>4</b:RefOrder>
  </b:Source>
  <b:Source>
    <b:Tag>And15</b:Tag>
    <b:SourceType>Book</b:SourceType>
    <b:Guid>{ABD512DB-1E51-45D6-8D00-B4206B17683A}</b:Guid>
    <b:Author>
      <b:Author>
        <b:NameList>
          <b:Person>
            <b:Last>Andhi Setiawan</b:Last>
            <b:First>Rinta</b:First>
            <b:Middle>Kridalukmana, Ike Pertiwi WIndasari</b:Middle>
          </b:Person>
        </b:NameList>
      </b:Author>
    </b:Author>
    <b:Title>Pengembangan Permainan Edukatif Pahlawan Nasional Berbasis Android</b:Title>
    <b:Year>2015</b:Year>
    <b:RefOrder>5</b:RefOrder>
  </b:Source>
  <b:Source>
    <b:Tag>Jat15</b:Tag>
    <b:SourceType>Book</b:SourceType>
    <b:Guid>{0046EA60-882C-4B52-95C0-52F69466E836}</b:Guid>
    <b:Author>
      <b:Author>
        <b:NameList>
          <b:Person>
            <b:Last>Kartini</b:Last>
            <b:First>Jati</b:First>
            <b:Middle>Alvionita</b:Middle>
          </b:Person>
        </b:NameList>
      </b:Author>
    </b:Author>
    <b:Title>PEMBUATAN GAME EDUKASI SEJARAH KEMERDEKAAN INDONESIA UNTUK KELAS V SEKOLAH DASAR NEGERI KEBONROMO 1 </b:Title>
    <b:Year>2015</b:Year>
    <b:RefOrder>6</b:RefOrder>
  </b:Source>
  <b:Source>
    <b:Tag>Ran11</b:Tag>
    <b:SourceType>Book</b:SourceType>
    <b:Guid>{D8D9CDBF-0375-4722-8281-3A42BD2A9DA3}</b:Guid>
    <b:Author>
      <b:Author>
        <b:NameList>
          <b:Person>
            <b:Last>Randitya Galih Pratama</b:Last>
            <b:First>Arik</b:First>
            <b:Middle>Kurniawati, Ari Kusumaningsih</b:Middle>
          </b:Person>
        </b:NameList>
      </b:Author>
    </b:Author>
    <b:Title>RANCANG BANGUN GAME FPS ( FIRST PERSON SHOOTER ) BERTEMA PERANG RAKYAT MADURA MENGGUNAKAN TORQUE 3D </b:Title>
    <b:Year>2011</b:Year>
    <b:RefOrder>7</b:RefOrder>
  </b:Source>
</b:Sources>
</file>

<file path=customXml/itemProps1.xml><?xml version="1.0" encoding="utf-8"?>
<ds:datastoreItem xmlns:ds="http://schemas.openxmlformats.org/officeDocument/2006/customXml" ds:itemID="{DBF2CBDA-D95B-4852-89BA-AA0512D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7</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VINDHT</dc:creator>
  <cp:keywords/>
  <dc:description/>
  <cp:lastModifiedBy>Handy Setiawan</cp:lastModifiedBy>
  <cp:revision>73</cp:revision>
  <dcterms:created xsi:type="dcterms:W3CDTF">2022-11-09T05:53:00Z</dcterms:created>
  <dcterms:modified xsi:type="dcterms:W3CDTF">2023-08-14T08:29:00Z</dcterms:modified>
</cp:coreProperties>
</file>