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00A4" w14:textId="66D1B7A6" w:rsidR="002450B6" w:rsidRDefault="002450B6" w:rsidP="006643E0">
      <w:pPr>
        <w:pStyle w:val="Judul1"/>
        <w:rPr>
          <w:lang w:val="en-US"/>
        </w:rPr>
      </w:pPr>
      <w:bookmarkStart w:id="0" w:name="_Toc118056878"/>
      <w:r>
        <w:rPr>
          <w:lang w:val="en-US"/>
        </w:rPr>
        <w:t>BAB II</w:t>
      </w:r>
      <w:r>
        <w:rPr>
          <w:lang w:val="en-US"/>
        </w:rPr>
        <w:br/>
        <w:t>TINJAUAN PUSTAKA</w:t>
      </w:r>
      <w:bookmarkEnd w:id="0"/>
    </w:p>
    <w:p w14:paraId="20943599" w14:textId="77777777" w:rsidR="002450B6" w:rsidRDefault="002450B6" w:rsidP="00C930D7">
      <w:pPr>
        <w:pStyle w:val="Judul2"/>
        <w:rPr>
          <w:lang w:val="en-US"/>
        </w:rPr>
      </w:pPr>
      <w:bookmarkStart w:id="1" w:name="_Toc118056879"/>
      <w:r>
        <w:rPr>
          <w:lang w:val="en-US"/>
        </w:rPr>
        <w:t>Penelitian Terdahulu</w:t>
      </w:r>
      <w:bookmarkEnd w:id="1"/>
    </w:p>
    <w:p w14:paraId="70D8F3E3" w14:textId="404BF60B" w:rsidR="002450B6" w:rsidRDefault="002450B6" w:rsidP="00B95B09">
      <w:pPr>
        <w:ind w:firstLine="357"/>
        <w:rPr>
          <w:lang w:val="en-US"/>
        </w:rPr>
      </w:pPr>
      <w:r>
        <w:rPr>
          <w:lang w:val="en-US"/>
        </w:rPr>
        <w:t xml:space="preserve">Penelitian yang dilakukan oleh </w:t>
      </w:r>
      <w:sdt>
        <w:sdtPr>
          <w:rPr>
            <w:lang w:val="en-US"/>
          </w:rPr>
          <w:tag w:val="MENDELEY_CITATION_v3_eyJjaXRhdGlvbklEIjoiTUVOREVMRVlfQ0lUQVRJT05fZjI3ZjFiODgtY2FjNi00M2MyLWIwMDgtNTQ4ZTA3ZWNlYTJm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
          <w:id w:val="-1992089056"/>
          <w:placeholder>
            <w:docPart w:val="DefaultPlaceholder_-1854013440"/>
          </w:placeholder>
        </w:sdtPr>
        <w:sdtEndPr>
          <w:rPr>
            <w:lang w:val="id-ID"/>
          </w:rPr>
        </w:sdtEndPr>
        <w:sdtContent>
          <w:r w:rsidR="00D12339">
            <w:rPr>
              <w:rFonts w:eastAsia="Times New Roman"/>
            </w:rPr>
            <w:t>(Laurensz &amp; Eko Sediyono, 2021)</w:t>
          </w:r>
        </w:sdtContent>
      </w:sdt>
      <w:r>
        <w:rPr>
          <w:lang w:val="en-US"/>
        </w:rPr>
        <w:t xml:space="preserve"> dengan judul “Analisis Sentimen Masyarakat terhadap Tindakan Vaksinasi dalam Upaya Mengatasi Pandemi Covid-19”. </w:t>
      </w:r>
      <w:r w:rsidR="00153FCD" w:rsidRPr="00153FCD">
        <w:rPr>
          <w:lang w:val="en-US"/>
        </w:rPr>
        <w:t>Penelitian ini bertujuan untuk mengungkap sentimen publik tentang vaksin</w:t>
      </w:r>
      <w:r>
        <w:rPr>
          <w:lang w:val="en-US"/>
        </w:rPr>
        <w:t xml:space="preserve">. </w:t>
      </w:r>
      <w:r w:rsidR="008826B1">
        <w:rPr>
          <w:lang w:val="en-US"/>
        </w:rPr>
        <w:t>S</w:t>
      </w:r>
      <w:r>
        <w:rPr>
          <w:lang w:val="en-US"/>
        </w:rPr>
        <w:t xml:space="preserve">ebanyak 845 </w:t>
      </w:r>
      <w:r w:rsidRPr="002016A8">
        <w:rPr>
          <w:i/>
          <w:iCs/>
          <w:lang w:val="en-US"/>
        </w:rPr>
        <w:t>tweet</w:t>
      </w:r>
      <w:r w:rsidR="008826B1">
        <w:rPr>
          <w:i/>
          <w:iCs/>
          <w:lang w:val="en-US"/>
        </w:rPr>
        <w:t xml:space="preserve"> </w:t>
      </w:r>
      <w:r w:rsidR="008826B1">
        <w:rPr>
          <w:lang w:val="en-US"/>
        </w:rPr>
        <w:t>data yang digunakan</w:t>
      </w:r>
      <w:r>
        <w:rPr>
          <w:lang w:val="en-US"/>
        </w:rPr>
        <w:t xml:space="preserve">, </w:t>
      </w:r>
      <w:r w:rsidR="008826B1">
        <w:rPr>
          <w:lang w:val="en-US"/>
        </w:rPr>
        <w:t>2 kata kunci</w:t>
      </w:r>
      <w:r w:rsidR="00CC6E5F">
        <w:rPr>
          <w:lang w:val="en-US"/>
        </w:rPr>
        <w:t xml:space="preserve"> yaitu </w:t>
      </w:r>
      <w:r>
        <w:rPr>
          <w:lang w:val="en-US"/>
        </w:rPr>
        <w:t xml:space="preserve">“vaksin merahputih” dan “vaksin sinovac”. Metode yang digunakan dalam penelitian ini adalah metode SVM dan Naïve Bayes. </w:t>
      </w:r>
      <w:r w:rsidR="00AF0B71" w:rsidRPr="00AF0B71">
        <w:rPr>
          <w:lang w:val="en-US"/>
        </w:rPr>
        <w:t>Rata-rata akurasi Naive Bayes sebesar 85,59% dan SVM sebesar 84,41%</w:t>
      </w:r>
      <w:r>
        <w:rPr>
          <w:lang w:val="en-US"/>
        </w:rPr>
        <w:t xml:space="preserve">. </w:t>
      </w:r>
      <w:r w:rsidR="00B11D76">
        <w:rPr>
          <w:lang w:val="en-US"/>
        </w:rPr>
        <w:t xml:space="preserve">Sentimen Metode Naïve </w:t>
      </w:r>
      <w:r w:rsidRPr="00BF4B8E">
        <w:rPr>
          <w:lang w:val="en-US"/>
        </w:rPr>
        <w:t xml:space="preserve">Bayes dengan </w:t>
      </w:r>
      <w:r w:rsidR="00655E63" w:rsidRPr="00655E63">
        <w:rPr>
          <w:i/>
          <w:iCs/>
          <w:lang w:val="en-US"/>
        </w:rPr>
        <w:t>keyword</w:t>
      </w:r>
      <w:r w:rsidR="00655E63">
        <w:rPr>
          <w:lang w:val="en-US"/>
        </w:rPr>
        <w:t xml:space="preserve"> </w:t>
      </w:r>
      <w:r w:rsidRPr="00BF4B8E">
        <w:rPr>
          <w:lang w:val="en-US"/>
        </w:rPr>
        <w:t>“vaksin</w:t>
      </w:r>
      <w:r>
        <w:rPr>
          <w:lang w:val="en-US"/>
        </w:rPr>
        <w:t xml:space="preserve"> </w:t>
      </w:r>
      <w:r w:rsidRPr="00BF4B8E">
        <w:rPr>
          <w:lang w:val="en-US"/>
        </w:rPr>
        <w:t xml:space="preserve">sinovac” </w:t>
      </w:r>
      <w:r w:rsidR="00464301">
        <w:rPr>
          <w:lang w:val="en-US"/>
        </w:rPr>
        <w:t>menghasilkan</w:t>
      </w:r>
      <w:r w:rsidRPr="00BF4B8E">
        <w:rPr>
          <w:lang w:val="en-US"/>
        </w:rPr>
        <w:t xml:space="preserve"> sentimen positif 66% dan negatif 34%, sedangkan “vaksin</w:t>
      </w:r>
      <w:r>
        <w:rPr>
          <w:lang w:val="en-US"/>
        </w:rPr>
        <w:t xml:space="preserve"> </w:t>
      </w:r>
      <w:r w:rsidRPr="00BF4B8E">
        <w:rPr>
          <w:lang w:val="en-US"/>
        </w:rPr>
        <w:t xml:space="preserve">merahputih” </w:t>
      </w:r>
      <w:r w:rsidR="00464301">
        <w:rPr>
          <w:lang w:val="en-US"/>
        </w:rPr>
        <w:t>menghasilkan</w:t>
      </w:r>
      <w:r w:rsidRPr="00BF4B8E">
        <w:rPr>
          <w:lang w:val="en-US"/>
        </w:rPr>
        <w:t xml:space="preserve"> </w:t>
      </w:r>
      <w:r w:rsidR="00BF20F0">
        <w:rPr>
          <w:lang w:val="en-US"/>
        </w:rPr>
        <w:t>sentimen yang</w:t>
      </w:r>
      <w:r w:rsidRPr="00BF4B8E">
        <w:rPr>
          <w:lang w:val="en-US"/>
        </w:rPr>
        <w:t xml:space="preserve"> positif 89% dan negatif 11%. Metode SVM dengan kata kunci “vaksin</w:t>
      </w:r>
      <w:r>
        <w:rPr>
          <w:lang w:val="en-US"/>
        </w:rPr>
        <w:t xml:space="preserve"> </w:t>
      </w:r>
      <w:r w:rsidRPr="00BF4B8E">
        <w:rPr>
          <w:lang w:val="en-US"/>
        </w:rPr>
        <w:t xml:space="preserve">sinovac” mendapatkan </w:t>
      </w:r>
      <w:r w:rsidR="00BF20F0">
        <w:rPr>
          <w:lang w:val="en-US"/>
        </w:rPr>
        <w:t>sentimen yang</w:t>
      </w:r>
      <w:r w:rsidRPr="00BF4B8E">
        <w:rPr>
          <w:lang w:val="en-US"/>
        </w:rPr>
        <w:t xml:space="preserve"> positif 96% dan negatif 4%, sedangkan “vaksin</w:t>
      </w:r>
      <w:r>
        <w:rPr>
          <w:lang w:val="en-US"/>
        </w:rPr>
        <w:t xml:space="preserve"> </w:t>
      </w:r>
      <w:r w:rsidRPr="00BF4B8E">
        <w:rPr>
          <w:lang w:val="en-US"/>
        </w:rPr>
        <w:t xml:space="preserve">merahputih” </w:t>
      </w:r>
      <w:r w:rsidR="00BF20F0">
        <w:rPr>
          <w:lang w:val="en-US"/>
        </w:rPr>
        <w:t>menghasilkan</w:t>
      </w:r>
      <w:r w:rsidRPr="00BF4B8E">
        <w:rPr>
          <w:lang w:val="en-US"/>
        </w:rPr>
        <w:t xml:space="preserve"> sentimen </w:t>
      </w:r>
      <w:r w:rsidR="00BF20F0">
        <w:rPr>
          <w:lang w:val="en-US"/>
        </w:rPr>
        <w:t xml:space="preserve">yang </w:t>
      </w:r>
      <w:r w:rsidRPr="00BF4B8E">
        <w:rPr>
          <w:lang w:val="en-US"/>
        </w:rPr>
        <w:t>positif 98% dan negatif 2%</w:t>
      </w:r>
      <w:r w:rsidR="00D45FDE">
        <w:rPr>
          <w:lang w:val="en-US"/>
        </w:rPr>
        <w:t>.</w:t>
      </w:r>
    </w:p>
    <w:p w14:paraId="4E114C57" w14:textId="56650143" w:rsidR="002450B6" w:rsidRDefault="002450B6" w:rsidP="00825521">
      <w:pPr>
        <w:ind w:firstLine="357"/>
        <w:rPr>
          <w:lang w:val="en-US"/>
        </w:rPr>
      </w:pPr>
      <w:r>
        <w:rPr>
          <w:lang w:val="en-US"/>
        </w:rPr>
        <w:t xml:space="preserve">Penelitian yang dilakukan oleh </w:t>
      </w:r>
      <w:sdt>
        <w:sdtPr>
          <w:rPr>
            <w:color w:val="000000"/>
            <w:lang w:val="en-US"/>
          </w:rPr>
          <w:tag w:val="MENDELEY_CITATION_v3_eyJjaXRhdGlvbklEIjoiTUVOREVMRVlfQ0lUQVRJT05fZDRhYjNhOGMtZDQ4Zi00MTZjLThiMTYtODA0NGFmOWI2YjNkIiwicHJvcGVydGllcyI6eyJub3RlSW5kZXgiOjB9LCJpc0VkaXRlZCI6ZmFsc2UsIm1hbnVhbE92ZXJyaWRlIjp7ImNpdGVwcm9jVGV4dCI6IihTZXB0aWFuYSBldCBhbC4sIDIwMjEpIiwiaXNNYW51YWxseU92ZXJyaWRkZW4iOmZhbHNlLCJtYW51YWxPdmVycmlkZVRleHQiOiIifSwiY2l0YXRpb25JdGVtcyI6W3siaWQiOiIxZGEyYzgxMy0yODFmLTUwM2EtODdhOS0xYTg4MjUxZGViNmMiLCJpdGVtRGF0YSI6eyJhdXRob3IiOlt7ImRyb3BwaW5nLXBhcnRpY2xlIjoiIiwiZmFtaWx5IjoiU2VwdGlhbmEiLCJnaXZlbiI6IlJpc3Rhc2FyaSBEd2kiLCJub24tZHJvcHBpbmctcGFydGljbGUiOiIiLCJwYXJzZS1uYW1lcyI6ZmFsc2UsInN1ZmZpeCI6IiJ9LHsiZHJvcHBpbmctcGFydGljbGUiOiIiLCJmYW1pbHkiOiJTdXNhbnRvIiwiZ2l2ZW4iOiJBZ3VuZyBCdWRpIiwibm9uLWRyb3BwaW5nLXBhcnRpY2xlIjoiIiwicGFyc2UtbmFtZXMiOmZhbHNlLCJzdWZmaXgiOiIifSx7ImRyb3BwaW5nLXBhcnRpY2xlIjoiIiwiZmFtaWx5IjoiVHVraXlhdCIsImdpdmVuIjoiIiwibm9uLWRyb3BwaW5nLXBhcnRpY2xlIjoiIiwicGFyc2UtbmFtZXMiOmZhbHNlLCJzdWZmaXgiOiIifV0sImlkIjoiMWRhMmM4MTMtMjgxZi01MDNhLTg3YTktMWE4ODI1MWRlYjZjIiwiaXNzdWUiOiJTZXB0ZW1iZXIiLCJpc3N1ZWQiOnsiZGF0ZS1wYXJ0cyI6W1siMjAyMSJdXX0sInBhZ2UiOiI0OS01NiIsInRpdGxlIjoiQW5hbGlzaXMgU2VudGltZW4gVmFrc2luYXNpIENvdmlkLTE5IFBhZGEgVHdpdHRlciBNZW5nZ3VuYWthbiBOYWl2ZSBCYXllcyBDbGFzc2lmaWVyIERlbmdhbiBGZWF0dXJlIFNlbGVjdGlvbiBDaGktU3F1YXJlZCBTdGF0aXN0aWMgRGFuIFBhcnRpY2xlIFN3YXJtIE9wdGltaXphdGlvbiIsInR5cGUiOiJhcnRpY2xlLWpvdXJuYWwiLCJ2b2x1bWUiOiJWIiwiY29udGFpbmVyLXRpdGxlLXNob3J0IjoiIn0sInVyaXMiOlsiaHR0cDovL3d3dy5tZW5kZWxleS5jb20vZG9jdW1lbnRzLz91dWlkPTMxMmE1MDUzLTBhZGUtNDBjNy1hZjFiLTM4YmQ4ZjIwZTNiZCJdLCJpc1RlbXBvcmFyeSI6ZmFsc2UsImxlZ2FjeURlc2t0b3BJZCI6IjMxMmE1MDUzLTBhZGUtNDBjNy1hZjFiLTM4YmQ4ZjIwZTNiZCJ9XX0="/>
          <w:id w:val="1982186360"/>
          <w:placeholder>
            <w:docPart w:val="DefaultPlaceholder_-1854013440"/>
          </w:placeholder>
        </w:sdtPr>
        <w:sdtEndPr>
          <w:rPr>
            <w:lang w:val="id-ID"/>
          </w:rPr>
        </w:sdtEndPr>
        <w:sdtContent>
          <w:r w:rsidR="00D12339" w:rsidRPr="00D12339">
            <w:rPr>
              <w:color w:val="000000"/>
            </w:rPr>
            <w:t>(Septiana et al., 2021)</w:t>
          </w:r>
        </w:sdtContent>
      </w:sdt>
      <w:r>
        <w:rPr>
          <w:lang w:val="en-US"/>
        </w:rPr>
        <w:t xml:space="preserve"> dengan judul “</w:t>
      </w:r>
      <w:r w:rsidRPr="002563EB">
        <w:rPr>
          <w:lang w:val="en-US"/>
        </w:rPr>
        <w:t xml:space="preserve">Analisis Sentimen Vaksinasi Covid-19 Pada Twitter Menggunakan </w:t>
      </w:r>
      <w:r>
        <w:rPr>
          <w:lang w:val="en-US"/>
        </w:rPr>
        <w:t xml:space="preserve">Naïve </w:t>
      </w:r>
      <w:r w:rsidRPr="002563EB">
        <w:rPr>
          <w:lang w:val="en-US"/>
        </w:rPr>
        <w:t>Bayes Classifier Dengan Feature Selection Chi-Squared Statistic Dan Particle Swarm Optimization</w:t>
      </w:r>
      <w:r>
        <w:rPr>
          <w:lang w:val="en-US"/>
        </w:rPr>
        <w:t xml:space="preserve">”. </w:t>
      </w:r>
      <w:r w:rsidR="00FE2C7A" w:rsidRPr="00FE2C7A">
        <w:rPr>
          <w:lang w:val="en-US"/>
        </w:rPr>
        <w:t>Penelitian ini bertujuan untuk menganalisis opini publik terhadap upaya pemerintah terhadap vaksinasi Covid-19 untuk mencapai hasil prediksi dengan tingkat akurasi yang paling optimal</w:t>
      </w:r>
      <w:r w:rsidRPr="00FC42CA">
        <w:rPr>
          <w:lang w:val="en-US"/>
        </w:rPr>
        <w:t>.</w:t>
      </w:r>
      <w:r>
        <w:rPr>
          <w:lang w:val="en-US"/>
        </w:rPr>
        <w:t xml:space="preserve"> </w:t>
      </w:r>
      <w:r w:rsidRPr="00FC42CA">
        <w:rPr>
          <w:lang w:val="en-US"/>
        </w:rPr>
        <w:t xml:space="preserve">Proses </w:t>
      </w:r>
      <w:r w:rsidRPr="00343560">
        <w:rPr>
          <w:i/>
          <w:iCs/>
          <w:lang w:val="en-US"/>
        </w:rPr>
        <w:t>crawling</w:t>
      </w:r>
      <w:r w:rsidRPr="00FC42CA">
        <w:rPr>
          <w:lang w:val="en-US"/>
        </w:rPr>
        <w:t xml:space="preserve"> </w:t>
      </w:r>
      <w:r w:rsidR="0053168E">
        <w:rPr>
          <w:lang w:val="en-US"/>
        </w:rPr>
        <w:t xml:space="preserve">dilakukan </w:t>
      </w:r>
      <w:r w:rsidRPr="00FC42CA">
        <w:rPr>
          <w:lang w:val="en-US"/>
        </w:rPr>
        <w:t xml:space="preserve">tools Rapidminer </w:t>
      </w:r>
      <w:r w:rsidR="0053168E">
        <w:rPr>
          <w:lang w:val="en-US"/>
        </w:rPr>
        <w:t xml:space="preserve">untuk </w:t>
      </w:r>
      <w:r w:rsidRPr="00FC42CA">
        <w:rPr>
          <w:lang w:val="en-US"/>
        </w:rPr>
        <w:t xml:space="preserve">mengambil data tweets yang mengandung 5 </w:t>
      </w:r>
      <w:r w:rsidR="0053168E" w:rsidRPr="0053168E">
        <w:rPr>
          <w:i/>
          <w:iCs/>
          <w:lang w:val="en-US"/>
        </w:rPr>
        <w:t>keyword</w:t>
      </w:r>
      <w:r w:rsidRPr="00FC42CA">
        <w:rPr>
          <w:lang w:val="en-US"/>
        </w:rPr>
        <w:t>, yaitu “Vaksin Sinovac”, “Vaksin Astrazeneca”, “Vaksin Moderna”, “Vaksin Merah Putih”, dan “Vaksinasi Covid-19”.</w:t>
      </w:r>
      <w:r w:rsidR="00D162A8">
        <w:rPr>
          <w:lang w:val="en-US"/>
        </w:rPr>
        <w:t xml:space="preserve"> </w:t>
      </w:r>
      <w:r w:rsidR="00D162A8" w:rsidRPr="00D162A8">
        <w:rPr>
          <w:lang w:val="en-US"/>
        </w:rPr>
        <w:t xml:space="preserve">Dataset menerima 2.060 </w:t>
      </w:r>
      <w:r w:rsidR="00D162A8" w:rsidRPr="00D162A8">
        <w:rPr>
          <w:i/>
          <w:iCs/>
          <w:lang w:val="en-US"/>
        </w:rPr>
        <w:t>tweet</w:t>
      </w:r>
      <w:r w:rsidR="00D162A8" w:rsidRPr="00D162A8">
        <w:rPr>
          <w:lang w:val="en-US"/>
        </w:rPr>
        <w:t xml:space="preserve"> yang ditandai secara manual. Jumlah kicauan yang diterima sebanyak 1193 kicauan positif, 73 kicauan negatif, dan 794 kicauan netral</w:t>
      </w:r>
      <w:r w:rsidRPr="00FC42CA">
        <w:rPr>
          <w:lang w:val="en-US"/>
        </w:rPr>
        <w:t>.</w:t>
      </w:r>
      <w:r>
        <w:rPr>
          <w:lang w:val="en-US"/>
        </w:rPr>
        <w:t xml:space="preserve"> </w:t>
      </w:r>
      <w:r w:rsidRPr="00FC42CA">
        <w:rPr>
          <w:lang w:val="en-US"/>
        </w:rPr>
        <w:t>Hasil pengujian menunjukan</w:t>
      </w:r>
      <w:r w:rsidR="00830EAA">
        <w:rPr>
          <w:lang w:val="en-US"/>
        </w:rPr>
        <w:t xml:space="preserve"> bahwa</w:t>
      </w:r>
      <w:r w:rsidRPr="00FC42CA">
        <w:rPr>
          <w:lang w:val="en-US"/>
        </w:rPr>
        <w:t xml:space="preserve"> Algoritma </w:t>
      </w:r>
      <w:r>
        <w:rPr>
          <w:lang w:val="en-US"/>
        </w:rPr>
        <w:t xml:space="preserve">Naïve </w:t>
      </w:r>
      <w:r w:rsidRPr="00FC42CA">
        <w:rPr>
          <w:lang w:val="en-US"/>
        </w:rPr>
        <w:t xml:space="preserve">Bayes Classifier (NBC) tanpa Feature Selection </w:t>
      </w:r>
      <w:r w:rsidR="00830EAA">
        <w:rPr>
          <w:lang w:val="en-US"/>
        </w:rPr>
        <w:t xml:space="preserve">mencapai </w:t>
      </w:r>
      <w:r w:rsidRPr="00FC42CA">
        <w:rPr>
          <w:lang w:val="en-US"/>
        </w:rPr>
        <w:t xml:space="preserve">akurasi 63,69%. Hasil penelitian menunjukkan </w:t>
      </w:r>
      <w:r w:rsidR="002A0B8F">
        <w:rPr>
          <w:lang w:val="en-US"/>
        </w:rPr>
        <w:t xml:space="preserve">akurasi sebesar </w:t>
      </w:r>
      <w:r w:rsidR="00282D6B">
        <w:rPr>
          <w:lang w:val="en-US"/>
        </w:rPr>
        <w:t>69,13% untuk</w:t>
      </w:r>
      <w:r w:rsidRPr="00FC42CA">
        <w:rPr>
          <w:lang w:val="en-US"/>
        </w:rPr>
        <w:t xml:space="preserve"> Algoritma </w:t>
      </w:r>
      <w:r>
        <w:rPr>
          <w:lang w:val="en-US"/>
        </w:rPr>
        <w:t xml:space="preserve">Naïve </w:t>
      </w:r>
      <w:r w:rsidRPr="00FC42CA">
        <w:rPr>
          <w:lang w:val="en-US"/>
        </w:rPr>
        <w:t>Bayes Classifier (NBC) dengan Feature Selection Chi-Squared Statistic</w:t>
      </w:r>
      <w:r w:rsidR="00B37F18">
        <w:rPr>
          <w:lang w:val="en-US"/>
        </w:rPr>
        <w:t xml:space="preserve">. </w:t>
      </w:r>
      <w:r w:rsidRPr="00FC42CA">
        <w:rPr>
          <w:lang w:val="en-US"/>
        </w:rPr>
        <w:lastRenderedPageBreak/>
        <w:t xml:space="preserve">Sedangkan hasil pengujian algoritma </w:t>
      </w:r>
      <w:r>
        <w:rPr>
          <w:lang w:val="en-US"/>
        </w:rPr>
        <w:t xml:space="preserve">Naïve </w:t>
      </w:r>
      <w:r w:rsidRPr="00FC42CA">
        <w:rPr>
          <w:lang w:val="en-US"/>
        </w:rPr>
        <w:t xml:space="preserve">Bayes Classifier (NBC) dengan Particle Swarm Optimization mempunyai tingkat akurasi 66,02%. </w:t>
      </w:r>
      <w:r w:rsidR="00715739" w:rsidRPr="00715739">
        <w:rPr>
          <w:lang w:val="en-US"/>
        </w:rPr>
        <w:t xml:space="preserve">Oleh karena itu, hasil pemilihan fungsi statistik chi-square memperoleh nilai akurasi yang lebih baik dengan selisih akurasi 3,11% dibandingkan dengan optimasi swarm partikel proses klasifikasi algoritma </w:t>
      </w:r>
      <w:r w:rsidR="00715739">
        <w:rPr>
          <w:lang w:val="en-US"/>
        </w:rPr>
        <w:t>N</w:t>
      </w:r>
      <w:r w:rsidR="00715739" w:rsidRPr="00715739">
        <w:rPr>
          <w:lang w:val="en-US"/>
        </w:rPr>
        <w:t xml:space="preserve">aive Bayes </w:t>
      </w:r>
      <w:r w:rsidR="00715739">
        <w:rPr>
          <w:lang w:val="en-US"/>
        </w:rPr>
        <w:t>C</w:t>
      </w:r>
      <w:r w:rsidR="00715739" w:rsidRPr="00715739">
        <w:rPr>
          <w:lang w:val="en-US"/>
        </w:rPr>
        <w:t>lassifier (NBC).</w:t>
      </w:r>
      <w:r w:rsidR="00715739">
        <w:rPr>
          <w:lang w:val="en-US"/>
        </w:rPr>
        <w:t xml:space="preserve"> </w:t>
      </w:r>
    </w:p>
    <w:p w14:paraId="08AA8FA2" w14:textId="0709C8FC" w:rsidR="002450B6" w:rsidRDefault="002450B6" w:rsidP="00825521">
      <w:pPr>
        <w:ind w:firstLine="357"/>
        <w:rPr>
          <w:lang w:val="en-US"/>
        </w:rPr>
      </w:pPr>
      <w:r>
        <w:rPr>
          <w:lang w:val="en-US"/>
        </w:rPr>
        <w:t xml:space="preserve">Penelitian yang dilakukan oleh </w:t>
      </w:r>
      <w:sdt>
        <w:sdtPr>
          <w:rPr>
            <w:lang w:val="en-US"/>
          </w:rPr>
          <w:tag w:val="MENDELEY_CITATION_v3_eyJjaXRhdGlvbklEIjoiTUVOREVMRVlfQ0lUQVRJT05fYzRkYWU1ZTUtYTgwMy00OTg3LWFhZTAtZDQ0NGEwMjg5OWI5IiwicHJvcGVydGllcyI6eyJub3RlSW5kZXgiOjB9LCJpc0VkaXRlZCI6ZmFsc2UsIm1hbnVhbE92ZXJyaWRlIjp7ImNpdGVwcm9jVGV4dCI6IihMZXN0YXJpICYjMzg7IFNhZXB1ZGluLCAyMDIxKSIsImlzTWFudWFsbHlPdmVycmlkZGVuIjpmYWxzZSwibWFudWFsT3ZlcnJpZGVUZXh0IjoiIn0sImNpdGF0aW9uSXRlbXMiOlt7ImlkIjoiZGYyOWJmN2YtM2NmMi01OTlmLTkwNWYtODc1ZDcxMzFhYzBlIiwiaXRlbURhdGEiOnsiYXV0aG9yIjpbeyJkcm9wcGluZy1wYXJ0aWNsZSI6IiIsImZhbWlseSI6Ikxlc3RhcmkiLCJnaXZlbiI6IlNyaSIsIm5vbi1kcm9wcGluZy1wYXJ0aWNsZSI6IiIsInBhcnNlLW5hbWVzIjpmYWxzZSwic3VmZml4IjoiIn0seyJkcm9wcGluZy1wYXJ0aWNsZSI6IiIsImZhbWlseSI6IlNhZXB1ZGluIiwiZ2l2ZW4iOiJTdWRpbiIsIm5vbi1kcm9wcGluZy1wYXJ0aWNsZSI6IiIsInBhcnNlLW5hbWVzIjpmYWxzZSwic3VmZml4IjoiIn1dLCJpZCI6ImRmMjliZjdmLTNjZjItNTk5Zi05MDVmLTg3NWQ3MTMxYWMwZSIsImlzc3VlZCI6eyJkYXRlLXBhcnRzIjpbWyIyMDIxIl1dfSwidGl0bGUiOiJBTkFMSVNJUyBTRU5USU1FTiBWQUtTSU4gU0lOT1ZBQyBQQURBIFRXSVRURVIgTUVOR0dVTkFLQU4iLCJ0eXBlIjoiYXJ0aWNsZS1qb3VybmFsIiwiY29udGFpbmVyLXRpdGxlLXNob3J0IjoiIn0sInVyaXMiOlsiaHR0cDovL3d3dy5tZW5kZWxleS5jb20vZG9jdW1lbnRzLz91dWlkPWMyMjQwYTM5LWJiNTctNDJkZi1hZTQ3LTRjZTk2OGI0MDllMCJdLCJpc1RlbXBvcmFyeSI6ZmFsc2UsImxlZ2FjeURlc2t0b3BJZCI6ImMyMjQwYTM5LWJiNTctNDJkZi1hZTQ3LTRjZTk2OGI0MDllMCJ9XX0="/>
          <w:id w:val="-92781736"/>
          <w:placeholder>
            <w:docPart w:val="DefaultPlaceholder_-1854013440"/>
          </w:placeholder>
        </w:sdtPr>
        <w:sdtEndPr>
          <w:rPr>
            <w:lang w:val="id-ID"/>
          </w:rPr>
        </w:sdtEndPr>
        <w:sdtContent>
          <w:r w:rsidR="00D12339">
            <w:rPr>
              <w:rFonts w:eastAsia="Times New Roman"/>
            </w:rPr>
            <w:t>(Lestari &amp; Saepudin, 2021)</w:t>
          </w:r>
        </w:sdtContent>
      </w:sdt>
      <w:r>
        <w:rPr>
          <w:lang w:val="en-US"/>
        </w:rPr>
        <w:t xml:space="preserve"> dengan judul “</w:t>
      </w:r>
      <w:r w:rsidRPr="001E272E">
        <w:rPr>
          <w:lang w:val="en-US"/>
        </w:rPr>
        <w:t xml:space="preserve">Analisis Sentimen Vaksin Sinovac </w:t>
      </w:r>
      <w:r>
        <w:rPr>
          <w:lang w:val="en-US"/>
        </w:rPr>
        <w:t>p</w:t>
      </w:r>
      <w:r w:rsidRPr="001E272E">
        <w:rPr>
          <w:lang w:val="en-US"/>
        </w:rPr>
        <w:t xml:space="preserve">ada Twitter Menggunakan Algoritma </w:t>
      </w:r>
      <w:r>
        <w:rPr>
          <w:lang w:val="en-US"/>
        </w:rPr>
        <w:t xml:space="preserve">Naïve </w:t>
      </w:r>
      <w:r w:rsidRPr="001E272E">
        <w:rPr>
          <w:lang w:val="en-US"/>
        </w:rPr>
        <w:t>Bayes</w:t>
      </w:r>
      <w:r>
        <w:rPr>
          <w:lang w:val="en-US"/>
        </w:rPr>
        <w:t xml:space="preserve">”. </w:t>
      </w:r>
      <w:r w:rsidR="00E463D8" w:rsidRPr="00E463D8">
        <w:rPr>
          <w:lang w:val="en-US"/>
        </w:rPr>
        <w:t xml:space="preserve">Penelitian ini bertujuan untuk memberikan solusi penentuan </w:t>
      </w:r>
      <w:r w:rsidR="00B77D83">
        <w:rPr>
          <w:lang w:val="en-US"/>
        </w:rPr>
        <w:t>presentase</w:t>
      </w:r>
      <w:r w:rsidR="00E463D8" w:rsidRPr="00E463D8">
        <w:rPr>
          <w:lang w:val="en-US"/>
        </w:rPr>
        <w:t xml:space="preserve"> </w:t>
      </w:r>
      <w:r w:rsidR="00B77D83">
        <w:rPr>
          <w:lang w:val="en-US"/>
        </w:rPr>
        <w:t xml:space="preserve">pendapat </w:t>
      </w:r>
      <w:r w:rsidR="00E463D8" w:rsidRPr="00E463D8">
        <w:rPr>
          <w:lang w:val="en-US"/>
        </w:rPr>
        <w:t xml:space="preserve">positif atau negatif </w:t>
      </w:r>
      <w:r w:rsidR="009612C5" w:rsidRPr="009612C5">
        <w:rPr>
          <w:i/>
          <w:iCs/>
          <w:lang w:val="en-US"/>
        </w:rPr>
        <w:t>user</w:t>
      </w:r>
      <w:r w:rsidR="009612C5">
        <w:rPr>
          <w:lang w:val="en-US"/>
        </w:rPr>
        <w:t xml:space="preserve"> </w:t>
      </w:r>
      <w:r w:rsidR="00E463D8" w:rsidRPr="00E463D8">
        <w:rPr>
          <w:lang w:val="en-US"/>
        </w:rPr>
        <w:t>akun media sosial Twitter mengenai vaksin Sinovac.</w:t>
      </w:r>
      <w:r>
        <w:rPr>
          <w:lang w:val="en-US"/>
        </w:rPr>
        <w:t xml:space="preserve"> </w:t>
      </w:r>
      <w:r w:rsidR="00E463D8" w:rsidRPr="00E463D8">
        <w:rPr>
          <w:lang w:val="en-US"/>
        </w:rPr>
        <w:t>Persentase dan tanggapan menjadi masukan dan penilaian bagi perusahaan dan pemerintah terkait pengadaan vaksin Sinovac</w:t>
      </w:r>
      <w:r>
        <w:rPr>
          <w:lang w:val="en-US"/>
        </w:rPr>
        <w:t xml:space="preserve">. </w:t>
      </w:r>
      <w:r w:rsidR="00E463D8" w:rsidRPr="00E463D8">
        <w:rPr>
          <w:lang w:val="en-US"/>
        </w:rPr>
        <w:t>Penelitian ini menggunakan metode Naive Bayes dengan alat RapidMiner untuk mengurutkan opini positif atau negatif tentang vaksin Sinovac dalam tweet berbahasa Inggris</w:t>
      </w:r>
      <w:r w:rsidRPr="009824CE">
        <w:rPr>
          <w:lang w:val="en-US"/>
        </w:rPr>
        <w:t xml:space="preserve">. </w:t>
      </w:r>
      <w:r w:rsidR="00E463D8" w:rsidRPr="00E463D8">
        <w:rPr>
          <w:lang w:val="en-US"/>
        </w:rPr>
        <w:t>Menurut hasil penelitian ini, hingga 86% tweet memiliki sentimen positif, sedangkan 14% tweet memiliki sentimen negatif. Nilai akurasi untuk perhitungan menggunakan algoritma Naive Bayes adalah 92,96%.</w:t>
      </w:r>
    </w:p>
    <w:p w14:paraId="0054DD89" w14:textId="4EB1E4B0" w:rsidR="00E44831" w:rsidRDefault="00E44831" w:rsidP="00E44831">
      <w:pPr>
        <w:ind w:firstLine="357"/>
        <w:rPr>
          <w:lang w:val="en-US"/>
        </w:rPr>
      </w:pPr>
      <w:r>
        <w:rPr>
          <w:lang w:val="en-US"/>
        </w:rPr>
        <w:t>Penelitian yang dilakukan oleh</w:t>
      </w:r>
      <w:r w:rsidR="00237397">
        <w:rPr>
          <w:lang w:val="en-US"/>
        </w:rPr>
        <w:t xml:space="preserve"> </w:t>
      </w:r>
      <w:sdt>
        <w:sdtPr>
          <w:rPr>
            <w:lang w:val="en-US"/>
          </w:rPr>
          <w:tag w:val="MENDELEY_CITATION_v3_eyJjaXRhdGlvbklEIjoiTUVOREVMRVlfQ0lUQVRJT05fNDgxYjM5ODQtN2U0Yy00NTcwLWE2NGItMjJmNTQxYTlkMjM2IiwicHJvcGVydGllcyI6eyJub3RlSW5kZXgiOjB9LCJpc0VkaXRlZCI6ZmFsc2UsIm1hbnVhbE92ZXJyaWRlIjp7ImlzTWFudWFsbHlPdmVycmlkZGVuIjpmYWxzZSwiY2l0ZXByb2NUZXh0IjoiKEFsZGlzYSAmIzM4OyBNYXVsYW5hLCAyMDIyKSIsIm1hbnVhbE92ZXJyaWRlVGV4dCI6IiJ9LCJjaXRhdGlvbkl0ZW1zIjpbeyJpZCI6ImJkNGZkMDg1LWU2MzAtMzM1OC04NDU3LWRlYmY2OThlMmJiYSIsIml0ZW1EYXRhIjp7InR5cGUiOiJhcnRpY2xlLWpvdXJuYWwiLCJpZCI6ImJkNGZkMDg1LWU2MzAtMzM1OC04NDU3LWRlYmY2OThlMmJiYSIsInRpdGxlIjoiQW5hbGlzaXMgU2VudGltZW4gT3BpbmkgTWFzeWFyYWthdCBUZXJoYWRhcCBWYWtzaW5hc2kgQm9vc3RlciBDT1ZJRC0xOSBEZW5nYW4gUGVyYmFuZGluZ2FuIE1ldG9kZSBOYWl2ZSBCYXllcywgRGVjaXNpb24gVHJlZSBkYW4gU1ZNIiwiYXV0aG9yIjpbeyJmYW1pbHkiOiJBbGRpc2EiLCJnaXZlbiI6IlJpbWEgVGFtYXJhIiwicGFyc2UtbmFtZXMiOmZhbHNlLCJkcm9wcGluZy1wYXJ0aWNsZSI6IiIsIm5vbi1kcm9wcGluZy1wYXJ0aWNsZSI6IiJ9LHsiZmFtaWx5IjoiTWF1bGFuYSIsImdpdmVuIjoiUGFuZHUiLCJwYXJzZS1uYW1lcyI6ZmFsc2UsImRyb3BwaW5nLXBhcnRpY2xlIjoiIiwibm9uLWRyb3BwaW5nLXBhcnRpY2xlIjoiIn1dLCJjb250YWluZXItdGl0bGUiOiJUZWNobm9sb2d5IGFuZCBTY2llbmNlIChCSVRTKSIsIkRPSSI6IjEwLjQ3MDY1L2JpdHMudjRpMS4xNTgxIiwiSVNTTiI6IjI2ODUtMzMxMCIsImlzc3VlZCI6eyJkYXRlLXBhcnRzIjpbWzIwMjJdXX0sInBhZ2UiOiIxMDYtMTA5IiwiYWJzdHJhY3QiOiJBYnN0cmFr4oiSRGFtcGFrIGRhcmkgYWRhbnlhIHBhbmRlbWkgQ09WSUQtMTkgc2FuZ2F0bGFoIGx1YXMsIHRlcnV0YW1hIGRpIEluZG9uZXNpYS4gUGFkYSBhd2FsIHRhaHVuIDIwMjIsIEluZG9uZXNpYSBtZW1hc3VraSB0YWhhcCBhd2FsIHBlbXVsaWhhbiBrb25kaXNpIHlhbmcgZGlzZWJhYmthbiBvbGVoIHBhbmRlbWkuIFBlbWVyaW50YWggbWVsYWt1a2FuIG9wc2kgYmFnaSBtYXN5YXJha2F0IHVudHVrIG1lbGFrdWthbiB2YWtzaW5hc2kgZG9zaXMga2V0aWdhIChib29zdGVyKS4gTmFtdW4sIG11bmN1bCBzZWp1bWxhaCBwcm8gZGFuIGtvbnRyYSBkaSB0ZW5nYWggbWFzeWFyYWthdCB0ZXJrYWl0IHZha3NpbiBib29zdGVyIHRlcnNlYnV0LiBQZW5lbGl0aWFuIGluaSBiZXJ0dWp1YW4gdW50dWsgbWVsYWt1a2FuIGFuYWxpc2lzIHNlbnRpbWVuIHRlcmthaXQgb3BpbmkgbWFzeWFyYWthdCB0ZXJoYWRhcCB2YWtzaW5hc2kgYm9vc3RlciBDT1ZJRC0xOSBkaSBJbmRvbmVzaWEgbWVuZ2d1bmFrYW4gbW9kZWwgTmFpdmUgQmF5ZXMuIFN1bWJlciBkYXRhIHlhbmcgZGlndW5ha2FuIGJlcmFzYWwgZGFyaSBUd2l0dGVyLiBBbHVyIGtlcmphIHBlbmVsaXRpYW4gaW5pIG1lbGlwdXRpIGNyYXdsaW5nIGRhdGEsIHBlbWJlcmlhbiBsYWJlbCwgcHJlcHJvY2Vzc2luZywgcGVtYmFnaWFuIGRhdGFzZXQsIGRhbiB1amkgY29iYSBtb2RlbCBzZXJ0YSBwZXJiYW5kaW5nYW5ueWEgZGVuZ2FuIG1vZGVsIGxhaW4sIHlha25pIERlY2lzaW9uIFRyZWUgZGFuIFNWTS4gSGFzaWwgcGFkYSBwZW5lbGl0aWFuIGluaSBtZW51bmp1a2thbiBza29yIEFVQyB0ZXJiZXNhciBqYXR1aCBrZXBhZGEgbW9kZWwgU1ZNICg3NS40MCUpLCBuYW11biB1bnR1ayBwcmVzaXNpIHlhbmcgbGViaWggYWt1cmF0IGphdHVoIGtlcGFkYSBtb2RlbCBOYWl2ZSBCYXllcyAoODMuODElKS4gU2VsYWluIGl0dSwgdGVyZGFwYXQgY29uZnVzaW9uIG1hdHJpeCB5YW5nIG1lbnVuanVra2FuIGJhaHdhIHVqaSBjb2JhIG1vZGVsIE5haXZlIEJheWVzIHlhbmcgZGlsYWt1a2FuIGJlcmphbGFuIGRlbmdhbiBiYWlrLiBBYnN0cmFjdOKIklRoZSBpbXBhY3Qgb2YgdGhlIENPVklELTE5IHBhbmRlbWljIGlzIHZlcnkgYnJvYWQsIGVzcGVjaWFsbHkgaW4gSW5kb25lc2lhLiBJbiBlYXJseSAyMDIyLCBJbmRvbmVzaWEgZW50ZXJlZCB0aGUgZWFybHkgc3RhZ2VzIG9mIHJlY292ZXJpbmcgY29uZGl0aW9ucyBjYXVzZWQgYnkgdGhlIHBhbmRlbWljLiBUaGUgZ292ZXJubWVudCBoYXMgYW4gb3B0aW9uIGZvciB0aGUgY29tbXVuaXR5IHRvIGNhcnJ5IG91dCBhIHRoaXJkIGRvc2Ugb2YgdmFjY2luYXRpb24gKGJvb3N0ZXIpLiBIb3dldmVyLCB0aGVyZSBhcmUgYSBudW1iZXIgb2YgcHJvcyBhbmQgY29ucyBpbiB0aGUgY29tbXVuaXR5IHJlZ2FyZGluZyB0aGUgYm9vc3RlciB2YWNjaW5lLiBUaGlzIHN0dWR5IGFpbXMgdG8gY29uZHVjdCBzZW50aW1lbnQgYW5hbHlzaXMgcmVsYXRlZCB0byBwdWJsaWMgb3BpbmlvbiBvbiB0aGUgQ09WSUQtMTkgYm9vc3RlciB2YWNjaW5hdGlvbiBpbiBJbmRvbmVzaWEgd2l0aCBOYWl2ZSBCYXllcyBtb2RlbC4gVGhlIGRhdGEgc291cmNlIHVzZWQgY29tZXMgZnJvbSBUd2l0dGVyLiBUaGUgd29ya2Zsb3cgb2YgdGhpcyByZXNlYXJjaCBpbmNsdWRlcyBkYXRhIGNyYXdsaW5nLCBsYWJlbGluZywgcHJlcHJvY2Vzc2luZywgZGF0YXNldCBzaGFyaW5nLCBhbmQgbW9kZWwgdGVzdGluZyBhbmQgY29tcGFyaXNvbiB3aXRoIG90aGVyIG1vZGVscywgbmFtZWx5IERlY2lzaW9uIFRyZWUgYW5kIFNWTS4gVGhlIHJlc3VsdHMgb2YgdGhpcyBzdHVkeSBpbmRpY2F0ZSB0aGF0IHRoZSBsYXJnZXN0IEFVQyBzY29yZSBmYWxscyB0byB0aGUgU1ZNIG1vZGVsICg3NS40MCUpLCBidXQgZm9yIG1vcmUgYWNjdXJhdGUgcHJlY2lzaW9uIGZhbGxzIHRvIHRoZSBOYWl2ZSBCYXllcyBtb2RlbCAoODMuODElKS4gSW4gYWRkaXRpb24sIHRoZXJlIGlzIGEgY29uZnVzaW9uIG1hdHJpeCB3aGljaCBzaG93cyB0aGF0IHRoZSBOYWl2ZSBCYXllcyBtb2RlbCB0cmlhbCBpcyBydW5uaW5nIHdlbGwuIiwiaXNzdWUiOiIxIiwidm9sdW1lIjoiNCIsImNvbnRhaW5lci10aXRsZS1zaG9ydCI6IiJ9LCJpc1RlbXBvcmFyeSI6ZmFsc2V9XX0="/>
          <w:id w:val="-1819257885"/>
          <w:placeholder>
            <w:docPart w:val="DefaultPlaceholder_-1854013440"/>
          </w:placeholder>
        </w:sdtPr>
        <w:sdtContent>
          <w:r w:rsidR="00D12339">
            <w:rPr>
              <w:rFonts w:eastAsia="Times New Roman"/>
            </w:rPr>
            <w:t>(Aldisa &amp; Maulana, 2022)</w:t>
          </w:r>
        </w:sdtContent>
      </w:sdt>
      <w:r>
        <w:rPr>
          <w:lang w:val="en-US"/>
        </w:rPr>
        <w:t xml:space="preserve"> dengan judul “</w:t>
      </w:r>
      <w:r w:rsidR="00F00C4B" w:rsidRPr="00F00C4B">
        <w:rPr>
          <w:lang w:val="en-US"/>
        </w:rPr>
        <w:t>Analisis Sentimen Opini Masyarakat Terhadap Vaksinasi Booster COVID-19 Dengan Perbandingan Metode Naive Bayes, Decision Tree dan SVM</w:t>
      </w:r>
      <w:r>
        <w:rPr>
          <w:lang w:val="en-US"/>
        </w:rPr>
        <w:t xml:space="preserve">”. </w:t>
      </w:r>
      <w:r w:rsidRPr="00E463D8">
        <w:rPr>
          <w:lang w:val="en-US"/>
        </w:rPr>
        <w:t>Penelitian ini bertujuan untuk</w:t>
      </w:r>
      <w:r w:rsidR="006A576F">
        <w:rPr>
          <w:lang w:val="en-US"/>
        </w:rPr>
        <w:t xml:space="preserve"> </w:t>
      </w:r>
      <w:r w:rsidR="006A576F" w:rsidRPr="006A576F">
        <w:rPr>
          <w:lang w:val="en-US"/>
        </w:rPr>
        <w:t>melakukan analisis sentimen terkait opini masyarakat terhadap vaksinasi booster COVID-19 di Indonesia menggunakan model Naive Bayes</w:t>
      </w:r>
      <w:r w:rsidR="006A576F">
        <w:rPr>
          <w:lang w:val="en-US"/>
        </w:rPr>
        <w:t>.</w:t>
      </w:r>
      <w:r>
        <w:rPr>
          <w:lang w:val="en-US"/>
        </w:rPr>
        <w:t xml:space="preserve"> </w:t>
      </w:r>
      <w:r w:rsidRPr="00E463D8">
        <w:rPr>
          <w:lang w:val="en-US"/>
        </w:rPr>
        <w:t>Penelitian ini menggunakan metode Naive Bayes</w:t>
      </w:r>
      <w:r w:rsidRPr="009824CE">
        <w:rPr>
          <w:lang w:val="en-US"/>
        </w:rPr>
        <w:t>.</w:t>
      </w:r>
      <w:r w:rsidR="003108A2">
        <w:rPr>
          <w:lang w:val="en-US"/>
        </w:rPr>
        <w:t xml:space="preserve"> Hasil dari peneltian ini</w:t>
      </w:r>
      <w:r w:rsidR="00E03559">
        <w:rPr>
          <w:lang w:val="en-US"/>
        </w:rPr>
        <w:t xml:space="preserve"> </w:t>
      </w:r>
      <w:r w:rsidR="00E03559" w:rsidRPr="00E03559">
        <w:rPr>
          <w:lang w:val="en-US"/>
        </w:rPr>
        <w:t>menunjukkan skor AUC terbesar jatuh kepada model SVM (75.40%), namun untuk presisi yang lebih akurat jatuh kepada model Naive Bayes (83.81%). Selain itu, terdapat confusion matrix yang menunjukkan bahwa uji coba model Naive Bayes yang dilakukan berjalan dengan baik.</w:t>
      </w:r>
    </w:p>
    <w:p w14:paraId="3F25ED44" w14:textId="4B06C3E4" w:rsidR="00E03559" w:rsidRPr="00C8083F" w:rsidRDefault="00E03559" w:rsidP="006A73A1">
      <w:pPr>
        <w:ind w:firstLine="357"/>
        <w:rPr>
          <w:lang w:val="en-US"/>
        </w:rPr>
      </w:pPr>
      <w:r>
        <w:rPr>
          <w:lang w:val="en-US"/>
        </w:rPr>
        <w:t xml:space="preserve">Penelitian yang dilakukan oleh </w:t>
      </w:r>
      <w:sdt>
        <w:sdtPr>
          <w:rPr>
            <w:lang w:val="en-US"/>
          </w:rPr>
          <w:tag w:val="MENDELEY_CITATION_v3_eyJjaXRhdGlvbklEIjoiTUVOREVMRVlfQ0lUQVRJT05fMmE4ZTE3YjUtODRhYi00NDFlLThmZjYtMzU2MTc2NmM5OTMx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
          <w:id w:val="-1438133631"/>
          <w:placeholder>
            <w:docPart w:val="DefaultPlaceholder_-1854013440"/>
          </w:placeholder>
        </w:sdtPr>
        <w:sdtContent>
          <w:r w:rsidR="00D12339">
            <w:rPr>
              <w:rFonts w:eastAsia="Times New Roman"/>
            </w:rPr>
            <w:t>(Fathonah &amp; Herliana, 2021)</w:t>
          </w:r>
        </w:sdtContent>
      </w:sdt>
      <w:r>
        <w:rPr>
          <w:lang w:val="en-US"/>
        </w:rPr>
        <w:t xml:space="preserve"> dengan judul “</w:t>
      </w:r>
      <w:r w:rsidR="00F51A76" w:rsidRPr="00F51A76">
        <w:rPr>
          <w:lang w:val="en-US"/>
        </w:rPr>
        <w:t>Penerapan Text Mining Analisis Sentimen Mengenai Vaksin Covid - 19 Menggunakan Metode Naïve Bayes</w:t>
      </w:r>
      <w:r>
        <w:rPr>
          <w:lang w:val="en-US"/>
        </w:rPr>
        <w:t xml:space="preserve">”. </w:t>
      </w:r>
      <w:r w:rsidRPr="00E463D8">
        <w:rPr>
          <w:lang w:val="en-US"/>
        </w:rPr>
        <w:t>Penelitian ini bertujuan untuk</w:t>
      </w:r>
      <w:r w:rsidR="00F51A76">
        <w:rPr>
          <w:lang w:val="en-US"/>
        </w:rPr>
        <w:t xml:space="preserve"> </w:t>
      </w:r>
      <w:r w:rsidR="009E3184">
        <w:rPr>
          <w:lang w:val="en-US"/>
        </w:rPr>
        <w:t xml:space="preserve">melakukan analisis </w:t>
      </w:r>
      <w:r w:rsidR="009E3184" w:rsidRPr="009E3184">
        <w:rPr>
          <w:lang w:val="en-US"/>
        </w:rPr>
        <w:t xml:space="preserve">sentimen terhadap Vaksin COVID-19 dengan menggunakan metode Naïve </w:t>
      </w:r>
      <w:r w:rsidR="009E3184" w:rsidRPr="009E3184">
        <w:rPr>
          <w:lang w:val="en-US"/>
        </w:rPr>
        <w:lastRenderedPageBreak/>
        <w:t>Bayes</w:t>
      </w:r>
      <w:r>
        <w:rPr>
          <w:lang w:val="en-US"/>
        </w:rPr>
        <w:t xml:space="preserve">. </w:t>
      </w:r>
      <w:r w:rsidRPr="00E463D8">
        <w:rPr>
          <w:lang w:val="en-US"/>
        </w:rPr>
        <w:t>Penelitian ini menggunakan metode Naive Bayes</w:t>
      </w:r>
      <w:r w:rsidRPr="009824CE">
        <w:rPr>
          <w:lang w:val="en-US"/>
        </w:rPr>
        <w:t>.</w:t>
      </w:r>
      <w:r>
        <w:rPr>
          <w:lang w:val="en-US"/>
        </w:rPr>
        <w:t xml:space="preserve"> </w:t>
      </w:r>
      <w:r w:rsidR="009E3184" w:rsidRPr="009E3184">
        <w:rPr>
          <w:lang w:val="en-US"/>
        </w:rPr>
        <w:t>Naïve Bayes dinilai berpotensi baik dalam mengklasifikasi dokumen dibandingkan metode pengklasifikasian yang lain dalam hal akurasi dan efisiensi Berdasarkan hasil pengujian terhadap 100 data latih yang kemudian dipilih kembali dengan menggunakan teknik data crawling menjadi 34 data, didapatkan bahwa analisis sentimen dari pengguna twitter untuk Vaksin COVID-19 ini didapatkan persentase accuracy sebesar 100%</w:t>
      </w:r>
      <w:r w:rsidR="005F0DB4">
        <w:rPr>
          <w:lang w:val="en-US"/>
        </w:rPr>
        <w:t>.</w:t>
      </w:r>
    </w:p>
    <w:p w14:paraId="00D3D867" w14:textId="77777777" w:rsidR="00E44831" w:rsidRPr="00C8083F" w:rsidRDefault="00E44831" w:rsidP="00825521">
      <w:pPr>
        <w:ind w:firstLine="357"/>
        <w:rPr>
          <w:lang w:val="en-US"/>
        </w:rPr>
      </w:pPr>
    </w:p>
    <w:p w14:paraId="1254EE28" w14:textId="77777777" w:rsidR="002450B6" w:rsidRDefault="002450B6" w:rsidP="00C930D7">
      <w:pPr>
        <w:pStyle w:val="Judul2"/>
        <w:rPr>
          <w:lang w:val="en-US"/>
        </w:rPr>
      </w:pPr>
      <w:bookmarkStart w:id="2" w:name="_Toc118056880"/>
      <w:r>
        <w:rPr>
          <w:lang w:val="en-US"/>
        </w:rPr>
        <w:t>Teori Terkait</w:t>
      </w:r>
      <w:bookmarkEnd w:id="2"/>
    </w:p>
    <w:p w14:paraId="5F411FC3" w14:textId="77777777" w:rsidR="002450B6" w:rsidRDefault="002450B6" w:rsidP="005F3608">
      <w:pPr>
        <w:pStyle w:val="Judul3"/>
        <w:rPr>
          <w:lang w:val="en-US"/>
        </w:rPr>
      </w:pPr>
      <w:bookmarkStart w:id="3" w:name="_Toc118056881"/>
      <w:r>
        <w:rPr>
          <w:lang w:val="en-US"/>
        </w:rPr>
        <w:t>Text Mining</w:t>
      </w:r>
      <w:bookmarkEnd w:id="3"/>
    </w:p>
    <w:p w14:paraId="606C749F" w14:textId="4AE21367" w:rsidR="002450B6" w:rsidRDefault="002450B6" w:rsidP="000771BF">
      <w:pPr>
        <w:ind w:firstLine="720"/>
        <w:rPr>
          <w:lang w:val="en-US"/>
        </w:rPr>
      </w:pPr>
      <w:r w:rsidRPr="00B54336">
        <w:rPr>
          <w:lang w:val="en-US"/>
        </w:rPr>
        <w:t xml:space="preserve">Text mining </w:t>
      </w:r>
      <w:r w:rsidR="005435C3" w:rsidRPr="005435C3">
        <w:rPr>
          <w:lang w:val="en-US"/>
        </w:rPr>
        <w:t>adalah teori pemrosesan kumpulan teks dengan tujuan mengetahui dan mengekstraksi informasi yang berguna dari kumpulan teks ini. Diinformasikan dengan mengidentifikasi dan memeriksa pola yang menarik dari sumber data</w:t>
      </w:r>
      <w:r>
        <w:rPr>
          <w:lang w:val="en-US"/>
        </w:rPr>
        <w:t xml:space="preserve"> </w:t>
      </w:r>
      <w:sdt>
        <w:sdtPr>
          <w:rPr>
            <w:color w:val="000000"/>
            <w:lang w:val="en-US"/>
          </w:rPr>
          <w:tag w:val="MENDELEY_CITATION_v3_eyJjaXRhdGlvbklEIjoiTUVOREVMRVlfQ0lUQVRJT05fNDFlMDVjNDgtODJhNC00MmE4LWJiNmMtNjFkNDUyNmE2ODVhIiwicHJvcGVydGllcyI6eyJub3RlSW5kZXgiOjB9LCJpc0VkaXRlZCI6ZmFsc2UsIm1hbnVhbE92ZXJyaWRlIjp7ImNpdGVwcm9jVGV4dCI6IihTYWJyYW5pIGV0IGFsLiwgMjAyMCkiLCJpc01hbnVhbGx5T3ZlcnJpZGRlbiI6ZmFsc2UsIm1hbnVhbE92ZXJyaWRlVGV4dCI6IiJ9LCJjaXRhdGlvbkl0ZW1zIjpbeyJpZCI6ImY4ZTAyYzU2LTYwNWQtNWEwOC1iNjdjLTdlMjQzZWE3YTE2NCIsIml0ZW1EYXRhIjp7IkRPSSI6IjEwLjI5MzAzL2p0aWthLnYyaTEuODciLCJhYnN0cmFjdCI6IkluZG9uZXNpYSBpcyBhIGNvdW50cnkgd2hlcmUgZWFydGhxdWFrZSBvZnRlbiBvY2N1cnMuIFRoaXMgY2lyY3Vtc3RhbmNlcyBsZWFkIHRvIG1hbnkgYW1vdW50IG9mIG5ld3MgYWJvdXQgZWFydGhxdWFrZSBpbiBJbmRvbmVzaWEgd2FzIHNlcnZlZC4gT25lIHBvcHVsYXIgd2F5IHRvIHByb3ZpZGUgbmV3cyBpcyB0aHJvdWdoIG9ubGluZSBhcnRpY2xlLiBPbmxpbmUgYXJ0aWNsZSB0aGF0IGNvbnRhaW5zIGluZm9ybWF0aW9uIGFib3V0IGVhcnRocXVha2Ugb2Z0ZW4gY2xhc3NpZmllZCB0byBFY29ub21pYywgSGVhbHRoLCBhbmQgVG91cmlzbSBjYXRlZ29yeS4gVGV4dCBjbGFzc2lmaWNhdGlvbiBjYW4gaGVscCB0aGUgcHJvY2VzcyBvZiB0aGlzIGFydGljbGUgY2F0ZWdvcml6YXRpb24uIEluIHRoaXMgcGFwZXIsIGEgcmVzZWFyY2ggYWJvdXQgaG93IG11bHRpbm9taWFsIG5hw692ZSBiYXllcyBwZXJmb3JtcyBvbiBjYXRlZ29yaXphdGlvbiBvZiBvbmxpbmUgYXJ0aWNsZSBhYm91dCBlYXJ0aHF1YWtlIGluIEluZG9uZXNpYSB3YXMgZG9uZS4gVEYtSURGIHdhcyB1c2VkIHRvIGRldGVybWluZSB3ZWlnaHQgb2YgZWFjaCBmZWF0dXJlLiBUaGUgdGVzdGluZyB3YXMgZG9uZSBieSB1c2luZyB1bmlncmFtIGZlYXR1cmUsIGJpZ3JhbSBmZWF0dXJlLCBhbmQgdGhlIGNvbWJpbmF0aW9uIG9mIGJvdGggLiBGdXJ0aGVybW9yZSwgdGhlIHRlc3Rpbmcgd2FzIGFsc28gZG9uZSBieSByZW1vdmluZyBzdGVtbWluZyBhbmQgc3RvcHdvcmRzIHJlbW92YWwgZnJvbSBwcmVwcm9jZXNzaW5nLiBUaGUgaGlnaGVzdCBGLW1lYXN1cmUgb2J0YWluZWQgYnkgNS1mb2xkIGNyb3NzIHZhbGlkYXRpb24gaXMgOTUuMjAlIGZyb20gYSBzY2VuYXJpbyB3aGVyZSBjb21iaW5hdGlvbiBvZiBib3RoIHVuaWdhbSBhbmQgYmlncmFtIGZlYXR1cmUgdXNlZCBwbHVzIHN0ZW1taW5nIGFuZCBzdG9wd29yZHMgcmVtb3ZhbCBhcmUgaW5jbHVkZWQgaW4gcHJlcHJvY2Vzc2luZy4iLCJhdXRob3IiOlt7ImRyb3BwaW5nLXBhcnRpY2xlIjoiIiwiZmFtaWx5IjoiU2FicmFuaSIsImdpdmVuIjoiQWxpZiIsIm5vbi1kcm9wcGluZy1wYXJ0aWNsZSI6IiIsInBhcnNlLW5hbWVzIjpmYWxzZSwic3VmZml4IjoiIn0seyJkcm9wcGluZy1wYXJ0aWNsZSI6IiIsImZhbWlseSI6IldlZGFzaHdhcmEgVy4iLCJnaXZlbiI6IkkgR2VkZSBXaXJhcmFtYSIsIm5vbi1kcm9wcGluZy1wYXJ0aWNsZSI6IiIsInBhcnNlLW5hbWVzIjpmYWxzZSwic3VmZml4IjoiIn0seyJkcm9wcGluZy1wYXJ0aWNsZSI6IiIsImZhbWlseSI6IkJpbWFudG9ybyIsImdpdmVuIjoiRml0cmkiLCJub24tZHJvcHBpbmctcGFydGljbGUiOiIiLCJwYXJzZS1uYW1lcyI6ZmFsc2UsInN1ZmZpeCI6IiJ9XSwiY29udGFpbmVyLXRpdGxlIjoiSnVybmFsIFRla25vbG9naSBJbmZvcm1hc2ksIEtvbXB1dGVyLCBkYW4gQXBsaWthc2lueWEgKEpUSUtBICkiLCJpZCI6ImY4ZTAyYzU2LTYwNWQtNWEwOC1iNjdjLTdlMjQzZWE3YTE2NCIsImlzc3VlIjoiMSIsImlzc3VlZCI6eyJkYXRlLXBhcnRzIjpbWyIyMDIwIl1dfSwicGFnZSI6Ijg5LTEwMCIsInRpdGxlIjoiTXVsdGlub21pYWwgTmHDr3ZlIEJheWVzIHVudHVrIEtsYXNpZmlrYXNpIEFydGlrZWwgT25saW5lIHRlbnRhbmcgR2VtcGEgZGkgSW5kb25lc2lhIiwidHlwZSI6ImFydGljbGUtam91cm5hbCIsInZvbHVtZSI6IjIiLCJjb250YWluZXItdGl0bGUtc2hvcnQiOiIifSwidXJpcyI6WyJodHRwOi8vd3d3Lm1lbmRlbGV5LmNvbS9kb2N1bWVudHMvP3V1aWQ9MDQ3ZjljMDgtN2QyNC00OTM2LWJhZGMtMzFiYmNjYjMzYzJjIl0sImlzVGVtcG9yYXJ5IjpmYWxzZSwibGVnYWN5RGVza3RvcElkIjoiMDQ3ZjljMDgtN2QyNC00OTM2LWJhZGMtMzFiYmNjYjMzYzJjIn1dfQ=="/>
          <w:id w:val="-921643264"/>
          <w:placeholder>
            <w:docPart w:val="DefaultPlaceholder_-1854013440"/>
          </w:placeholder>
        </w:sdtPr>
        <w:sdtEndPr>
          <w:rPr>
            <w:lang w:val="id-ID"/>
          </w:rPr>
        </w:sdtEndPr>
        <w:sdtContent>
          <w:r w:rsidR="00D12339" w:rsidRPr="00D12339">
            <w:rPr>
              <w:color w:val="000000"/>
            </w:rPr>
            <w:t>(Sabrani et al., 2020)</w:t>
          </w:r>
        </w:sdtContent>
      </w:sdt>
      <w:r w:rsidRPr="00B54336">
        <w:rPr>
          <w:lang w:val="en-US"/>
        </w:rPr>
        <w:t>.</w:t>
      </w:r>
    </w:p>
    <w:p w14:paraId="3BC2F079" w14:textId="1C93E037" w:rsidR="002450B6" w:rsidRPr="00C92188" w:rsidRDefault="005435C3" w:rsidP="000771BF">
      <w:pPr>
        <w:ind w:firstLine="720"/>
        <w:rPr>
          <w:lang w:val="en-US"/>
        </w:rPr>
      </w:pPr>
      <w:r w:rsidRPr="005435C3">
        <w:rPr>
          <w:lang w:val="en-US"/>
        </w:rPr>
        <w:t>Penambangan teks dapat didefinisikan secara luas sebagai proses interaksi pengguna dengan kumpulan dokumen menggunakan alat analisis. Ketika datang ke penambangan data, penambangan teks adalah proses mengekstraksi informasi yang berguna dari sumber data dengan mengidentifikasi dan mempelajari pola tertentu. Penambangan teks adalah proses mengekstraksi informasi yang berguna dari sumber data dengan mengidentifikasi dan menyelidiki pola tertentu.</w:t>
      </w:r>
      <w:r w:rsidR="002450B6">
        <w:rPr>
          <w:lang w:val="en-US"/>
        </w:rPr>
        <w:t xml:space="preserve"> </w:t>
      </w:r>
      <w:sdt>
        <w:sdtPr>
          <w:rPr>
            <w:lang w:val="en-US"/>
          </w:rPr>
          <w:tag w:val="MENDELEY_CITATION_v3_eyJjaXRhdGlvbklEIjoiTUVOREVMRVlfQ0lUQVRJT05fMGFmZjNmMTAtZGU2OS00MDkwLWE2NDQtNWNhNTZmM2Q1OTM1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
          <w:id w:val="-633177906"/>
          <w:placeholder>
            <w:docPart w:val="DefaultPlaceholder_-1854013440"/>
          </w:placeholder>
        </w:sdtPr>
        <w:sdtEndPr>
          <w:rPr>
            <w:lang w:val="id-ID"/>
          </w:rPr>
        </w:sdtEndPr>
        <w:sdtContent>
          <w:r w:rsidR="00D12339">
            <w:rPr>
              <w:rFonts w:eastAsia="Times New Roman"/>
            </w:rPr>
            <w:t>(Rahman &amp; Doewes, 2017)</w:t>
          </w:r>
        </w:sdtContent>
      </w:sdt>
      <w:r w:rsidR="002450B6" w:rsidRPr="00C92188">
        <w:rPr>
          <w:lang w:val="en-US"/>
        </w:rPr>
        <w:t>.</w:t>
      </w:r>
    </w:p>
    <w:p w14:paraId="40901D56" w14:textId="631CDEE9" w:rsidR="002450B6" w:rsidRPr="00AF3C71" w:rsidRDefault="005435C3" w:rsidP="000771BF">
      <w:pPr>
        <w:ind w:firstLine="357"/>
        <w:rPr>
          <w:lang w:val="en-US"/>
        </w:rPr>
      </w:pPr>
      <w:r w:rsidRPr="005435C3">
        <w:rPr>
          <w:lang w:val="en-US"/>
        </w:rPr>
        <w:t>Tujuan dari text mining adalah untuk memproses informasi tekstual yang tidak terstruktur, mengekstrak indeks numerik yang bermakna dari teks, dan membuat informasi yang terkandung dalam teks dapat diakses menggunakan berbagai algoritma data mining.</w:t>
      </w:r>
      <w:r w:rsidR="002450B6">
        <w:rPr>
          <w:lang w:val="en-US"/>
        </w:rPr>
        <w:t xml:space="preserve"> </w:t>
      </w:r>
      <w:sdt>
        <w:sdtPr>
          <w:rPr>
            <w:lang w:val="en-US"/>
          </w:rPr>
          <w:tag w:val="MENDELEY_CITATION_v3_eyJjaXRhdGlvbklEIjoiTUVOREVMRVlfQ0lUQVRJT05fM2JlZTUyZGQtNzdkOC00OTkxLTgyZjUtMGY4NGFhY2FjM2Jj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
          <w:id w:val="-657301798"/>
          <w:placeholder>
            <w:docPart w:val="DefaultPlaceholder_-1854013440"/>
          </w:placeholder>
        </w:sdtPr>
        <w:sdtEndPr>
          <w:rPr>
            <w:lang w:val="id-ID"/>
          </w:rPr>
        </w:sdtEndPr>
        <w:sdtContent>
          <w:r w:rsidR="00D12339">
            <w:rPr>
              <w:rFonts w:eastAsia="Times New Roman"/>
            </w:rPr>
            <w:t>(Rahman &amp; Doewes, 2017)</w:t>
          </w:r>
        </w:sdtContent>
      </w:sdt>
      <w:r w:rsidR="002450B6">
        <w:rPr>
          <w:lang w:val="en-US"/>
        </w:rPr>
        <w:t>.</w:t>
      </w:r>
    </w:p>
    <w:p w14:paraId="73C23BBD" w14:textId="77777777" w:rsidR="002450B6" w:rsidRDefault="002450B6" w:rsidP="005F3608">
      <w:pPr>
        <w:pStyle w:val="Judul3"/>
        <w:rPr>
          <w:lang w:val="en-US"/>
        </w:rPr>
      </w:pPr>
      <w:bookmarkStart w:id="4" w:name="_Toc118056882"/>
      <w:r>
        <w:rPr>
          <w:lang w:val="en-US"/>
        </w:rPr>
        <w:t>Text Preprocessing</w:t>
      </w:r>
      <w:bookmarkEnd w:id="4"/>
    </w:p>
    <w:p w14:paraId="7D7AB725" w14:textId="3EF2A56D" w:rsidR="002450B6" w:rsidRDefault="006B3C0B" w:rsidP="000771BF">
      <w:pPr>
        <w:ind w:firstLine="720"/>
        <w:rPr>
          <w:szCs w:val="24"/>
          <w:lang w:val="en-US"/>
        </w:rPr>
      </w:pPr>
      <w:r w:rsidRPr="006B3C0B">
        <w:rPr>
          <w:szCs w:val="24"/>
        </w:rPr>
        <w:t xml:space="preserve">Data teks media sosial Twitter dapat menghadirkan </w:t>
      </w:r>
      <w:r w:rsidR="00D16BAA" w:rsidRPr="00D16BAA">
        <w:rPr>
          <w:i/>
          <w:iCs/>
          <w:szCs w:val="24"/>
          <w:lang w:val="en-US"/>
        </w:rPr>
        <w:t>chalenge</w:t>
      </w:r>
      <w:r w:rsidRPr="006B3C0B">
        <w:rPr>
          <w:szCs w:val="24"/>
        </w:rPr>
        <w:t xml:space="preserve"> unik karena memiliki kata tidak baku, bahasa daerah yang tidak termasuk dalam </w:t>
      </w:r>
      <w:r w:rsidR="009A7096">
        <w:rPr>
          <w:szCs w:val="24"/>
          <w:lang w:val="en-US"/>
        </w:rPr>
        <w:t>KBBI</w:t>
      </w:r>
      <w:r w:rsidRPr="006B3C0B">
        <w:rPr>
          <w:szCs w:val="24"/>
        </w:rPr>
        <w:t>, atau penggunaan singkatan.</w:t>
      </w:r>
      <w:r>
        <w:rPr>
          <w:szCs w:val="24"/>
          <w:lang w:val="en-US"/>
        </w:rPr>
        <w:t xml:space="preserve"> </w:t>
      </w:r>
      <w:r w:rsidRPr="006B3C0B">
        <w:rPr>
          <w:szCs w:val="24"/>
          <w:lang w:val="en-US"/>
        </w:rPr>
        <w:t xml:space="preserve">Preprocessing diperlukan </w:t>
      </w:r>
      <w:r w:rsidR="009A7096">
        <w:rPr>
          <w:szCs w:val="24"/>
          <w:lang w:val="en-US"/>
        </w:rPr>
        <w:t>agar</w:t>
      </w:r>
      <w:r w:rsidRPr="006B3C0B">
        <w:rPr>
          <w:szCs w:val="24"/>
          <w:lang w:val="en-US"/>
        </w:rPr>
        <w:t xml:space="preserve"> data lebih terstruktur. Proses </w:t>
      </w:r>
      <w:r w:rsidRPr="006B3C0B">
        <w:rPr>
          <w:szCs w:val="24"/>
          <w:lang w:val="en-US"/>
        </w:rPr>
        <w:lastRenderedPageBreak/>
        <w:t xml:space="preserve">ini dilakukan untuk membakukan </w:t>
      </w:r>
      <w:r w:rsidR="00F24CCE">
        <w:rPr>
          <w:szCs w:val="24"/>
          <w:lang w:val="en-US"/>
        </w:rPr>
        <w:t>semua bahasa</w:t>
      </w:r>
      <w:r w:rsidRPr="006B3C0B">
        <w:rPr>
          <w:szCs w:val="24"/>
          <w:lang w:val="en-US"/>
        </w:rPr>
        <w:t xml:space="preserve"> non-standar dan membersihkan data dari </w:t>
      </w:r>
      <w:r w:rsidR="00F24CCE">
        <w:rPr>
          <w:szCs w:val="24"/>
          <w:lang w:val="en-US"/>
        </w:rPr>
        <w:t xml:space="preserve">gangguan </w:t>
      </w:r>
      <w:r w:rsidRPr="006B3C0B">
        <w:rPr>
          <w:szCs w:val="24"/>
          <w:lang w:val="en-US"/>
        </w:rPr>
        <w:t xml:space="preserve">yang ada, membuat data terstruktur dan </w:t>
      </w:r>
      <w:r w:rsidR="00F24CCE">
        <w:rPr>
          <w:szCs w:val="24"/>
          <w:lang w:val="en-US"/>
        </w:rPr>
        <w:t xml:space="preserve">agar </w:t>
      </w:r>
      <w:r w:rsidRPr="006B3C0B">
        <w:rPr>
          <w:szCs w:val="24"/>
          <w:lang w:val="en-US"/>
        </w:rPr>
        <w:t>siap dianalis</w:t>
      </w:r>
      <w:r w:rsidR="00F24CCE">
        <w:rPr>
          <w:szCs w:val="24"/>
          <w:lang w:val="en-US"/>
        </w:rPr>
        <w:t>a</w:t>
      </w:r>
      <w:r w:rsidRPr="006B3C0B">
        <w:rPr>
          <w:szCs w:val="24"/>
          <w:lang w:val="en-US"/>
        </w:rPr>
        <w:t>.</w:t>
      </w:r>
      <w:r w:rsidR="002450B6">
        <w:rPr>
          <w:szCs w:val="24"/>
          <w:lang w:val="en-US"/>
        </w:rPr>
        <w:t xml:space="preserve"> </w:t>
      </w:r>
      <w:sdt>
        <w:sdtPr>
          <w:rPr>
            <w:szCs w:val="24"/>
            <w:lang w:val="en-US"/>
          </w:rPr>
          <w:tag w:val="MENDELEY_CITATION_v3_eyJjaXRhdGlvbklEIjoiTUVOREVMRVlfQ0lUQVRJT05fZTg1OWViN2ItZjhjZC00NGJlLWFjNDEtMmJkMWIzZjVjNmQy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
          <w:id w:val="1343365887"/>
          <w:placeholder>
            <w:docPart w:val="DefaultPlaceholder_-1854013440"/>
          </w:placeholder>
        </w:sdtPr>
        <w:sdtEndPr>
          <w:rPr>
            <w:szCs w:val="22"/>
            <w:lang w:val="id-ID"/>
          </w:rPr>
        </w:sdtEndPr>
        <w:sdtContent>
          <w:r w:rsidR="00D12339">
            <w:rPr>
              <w:rFonts w:eastAsia="Times New Roman"/>
            </w:rPr>
            <w:t>(Laurensz &amp; Eko Sediyono, 2021)</w:t>
          </w:r>
        </w:sdtContent>
      </w:sdt>
      <w:r w:rsidR="002450B6">
        <w:rPr>
          <w:szCs w:val="24"/>
          <w:lang w:val="en-US"/>
        </w:rPr>
        <w:t>.</w:t>
      </w:r>
    </w:p>
    <w:p w14:paraId="67D0FF73" w14:textId="059E2A6F" w:rsidR="002450B6" w:rsidRPr="0019033E" w:rsidRDefault="00F24CCE" w:rsidP="000771BF">
      <w:pPr>
        <w:ind w:firstLine="720"/>
        <w:rPr>
          <w:szCs w:val="24"/>
          <w:lang w:val="en-US"/>
        </w:rPr>
      </w:pPr>
      <w:r>
        <w:rPr>
          <w:szCs w:val="24"/>
          <w:lang w:val="en-US"/>
        </w:rPr>
        <w:t xml:space="preserve">Tahapan </w:t>
      </w:r>
      <w:r w:rsidR="002450B6" w:rsidRPr="0019033E">
        <w:rPr>
          <w:szCs w:val="24"/>
          <w:lang w:val="en-US"/>
        </w:rPr>
        <w:t xml:space="preserve">dalam </w:t>
      </w:r>
      <w:r w:rsidR="006B3C0B" w:rsidRPr="006B3C0B">
        <w:rPr>
          <w:i/>
          <w:iCs/>
          <w:szCs w:val="24"/>
          <w:lang w:val="en-US"/>
        </w:rPr>
        <w:t xml:space="preserve">text </w:t>
      </w:r>
      <w:r w:rsidR="002450B6" w:rsidRPr="006B3C0B">
        <w:rPr>
          <w:i/>
          <w:iCs/>
          <w:szCs w:val="24"/>
          <w:lang w:val="en-US"/>
        </w:rPr>
        <w:t>preprocessing</w:t>
      </w:r>
      <w:r w:rsidR="002450B6" w:rsidRPr="0019033E">
        <w:rPr>
          <w:szCs w:val="24"/>
          <w:lang w:val="en-US"/>
        </w:rPr>
        <w:t>, yaitu sebagai berikut.</w:t>
      </w:r>
    </w:p>
    <w:p w14:paraId="242B356C" w14:textId="59F00F46" w:rsidR="000771BF" w:rsidRDefault="002450B6" w:rsidP="003A7F81">
      <w:pPr>
        <w:pStyle w:val="DaftarParagraf"/>
        <w:numPr>
          <w:ilvl w:val="0"/>
          <w:numId w:val="27"/>
        </w:numPr>
        <w:spacing w:line="360" w:lineRule="auto"/>
        <w:jc w:val="both"/>
        <w:rPr>
          <w:lang w:val="en-US"/>
        </w:rPr>
      </w:pPr>
      <w:r w:rsidRPr="000771BF">
        <w:rPr>
          <w:lang w:val="en-US"/>
        </w:rPr>
        <w:t>Transform Cases: Kata-kata yang tidak berhubungan akan diubah. Misalnya, kata</w:t>
      </w:r>
      <w:r w:rsidR="006B3C0B">
        <w:rPr>
          <w:lang w:val="en-US"/>
        </w:rPr>
        <w:t>-kata</w:t>
      </w:r>
      <w:r w:rsidRPr="000771BF">
        <w:rPr>
          <w:lang w:val="en-US"/>
        </w:rPr>
        <w:t xml:space="preserve"> yang mengandung huruf besar akan diubah menjadi huruf kecil atau </w:t>
      </w:r>
      <w:r w:rsidRPr="006B3C0B">
        <w:rPr>
          <w:i/>
          <w:iCs/>
          <w:lang w:val="en-US"/>
        </w:rPr>
        <w:t>lower case</w:t>
      </w:r>
      <w:r w:rsidRPr="000771BF">
        <w:rPr>
          <w:lang w:val="en-US"/>
        </w:rPr>
        <w:t>.</w:t>
      </w:r>
    </w:p>
    <w:p w14:paraId="69FAEAC3" w14:textId="2F1C4B1D" w:rsidR="000771BF" w:rsidRDefault="002450B6" w:rsidP="003A7F81">
      <w:pPr>
        <w:pStyle w:val="DaftarParagraf"/>
        <w:numPr>
          <w:ilvl w:val="0"/>
          <w:numId w:val="27"/>
        </w:numPr>
        <w:spacing w:line="360" w:lineRule="auto"/>
        <w:jc w:val="both"/>
        <w:rPr>
          <w:lang w:val="en-US"/>
        </w:rPr>
      </w:pPr>
      <w:r w:rsidRPr="000771BF">
        <w:rPr>
          <w:lang w:val="en-US"/>
        </w:rPr>
        <w:t xml:space="preserve">Tokenize: </w:t>
      </w:r>
      <w:r w:rsidR="006B3C0B" w:rsidRPr="000771BF">
        <w:rPr>
          <w:lang w:val="en-US"/>
        </w:rPr>
        <w:t>karakter khusus,</w:t>
      </w:r>
      <w:r w:rsidR="006B3C0B">
        <w:rPr>
          <w:lang w:val="en-US"/>
        </w:rPr>
        <w:t xml:space="preserve"> </w:t>
      </w:r>
      <w:r w:rsidRPr="000771BF">
        <w:rPr>
          <w:lang w:val="en-US"/>
        </w:rPr>
        <w:t xml:space="preserve">tanda baca, simbol, </w:t>
      </w:r>
      <w:r w:rsidR="006B3C0B">
        <w:rPr>
          <w:lang w:val="en-US"/>
        </w:rPr>
        <w:t xml:space="preserve">atau </w:t>
      </w:r>
      <w:r w:rsidRPr="000771BF">
        <w:rPr>
          <w:lang w:val="en-US"/>
        </w:rPr>
        <w:t>karakter yang bukan termasuk huruf akan dihapus.</w:t>
      </w:r>
    </w:p>
    <w:p w14:paraId="0D5E9E45" w14:textId="403633AD" w:rsidR="000771BF" w:rsidRDefault="002450B6" w:rsidP="003A7F81">
      <w:pPr>
        <w:pStyle w:val="DaftarParagraf"/>
        <w:numPr>
          <w:ilvl w:val="0"/>
          <w:numId w:val="27"/>
        </w:numPr>
        <w:spacing w:line="360" w:lineRule="auto"/>
        <w:jc w:val="both"/>
        <w:rPr>
          <w:lang w:val="en-US"/>
        </w:rPr>
      </w:pPr>
      <w:r w:rsidRPr="000771BF">
        <w:rPr>
          <w:lang w:val="en-US"/>
        </w:rPr>
        <w:t>Filter Token (</w:t>
      </w:r>
      <w:r w:rsidRPr="000771BF">
        <w:rPr>
          <w:i/>
          <w:iCs/>
          <w:lang w:val="en-US"/>
        </w:rPr>
        <w:t>By Length</w:t>
      </w:r>
      <w:r w:rsidRPr="000771BF">
        <w:rPr>
          <w:lang w:val="en-US"/>
        </w:rPr>
        <w:t xml:space="preserve">): Kata-kata yang lebih pendek dari </w:t>
      </w:r>
      <w:r w:rsidR="006B3C0B">
        <w:rPr>
          <w:lang w:val="en-US"/>
        </w:rPr>
        <w:t>4</w:t>
      </w:r>
      <w:r w:rsidRPr="000771BF">
        <w:rPr>
          <w:lang w:val="en-US"/>
        </w:rPr>
        <w:t xml:space="preserve"> atau lebih </w:t>
      </w:r>
      <w:r w:rsidR="006B3C0B">
        <w:rPr>
          <w:lang w:val="en-US"/>
        </w:rPr>
        <w:t xml:space="preserve">panjang </w:t>
      </w:r>
      <w:r w:rsidRPr="000771BF">
        <w:rPr>
          <w:lang w:val="en-US"/>
        </w:rPr>
        <w:t xml:space="preserve">dari 25 </w:t>
      </w:r>
      <w:r w:rsidR="006B3C0B">
        <w:rPr>
          <w:lang w:val="en-US"/>
        </w:rPr>
        <w:t>karakter</w:t>
      </w:r>
      <w:r w:rsidRPr="000771BF">
        <w:rPr>
          <w:lang w:val="en-US"/>
        </w:rPr>
        <w:t xml:space="preserve"> akan dihapus, misalnya ‘tdk’, ‘yg’, dan ‘gan’.</w:t>
      </w:r>
    </w:p>
    <w:p w14:paraId="4E1FF938" w14:textId="3DFB6C0F" w:rsidR="000771BF" w:rsidRDefault="002450B6" w:rsidP="003A7F81">
      <w:pPr>
        <w:pStyle w:val="DaftarParagraf"/>
        <w:numPr>
          <w:ilvl w:val="0"/>
          <w:numId w:val="27"/>
        </w:numPr>
        <w:spacing w:line="360" w:lineRule="auto"/>
        <w:jc w:val="both"/>
        <w:rPr>
          <w:lang w:val="en-US"/>
        </w:rPr>
      </w:pPr>
      <w:r w:rsidRPr="000771BF">
        <w:rPr>
          <w:lang w:val="en-US"/>
        </w:rPr>
        <w:t>Stopword Removal: Kata yang tidak relevan, misalnya tetapi, dengan, untuk, yang, dan ka</w:t>
      </w:r>
      <w:r w:rsidR="00D36417">
        <w:rPr>
          <w:lang w:val="en-US"/>
        </w:rPr>
        <w:t>t</w:t>
      </w:r>
      <w:r w:rsidRPr="000771BF">
        <w:rPr>
          <w:lang w:val="en-US"/>
        </w:rPr>
        <w:t>a sambung lainnya, akan dihapus.</w:t>
      </w:r>
    </w:p>
    <w:p w14:paraId="4430E7FB" w14:textId="7F9D3C51" w:rsidR="002450B6" w:rsidRPr="000771BF" w:rsidRDefault="002450B6" w:rsidP="003A7F81">
      <w:pPr>
        <w:pStyle w:val="DaftarParagraf"/>
        <w:numPr>
          <w:ilvl w:val="0"/>
          <w:numId w:val="27"/>
        </w:numPr>
        <w:spacing w:line="360" w:lineRule="auto"/>
        <w:jc w:val="both"/>
        <w:rPr>
          <w:lang w:val="en-US"/>
        </w:rPr>
      </w:pPr>
      <w:r w:rsidRPr="000771BF">
        <w:rPr>
          <w:lang w:val="en-US"/>
        </w:rPr>
        <w:t>Stemming: Kata yang berimbuhan, seperti mem-, me-, meny-, meng-, per-, dan ber-, akan diseleksi dan diubah menjadi kata dasar.</w:t>
      </w:r>
    </w:p>
    <w:p w14:paraId="23405C55" w14:textId="77777777" w:rsidR="002450B6" w:rsidRDefault="002450B6" w:rsidP="005F3608">
      <w:pPr>
        <w:pStyle w:val="Judul3"/>
        <w:rPr>
          <w:lang w:val="en-US"/>
        </w:rPr>
      </w:pPr>
      <w:bookmarkStart w:id="5" w:name="_Toc118056883"/>
      <w:r>
        <w:rPr>
          <w:lang w:val="en-US"/>
        </w:rPr>
        <w:t>Analisis Sentimen</w:t>
      </w:r>
      <w:bookmarkEnd w:id="5"/>
    </w:p>
    <w:p w14:paraId="2E124234" w14:textId="77777777" w:rsidR="008F6877" w:rsidRDefault="008F6877" w:rsidP="003B2608">
      <w:pPr>
        <w:ind w:firstLine="720"/>
        <w:rPr>
          <w:lang w:val="en-US"/>
        </w:rPr>
      </w:pPr>
      <w:r w:rsidRPr="008F6877">
        <w:rPr>
          <w:lang w:val="en-US"/>
        </w:rPr>
        <w:t>Analisis sentimen adalah proses menentukan sentimen dan mengklasifikasikan polaritas teks suatu dokumen atau kalimat sehingga dapat ditentukan kategori sentimen positif dan negatif. Analisis sentimen sekarang menjadi bidang penelitian ilmu komputer yang populer bagi para peneliti. Jejaring sosial seperti Twitter sering digunakan untuk analisis sentimen untuk menentukan persepsi publik.</w:t>
      </w:r>
    </w:p>
    <w:p w14:paraId="0F5281E6" w14:textId="25A6FF58" w:rsidR="002450B6" w:rsidRPr="00865975" w:rsidRDefault="008F6877" w:rsidP="003B2608">
      <w:pPr>
        <w:ind w:firstLine="720"/>
        <w:rPr>
          <w:lang w:val="en-US"/>
        </w:rPr>
      </w:pPr>
      <w:r w:rsidRPr="008F6877">
        <w:rPr>
          <w:lang w:val="en-US"/>
        </w:rPr>
        <w:t xml:space="preserve">Analisis sentimen juga dapat dibandingkan dengan penambangan opini karena berfokus pada opini positif atau negatif. Analisis sentimen melibatkan melakukan penambangan data untuk menganalisis, memproses, dan mengekstrak data teks dalam entitas. B. Layanan, produk, orang, fenomena, atau topik tertentu. Proses analitis mungkin melibatkan teks ulasan, forum, tweet, atau blog, termasuk data yang telah diproses sebelumnya seperti tokenization, stopwords, penghapusan, stemming, identifikasi sentimen, dan klasifikasi sentimen </w:t>
      </w:r>
      <w:sdt>
        <w:sdtPr>
          <w:rPr>
            <w:color w:val="000000"/>
            <w:lang w:val="en-US"/>
          </w:rPr>
          <w:tag w:val="MENDELEY_CITATION_v3_eyJjaXRhdGlvbklEIjoiTUVOREVMRVlfQ0lUQVRJT05fZjM4OWFkOTAtMWExMC00Y2U4LTgwMTYtODZiMDg0Y2VhM2RkIiwicHJvcGVydGllcyI6eyJub3RlSW5kZXgiOjB9LCJpc0VkaXRlZCI6ZmFsc2UsIm1hbnVhbE92ZXJyaWRlIjp7ImNpdGVwcm9jVGV4dCI6IihTYW1zaXIgZXQgYWwuLCAyMDIxKSIsImlzTWFudWFsbHlPdmVycmlkZGVuIjpmYWxzZSwibWFudWFsT3ZlcnJpZGVUZXh0IjoiIn0sImNpdGF0aW9uSXRlbXMiOlt7ImlkIjoiMjU2NmUyZGYtZWQ2Yi01MDZmLThhZDEtMDNhY2YwMWQ3OWMxIiwiaXRlbURhdGEiOnsiRE9JIjoiMTAuMzA4NjUvbWliLnY1aTEuMjYwNCIsImFic3RyYWN0IjoiV0hPIG1lbGFwb3JrYW4gbGViaWggNTIganV0YSBvcmFuZyB0ZXJrb25maXJtYXNpIHBvc2l0aWYgQ292aWQtMTkgZGFuIDEsMiBqdXRhIG9yYW5nIG1lbmluZ2dhbCBkdW5pYSBwYWRhIG1pbmdndSBrZWR1YSBidWxhbiBOb3ZlbWJlciAyMDIwLiBTZW1lbnRhcmEgSW5kb25lc2lhIG1lbmNhdGF0IDQ2MyByaWJ1IG9yYW5nIHRlcmtvbmZpcm1hc2kgcG9zaXRpZiBkZW5nYW4ga29yYmFuIG1lbmluZ2dhbCB0ZWxhaCBtZW5jYXBhaSAxNS4xNDggb3JhbmcuIFN0cmF0ZWdpIG1lbGF3YW4gcGFuZGVtaSBkZW5nYW4gcGVtYmF0YXNhbiBzb3NpYWwgbWVtYWtzYSBzZW11YSBpbnN0aXR1c2kgcGVuZGlkaWthbiBtZW5lcmFwa2FuIHBlbWJlbGFqYXJhbiBkYXJpbmcuIE5hbXVuIHBlbWJlbGFqYXJhbiBkYXJpbmcgeWFuZyBhd2FsbnlhIHNlYmFnYWkgc3RyYXRlZ2kgbWVuamFkaSBrb250cm92ZXJzaSBrYXJlbmEgc2luZ2thdG55YSBwcm9zZXMgYWRhcHRhc2kuIFBlcnViYWhhbiBtZW5kYWRhayBkYXJpIHBlbWJlbGFqYXJhbiB0YXRhcCBtdWthIGtlIHBlbWJlbGFqYXJhbiBkYXJpbmcgcGFkYSBza2FsYSBiZXNhciBtZW55ZWJhYmthbiBiZXJiYWdhaSByZXNwb25zIGRpIG1hc3lhcmFrYXQuIFBlbmVsaXRpYW4gaW5pIGJlcnR1anVhbiBtZW5nYW5hbGlzaXMgb3BpbmkgcHVibGlrIHRlcmhhZGFwIHBlbWJlbGFqYXJhbiBkYXJpbmcgcGFkYSBtYXNhIHBhbmRlbWkgQ09WSUQtMTkgZGkgSW5kb25lc2lhIHBhZGEgYXdhbCBOb3ZlbWJlciAyMDIwLiBQZW5lbGl0aWFuIGRpbGFrdWthbiBkZW5nYW4gcGVuYW1iYW5nYW4gdGVrcyBiZXJiYXNpcyBkb2t1bWVuIHBhZGEgVHdpdHRlciB5YW5nIGRpYW5hbGlzaXMgbWVuZ2d1bmFrYW4gYWxnb3JpdG1hIE5hw692ZSBCYXllcy4gVGVtdWFuIG1lbnVuanVra2FuIGJhaHdhIHBlbWJlbGFqYXJhbiBkYXJpbmcgbWVtaWxpa2kgMzAlIHNlbnRpbWVuIHBvc2l0aWYsIDY5JSBzZW50aW1lbiBuZWdhdGlmLCBkYW4gMSUgbmV0cmFsIHBhZGEgcGVyaW9kZSB0ZXJzZWJ1dC4gVGluZ2dpbnlhIHNlbnRpbWVuIG5lZ2F0aWYgZGloYXNpbGthbiBrYXJlbmEga2V0aWRha3B1YXNhYW4gbWFzeWFyYWthdCB0ZXJoYWRhcCBwZW1iZWxhamFyYW4gZGFyaW5nLiBCZWJlcmFwYSB0d2l0IG1lbnVuanVra2FuIGtla2VjZXdhYW4gZGVuZ2FuIGthdGEg4oCYc3RyZXPigJkgZGFuIOKAmG1hbGFz4oCZIG1lcnVwYWthbiBrYXRhIHlhbmcgbWVtaWxpa2kgZnJla3VlbnNpIHRpbmdnaSBkYWxhbSBwZXJjYWthcGFuLiIsImF1dGhvciI6W3siZHJvcHBpbmctcGFydGljbGUiOiIiLCJmYW1pbHkiOiJTYW1zaXIiLCJnaXZlbiI6IiIsIm5vbi1kcm9wcGluZy1wYXJ0aWNsZSI6IiIsInBhcnNlLW5hbWVzIjpmYWxzZSwic3VmZml4IjoiIn0seyJkcm9wcGluZy1wYXJ0aWNsZSI6IiIsImZhbWlseSI6IkFtYml5YXIiLCJnaXZlbiI6IiIsIm5vbi1kcm9wcGluZy1wYXJ0aWNsZSI6IiIsInBhcnNlLW5hbWVzIjpmYWxzZSwic3VmZml4IjoiIn0seyJkcm9wcGluZy1wYXJ0aWNsZSI6IiIsImZhbWlseSI6IlZlcmF3YXJkaW5hIiwiZ2l2ZW4iOiJVbnVuZyIsIm5vbi1kcm9wcGluZy1wYXJ0aWNsZSI6IiIsInBhcnNlLW5hbWVzIjpmYWxzZSwic3VmZml4IjoiIn0seyJkcm9wcGluZy1wYXJ0aWNsZSI6IiIsImZhbWlseSI6IkVkaSIsImdpdmVuIjoiRmlybWFuIiwibm9uLWRyb3BwaW5nLXBhcnRpY2xlIjoiIiwicGFyc2UtbmFtZXMiOmZhbHNlLCJzdWZmaXgiOiIifSx7ImRyb3BwaW5nLXBhcnRpY2xlIjoiIiwiZmFtaWx5IjoiV2F0cmlhbnRob3MiLCJnaXZlbiI6IlJvbmFsIiwibm9uLWRyb3BwaW5nLXBhcnRpY2xlIjoiIiwicGFyc2UtbmFtZXMiOmZhbHNlLCJzdWZmaXgiOiIifV0sImNvbnRhaW5lci10aXRsZSI6Ikp1cm5hbCBNZWRpYSBJbmZvcm1hdGlrYSBCdWRpZGFybWEiLCJpZCI6IjI1NjZlMmRmLWVkNmItNTA2Zi04YWQxLTAzYWNmMDFkNzljMSIsImlzc3VlZCI6eyJkYXRlLXBhcnRzIjpbWyIyMDIxIl1dfSwicGFnZSI6IjE1Ny0xNjMiLCJ0aXRsZSI6IkFuYWxpc2lzIFNlbnRpbWVuIFBlbWJlbGFqYXJhbiBEYXJpbmcgUGFkYSBUd2l0dGVyIGRpIE1hc2EgUGFuZGVtaSBDT1ZJRC0xOSBNZW5nZ3VuYWthbiBNZXRvZGUgTmHDr3ZlIEJheWVzIiwidHlwZSI6ImFydGljbGUtam91cm5hbCIsInZvbHVtZSI6IjUiLCJjb250YWluZXItdGl0bGUtc2hvcnQiOiIifSwidXJpcyI6WyJodHRwOi8vd3d3Lm1lbmRlbGV5LmNvbS9kb2N1bWVudHMvP3V1aWQ9OGQ3OTU4ODUtMDlmNC00OWM4LWFmY2UtZmZlMzY0ZTFkYmQwIl0sImlzVGVtcG9yYXJ5IjpmYWxzZSwibGVnYWN5RGVza3RvcElkIjoiOGQ3OTU4ODUtMDlmNC00OWM4LWFmY2UtZmZlMzY0ZTFkYmQwIn1dfQ=="/>
          <w:id w:val="1311836476"/>
          <w:placeholder>
            <w:docPart w:val="DefaultPlaceholder_-1854013440"/>
          </w:placeholder>
        </w:sdtPr>
        <w:sdtEndPr>
          <w:rPr>
            <w:lang w:val="id-ID"/>
          </w:rPr>
        </w:sdtEndPr>
        <w:sdtContent>
          <w:r w:rsidR="00D12339" w:rsidRPr="00D12339">
            <w:rPr>
              <w:color w:val="000000"/>
            </w:rPr>
            <w:t>(Samsir et al., 2021)</w:t>
          </w:r>
        </w:sdtContent>
      </w:sdt>
      <w:r w:rsidR="002450B6" w:rsidRPr="008C61F9">
        <w:rPr>
          <w:lang w:val="en-US"/>
        </w:rPr>
        <w:t>.</w:t>
      </w:r>
    </w:p>
    <w:p w14:paraId="6B4E0661" w14:textId="77777777" w:rsidR="002450B6" w:rsidRDefault="002450B6" w:rsidP="005F3608">
      <w:pPr>
        <w:pStyle w:val="Judul3"/>
        <w:rPr>
          <w:lang w:val="en-US"/>
        </w:rPr>
      </w:pPr>
      <w:bookmarkStart w:id="6" w:name="_Toc118056884"/>
      <w:r>
        <w:rPr>
          <w:lang w:val="en-US"/>
        </w:rPr>
        <w:lastRenderedPageBreak/>
        <w:t>Naïve Bayes Multinomial Text</w:t>
      </w:r>
      <w:bookmarkEnd w:id="6"/>
    </w:p>
    <w:p w14:paraId="2B57AF6D" w14:textId="47D1610E" w:rsidR="002450B6" w:rsidRDefault="00620BB6" w:rsidP="006366E6">
      <w:pPr>
        <w:ind w:firstLine="720"/>
        <w:rPr>
          <w:lang w:val="en-US"/>
        </w:rPr>
      </w:pPr>
      <w:r w:rsidRPr="00620BB6">
        <w:rPr>
          <w:lang w:val="en-US"/>
        </w:rPr>
        <w:t>Naive Bayes adalah metode stokastik yang pertama kali diperkenalkan oleh ilmuwan Inggris Thomas Bayes. Naive Bayes digunakan untuk memprediksi peluang masa depan berdasarkan pengalaman masa lalu.</w:t>
      </w:r>
      <w:r w:rsidR="002450B6" w:rsidRPr="00103860">
        <w:rPr>
          <w:lang w:val="en-US"/>
        </w:rPr>
        <w:t xml:space="preserve"> </w:t>
      </w:r>
      <w:r w:rsidRPr="00620BB6">
        <w:rPr>
          <w:lang w:val="en-US"/>
        </w:rPr>
        <w:t xml:space="preserve">Menerapkan Naive Bayes ke analisis sentimen membutuhkan dua proses penting: pelatihan dan pengujian. Keuntungan dari Naive Bayes adalah menggunakan lebih sedikit data pelatihan, sehingga komputasi dapat dilakukan lebih cepat dan lebih efisien. Kelemahan Naive Bayes adalah pemilihan fitur yang buruk mengurangi akurasi dan meningkatkan waktu komputasi </w:t>
      </w:r>
      <w:sdt>
        <w:sdtPr>
          <w:rPr>
            <w:lang w:val="en-US"/>
          </w:rPr>
          <w:tag w:val="MENDELEY_CITATION_v3_eyJjaXRhdGlvbklEIjoiTUVOREVMRVlfQ0lUQVRJT05fNjBmNDFmNzktMGEyNC00ZGQ3LWFkMmEtZTBjNDhlZDM2MmVk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
          <w:id w:val="438648083"/>
          <w:placeholder>
            <w:docPart w:val="DefaultPlaceholder_-1854013440"/>
          </w:placeholder>
        </w:sdtPr>
        <w:sdtEndPr>
          <w:rPr>
            <w:lang w:val="id-ID"/>
          </w:rPr>
        </w:sdtEndPr>
        <w:sdtContent>
          <w:r w:rsidR="00D12339">
            <w:rPr>
              <w:rFonts w:eastAsia="Times New Roman"/>
            </w:rPr>
            <w:t>(Laurensz &amp; Eko Sediyono, 2021)</w:t>
          </w:r>
        </w:sdtContent>
      </w:sdt>
      <w:r w:rsidR="002450B6" w:rsidRPr="00103860">
        <w:rPr>
          <w:lang w:val="en-US"/>
        </w:rPr>
        <w:t>.</w:t>
      </w:r>
    </w:p>
    <w:p w14:paraId="5DF1A98F" w14:textId="1B73951C" w:rsidR="002450B6" w:rsidRDefault="002450B6" w:rsidP="008737D8">
      <w:pPr>
        <w:ind w:firstLine="720"/>
        <w:rPr>
          <w:lang w:val="en-US"/>
        </w:rPr>
      </w:pPr>
      <w:r w:rsidRPr="000654A3">
        <w:rPr>
          <w:lang w:val="en-US"/>
        </w:rPr>
        <w:t xml:space="preserve">Langkah pertama </w:t>
      </w:r>
      <w:r w:rsidR="0006124C">
        <w:rPr>
          <w:lang w:val="en-US"/>
        </w:rPr>
        <w:t xml:space="preserve">yang dilakukan dalam </w:t>
      </w:r>
      <w:r w:rsidRPr="000654A3">
        <w:rPr>
          <w:lang w:val="en-US"/>
        </w:rPr>
        <w:t xml:space="preserve">algoritma Naive Bayes Multinomial Text </w:t>
      </w:r>
      <w:r w:rsidR="00620BB6">
        <w:rPr>
          <w:lang w:val="en-US"/>
        </w:rPr>
        <w:t xml:space="preserve">ialah </w:t>
      </w:r>
      <w:r w:rsidRPr="000654A3">
        <w:rPr>
          <w:lang w:val="en-US"/>
        </w:rPr>
        <w:t xml:space="preserve">menghitung probabilitas </w:t>
      </w:r>
      <w:r w:rsidR="00620BB6">
        <w:rPr>
          <w:lang w:val="en-US"/>
        </w:rPr>
        <w:t>kelas</w:t>
      </w:r>
      <w:r w:rsidRPr="000654A3">
        <w:rPr>
          <w:lang w:val="en-US"/>
        </w:rPr>
        <w:t xml:space="preserve"> </w:t>
      </w:r>
      <w:r w:rsidR="00620BB6">
        <w:rPr>
          <w:lang w:val="en-US"/>
        </w:rPr>
        <w:t>pada</w:t>
      </w:r>
      <w:r w:rsidRPr="000654A3">
        <w:rPr>
          <w:lang w:val="en-US"/>
        </w:rPr>
        <w:t xml:space="preserve"> dokumen </w:t>
      </w:r>
      <w:r w:rsidR="00740E5F">
        <w:rPr>
          <w:lang w:val="en-US"/>
        </w:rPr>
        <w:t xml:space="preserve">dengan </w:t>
      </w:r>
      <w:r w:rsidRPr="000654A3">
        <w:rPr>
          <w:lang w:val="en-US"/>
        </w:rPr>
        <w:t xml:space="preserve">rumus </w:t>
      </w:r>
      <w:sdt>
        <w:sdtPr>
          <w:rPr>
            <w:lang w:val="en-US"/>
          </w:rPr>
          <w:tag w:val="MENDELEY_CITATION_v3_eyJjaXRhdGlvbklEIjoiTUVOREVMRVlfQ0lUQVRJT05fYWM2MzhmYTEtMDk4OS00YTM0LThhMGEtN2YwNzUyNmM0OGVhIiwicHJvcGVydGllcyI6eyJub3RlSW5kZXgiOjB9LCJpc0VkaXRlZCI6ZmFsc2UsIm1hbnVhbE92ZXJyaWRlIjp7ImNpdGVwcm9jVGV4dCI6IihQdXJ3aWFudG9ubyAmIzM4OyBBZGl0eWEsIDIwMjApIiwiaXNNYW51YWxseU92ZXJyaWRkZW4iOmZhbHNlLCJtYW51YWxPdmVycmlkZVRleHQiOiIifSwiY2l0YXRpb25JdGVtcyI6W3siaWQiOiIwMzU0OThmYS05M2I2LTUyY2QtOGI3OS03NmQyNDliYzg0MmQiLCJpdGVtRGF0YSI6eyJET0kiOiIxMC4zMzM2NS9qdGsudjE0aTIuNzA5IiwiSVNTTiI6IjE0MTItOTY2MyIsImFic3RyYWN0IjoiUGVuZWxpdGlhbiBpbmkgYmVydHVqdWFuIHVudHVrIG1lbmVyYXBrYW4gc2VidWFoIGFsZ29yaXRtYSBrbGFzaWZpa2FzaSB5YW5nIGRhcGF0IG1lbmp1c3RpZmlrYXNpIHNlbnRpbWVuIHBhZGEga3VtcHVsYW4gY3VpdGFuIFR3aXR0ZXIgeWFuZyBkaXBvc3Rpbmcgb2xlaCBtYXN5YXJha2F0IEluZG9uZXNpYS4gUGVuZXJhcGFuIGFsZ29yaXRtYSBpbmkgbmFudGlueWEgYWthbiBtZW5na2xhc2lmaWthc2lrYW4gY3VpdGFuIG1hbmEgeWFuZyBtZW5nYW5kdW5nIHVuc3VyIHBlbGFuZ2dhcmFuIHlhbmcgZGlhdHVyIGRhbGFtIFVVLUlURS4gRGVuZ2FuIGFkYW55YSBwZW5lcmFwYW4gYWxnb3JpdG1hIGtsYXNpZmlrYXNpIGluaSBkaWhhcmFwa2FuIGRhcGF0IG1lbWJhbnR1IHBlbWVyaW50YWgga2h1c3VzbnlhIEtlcG9saXNpYW4gUmVwdWJsaWsgSW5kb25lc2lhIGRhbiBCYWRhbiBJbnRlbGlqZW4gTmVnYXJhIGRhbGFtIG1lcnVtdXNrYW4ga2ViaWpha2FuIG1lbmdlbmFpIHRpbmRha2FuIHBlbmNlZ2FoYW4gcGVsYW5nZ2FyYW4gVVUtSVRFIHNlcnRhIG1lbmNlZ2FoIHBlbnllYmFyYW4gcGFoYW0gcmFkaWthbGlzbWUsIGluZm9ybWFzaSBwYWxzdSBkYW4gaXN1IFNBUkEgZGkgTmVnYXJhIEluZG9uZXNpYS4gVGVrbmlrIHBlbmd1bXB1bGFuIGRhdGEgeWFuZyBkaWxha3VrYW4gcGFkYSBwZW5lbGl0aWFuIGluaSB5YWl0dSBtZW5nZ3VuYWthbiBUd2l0dGVyIEFQSSAoQXBwbGljYXRpb24gUHJvZ3JhbW1pbmcgSW50ZXJmYWNlKS4gU2VkYW5na2FuIGFsZ29yaXRtYSBrbGFzaWZpa2FzaSB5YW5nIGRpZ3VuYWthbiBwYWRhIHBlbmVsaXRpYW4gaW5pIHlhaXR1IE5haXZlIEJheWVzIE11bHRpbm9taWFsIFRleHQuIEFsZ29yaXRtYSBpbmkgZGlwaWxpaCBrYXJlbmEgbWFtcHUgbWVuZ2tsYXNpZmlrYXNpa2FuIGRva3VtZW4gZGVuZ2FuIG1lbXBlcmhpdHVuZ2thbiBqdW1sYWgga2VtdW5jdWxhbiBrYXRhLiBEYXJpIGhhc2lsIGtvbXBpbGFzaSBkYW4gZGF0YSB5YW5nIGRpb2xhaCwgYWxnb3JpdG1hIGluaSBtYW1wdSBtZW5qdXN0aWZpa2FzaSBzZW50aW1lbiBzZWNhcmEgYWt1cmF0IGt1cmFuZyBsZWJpaCA5OSw2MiUuIiwiYXV0aG9yIjpbeyJkcm9wcGluZy1wYXJ0aWNsZSI6IiIsImZhbWlseSI6IlB1cndpYW50b25vIiwiZ2l2ZW4iOiJGZWJyeSBFa2EiLCJub24tZHJvcHBpbmctcGFydGljbGUiOiIiLCJwYXJzZS1uYW1lcyI6ZmFsc2UsInN1ZmZpeCI6IiJ9LHsiZHJvcHBpbmctcGFydGljbGUiOiIiLCJmYW1pbHkiOiJBZGl0eWEiLCJnaXZlbiI6IkFkZGluIiwibm9uLWRyb3BwaW5nLXBhcnRpY2xlIjoiIiwicGFyc2UtbmFtZXMiOmZhbHNlLCJzdWZmaXgiOiIifV0sImNvbnRhaW5lci10aXRsZSI6Ikp1cm5hbCBUZWtubyBLb21wYWsiLCJpZCI6IjAzNTQ5OGZhLTkzYjYtNTJjZC04Yjc5LTc2ZDI0OWJjODQyZCIsImlzc3VlIjoiMiIsImlzc3VlZCI6eyJkYXRlLXBhcnRzIjpbWyIyMDIwIl1dfSwicGFnZSI6IjY4IiwidGl0bGUiOiJLbGFzaWZpa2FzaSBTZW50aW1lbiBTYXJhLCBIb2FrcyBEYW4gUmFkaWthbCBQYWRhIFBvc3RpbmdhbiBNZWRpYSBTb3NpYWwgTWVuZ2d1bmFrYW4gQWxnb3JpdG1hIE5haXZlIEJheWVzIE11bHRpbm9taWFsIFRleHQiLCJ0eXBlIjoiYXJ0aWNsZS1qb3VybmFsIiwidm9sdW1lIjoiMTQiLCJjb250YWluZXItdGl0bGUtc2hvcnQiOiIifSwidXJpcyI6WyJodHRwOi8vd3d3Lm1lbmRlbGV5LmNvbS9kb2N1bWVudHMvP3V1aWQ9NDg1NDJiOWUtMGNiZC00NDBmLThmMjUtODE5ODljMGU4NGNiIl0sImlzVGVtcG9yYXJ5IjpmYWxzZSwibGVnYWN5RGVza3RvcElkIjoiNDg1NDJiOWUtMGNiZC00NDBmLThmMjUtODE5ODljMGU4NGNiIn1dfQ=="/>
          <w:id w:val="-652140724"/>
          <w:placeholder>
            <w:docPart w:val="DefaultPlaceholder_-1854013440"/>
          </w:placeholder>
        </w:sdtPr>
        <w:sdtEndPr>
          <w:rPr>
            <w:lang w:val="id-ID"/>
          </w:rPr>
        </w:sdtEndPr>
        <w:sdtContent>
          <w:r w:rsidR="00D12339">
            <w:rPr>
              <w:rFonts w:eastAsia="Times New Roman"/>
            </w:rPr>
            <w:t>(Purwiantono &amp; Aditya, 2020)</w:t>
          </w:r>
        </w:sdtContent>
      </w:sdt>
      <w:r w:rsidRPr="000654A3">
        <w:rPr>
          <w:lang w:val="en-US"/>
        </w:rPr>
        <w:t>:</w:t>
      </w:r>
    </w:p>
    <w:p w14:paraId="1B02BF4C" w14:textId="77777777" w:rsidR="002450B6" w:rsidRDefault="002450B6" w:rsidP="00103860">
      <w:pPr>
        <w:ind w:left="1440" w:firstLine="720"/>
        <w:rPr>
          <w:lang w:val="en-US"/>
        </w:rPr>
      </w:pPr>
      <m:oMath>
        <m:r>
          <w:rPr>
            <w:rFonts w:ascii="Cambria Math" w:hAnsi="Cambria Math"/>
            <w:lang w:val="en-US"/>
          </w:rPr>
          <m:t xml:space="preserve">P(c)= </m:t>
        </m:r>
        <m:f>
          <m:fPr>
            <m:ctrlPr>
              <w:rPr>
                <w:rFonts w:ascii="Cambria Math" w:hAnsi="Cambria Math"/>
                <w:i/>
                <w:lang w:val="en-US"/>
              </w:rPr>
            </m:ctrlPr>
          </m:fPr>
          <m:num>
            <m:r>
              <w:rPr>
                <w:rFonts w:ascii="Cambria Math" w:hAnsi="Cambria Math"/>
                <w:lang w:val="en-US"/>
              </w:rPr>
              <m:t>N(c)</m:t>
            </m:r>
          </m:num>
          <m:den>
            <m:r>
              <w:rPr>
                <w:rFonts w:ascii="Cambria Math" w:hAnsi="Cambria Math"/>
                <w:lang w:val="en-US"/>
              </w:rPr>
              <m:t>N</m:t>
            </m:r>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(1)</w:t>
      </w:r>
    </w:p>
    <w:p w14:paraId="5371931C" w14:textId="4BA2D886" w:rsidR="002450B6" w:rsidRDefault="00740E5F" w:rsidP="000654A3">
      <w:pPr>
        <w:ind w:left="1440" w:firstLine="720"/>
        <w:rPr>
          <w:lang w:val="en-US"/>
        </w:rPr>
      </w:pPr>
      <w:r>
        <w:rPr>
          <w:lang w:val="en-US"/>
        </w:rPr>
        <w:t xml:space="preserve">Yang mana </w:t>
      </w:r>
      <w:r w:rsidR="002450B6" w:rsidRPr="000654A3">
        <w:rPr>
          <w:lang w:val="en-US"/>
        </w:rPr>
        <w:t xml:space="preserve">: </w:t>
      </w:r>
    </w:p>
    <w:p w14:paraId="47258478" w14:textId="00234E95" w:rsidR="002450B6" w:rsidRPr="000654A3" w:rsidRDefault="002450B6" w:rsidP="000654A3">
      <w:pPr>
        <w:ind w:left="1440" w:firstLine="720"/>
        <w:rPr>
          <w:lang w:val="en-US"/>
        </w:rPr>
      </w:pPr>
      <w:r w:rsidRPr="000654A3">
        <w:rPr>
          <w:lang w:val="en-US"/>
        </w:rPr>
        <w:t xml:space="preserve">- P(c) </w:t>
      </w:r>
      <w:r>
        <w:rPr>
          <w:lang w:val="en-US"/>
        </w:rPr>
        <w:tab/>
      </w:r>
      <w:r w:rsidRPr="000654A3">
        <w:rPr>
          <w:lang w:val="en-US"/>
        </w:rPr>
        <w:t xml:space="preserve">: Probabilitas </w:t>
      </w:r>
      <w:r w:rsidR="00620BB6">
        <w:rPr>
          <w:lang w:val="en-US"/>
        </w:rPr>
        <w:t>kelas</w:t>
      </w:r>
      <w:r w:rsidRPr="000654A3">
        <w:rPr>
          <w:lang w:val="en-US"/>
        </w:rPr>
        <w:t xml:space="preserve"> terhadap dokumen.</w:t>
      </w:r>
    </w:p>
    <w:p w14:paraId="0557CDA2" w14:textId="3372D6FF" w:rsidR="002450B6" w:rsidRPr="000654A3" w:rsidRDefault="002450B6" w:rsidP="000654A3">
      <w:pPr>
        <w:ind w:left="1440" w:firstLine="720"/>
        <w:rPr>
          <w:lang w:val="en-US"/>
        </w:rPr>
      </w:pPr>
      <w:r w:rsidRPr="000654A3">
        <w:rPr>
          <w:lang w:val="en-US"/>
        </w:rPr>
        <w:t xml:space="preserve">- N(c) </w:t>
      </w:r>
      <w:r>
        <w:rPr>
          <w:lang w:val="en-US"/>
        </w:rPr>
        <w:tab/>
      </w:r>
      <w:r w:rsidRPr="000654A3">
        <w:rPr>
          <w:lang w:val="en-US"/>
        </w:rPr>
        <w:t xml:space="preserve">: Jumlah tweet pada </w:t>
      </w:r>
      <w:r w:rsidR="00620BB6">
        <w:rPr>
          <w:lang w:val="en-US"/>
        </w:rPr>
        <w:t>kelas</w:t>
      </w:r>
      <w:r w:rsidRPr="000654A3">
        <w:rPr>
          <w:lang w:val="en-US"/>
        </w:rPr>
        <w:t>.</w:t>
      </w:r>
    </w:p>
    <w:p w14:paraId="147871C2" w14:textId="216823B9" w:rsidR="002450B6" w:rsidRDefault="002450B6" w:rsidP="000654A3">
      <w:pPr>
        <w:ind w:left="1440" w:firstLine="720"/>
        <w:rPr>
          <w:lang w:val="en-US"/>
        </w:rPr>
      </w:pPr>
      <w:r w:rsidRPr="000654A3">
        <w:rPr>
          <w:lang w:val="en-US"/>
        </w:rPr>
        <w:t xml:space="preserve">- N </w:t>
      </w:r>
      <w:r>
        <w:rPr>
          <w:lang w:val="en-US"/>
        </w:rPr>
        <w:tab/>
      </w:r>
      <w:r w:rsidRPr="000654A3">
        <w:rPr>
          <w:lang w:val="en-US"/>
        </w:rPr>
        <w:t>: Jumlah tweet.</w:t>
      </w:r>
    </w:p>
    <w:p w14:paraId="6BB0D1E7" w14:textId="00964F9B" w:rsidR="002450B6" w:rsidRDefault="005B2127" w:rsidP="008737D8">
      <w:pPr>
        <w:ind w:firstLine="720"/>
        <w:rPr>
          <w:lang w:val="en-US"/>
        </w:rPr>
      </w:pPr>
      <w:r>
        <w:rPr>
          <w:lang w:val="en-US"/>
        </w:rPr>
        <w:t xml:space="preserve">Setelah itu kata unik untuk semua kelas dihitung </w:t>
      </w:r>
      <w:r w:rsidR="00563D60">
        <w:rPr>
          <w:lang w:val="en-US"/>
        </w:rPr>
        <w:t xml:space="preserve">untuk mencari probabilitas kata dengan </w:t>
      </w:r>
      <w:r>
        <w:rPr>
          <w:lang w:val="en-US"/>
        </w:rPr>
        <w:t>rumus</w:t>
      </w:r>
      <w:r w:rsidR="002450B6" w:rsidRPr="000654A3">
        <w:rPr>
          <w:lang w:val="en-US"/>
        </w:rPr>
        <w:t>:</w:t>
      </w:r>
    </w:p>
    <w:p w14:paraId="79716E1F" w14:textId="77777777" w:rsidR="002450B6" w:rsidRDefault="002450B6" w:rsidP="00307E27">
      <w:pPr>
        <w:ind w:left="1418"/>
        <w:rPr>
          <w:lang w:val="en-US"/>
        </w:rPr>
      </w:pPr>
      <m:oMath>
        <m:r>
          <w:rPr>
            <w:rFonts w:ascii="Cambria Math" w:hAnsi="Cambria Math"/>
            <w:lang w:val="en-US"/>
          </w:rPr>
          <m:t>p(w|c)=</m:t>
        </m:r>
        <m:f>
          <m:fPr>
            <m:ctrlPr>
              <w:rPr>
                <w:rFonts w:ascii="Cambria Math" w:hAnsi="Cambria Math"/>
                <w:i/>
                <w:lang w:val="en-US"/>
              </w:rPr>
            </m:ctrlPr>
          </m:fPr>
          <m:num>
            <m:r>
              <w:rPr>
                <w:rFonts w:ascii="Cambria Math" w:hAnsi="Cambria Math"/>
                <w:lang w:val="en-US"/>
              </w:rPr>
              <m:t>count</m:t>
            </m:r>
            <m:d>
              <m:dPr>
                <m:ctrlPr>
                  <w:rPr>
                    <w:rFonts w:ascii="Cambria Math" w:hAnsi="Cambria Math"/>
                    <w:i/>
                    <w:lang w:val="en-US"/>
                  </w:rPr>
                </m:ctrlPr>
              </m:dPr>
              <m:e>
                <m:r>
                  <w:rPr>
                    <w:rFonts w:ascii="Cambria Math" w:hAnsi="Cambria Math"/>
                    <w:lang w:val="en-US"/>
                  </w:rPr>
                  <m:t>w,c</m:t>
                </m:r>
              </m:e>
            </m:d>
            <m:r>
              <w:rPr>
                <w:rFonts w:ascii="Cambria Math" w:hAnsi="Cambria Math"/>
                <w:lang w:val="en-US"/>
              </w:rPr>
              <m:t>+1</m:t>
            </m:r>
          </m:num>
          <m:den>
            <m:r>
              <w:rPr>
                <w:rFonts w:ascii="Cambria Math" w:hAnsi="Cambria Math"/>
                <w:lang w:val="en-US"/>
              </w:rPr>
              <m:t>count</m:t>
            </m:r>
            <m:d>
              <m:dPr>
                <m:ctrlPr>
                  <w:rPr>
                    <w:rFonts w:ascii="Cambria Math" w:hAnsi="Cambria Math"/>
                    <w:i/>
                    <w:lang w:val="en-US"/>
                  </w:rPr>
                </m:ctrlPr>
              </m:dPr>
              <m:e>
                <m:r>
                  <w:rPr>
                    <w:rFonts w:ascii="Cambria Math" w:hAnsi="Cambria Math"/>
                    <w:lang w:val="en-US"/>
                  </w:rPr>
                  <m:t>c</m:t>
                </m:r>
              </m:e>
            </m:d>
            <m:r>
              <w:rPr>
                <w:rFonts w:ascii="Cambria Math" w:hAnsi="Cambria Math"/>
                <w:lang w:val="en-US"/>
              </w:rPr>
              <m:t>+|V|</m:t>
            </m:r>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(2)</w:t>
      </w:r>
    </w:p>
    <w:p w14:paraId="0F9A87FC" w14:textId="6BC4DEF7" w:rsidR="002450B6" w:rsidRDefault="00740E5F" w:rsidP="00AA277E">
      <w:pPr>
        <w:ind w:left="1440" w:firstLine="720"/>
        <w:rPr>
          <w:lang w:val="en-US"/>
        </w:rPr>
      </w:pPr>
      <w:r>
        <w:rPr>
          <w:lang w:val="en-US"/>
        </w:rPr>
        <w:t xml:space="preserve">Yang mana </w:t>
      </w:r>
      <w:r w:rsidR="002450B6" w:rsidRPr="00AA277E">
        <w:rPr>
          <w:lang w:val="en-US"/>
        </w:rPr>
        <w:t>:</w:t>
      </w:r>
    </w:p>
    <w:p w14:paraId="365F979A" w14:textId="77777777" w:rsidR="002450B6" w:rsidRPr="00AA277E" w:rsidRDefault="002450B6" w:rsidP="00AA277E">
      <w:pPr>
        <w:ind w:left="1440" w:firstLine="720"/>
        <w:rPr>
          <w:lang w:val="en-US"/>
        </w:rPr>
      </w:pPr>
      <w:r w:rsidRPr="00AA277E">
        <w:rPr>
          <w:lang w:val="en-US"/>
        </w:rPr>
        <w:t xml:space="preserve"> - P(w|c) </w:t>
      </w:r>
      <w:r>
        <w:rPr>
          <w:lang w:val="en-US"/>
        </w:rPr>
        <w:tab/>
      </w:r>
      <w:r w:rsidRPr="00AA277E">
        <w:rPr>
          <w:lang w:val="en-US"/>
        </w:rPr>
        <w:t>: Probabilitas kata terhadap class.</w:t>
      </w:r>
    </w:p>
    <w:p w14:paraId="0C47CC9C" w14:textId="77777777" w:rsidR="002450B6" w:rsidRPr="00AA277E" w:rsidRDefault="002450B6" w:rsidP="00AA277E">
      <w:pPr>
        <w:ind w:left="1440" w:firstLine="720"/>
        <w:rPr>
          <w:lang w:val="en-US"/>
        </w:rPr>
      </w:pPr>
      <w:r w:rsidRPr="00AA277E">
        <w:rPr>
          <w:lang w:val="en-US"/>
        </w:rPr>
        <w:t xml:space="preserve">- count(w,c) </w:t>
      </w:r>
      <w:r>
        <w:rPr>
          <w:lang w:val="en-US"/>
        </w:rPr>
        <w:tab/>
      </w:r>
      <w:r w:rsidRPr="00AA277E">
        <w:rPr>
          <w:lang w:val="en-US"/>
        </w:rPr>
        <w:t>: Jumlah kemunculan kata pada class.</w:t>
      </w:r>
    </w:p>
    <w:p w14:paraId="39813219" w14:textId="77777777" w:rsidR="002450B6" w:rsidRPr="00AA277E" w:rsidRDefault="002450B6" w:rsidP="00AA277E">
      <w:pPr>
        <w:ind w:left="1440" w:firstLine="720"/>
        <w:rPr>
          <w:lang w:val="en-US"/>
        </w:rPr>
      </w:pPr>
      <w:r w:rsidRPr="00AA277E">
        <w:rPr>
          <w:lang w:val="en-US"/>
        </w:rPr>
        <w:t xml:space="preserve">- count(c) </w:t>
      </w:r>
      <w:r>
        <w:rPr>
          <w:lang w:val="en-US"/>
        </w:rPr>
        <w:tab/>
      </w:r>
      <w:r w:rsidRPr="00AA277E">
        <w:rPr>
          <w:lang w:val="en-US"/>
        </w:rPr>
        <w:t>: Jumlah kata pada class.</w:t>
      </w:r>
    </w:p>
    <w:p w14:paraId="2C6BB01E" w14:textId="77777777" w:rsidR="002450B6" w:rsidRPr="00AA277E" w:rsidRDefault="002450B6" w:rsidP="00AA277E">
      <w:pPr>
        <w:ind w:left="1440" w:firstLine="720"/>
        <w:rPr>
          <w:lang w:val="en-US"/>
        </w:rPr>
      </w:pPr>
      <w:r w:rsidRPr="00AA277E">
        <w:rPr>
          <w:lang w:val="en-US"/>
        </w:rPr>
        <w:t xml:space="preserve">- V </w:t>
      </w:r>
      <w:r>
        <w:rPr>
          <w:lang w:val="en-US"/>
        </w:rPr>
        <w:tab/>
      </w:r>
      <w:r>
        <w:rPr>
          <w:lang w:val="en-US"/>
        </w:rPr>
        <w:tab/>
      </w:r>
      <w:r w:rsidRPr="00AA277E">
        <w:rPr>
          <w:lang w:val="en-US"/>
        </w:rPr>
        <w:t>: Jumlah kata unik pada dokumen.</w:t>
      </w:r>
    </w:p>
    <w:p w14:paraId="3A5029DE" w14:textId="77777777" w:rsidR="002450B6" w:rsidRDefault="002450B6" w:rsidP="00AA277E">
      <w:pPr>
        <w:ind w:left="1440" w:firstLine="720"/>
        <w:rPr>
          <w:lang w:val="en-US"/>
        </w:rPr>
      </w:pPr>
      <w:r w:rsidRPr="00AA277E">
        <w:rPr>
          <w:lang w:val="en-US"/>
        </w:rPr>
        <w:lastRenderedPageBreak/>
        <w:t xml:space="preserve">- || </w:t>
      </w:r>
      <w:r>
        <w:rPr>
          <w:lang w:val="en-US"/>
        </w:rPr>
        <w:tab/>
      </w:r>
      <w:r>
        <w:rPr>
          <w:lang w:val="en-US"/>
        </w:rPr>
        <w:tab/>
      </w:r>
      <w:r w:rsidRPr="00AA277E">
        <w:rPr>
          <w:lang w:val="en-US"/>
        </w:rPr>
        <w:t>: Nilai mutlak.</w:t>
      </w:r>
    </w:p>
    <w:p w14:paraId="3063019E" w14:textId="1B348EF3" w:rsidR="002450B6" w:rsidRDefault="00352125" w:rsidP="008737D8">
      <w:pPr>
        <w:ind w:firstLine="720"/>
        <w:rPr>
          <w:lang w:val="en-US"/>
        </w:rPr>
      </w:pPr>
      <w:r>
        <w:rPr>
          <w:lang w:val="en-US"/>
        </w:rPr>
        <w:t xml:space="preserve">Kemudian probabilitas </w:t>
      </w:r>
      <w:r w:rsidRPr="00352125">
        <w:rPr>
          <w:i/>
          <w:iCs/>
          <w:lang w:val="en-US"/>
        </w:rPr>
        <w:t>tweet</w:t>
      </w:r>
      <w:r>
        <w:rPr>
          <w:lang w:val="en-US"/>
        </w:rPr>
        <w:t xml:space="preserve"> pada kelas dihitung dengan rumus</w:t>
      </w:r>
      <w:r w:rsidR="002450B6" w:rsidRPr="00AA277E">
        <w:rPr>
          <w:lang w:val="en-US"/>
        </w:rPr>
        <w:t>:</w:t>
      </w:r>
    </w:p>
    <w:p w14:paraId="6141C750" w14:textId="77777777" w:rsidR="002450B6" w:rsidRDefault="002450B6" w:rsidP="00103860">
      <w:pPr>
        <w:ind w:left="1440" w:firstLine="720"/>
        <w:rPr>
          <w:rFonts w:eastAsiaTheme="minorEastAsia"/>
          <w:lang w:val="en-US"/>
        </w:rPr>
      </w:pPr>
      <m:oMath>
        <m:r>
          <w:rPr>
            <w:rFonts w:ascii="Cambria Math" w:hAnsi="Cambria Math"/>
            <w:lang w:val="en-US"/>
          </w:rPr>
          <m:t>P</m:t>
        </m:r>
        <m:d>
          <m:dPr>
            <m:ctrlPr>
              <w:rPr>
                <w:rFonts w:ascii="Cambria Math" w:hAnsi="Cambria Math"/>
                <w:i/>
                <w:lang w:val="en-US"/>
              </w:rPr>
            </m:ctrlPr>
          </m:dPr>
          <m:e>
            <m:r>
              <w:rPr>
                <w:rFonts w:ascii="Cambria Math" w:hAnsi="Cambria Math"/>
                <w:lang w:val="en-US"/>
              </w:rPr>
              <m:t>c</m:t>
            </m:r>
          </m:e>
          <m:e>
            <m:r>
              <w:rPr>
                <w:rFonts w:ascii="Cambria Math" w:hAnsi="Cambria Math"/>
                <w:lang w:val="en-US"/>
              </w:rPr>
              <m:t>d</m:t>
            </m:r>
            <m:r>
              <m:rPr>
                <m:nor/>
              </m:rPr>
              <w:rPr>
                <w:rFonts w:ascii="Cambria Math" w:hAnsi="Cambria Math"/>
                <w:sz w:val="16"/>
                <w:szCs w:val="14"/>
                <w:lang w:val="en-US"/>
              </w:rPr>
              <m:t>(n)</m:t>
            </m:r>
          </m:e>
        </m:d>
        <m:r>
          <w:rPr>
            <w:rFonts w:ascii="Cambria Math" w:hAnsi="Cambria Math"/>
            <w:lang w:val="en-US"/>
          </w:rPr>
          <m:t>=P</m:t>
        </m:r>
        <m:d>
          <m:dPr>
            <m:ctrlPr>
              <w:rPr>
                <w:rFonts w:ascii="Cambria Math" w:hAnsi="Cambria Math"/>
                <w:i/>
                <w:lang w:val="en-US"/>
              </w:rPr>
            </m:ctrlPr>
          </m:dPr>
          <m:e>
            <m:r>
              <w:rPr>
                <w:rFonts w:ascii="Cambria Math" w:hAnsi="Cambria Math"/>
                <w:lang w:val="en-US"/>
              </w:rPr>
              <m:t>c</m:t>
            </m:r>
          </m:e>
        </m:d>
        <m:r>
          <w:rPr>
            <w:rFonts w:ascii="Cambria Math" w:hAnsi="Cambria Math"/>
            <w:lang w:val="en-US"/>
          </w:rPr>
          <m:t xml:space="preserve"> x π</m:t>
        </m:r>
        <m:nary>
          <m:naryPr>
            <m:chr m:val="∏"/>
            <m:subHide m:val="1"/>
            <m:supHide m:val="1"/>
            <m:ctrlPr>
              <w:rPr>
                <w:rFonts w:ascii="Cambria Math" w:hAnsi="Cambria Math"/>
                <w:i/>
                <w:lang w:val="en-US"/>
              </w:rPr>
            </m:ctrlPr>
          </m:naryPr>
          <m:sub/>
          <m:sup/>
          <m:e>
            <m:r>
              <w:rPr>
                <w:rFonts w:ascii="Cambria Math" w:hAnsi="Cambria Math"/>
                <w:lang w:val="en-US"/>
              </w:rPr>
              <m:t>P(w|c)</m:t>
            </m:r>
          </m:e>
        </m:nary>
      </m:oMath>
      <w:r>
        <w:rPr>
          <w:rFonts w:eastAsiaTheme="minorEastAsia"/>
          <w:lang w:val="en-US"/>
        </w:rPr>
        <w:tab/>
      </w:r>
      <w:r>
        <w:rPr>
          <w:rFonts w:eastAsiaTheme="minorEastAsia"/>
          <w:lang w:val="en-US"/>
        </w:rPr>
        <w:tab/>
      </w:r>
      <w:r>
        <w:rPr>
          <w:rFonts w:eastAsiaTheme="minorEastAsia"/>
          <w:lang w:val="en-US"/>
        </w:rPr>
        <w:tab/>
        <w:t>(3)</w:t>
      </w:r>
    </w:p>
    <w:p w14:paraId="33883BC1" w14:textId="77777777" w:rsidR="002450B6" w:rsidRPr="00AA277E" w:rsidRDefault="002450B6" w:rsidP="00AA277E">
      <w:pPr>
        <w:ind w:left="1440" w:firstLine="720"/>
        <w:rPr>
          <w:lang w:val="en-US"/>
        </w:rPr>
      </w:pPr>
      <w:r w:rsidRPr="00AA277E">
        <w:rPr>
          <w:lang w:val="en-US"/>
        </w:rPr>
        <w:t>Dimana:</w:t>
      </w:r>
    </w:p>
    <w:p w14:paraId="0C691FFA" w14:textId="77777777" w:rsidR="002450B6" w:rsidRPr="00AA277E" w:rsidRDefault="002450B6" w:rsidP="00AA277E">
      <w:pPr>
        <w:ind w:left="1440" w:firstLine="720"/>
        <w:rPr>
          <w:lang w:val="en-US"/>
        </w:rPr>
      </w:pPr>
      <w:r w:rsidRPr="00AA277E">
        <w:rPr>
          <w:lang w:val="en-US"/>
        </w:rPr>
        <w:t>- P(c</w:t>
      </w:r>
      <w:r>
        <w:rPr>
          <w:lang w:val="en-US"/>
        </w:rPr>
        <w:t>|</w:t>
      </w:r>
      <w:r w:rsidRPr="00AA277E">
        <w:rPr>
          <w:lang w:val="en-US"/>
        </w:rPr>
        <w:t>d</w:t>
      </w:r>
      <w:r w:rsidRPr="00734268">
        <w:rPr>
          <w:sz w:val="20"/>
          <w:szCs w:val="18"/>
          <w:lang w:val="en-US"/>
        </w:rPr>
        <w:t>(n)</w:t>
      </w:r>
      <w:r w:rsidRPr="00AA277E">
        <w:rPr>
          <w:lang w:val="en-US"/>
        </w:rPr>
        <w:t xml:space="preserve">) </w:t>
      </w:r>
      <w:r>
        <w:rPr>
          <w:lang w:val="en-US"/>
        </w:rPr>
        <w:tab/>
      </w:r>
      <w:r w:rsidRPr="00AA277E">
        <w:rPr>
          <w:lang w:val="en-US"/>
        </w:rPr>
        <w:t>: Probabilitas kalimat terhadap class.</w:t>
      </w:r>
    </w:p>
    <w:p w14:paraId="37FC6A86" w14:textId="77777777" w:rsidR="002450B6" w:rsidRPr="00AA277E" w:rsidRDefault="002450B6" w:rsidP="00AA277E">
      <w:pPr>
        <w:ind w:left="1440" w:firstLine="720"/>
        <w:rPr>
          <w:lang w:val="en-US"/>
        </w:rPr>
      </w:pPr>
      <w:r w:rsidRPr="00AA277E">
        <w:rPr>
          <w:lang w:val="en-US"/>
        </w:rPr>
        <w:t xml:space="preserve">- P(c) </w:t>
      </w:r>
      <w:r>
        <w:rPr>
          <w:lang w:val="en-US"/>
        </w:rPr>
        <w:tab/>
      </w:r>
      <w:r>
        <w:rPr>
          <w:lang w:val="en-US"/>
        </w:rPr>
        <w:tab/>
      </w:r>
      <w:r w:rsidRPr="00AA277E">
        <w:rPr>
          <w:lang w:val="en-US"/>
        </w:rPr>
        <w:t>: Probabilitas class terhadap dokumen.</w:t>
      </w:r>
    </w:p>
    <w:p w14:paraId="698F7310" w14:textId="77777777" w:rsidR="002450B6" w:rsidRPr="00AA277E" w:rsidRDefault="002450B6" w:rsidP="00AA277E">
      <w:pPr>
        <w:ind w:left="1440" w:firstLine="720"/>
        <w:rPr>
          <w:lang w:val="en-US"/>
        </w:rPr>
      </w:pPr>
      <w:r w:rsidRPr="00AA277E">
        <w:rPr>
          <w:lang w:val="en-US"/>
        </w:rPr>
        <w:t xml:space="preserve">- Π </w:t>
      </w:r>
      <w:r>
        <w:rPr>
          <w:lang w:val="en-US"/>
        </w:rPr>
        <w:tab/>
      </w:r>
      <w:r>
        <w:rPr>
          <w:lang w:val="en-US"/>
        </w:rPr>
        <w:tab/>
      </w:r>
      <w:r w:rsidRPr="00AA277E">
        <w:rPr>
          <w:lang w:val="en-US"/>
        </w:rPr>
        <w:t>: Product (perkalian beruntun).</w:t>
      </w:r>
    </w:p>
    <w:p w14:paraId="3F3E2B97" w14:textId="77777777" w:rsidR="002450B6" w:rsidRDefault="002450B6" w:rsidP="00AA277E">
      <w:pPr>
        <w:ind w:left="1440" w:firstLine="720"/>
        <w:rPr>
          <w:lang w:val="en-US"/>
        </w:rPr>
      </w:pPr>
      <w:r w:rsidRPr="00AA277E">
        <w:rPr>
          <w:lang w:val="en-US"/>
        </w:rPr>
        <w:t xml:space="preserve">- P(w|c) </w:t>
      </w:r>
      <w:r>
        <w:rPr>
          <w:lang w:val="en-US"/>
        </w:rPr>
        <w:tab/>
      </w:r>
      <w:r w:rsidRPr="00AA277E">
        <w:rPr>
          <w:lang w:val="en-US"/>
        </w:rPr>
        <w:t>: Probabilitas kata terhadap class.</w:t>
      </w:r>
    </w:p>
    <w:p w14:paraId="4F1B2695" w14:textId="0DB58D34" w:rsidR="002450B6" w:rsidRDefault="00620BB6" w:rsidP="008737D8">
      <w:pPr>
        <w:ind w:firstLine="720"/>
        <w:rPr>
          <w:lang w:val="en-US"/>
        </w:rPr>
      </w:pPr>
      <w:r>
        <w:rPr>
          <w:lang w:val="en-US"/>
        </w:rPr>
        <w:t xml:space="preserve">Guna memastikan </w:t>
      </w:r>
      <w:r w:rsidR="002450B6" w:rsidRPr="00EA3C71">
        <w:rPr>
          <w:lang w:val="en-US"/>
        </w:rPr>
        <w:t>perhitungan manual dari probabilitas</w:t>
      </w:r>
      <w:r w:rsidR="002450B6">
        <w:rPr>
          <w:lang w:val="en-US"/>
        </w:rPr>
        <w:t xml:space="preserve"> nantinya peneliti akan menguji perhitungan </w:t>
      </w:r>
      <w:r w:rsidR="00A03D8E">
        <w:rPr>
          <w:lang w:val="en-US"/>
        </w:rPr>
        <w:t>dengan memakai</w:t>
      </w:r>
      <w:r w:rsidR="002450B6">
        <w:rPr>
          <w:lang w:val="en-US"/>
        </w:rPr>
        <w:t xml:space="preserve"> software Weka dengan rumus :</w:t>
      </w:r>
    </w:p>
    <w:p w14:paraId="5FA3FD17" w14:textId="77777777" w:rsidR="002450B6" w:rsidRDefault="002450B6" w:rsidP="00AA277E">
      <w:pPr>
        <w:ind w:left="1440" w:firstLine="720"/>
        <w:rPr>
          <w:rFonts w:eastAsiaTheme="minorEastAsia"/>
          <w:lang w:val="en-US"/>
        </w:rPr>
      </w:pPr>
      <m:oMath>
        <m:r>
          <w:rPr>
            <w:rFonts w:ascii="Cambria Math" w:hAnsi="Cambria Math"/>
            <w:lang w:val="en-US"/>
          </w:rPr>
          <m:t>np</m:t>
        </m:r>
        <m:d>
          <m:dPr>
            <m:ctrlPr>
              <w:rPr>
                <w:rFonts w:ascii="Cambria Math" w:hAnsi="Cambria Math"/>
                <w:i/>
                <w:lang w:val="en-US"/>
              </w:rPr>
            </m:ctrlPr>
          </m:dPr>
          <m:e>
            <m:r>
              <w:rPr>
                <w:rFonts w:ascii="Cambria Math" w:hAnsi="Cambria Math"/>
                <w:lang w:val="en-US"/>
              </w:rPr>
              <m:t>c</m:t>
            </m:r>
          </m:e>
        </m:d>
        <m:r>
          <w:rPr>
            <w:rFonts w:ascii="Cambria Math" w:hAnsi="Cambria Math"/>
            <w:lang w:val="en-US"/>
          </w:rPr>
          <m:t>=</m:t>
        </m:r>
        <m:f>
          <m:fPr>
            <m:ctrlPr>
              <w:rPr>
                <w:rFonts w:ascii="Cambria Math" w:hAnsi="Cambria Math"/>
                <w:i/>
                <w:lang w:val="en-US"/>
              </w:rPr>
            </m:ctrlPr>
          </m:fPr>
          <m:num>
            <m:r>
              <w:rPr>
                <w:rFonts w:ascii="Cambria Math" w:hAnsi="Cambria Math"/>
                <w:lang w:val="en-US"/>
              </w:rPr>
              <m:t>P</m:t>
            </m:r>
            <m:d>
              <m:dPr>
                <m:endChr m:val="}"/>
                <m:ctrlPr>
                  <w:rPr>
                    <w:rFonts w:ascii="Cambria Math" w:hAnsi="Cambria Math"/>
                    <w:i/>
                    <w:lang w:val="en-US"/>
                  </w:rPr>
                </m:ctrlPr>
              </m:dPr>
              <m:e>
                <m:r>
                  <w:rPr>
                    <w:rFonts w:ascii="Cambria Math" w:hAnsi="Cambria Math"/>
                    <w:lang w:val="en-US"/>
                  </w:rPr>
                  <m:t>c</m:t>
                </m:r>
              </m:e>
            </m:d>
            <m:r>
              <w:rPr>
                <w:rFonts w:ascii="Cambria Math" w:hAnsi="Cambria Math"/>
                <w:lang w:val="en-US"/>
              </w:rPr>
              <m:t>d(n))</m:t>
            </m:r>
          </m:num>
          <m:den>
            <m:r>
              <w:rPr>
                <w:rFonts w:ascii="Cambria Math" w:hAnsi="Cambria Math"/>
                <w:lang w:val="en-US"/>
              </w:rPr>
              <m:t>∑P(c|d(n))</m:t>
            </m:r>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(4)</w:t>
      </w:r>
    </w:p>
    <w:p w14:paraId="313148D4" w14:textId="77777777" w:rsidR="002450B6" w:rsidRPr="009A0454" w:rsidRDefault="002450B6" w:rsidP="009A0454">
      <w:pPr>
        <w:ind w:left="1440" w:firstLine="720"/>
        <w:rPr>
          <w:lang w:val="en-US"/>
        </w:rPr>
      </w:pPr>
      <w:r w:rsidRPr="009A0454">
        <w:rPr>
          <w:lang w:val="en-US"/>
        </w:rPr>
        <w:t>Dimana:</w:t>
      </w:r>
    </w:p>
    <w:p w14:paraId="4AC3AEF4" w14:textId="77777777" w:rsidR="002450B6" w:rsidRPr="009A0454" w:rsidRDefault="002450B6" w:rsidP="009A0454">
      <w:pPr>
        <w:ind w:left="1440" w:firstLine="720"/>
        <w:rPr>
          <w:lang w:val="en-US"/>
        </w:rPr>
      </w:pPr>
      <w:r w:rsidRPr="009A0454">
        <w:rPr>
          <w:lang w:val="en-US"/>
        </w:rPr>
        <w:t xml:space="preserve">- np(c) </w:t>
      </w:r>
      <w:r>
        <w:rPr>
          <w:lang w:val="en-US"/>
        </w:rPr>
        <w:tab/>
      </w:r>
      <w:r>
        <w:rPr>
          <w:lang w:val="en-US"/>
        </w:rPr>
        <w:tab/>
      </w:r>
      <w:r w:rsidRPr="009A0454">
        <w:rPr>
          <w:lang w:val="en-US"/>
        </w:rPr>
        <w:t>: Nilai prediksi class.</w:t>
      </w:r>
    </w:p>
    <w:p w14:paraId="501B9A7C" w14:textId="77777777" w:rsidR="002450B6" w:rsidRPr="009A0454" w:rsidRDefault="002450B6" w:rsidP="009A0454">
      <w:pPr>
        <w:ind w:left="1440" w:firstLine="720"/>
        <w:rPr>
          <w:lang w:val="en-US"/>
        </w:rPr>
      </w:pPr>
      <w:r w:rsidRPr="009A0454">
        <w:rPr>
          <w:lang w:val="en-US"/>
        </w:rPr>
        <w:t xml:space="preserve">- P(c|d(n)) </w:t>
      </w:r>
      <w:r>
        <w:rPr>
          <w:lang w:val="en-US"/>
        </w:rPr>
        <w:tab/>
      </w:r>
      <w:r w:rsidRPr="009A0454">
        <w:rPr>
          <w:lang w:val="en-US"/>
        </w:rPr>
        <w:t>: Probabilitas kalimat terhadap class.</w:t>
      </w:r>
    </w:p>
    <w:p w14:paraId="4E026AB3" w14:textId="77777777" w:rsidR="002450B6" w:rsidRDefault="002450B6" w:rsidP="009A0454">
      <w:pPr>
        <w:ind w:left="1440" w:firstLine="720"/>
        <w:rPr>
          <w:lang w:val="en-US"/>
        </w:rPr>
      </w:pPr>
      <w:r w:rsidRPr="009A0454">
        <w:rPr>
          <w:lang w:val="en-US"/>
        </w:rPr>
        <w:t xml:space="preserve">- Σ </w:t>
      </w:r>
      <w:r>
        <w:rPr>
          <w:lang w:val="en-US"/>
        </w:rPr>
        <w:tab/>
      </w:r>
      <w:r>
        <w:rPr>
          <w:lang w:val="en-US"/>
        </w:rPr>
        <w:tab/>
      </w:r>
      <w:r w:rsidRPr="009A0454">
        <w:rPr>
          <w:lang w:val="en-US"/>
        </w:rPr>
        <w:t>: Menjumlahkan seluruh bilangan</w:t>
      </w:r>
      <w:r>
        <w:rPr>
          <w:lang w:val="en-US"/>
        </w:rPr>
        <w:t>.</w:t>
      </w:r>
    </w:p>
    <w:p w14:paraId="4DC44532" w14:textId="2E72C56C" w:rsidR="002450B6" w:rsidRDefault="00620BB6" w:rsidP="008737D8">
      <w:pPr>
        <w:ind w:firstLine="720"/>
        <w:rPr>
          <w:lang w:val="en-US"/>
        </w:rPr>
      </w:pPr>
      <w:r>
        <w:rPr>
          <w:lang w:val="en-US"/>
        </w:rPr>
        <w:t>Guna</w:t>
      </w:r>
      <w:r w:rsidR="002450B6" w:rsidRPr="009A0454">
        <w:rPr>
          <w:lang w:val="en-US"/>
        </w:rPr>
        <w:t xml:space="preserve"> </w:t>
      </w:r>
      <w:r>
        <w:rPr>
          <w:lang w:val="en-US"/>
        </w:rPr>
        <w:t xml:space="preserve">hitung semua </w:t>
      </w:r>
      <w:r w:rsidR="002450B6" w:rsidRPr="009A0454">
        <w:rPr>
          <w:lang w:val="en-US"/>
        </w:rPr>
        <w:t>akurasi</w:t>
      </w:r>
      <w:r>
        <w:rPr>
          <w:lang w:val="en-US"/>
        </w:rPr>
        <w:t xml:space="preserve"> </w:t>
      </w:r>
      <w:r w:rsidRPr="00620BB6">
        <w:rPr>
          <w:i/>
          <w:iCs/>
          <w:lang w:val="en-US"/>
        </w:rPr>
        <w:t>confusion matrix</w:t>
      </w:r>
      <w:r w:rsidR="002450B6" w:rsidRPr="009A0454">
        <w:rPr>
          <w:lang w:val="en-US"/>
        </w:rPr>
        <w:t xml:space="preserve">, </w:t>
      </w:r>
      <w:r w:rsidR="00A03D8E">
        <w:rPr>
          <w:lang w:val="en-US"/>
        </w:rPr>
        <w:t xml:space="preserve">dengan </w:t>
      </w:r>
      <w:r w:rsidR="002450B6" w:rsidRPr="009A0454">
        <w:rPr>
          <w:lang w:val="en-US"/>
        </w:rPr>
        <w:t xml:space="preserve">rumus </w:t>
      </w:r>
      <w:r w:rsidR="00A03D8E">
        <w:rPr>
          <w:lang w:val="en-US"/>
        </w:rPr>
        <w:t>seperti dibawah ini</w:t>
      </w:r>
      <w:r w:rsidR="002450B6" w:rsidRPr="009A0454">
        <w:rPr>
          <w:lang w:val="en-US"/>
        </w:rPr>
        <w:t>:</w:t>
      </w:r>
    </w:p>
    <w:p w14:paraId="7D9F65C7" w14:textId="77777777" w:rsidR="002450B6" w:rsidRDefault="002450B6" w:rsidP="009A0454">
      <w:pPr>
        <w:ind w:left="1440" w:firstLine="720"/>
        <w:rPr>
          <w:rFonts w:eastAsiaTheme="minorEastAsia"/>
          <w:lang w:val="en-US"/>
        </w:rPr>
      </w:pPr>
      <m:oMath>
        <m:r>
          <w:rPr>
            <w:rFonts w:ascii="Cambria Math" w:hAnsi="Cambria Math"/>
            <w:lang w:val="en-US"/>
          </w:rPr>
          <m:t>A=</m:t>
        </m:r>
        <m:f>
          <m:fPr>
            <m:ctrlPr>
              <w:rPr>
                <w:rFonts w:ascii="Cambria Math" w:hAnsi="Cambria Math"/>
                <w:i/>
                <w:lang w:val="en-US"/>
              </w:rPr>
            </m:ctrlPr>
          </m:fPr>
          <m:num>
            <m:r>
              <w:rPr>
                <w:rFonts w:ascii="Cambria Math" w:hAnsi="Cambria Math"/>
                <w:lang w:val="en-US"/>
              </w:rPr>
              <m:t>TP</m:t>
            </m:r>
          </m:num>
          <m:den>
            <m:r>
              <w:rPr>
                <w:rFonts w:ascii="Cambria Math" w:hAnsi="Cambria Math"/>
                <w:lang w:val="en-US"/>
              </w:rPr>
              <m:t>N</m:t>
            </m:r>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(5)</w:t>
      </w:r>
    </w:p>
    <w:p w14:paraId="67108298" w14:textId="77777777" w:rsidR="002450B6" w:rsidRDefault="002450B6" w:rsidP="009A0454">
      <w:pPr>
        <w:ind w:left="1440" w:firstLine="720"/>
        <w:rPr>
          <w:lang w:val="en-US"/>
        </w:rPr>
      </w:pPr>
      <w:r w:rsidRPr="009A0454">
        <w:rPr>
          <w:lang w:val="en-US"/>
        </w:rPr>
        <w:t xml:space="preserve">Dimana: </w:t>
      </w:r>
    </w:p>
    <w:p w14:paraId="7F6EF26F" w14:textId="77777777" w:rsidR="002450B6" w:rsidRPr="009A0454" w:rsidRDefault="002450B6" w:rsidP="009A0454">
      <w:pPr>
        <w:ind w:left="1440" w:firstLine="720"/>
        <w:rPr>
          <w:lang w:val="en-US"/>
        </w:rPr>
      </w:pPr>
      <w:r w:rsidRPr="009A0454">
        <w:rPr>
          <w:lang w:val="en-US"/>
        </w:rPr>
        <w:t xml:space="preserve">- A </w:t>
      </w:r>
      <w:r>
        <w:rPr>
          <w:lang w:val="en-US"/>
        </w:rPr>
        <w:tab/>
      </w:r>
      <w:r w:rsidRPr="009A0454">
        <w:rPr>
          <w:lang w:val="en-US"/>
        </w:rPr>
        <w:t>: Akurasi.</w:t>
      </w:r>
    </w:p>
    <w:p w14:paraId="5E5777C5" w14:textId="77777777" w:rsidR="002450B6" w:rsidRPr="009A0454" w:rsidRDefault="002450B6" w:rsidP="009A0454">
      <w:pPr>
        <w:ind w:left="1440" w:firstLine="720"/>
        <w:rPr>
          <w:lang w:val="en-US"/>
        </w:rPr>
      </w:pPr>
      <w:r w:rsidRPr="009A0454">
        <w:rPr>
          <w:lang w:val="en-US"/>
        </w:rPr>
        <w:t xml:space="preserve">- TP </w:t>
      </w:r>
      <w:r>
        <w:rPr>
          <w:lang w:val="en-US"/>
        </w:rPr>
        <w:tab/>
      </w:r>
      <w:r w:rsidRPr="009A0454">
        <w:rPr>
          <w:lang w:val="en-US"/>
        </w:rPr>
        <w:t>: True Positive.</w:t>
      </w:r>
    </w:p>
    <w:p w14:paraId="5C9AACB0" w14:textId="77777777" w:rsidR="002450B6" w:rsidRPr="00103860" w:rsidRDefault="002450B6" w:rsidP="009A0454">
      <w:pPr>
        <w:ind w:left="1440" w:firstLine="720"/>
        <w:rPr>
          <w:lang w:val="en-US"/>
        </w:rPr>
      </w:pPr>
      <w:r w:rsidRPr="009A0454">
        <w:rPr>
          <w:lang w:val="en-US"/>
        </w:rPr>
        <w:t xml:space="preserve">- N </w:t>
      </w:r>
      <w:r>
        <w:rPr>
          <w:lang w:val="en-US"/>
        </w:rPr>
        <w:tab/>
      </w:r>
      <w:r w:rsidRPr="009A0454">
        <w:rPr>
          <w:lang w:val="en-US"/>
        </w:rPr>
        <w:t>: Jumlah dokumen/tweet.</w:t>
      </w:r>
    </w:p>
    <w:p w14:paraId="783AF097" w14:textId="77777777" w:rsidR="002450B6" w:rsidRDefault="002450B6" w:rsidP="00762C18">
      <w:pPr>
        <w:pStyle w:val="Judul3"/>
        <w:rPr>
          <w:lang w:val="en-US"/>
        </w:rPr>
      </w:pPr>
      <w:bookmarkStart w:id="7" w:name="_Toc118056885"/>
      <w:r>
        <w:rPr>
          <w:lang w:val="en-US"/>
        </w:rPr>
        <w:lastRenderedPageBreak/>
        <w:t>Unified Modeling Language (UML)</w:t>
      </w:r>
      <w:bookmarkEnd w:id="7"/>
    </w:p>
    <w:p w14:paraId="082CB8A3" w14:textId="2FACE786" w:rsidR="002450B6" w:rsidRDefault="00620BB6" w:rsidP="00620BB6">
      <w:pPr>
        <w:ind w:firstLine="720"/>
        <w:rPr>
          <w:lang w:val="en-US"/>
        </w:rPr>
      </w:pPr>
      <w:r w:rsidRPr="00620BB6">
        <w:rPr>
          <w:lang w:val="en-US"/>
        </w:rPr>
        <w:t>UML adalah salah satu alat/model untuk merancang pengembangan perangkat lunak berorientasi objek. UML sendiri juga menyediakan standar untuk membuat sistem cetak biru yang berisi konsep proses bisnis, pembuatan kelas dalam bahasa pemrograman tertentu, skema database, dan komponen yang diperlukan untuk perangkat lunak sistem</w:t>
      </w:r>
      <w:r w:rsidR="002450B6">
        <w:rPr>
          <w:lang w:val="en-US"/>
        </w:rPr>
        <w:t xml:space="preserve"> </w:t>
      </w:r>
      <w:sdt>
        <w:sdtPr>
          <w:rPr>
            <w:lang w:val="en-US"/>
          </w:rPr>
          <w:tag w:val="MENDELEY_CITATION_v3_eyJjaXRhdGlvbklEIjoiTUVOREVMRVlfQ0lUQVRJT05fYzVhODc2ZmMtYmVhOC00MWVkLTlkZGEtNTBhYTBhZjZiMDk4IiwicHJvcGVydGllcyI6eyJub3RlSW5kZXgiOjB9LCJpc0VkaXRlZCI6ZmFsc2UsIm1hbnVhbE92ZXJyaWRlIjp7ImNpdGVwcm9jVGV4dCI6IihTb25hdGEgJiMzODsgU2FyaSwgMjAxOSkiLCJpc01hbnVhbGx5T3ZlcnJpZGRlbiI6ZmFsc2UsIm1hbnVhbE92ZXJyaWRlVGV4dCI6IiJ9LCJjaXRhdGlvbkl0ZW1zIjpbeyJpZCI6IjEwYTNmZTQ4LTdlMjgtNTRiZi1iY2IwLWY0MTczOWZjODA2ZiIsIml0ZW1EYXRhIjp7IkRPSSI6IjEwLjMxNTA0L2tvbXVuaWthLnY4aTEuMTgzMiIsIklTU04iOiIyMzAzLTE3MDAiLCJhYnN0cmFjdCI6IlBlcnNhaW5nYW4gYmlzbmlzIGUtY29tbWVyY2Ugc2VtYWtpbiBrZXRhdC5UZXJkYXBhdCBiZWJlcmFwYSBqZW5pcyBlLWNvbW1lcmNlIHlhbmcgc2VyaW5nIGRpanVtcGFpLiBTYWxhaCBzYXR1IHlhbmcgcGFsaW5nIGJhbnlhayBkaWd1bmFrYW4gYWRhbGFoIGplbmlzIEMyQyAoQ3VzdG9tZXItdG8tQ3VzdG9tZXIpLiBFLWNvbW1lcmNlIGplbmlzIGluaSBtZW1mYXNpbGl0YXNpIHRyYW5zYWtzaSBsYW5nc3VuZyBhbnRhcmEgcGVtYmVsaSBkYW4gcGVuanVhbC4gUGVuZWxpdGlhbiBpbmkgYmVybWFrc3VkIG1lbmdlbWJhbmdrYW4gbW9kZWwgQzJDIGRlbmdhbiBtZW5nZ3VuYWthbiBVTUwgKFVuaWZpZWQgTW9kZWxpbmcgTGFuZ3VhZ2UpLiBLZWJhcnVhbiBkYXJpIHBlbW9kZWxhbiBDMkMgZGVuZ2FuIG1lbmdndW5ha2FuIFVNTCB0ZXJsZXRhayBwYWRhIGthcmFrdGVyaXN0aWsgVU1MIHlhbmcgbWVtdW5na2lua2FuIGlkZW50aWZpa2FzaSB0ZXJoYWRhcCBvYmplayBtYW5hIHNhamEgeWFuZyBtZW1lbmdhcnVoaSBzaXN0ZW0uIFBlbW9kZWxhbiBDMkMgZGVuZ2FuIG1lbmdndW5ha2FuIFVNTCBkYXBhdCBtZW1iZXJpa2FuIG1hbmZhYXQga2VwYWRhIGN1c3RvbWVyIGUtY29tbWVyY2UgeWFuZyBtYXNpaCBhd2FtIHRlcmhhZGFwIHRyYW5zYWtzaSBDMkMgZGFuIGtlcGFkYSBwZW5qdWFsbnlhLiBQZW5lbGl0aWFuIGluaSBtZW5naGFzaWxrYW4gYmVudHVrIHJhbmNhbmdhbiBwZW1vZGVsYW4gbWVuZ2d1bmFrYW4gVU1MIHlhbmcgbWVtdW5na2lua2FuIHNldGlhcCBvYmplayB0ZXJsaWhhdCBqZWxhcyBkYW4gbXVkYWggZGltZW5nZXJ0aS4iLCJhdXRob3IiOlt7ImRyb3BwaW5nLXBhcnRpY2xlIjoiIiwiZmFtaWx5IjoiU29uYXRhIiwiZ2l2ZW4iOiJGaWZpbiIsIm5vbi1kcm9wcGluZy1wYXJ0aWNsZSI6IiIsInBhcnNlLW5hbWVzIjpmYWxzZSwic3VmZml4IjoiIn0seyJkcm9wcGluZy1wYXJ0aWNsZSI6IiIsImZhbWlseSI6IlNhcmkiLCJnaXZlbiI6IlZpbmEgV0luZGEiLCJub24tZHJvcHBpbmctcGFydGljbGUiOiIiLCJwYXJzZS1uYW1lcyI6ZmFsc2UsInN1ZmZpeCI6IiJ9XSwiY29udGFpbmVyLXRpdGxlIjoiSnVybmFsIEtvbXVuaWthIDogSnVybmFsIEtvbXVuaWthc2ksIE1lZGlhIGRhbiBJbmZvcm1hdGlrYSIsImlkIjoiMTBhM2ZlNDgtN2UyOC01NGJmLWJjYjAtZjQxNzM5ZmM4MDZmIiwiaXNzdWUiOiIxIiwiaXNzdWVkIjp7ImRhdGUtcGFydHMiOltbIjIwMTkiXV19LCJwYWdlIjoiMjIiLCJ0aXRsZSI6IlBlbWFuZmFhdGFuIFVNTCAoVW5pZmllZCBNb2RlbGluZyBMYW5ndWFnZSkgRGFsYW0gUGVyYW5jYW5nYW4gU2lzdGVtIEluZm9ybWFzaSBFLUNvbW1lcmNlIEplbmlzIEN1c3RvbWVyLVRvLUN1c3RvbWVyIiwidHlwZSI6ImFydGljbGUtam91cm5hbCIsInZvbHVtZSI6IjgiLCJjb250YWluZXItdGl0bGUtc2hvcnQiOiIifSwidXJpcyI6WyJodHRwOi8vd3d3Lm1lbmRlbGV5LmNvbS9kb2N1bWVudHMvP3V1aWQ9N2E2OGY5NTgtMzYyOC00MDUxLWFkYmQtNjFiNzQ0MmI4ODdmIl0sImlzVGVtcG9yYXJ5IjpmYWxzZSwibGVnYWN5RGVza3RvcElkIjoiN2E2OGY5NTgtMzYyOC00MDUxLWFkYmQtNjFiNzQ0MmI4ODdmIn1dfQ=="/>
          <w:id w:val="2115322552"/>
          <w:placeholder>
            <w:docPart w:val="DefaultPlaceholder_-1854013440"/>
          </w:placeholder>
        </w:sdtPr>
        <w:sdtEndPr>
          <w:rPr>
            <w:lang w:val="id-ID"/>
          </w:rPr>
        </w:sdtEndPr>
        <w:sdtContent>
          <w:r w:rsidR="00D12339">
            <w:rPr>
              <w:rFonts w:eastAsia="Times New Roman"/>
            </w:rPr>
            <w:t>(Sonata &amp; Sari, 2019)</w:t>
          </w:r>
        </w:sdtContent>
      </w:sdt>
      <w:r w:rsidR="002450B6" w:rsidRPr="00B90048">
        <w:rPr>
          <w:lang w:val="en-US"/>
        </w:rPr>
        <w:t>.</w:t>
      </w:r>
    </w:p>
    <w:p w14:paraId="0F2AEDB1" w14:textId="2B2E81F1" w:rsidR="00323770" w:rsidRPr="00323770" w:rsidRDefault="00620BB6" w:rsidP="00837DA3">
      <w:pPr>
        <w:ind w:firstLine="720"/>
        <w:rPr>
          <w:lang w:val="en-US"/>
        </w:rPr>
      </w:pPr>
      <w:r w:rsidRPr="00620BB6">
        <w:rPr>
          <w:lang w:val="en-US"/>
        </w:rPr>
        <w:t>UML adalah salah satu standar bahasa yang banyak digunakan dalam industri untuk mendefinisikan persyaratan, melakukan analisis dan desain, dan menggambarkan arsitektur untuk pemrograman berorientasi objek. UML muncul dari kebutuhan pemodelan visual untuk menentukan, menggambarkan, membuat, dan mendokumentasikan sistem perangkat lunak</w:t>
      </w:r>
      <w:r>
        <w:rPr>
          <w:lang w:val="en-US"/>
        </w:rPr>
        <w:t xml:space="preserve"> </w:t>
      </w:r>
      <w:sdt>
        <w:sdtPr>
          <w:rPr>
            <w:lang w:val="en-US"/>
          </w:rPr>
          <w:tag w:val="MENDELEY_CITATION_v3_eyJjaXRhdGlvbklEIjoiTUVOREVMRVlfQ0lUQVRJT05fMGUzZjBjN2ItZjgwNy00YWJmLThkZmMtOTYyZjEzOWI3ZjgyIiwicHJvcGVydGllcyI6eyJub3RlSW5kZXgiOjB9LCJpc0VkaXRlZCI6ZmFsc2UsIm1hbnVhbE92ZXJyaWRlIjp7ImNpdGVwcm9jVGV4dCI6IihGYXRpbWFoICYjMzg7IE51cnlhbmluZ3NpaCwgMjAxOCkiLCJpc01hbnVhbGx5T3ZlcnJpZGRlbiI6ZmFsc2UsIm1hbnVhbE92ZXJyaWRlVGV4dCI6IiJ9LCJjaXRhdGlvbkl0ZW1zIjpbeyJpZCI6ImZkM2JjMTdlLTBhNWQtNTUxMS1hMDc1LWM1YmVjMDY5YjYyZiIsIml0ZW1EYXRhIjp7IklTQk4iOiI5NzgtOTc5LTA0NC0wMjItNyIsIklTU04iOiIwMzYxOTIzMCIsIlBNSUQiOiIyNTgxODEzIiwiYWJzdHJhY3QiOiJ0ZWtub2xvZ2kgcGVuZ29sYWhhbiBkYWdpbmcgbWVtaWxpa2kgbGluZ2t1cCB5YW5nIGx1YXMgc2VwZXJ0aSBzaWZhdCBmaXNpaywgbWlrcm9iaW9sb2dpcyBkYW4ga2FuZHVuZ2FuIGtpbWlhIGRhcmkgamVuaXMgZGFnaW5nbnlhIGRhbiBwcm9zZXMgZGFsYW0gcGVuZ29sYWhhbiBiYWhhbiB0ZXJzZWJ1dCBkZW5nYW4gc3Blc2lhbGlzYXNpIHlhbmcgYmVyYWdhbSBzZXBlcnRpIHBlbXJvc2VzYW4sIHBlbmdhd2V0YW4sIHBlbmdlbWFzYW4sIHBlbnlpbXBhbmFuIGRhbiBzZWJhZ2FpbnlhLiBNYW5mYWF0IHRla25vbG9naSBwZW5nb2xhaGFuIGRhZ2luZyBiZXJrYWl0YW4gZGVuZ2FuIGtldGVyc2VkaWFhbiBiYWhhbiBwYW5nYW4gYXNhbCBoZXdhbmkgeWFuZyB0ZXJzZWRpYSBhdGF1cHVuIGRpdXNhaGFrYW4gb2xlaCBtYW51c2lhIGRhbiBrZWJ1dHVoYW4gbWFudXNpYSBha2FuIGJhaGFuIHBhbmdhbiBraHVzdXNueWEgZGFnaW5nIGFkYWxhaCBydXRpbi4gUGVtZW51aGFuIHByb3RlaW4gaGV3YW5pIHNlYmFnYWkga2VidXR1aGFuIHVudHVrIGtvbnN1bXNpIGF0YXVwdW4ga2h1c3VzIGRpIGhhcmkgYmVzYXIga2VhZ2FtYWFuIHRpZGFrIG11bmdraW4gbWVudW5nZ3UgbWFzYSBwYW5lbiB0aWJhLiBPbGVoIGthcmVuYSBpdHUgdGVrbm9sb2dpIHBlbmdhd2V0YW4gYmFoYW4gcGFuZ2FuIGFzYWwgaGV3YW5pIGtodXN1c255YSBkYWdpbmcgZGFwYXQgZGl1c2FoYWthbiBzZWhpbmdnYSBiYWhhbiBwYW5nYW4gaGFzaWwgdGVybmFrIGRhcGF0IGRpc2ltcGFuIGRhbGFtIGphbmdrYSB3YWt0dSB5YW5nIGN1a3VwIGxhbWEuIFRla25payBwZW5nYXdldGFuIGp1Z2EgZGFwYXQgZGlndW5ha2FuIHVudHVrIGRpc3RyaWJ1c2kgYmFoYW4gbWFrYW5hbiBzZWNhcmEgbWVyYXRhIGtlIHRlbXBhdCB5YW5nIGphdWggYmFoa2FuIGtlIGJlcmJhZ2FpIGJlbGFoYW4gZHVuaWEuIFNlbGFpbiBoYWwgdGVyc2VidXQgdGVrbm9sb2dpIHBlbmdvbGFoYW4gZGFnaW5nIGp1Z2EgZGlrZW1iYW5na2FuIHVudHVrIHBlbmluZ2thdGFuIG11dHUgZGFuIG1lbXBlcnBhbmphbmcgbWFzYSBrYWRhbHVhcnNhIGJhaGFuIHBhbmdhbiBhc2FsIHRlcm5hay9kYWdpbmcga2FyZW5hIGJhaGFuIHBhbmdhbiBhc2FsIGhld2FuaSBzYW5nYXQgcmVudGFuIG1lbmdhbGFtaSBwZW1idXN1a2FuIGppa2EgdGVybGFsdSBsYW1hIGRpIGRhbGFtIHN1aHUgcnVhbmcuIERlbmdhbiBhZGFueWEgdGVrbm9sb2dpIHlhbmcgdGVwYXQgZGFwYXQgbWVtcGVycGFuamFuZyBtYXNhIHNpbXBhbiBsZWJpaCBkYXJpIGJhaGFuIG1ha2FuYW4gYXNhbCBoZXdhbmkuIEJhaGFuIHBhbmdhbiBoZXdhbmkgZGFwYXQgZGlvbGFoIG1lbmphZGkgc3VhdHUgcHJvZHVrIG1ha2FuYW4gbWVsYWx1aSBtZXRvZGUgdGVydGVudHUgbWlzYWxueWEgZGVuZ2FuIHRla25vbG9naSBwZW5nYXdldGFuLCBwZW5nYXNhcGFuLCBmZXJtZW50YXNpLCBwZW5nZXJpbmdhbiBkYW4gbWVtYmVyaSBzdWh1IHRpbmdnaSBhdGF1cHVuIHJlbmRhaCBzZWhpbmdnYSBiYWhhbiBtYWthbmFuIGRhcGF0IGJlcnRhaGFuIGxlYmloIGxhbWEgZGFuIG1lbXBlcnRhaGFua2FuIGZsYXZvci8gcmFzYSBkYXJpIGJhaGFuIHBhbmdhbiBhc2FsIGhld2FuaSBraHVzdXNueWEgZGFnaW5nLiBCLiIsImF1dGhvciI6W3siZHJvcHBpbmctcGFydGljbGUiOiIiLCJmYW1pbHkiOiJGYXRpbWFoIiwiZ2l2ZW4iOiIiLCJub24tZHJvcHBpbmctcGFydGljbGUiOiIiLCJwYXJzZS1uYW1lcyI6ZmFsc2UsInN1ZmZpeCI6IiJ9LHsiZHJvcHBpbmctcGFydGljbGUiOiIiLCJmYW1pbHkiOiJOdXJ5YW5pbmdzaWgiLCJnaXZlbiI6IiIsIm5vbi1kcm9wcGluZy1wYXJ0aWNsZSI6IiIsInBhcnNlLW5hbWVzIjpmYWxzZSwic3VmZml4IjoiIn1dLCJpZCI6ImZkM2JjMTdlLTBhNWQtNTUxMS1hMDc1LWM1YmVjMDY5YjYyZiIsImlzc3VlZCI6eyJkYXRlLXBhcnRzIjpbWyIyMDE4Il1dfSwidGl0bGUiOiJCdWt1IEFqYXIgQnVrdSBBamFyIiwidHlwZSI6ImJvb2siLCJjb250YWluZXItdGl0bGUtc2hvcnQiOiIifSwidXJpcyI6WyJodHRwOi8vd3d3Lm1lbmRlbGV5LmNvbS9kb2N1bWVudHMvP3V1aWQ9M2EzMGU2MGMtZTJlNi00ZGIxLTllZWEtYThlMmI1ZTc1OTk1Il0sImlzVGVtcG9yYXJ5IjpmYWxzZSwibGVnYWN5RGVza3RvcElkIjoiM2EzMGU2MGMtZTJlNi00ZGIxLTllZWEtYThlMmI1ZTc1OTk1In1dfQ=="/>
          <w:id w:val="-1133244176"/>
          <w:placeholder>
            <w:docPart w:val="DefaultPlaceholder_-1854013440"/>
          </w:placeholder>
        </w:sdtPr>
        <w:sdtEndPr>
          <w:rPr>
            <w:lang w:val="id-ID"/>
          </w:rPr>
        </w:sdtEndPr>
        <w:sdtContent>
          <w:r w:rsidR="00D12339">
            <w:rPr>
              <w:rFonts w:eastAsia="Times New Roman"/>
            </w:rPr>
            <w:t>(Fatimah &amp; Nuryaningsih, 2018)</w:t>
          </w:r>
        </w:sdtContent>
      </w:sdt>
      <w:r w:rsidR="002450B6" w:rsidRPr="004D4021">
        <w:rPr>
          <w:lang w:val="en-US"/>
        </w:rPr>
        <w:t>.</w:t>
      </w:r>
      <w:r w:rsidR="00837DA3" w:rsidRPr="00323770">
        <w:rPr>
          <w:lang w:val="en-US"/>
        </w:rPr>
        <w:t xml:space="preserve"> </w:t>
      </w:r>
    </w:p>
    <w:sectPr w:rsidR="00323770" w:rsidRPr="00323770" w:rsidSect="00422BD8">
      <w:headerReference w:type="default" r:id="rId8"/>
      <w:pgSz w:w="11906" w:h="16838"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F1B9" w14:textId="77777777" w:rsidR="00A536AD" w:rsidRDefault="00A536AD" w:rsidP="00151038">
      <w:pPr>
        <w:spacing w:after="0" w:line="240" w:lineRule="auto"/>
      </w:pPr>
      <w:r>
        <w:separator/>
      </w:r>
    </w:p>
  </w:endnote>
  <w:endnote w:type="continuationSeparator" w:id="0">
    <w:p w14:paraId="2DA650D3" w14:textId="77777777" w:rsidR="00A536AD" w:rsidRDefault="00A536AD" w:rsidP="00151038">
      <w:pPr>
        <w:spacing w:after="0" w:line="240" w:lineRule="auto"/>
      </w:pPr>
      <w:r>
        <w:continuationSeparator/>
      </w:r>
    </w:p>
  </w:endnote>
  <w:endnote w:type="continuationNotice" w:id="1">
    <w:p w14:paraId="63EA5BE3" w14:textId="77777777" w:rsidR="00A536AD" w:rsidRDefault="00A53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4B67" w14:textId="77777777" w:rsidR="00A536AD" w:rsidRDefault="00A536AD" w:rsidP="00151038">
      <w:pPr>
        <w:spacing w:after="0" w:line="240" w:lineRule="auto"/>
      </w:pPr>
      <w:r>
        <w:separator/>
      </w:r>
    </w:p>
  </w:footnote>
  <w:footnote w:type="continuationSeparator" w:id="0">
    <w:p w14:paraId="78782B27" w14:textId="77777777" w:rsidR="00A536AD" w:rsidRDefault="00A536AD" w:rsidP="00151038">
      <w:pPr>
        <w:spacing w:after="0" w:line="240" w:lineRule="auto"/>
      </w:pPr>
      <w:r>
        <w:continuationSeparator/>
      </w:r>
    </w:p>
  </w:footnote>
  <w:footnote w:type="continuationNotice" w:id="1">
    <w:p w14:paraId="1DF741E3" w14:textId="77777777" w:rsidR="00A536AD" w:rsidRDefault="00A53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41855"/>
      <w:docPartObj>
        <w:docPartGallery w:val="Page Numbers (Top of Page)"/>
        <w:docPartUnique/>
      </w:docPartObj>
    </w:sdtPr>
    <w:sdtEndPr>
      <w:rPr>
        <w:noProof/>
      </w:rPr>
    </w:sdtEndPr>
    <w:sdtContent>
      <w:p w14:paraId="0C05F6A3" w14:textId="77777777" w:rsidR="00736C27" w:rsidRDefault="00736C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3764C" w14:textId="77777777" w:rsidR="00736C27" w:rsidRDefault="0073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D20"/>
    <w:multiLevelType w:val="multilevel"/>
    <w:tmpl w:val="4FA86950"/>
    <w:lvl w:ilvl="0">
      <w:start w:val="1"/>
      <w:numFmt w:val="decimal"/>
      <w:pStyle w:val="Judul1"/>
      <w:suff w:val="nothing"/>
      <w:lvlText w:val="%1"/>
      <w:lvlJc w:val="left"/>
      <w:pPr>
        <w:ind w:left="360" w:hanging="360"/>
      </w:pPr>
      <w:rPr>
        <w:rFonts w:hint="default"/>
        <w:vanish/>
      </w:rPr>
    </w:lvl>
    <w:lvl w:ilvl="1">
      <w:start w:val="1"/>
      <w:numFmt w:val="decimal"/>
      <w:pStyle w:val="Judul2"/>
      <w:lvlText w:val="%1.%2"/>
      <w:lvlJc w:val="left"/>
      <w:pPr>
        <w:ind w:left="720" w:hanging="360"/>
      </w:pPr>
      <w:rPr>
        <w:rFonts w:hint="default"/>
      </w:rPr>
    </w:lvl>
    <w:lvl w:ilvl="2">
      <w:start w:val="1"/>
      <w:numFmt w:val="decimal"/>
      <w:pStyle w:val="Judul3"/>
      <w:lvlText w:val="%1.%2.%3"/>
      <w:lvlJc w:val="left"/>
      <w:pPr>
        <w:ind w:left="1080" w:hanging="360"/>
      </w:pPr>
      <w:rPr>
        <w:rFonts w:hint="default"/>
      </w:rPr>
    </w:lvl>
    <w:lvl w:ilvl="3">
      <w:start w:val="1"/>
      <w:numFmt w:val="decimal"/>
      <w:pStyle w:val="Judul4"/>
      <w:lvlText w:val="%1.%2.%3.%4"/>
      <w:lvlJc w:val="left"/>
      <w:pPr>
        <w:ind w:left="1440" w:hanging="360"/>
      </w:pPr>
      <w:rPr>
        <w:rFonts w:hint="default"/>
      </w:rPr>
    </w:lvl>
    <w:lvl w:ilvl="4">
      <w:start w:val="1"/>
      <w:numFmt w:val="decimal"/>
      <w:pStyle w:val="Judul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9A248F"/>
    <w:multiLevelType w:val="multilevel"/>
    <w:tmpl w:val="53BEFAE2"/>
    <w:lvl w:ilvl="0">
      <w:start w:val="1"/>
      <w:numFmt w:val="decimal"/>
      <w:lvlText w:val="%1."/>
      <w:lvlJc w:val="left"/>
      <w:pPr>
        <w:tabs>
          <w:tab w:val="num" w:pos="720"/>
        </w:tabs>
        <w:ind w:left="720" w:hanging="360"/>
      </w:pPr>
      <w:rPr>
        <w:sz w:val="18"/>
        <w:szCs w:val="18"/>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57F4"/>
    <w:multiLevelType w:val="hybridMultilevel"/>
    <w:tmpl w:val="CB58691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7AB69DC"/>
    <w:multiLevelType w:val="hybridMultilevel"/>
    <w:tmpl w:val="D1EA7A18"/>
    <w:lvl w:ilvl="0" w:tplc="BDE6B3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6C19"/>
    <w:multiLevelType w:val="multilevel"/>
    <w:tmpl w:val="AE5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E08C5"/>
    <w:multiLevelType w:val="multilevel"/>
    <w:tmpl w:val="3A7E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A3D75"/>
    <w:multiLevelType w:val="hybridMultilevel"/>
    <w:tmpl w:val="C5EEB46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6FE3A2F"/>
    <w:multiLevelType w:val="multilevel"/>
    <w:tmpl w:val="95F0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B1F54"/>
    <w:multiLevelType w:val="hybridMultilevel"/>
    <w:tmpl w:val="146E0CB4"/>
    <w:lvl w:ilvl="0" w:tplc="C65A10F0">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105F8B"/>
    <w:multiLevelType w:val="multilevel"/>
    <w:tmpl w:val="0B3A1628"/>
    <w:lvl w:ilvl="0">
      <w:start w:val="1"/>
      <w:numFmt w:val="decimal"/>
      <w:suff w:val="nothing"/>
      <w:lvlText w:val="%1"/>
      <w:lvlJc w:val="left"/>
      <w:pPr>
        <w:ind w:left="360" w:hanging="360"/>
      </w:pPr>
      <w:rPr>
        <w:rFonts w:hint="default"/>
        <w:vanish/>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1742E8"/>
    <w:multiLevelType w:val="multilevel"/>
    <w:tmpl w:val="02BC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C7FE1"/>
    <w:multiLevelType w:val="hybridMultilevel"/>
    <w:tmpl w:val="4E9AF4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DA36A8"/>
    <w:multiLevelType w:val="hybridMultilevel"/>
    <w:tmpl w:val="F9049D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1FE84798"/>
    <w:multiLevelType w:val="hybridMultilevel"/>
    <w:tmpl w:val="C30A126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0E80C4B"/>
    <w:multiLevelType w:val="hybridMultilevel"/>
    <w:tmpl w:val="967C776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0EF1703"/>
    <w:multiLevelType w:val="multilevel"/>
    <w:tmpl w:val="F428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3A69CF"/>
    <w:multiLevelType w:val="multilevel"/>
    <w:tmpl w:val="D21A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84796C"/>
    <w:multiLevelType w:val="multilevel"/>
    <w:tmpl w:val="CA70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AF5742"/>
    <w:multiLevelType w:val="multilevel"/>
    <w:tmpl w:val="9FBE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390EAD"/>
    <w:multiLevelType w:val="hybridMultilevel"/>
    <w:tmpl w:val="FAEEFF98"/>
    <w:lvl w:ilvl="0" w:tplc="9D5C3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E5E16"/>
    <w:multiLevelType w:val="hybridMultilevel"/>
    <w:tmpl w:val="61B24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27E36A0B"/>
    <w:multiLevelType w:val="multilevel"/>
    <w:tmpl w:val="0CAE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8C31BD"/>
    <w:multiLevelType w:val="multilevel"/>
    <w:tmpl w:val="A44A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1D53B4"/>
    <w:multiLevelType w:val="hybridMultilevel"/>
    <w:tmpl w:val="DCBCCCC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C2F5298"/>
    <w:multiLevelType w:val="hybridMultilevel"/>
    <w:tmpl w:val="9B5EF3AC"/>
    <w:lvl w:ilvl="0" w:tplc="6B3087C0">
      <w:start w:val="1"/>
      <w:numFmt w:val="lowerLetter"/>
      <w:lvlText w:val="%1."/>
      <w:lvlJc w:val="left"/>
      <w:pPr>
        <w:ind w:left="2880" w:hanging="360"/>
      </w:pPr>
      <w:rPr>
        <w:rFonts w:hint="default"/>
      </w:rPr>
    </w:lvl>
    <w:lvl w:ilvl="1" w:tplc="B2A0345C">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2DD211DD"/>
    <w:multiLevelType w:val="multilevel"/>
    <w:tmpl w:val="1230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0B7996"/>
    <w:multiLevelType w:val="multilevel"/>
    <w:tmpl w:val="43C8A468"/>
    <w:lvl w:ilvl="0">
      <w:start w:val="1"/>
      <w:numFmt w:val="decimal"/>
      <w:lvlText w:val="%1."/>
      <w:lvlJc w:val="left"/>
      <w:pPr>
        <w:ind w:left="1080"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14" w:hanging="720"/>
      </w:pPr>
      <w:rPr>
        <w:rFonts w:hint="default"/>
      </w:rPr>
    </w:lvl>
    <w:lvl w:ilvl="4">
      <w:start w:val="1"/>
      <w:numFmt w:val="decimal"/>
      <w:isLgl/>
      <w:lvlText w:val="%1.%2.%3.%4.%5"/>
      <w:lvlJc w:val="left"/>
      <w:pPr>
        <w:ind w:left="6032" w:hanging="1080"/>
      </w:pPr>
      <w:rPr>
        <w:rFonts w:hint="default"/>
      </w:rPr>
    </w:lvl>
    <w:lvl w:ilvl="5">
      <w:start w:val="1"/>
      <w:numFmt w:val="decimal"/>
      <w:isLgl/>
      <w:lvlText w:val="%1.%2.%3.%4.%5.%6"/>
      <w:lvlJc w:val="left"/>
      <w:pPr>
        <w:ind w:left="7090" w:hanging="1080"/>
      </w:pPr>
      <w:rPr>
        <w:rFonts w:hint="default"/>
      </w:rPr>
    </w:lvl>
    <w:lvl w:ilvl="6">
      <w:start w:val="1"/>
      <w:numFmt w:val="decimal"/>
      <w:isLgl/>
      <w:lvlText w:val="%1.%2.%3.%4.%5.%6.%7"/>
      <w:lvlJc w:val="left"/>
      <w:pPr>
        <w:ind w:left="8508" w:hanging="1440"/>
      </w:pPr>
      <w:rPr>
        <w:rFonts w:hint="default"/>
      </w:rPr>
    </w:lvl>
    <w:lvl w:ilvl="7">
      <w:start w:val="1"/>
      <w:numFmt w:val="decimal"/>
      <w:isLgl/>
      <w:lvlText w:val="%1.%2.%3.%4.%5.%6.%7.%8"/>
      <w:lvlJc w:val="left"/>
      <w:pPr>
        <w:ind w:left="9566" w:hanging="1440"/>
      </w:pPr>
      <w:rPr>
        <w:rFonts w:hint="default"/>
      </w:rPr>
    </w:lvl>
    <w:lvl w:ilvl="8">
      <w:start w:val="1"/>
      <w:numFmt w:val="decimal"/>
      <w:isLgl/>
      <w:lvlText w:val="%1.%2.%3.%4.%5.%6.%7.%8.%9"/>
      <w:lvlJc w:val="left"/>
      <w:pPr>
        <w:ind w:left="10984" w:hanging="1800"/>
      </w:pPr>
      <w:rPr>
        <w:rFonts w:hint="default"/>
      </w:rPr>
    </w:lvl>
  </w:abstractNum>
  <w:abstractNum w:abstractNumId="27" w15:restartNumberingAfterBreak="0">
    <w:nsid w:val="3238456B"/>
    <w:multiLevelType w:val="hybridMultilevel"/>
    <w:tmpl w:val="018811C6"/>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7322E72"/>
    <w:multiLevelType w:val="multilevel"/>
    <w:tmpl w:val="15EA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EE5F87"/>
    <w:multiLevelType w:val="hybridMultilevel"/>
    <w:tmpl w:val="FA1A71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3C6A7693"/>
    <w:multiLevelType w:val="multilevel"/>
    <w:tmpl w:val="51D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9C25A7"/>
    <w:multiLevelType w:val="hybridMultilevel"/>
    <w:tmpl w:val="0CD822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35C6636"/>
    <w:multiLevelType w:val="hybridMultilevel"/>
    <w:tmpl w:val="E0AE37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45D00891"/>
    <w:multiLevelType w:val="multilevel"/>
    <w:tmpl w:val="BC9E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E110AB"/>
    <w:multiLevelType w:val="hybridMultilevel"/>
    <w:tmpl w:val="4C048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9BA1C63"/>
    <w:multiLevelType w:val="hybridMultilevel"/>
    <w:tmpl w:val="865A8A5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4A9A46C2"/>
    <w:multiLevelType w:val="hybridMultilevel"/>
    <w:tmpl w:val="D778D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F4E2FE5"/>
    <w:multiLevelType w:val="hybridMultilevel"/>
    <w:tmpl w:val="46A205D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4EC1D49"/>
    <w:multiLevelType w:val="hybridMultilevel"/>
    <w:tmpl w:val="1302845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5003173"/>
    <w:multiLevelType w:val="hybridMultilevel"/>
    <w:tmpl w:val="EF30B9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EC17AA"/>
    <w:multiLevelType w:val="multilevel"/>
    <w:tmpl w:val="1C5C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7B57AA"/>
    <w:multiLevelType w:val="hybridMultilevel"/>
    <w:tmpl w:val="A642A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36952FF"/>
    <w:multiLevelType w:val="hybridMultilevel"/>
    <w:tmpl w:val="7F50B37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90336A6"/>
    <w:multiLevelType w:val="multilevel"/>
    <w:tmpl w:val="AD88D854"/>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6A186A"/>
    <w:multiLevelType w:val="multilevel"/>
    <w:tmpl w:val="13B091A2"/>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336213">
    <w:abstractNumId w:val="9"/>
  </w:num>
  <w:num w:numId="2" w16cid:durableId="1500778397">
    <w:abstractNumId w:val="0"/>
  </w:num>
  <w:num w:numId="3" w16cid:durableId="484517173">
    <w:abstractNumId w:val="39"/>
  </w:num>
  <w:num w:numId="4" w16cid:durableId="151332791">
    <w:abstractNumId w:val="19"/>
  </w:num>
  <w:num w:numId="5" w16cid:durableId="1125003655">
    <w:abstractNumId w:val="23"/>
  </w:num>
  <w:num w:numId="6" w16cid:durableId="764573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635945">
    <w:abstractNumId w:val="14"/>
  </w:num>
  <w:num w:numId="8" w16cid:durableId="1047021975">
    <w:abstractNumId w:val="32"/>
  </w:num>
  <w:num w:numId="9" w16cid:durableId="560336459">
    <w:abstractNumId w:val="4"/>
  </w:num>
  <w:num w:numId="10" w16cid:durableId="1943486654">
    <w:abstractNumId w:val="10"/>
  </w:num>
  <w:num w:numId="11" w16cid:durableId="2140414471">
    <w:abstractNumId w:val="7"/>
  </w:num>
  <w:num w:numId="12" w16cid:durableId="1698196403">
    <w:abstractNumId w:val="25"/>
  </w:num>
  <w:num w:numId="13" w16cid:durableId="133984755">
    <w:abstractNumId w:val="18"/>
  </w:num>
  <w:num w:numId="14" w16cid:durableId="1640040080">
    <w:abstractNumId w:val="22"/>
  </w:num>
  <w:num w:numId="15" w16cid:durableId="879174158">
    <w:abstractNumId w:val="40"/>
  </w:num>
  <w:num w:numId="16" w16cid:durableId="1236625612">
    <w:abstractNumId w:val="15"/>
  </w:num>
  <w:num w:numId="17" w16cid:durableId="237912102">
    <w:abstractNumId w:val="21"/>
  </w:num>
  <w:num w:numId="18" w16cid:durableId="107169547">
    <w:abstractNumId w:val="30"/>
  </w:num>
  <w:num w:numId="19" w16cid:durableId="1868830994">
    <w:abstractNumId w:val="33"/>
  </w:num>
  <w:num w:numId="20" w16cid:durableId="1369330528">
    <w:abstractNumId w:val="16"/>
  </w:num>
  <w:num w:numId="21" w16cid:durableId="209269296">
    <w:abstractNumId w:val="28"/>
  </w:num>
  <w:num w:numId="22" w16cid:durableId="2050959025">
    <w:abstractNumId w:val="1"/>
  </w:num>
  <w:num w:numId="23" w16cid:durableId="840395756">
    <w:abstractNumId w:val="2"/>
  </w:num>
  <w:num w:numId="24" w16cid:durableId="85537391">
    <w:abstractNumId w:val="35"/>
  </w:num>
  <w:num w:numId="25" w16cid:durableId="2025859107">
    <w:abstractNumId w:val="11"/>
  </w:num>
  <w:num w:numId="26" w16cid:durableId="414010019">
    <w:abstractNumId w:val="27"/>
  </w:num>
  <w:num w:numId="27" w16cid:durableId="1047610760">
    <w:abstractNumId w:val="42"/>
  </w:num>
  <w:num w:numId="28" w16cid:durableId="930235494">
    <w:abstractNumId w:val="26"/>
  </w:num>
  <w:num w:numId="29" w16cid:durableId="1461338758">
    <w:abstractNumId w:val="3"/>
  </w:num>
  <w:num w:numId="30" w16cid:durableId="1119027221">
    <w:abstractNumId w:val="8"/>
  </w:num>
  <w:num w:numId="31" w16cid:durableId="969088005">
    <w:abstractNumId w:val="17"/>
  </w:num>
  <w:num w:numId="32" w16cid:durableId="352995022">
    <w:abstractNumId w:val="43"/>
  </w:num>
  <w:num w:numId="33" w16cid:durableId="111945613">
    <w:abstractNumId w:val="44"/>
  </w:num>
  <w:num w:numId="34" w16cid:durableId="1181168360">
    <w:abstractNumId w:val="6"/>
  </w:num>
  <w:num w:numId="35" w16cid:durableId="2145661436">
    <w:abstractNumId w:val="37"/>
  </w:num>
  <w:num w:numId="36" w16cid:durableId="1603340673">
    <w:abstractNumId w:val="34"/>
  </w:num>
  <w:num w:numId="37" w16cid:durableId="800733759">
    <w:abstractNumId w:val="41"/>
  </w:num>
  <w:num w:numId="38" w16cid:durableId="1907716063">
    <w:abstractNumId w:val="36"/>
  </w:num>
  <w:num w:numId="39" w16cid:durableId="248319054">
    <w:abstractNumId w:val="5"/>
  </w:num>
  <w:num w:numId="40" w16cid:durableId="2141220910">
    <w:abstractNumId w:val="31"/>
  </w:num>
  <w:num w:numId="41" w16cid:durableId="29959204">
    <w:abstractNumId w:val="29"/>
  </w:num>
  <w:num w:numId="42" w16cid:durableId="618990579">
    <w:abstractNumId w:val="12"/>
  </w:num>
  <w:num w:numId="43" w16cid:durableId="2123569473">
    <w:abstractNumId w:val="20"/>
  </w:num>
  <w:num w:numId="44" w16cid:durableId="78479150">
    <w:abstractNumId w:val="13"/>
  </w:num>
  <w:num w:numId="45" w16cid:durableId="1086850203">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2"/>
    <w:rsid w:val="00004926"/>
    <w:rsid w:val="00005C79"/>
    <w:rsid w:val="00006552"/>
    <w:rsid w:val="00006EAA"/>
    <w:rsid w:val="0000716F"/>
    <w:rsid w:val="00007EDD"/>
    <w:rsid w:val="00010A4D"/>
    <w:rsid w:val="00011171"/>
    <w:rsid w:val="00012219"/>
    <w:rsid w:val="000135BD"/>
    <w:rsid w:val="00013FF0"/>
    <w:rsid w:val="00014E6A"/>
    <w:rsid w:val="00015892"/>
    <w:rsid w:val="00016E23"/>
    <w:rsid w:val="00017961"/>
    <w:rsid w:val="000210A3"/>
    <w:rsid w:val="00021FE0"/>
    <w:rsid w:val="0002366B"/>
    <w:rsid w:val="00024CBD"/>
    <w:rsid w:val="00026D7D"/>
    <w:rsid w:val="00027D59"/>
    <w:rsid w:val="00027D87"/>
    <w:rsid w:val="0003024D"/>
    <w:rsid w:val="000302B8"/>
    <w:rsid w:val="000306B6"/>
    <w:rsid w:val="00030D24"/>
    <w:rsid w:val="000311E7"/>
    <w:rsid w:val="000321BB"/>
    <w:rsid w:val="00034F35"/>
    <w:rsid w:val="00035B27"/>
    <w:rsid w:val="00035EE9"/>
    <w:rsid w:val="000360F6"/>
    <w:rsid w:val="00036171"/>
    <w:rsid w:val="0004053F"/>
    <w:rsid w:val="0004326B"/>
    <w:rsid w:val="000440C5"/>
    <w:rsid w:val="000459D6"/>
    <w:rsid w:val="00046173"/>
    <w:rsid w:val="00046EF3"/>
    <w:rsid w:val="000475CE"/>
    <w:rsid w:val="000503CB"/>
    <w:rsid w:val="000507A7"/>
    <w:rsid w:val="00051BCE"/>
    <w:rsid w:val="00053465"/>
    <w:rsid w:val="00054956"/>
    <w:rsid w:val="00054F07"/>
    <w:rsid w:val="00055587"/>
    <w:rsid w:val="000556BE"/>
    <w:rsid w:val="00055BFE"/>
    <w:rsid w:val="000561B7"/>
    <w:rsid w:val="00056D5D"/>
    <w:rsid w:val="000606ED"/>
    <w:rsid w:val="000610D3"/>
    <w:rsid w:val="0006124C"/>
    <w:rsid w:val="0006210B"/>
    <w:rsid w:val="0006240E"/>
    <w:rsid w:val="00063852"/>
    <w:rsid w:val="000654A3"/>
    <w:rsid w:val="00066D27"/>
    <w:rsid w:val="00067FFA"/>
    <w:rsid w:val="00070587"/>
    <w:rsid w:val="0007163B"/>
    <w:rsid w:val="0007286A"/>
    <w:rsid w:val="00072C4B"/>
    <w:rsid w:val="00072D45"/>
    <w:rsid w:val="00072EB4"/>
    <w:rsid w:val="0007354E"/>
    <w:rsid w:val="00074271"/>
    <w:rsid w:val="000766C1"/>
    <w:rsid w:val="000771BF"/>
    <w:rsid w:val="00080AEF"/>
    <w:rsid w:val="00082407"/>
    <w:rsid w:val="00083033"/>
    <w:rsid w:val="000849A9"/>
    <w:rsid w:val="00085075"/>
    <w:rsid w:val="00086FFE"/>
    <w:rsid w:val="000900A1"/>
    <w:rsid w:val="00091EDC"/>
    <w:rsid w:val="0009449E"/>
    <w:rsid w:val="00095375"/>
    <w:rsid w:val="00095467"/>
    <w:rsid w:val="0009610F"/>
    <w:rsid w:val="000A114D"/>
    <w:rsid w:val="000A16D0"/>
    <w:rsid w:val="000A1DBD"/>
    <w:rsid w:val="000A50E4"/>
    <w:rsid w:val="000A5E2E"/>
    <w:rsid w:val="000A7CAD"/>
    <w:rsid w:val="000B1430"/>
    <w:rsid w:val="000B22E0"/>
    <w:rsid w:val="000B51B2"/>
    <w:rsid w:val="000C06E1"/>
    <w:rsid w:val="000C19F0"/>
    <w:rsid w:val="000C591C"/>
    <w:rsid w:val="000C64DF"/>
    <w:rsid w:val="000C6EB0"/>
    <w:rsid w:val="000D232A"/>
    <w:rsid w:val="000D4B13"/>
    <w:rsid w:val="000D719C"/>
    <w:rsid w:val="000D78E3"/>
    <w:rsid w:val="000D7C76"/>
    <w:rsid w:val="000D7F2C"/>
    <w:rsid w:val="000E097A"/>
    <w:rsid w:val="000E0C4D"/>
    <w:rsid w:val="000E15C4"/>
    <w:rsid w:val="000E1945"/>
    <w:rsid w:val="000E3652"/>
    <w:rsid w:val="000E3D0E"/>
    <w:rsid w:val="000E41BE"/>
    <w:rsid w:val="000E4EF8"/>
    <w:rsid w:val="000E6838"/>
    <w:rsid w:val="000E7500"/>
    <w:rsid w:val="000F0693"/>
    <w:rsid w:val="000F0C6C"/>
    <w:rsid w:val="000F12CD"/>
    <w:rsid w:val="000F2647"/>
    <w:rsid w:val="000F4BB7"/>
    <w:rsid w:val="000F4E41"/>
    <w:rsid w:val="000F7855"/>
    <w:rsid w:val="00101EFD"/>
    <w:rsid w:val="0010343B"/>
    <w:rsid w:val="00103860"/>
    <w:rsid w:val="0010756C"/>
    <w:rsid w:val="00110406"/>
    <w:rsid w:val="00111B03"/>
    <w:rsid w:val="00112927"/>
    <w:rsid w:val="00112DD5"/>
    <w:rsid w:val="00112DF2"/>
    <w:rsid w:val="00113AC8"/>
    <w:rsid w:val="00113E76"/>
    <w:rsid w:val="00116C03"/>
    <w:rsid w:val="001175A8"/>
    <w:rsid w:val="001209DC"/>
    <w:rsid w:val="00121C88"/>
    <w:rsid w:val="00122D0B"/>
    <w:rsid w:val="001245E2"/>
    <w:rsid w:val="00124726"/>
    <w:rsid w:val="00124998"/>
    <w:rsid w:val="00124C8A"/>
    <w:rsid w:val="001258FD"/>
    <w:rsid w:val="001262C9"/>
    <w:rsid w:val="00130779"/>
    <w:rsid w:val="00133EA6"/>
    <w:rsid w:val="00134AE0"/>
    <w:rsid w:val="001352DA"/>
    <w:rsid w:val="00137036"/>
    <w:rsid w:val="001441A7"/>
    <w:rsid w:val="0014498B"/>
    <w:rsid w:val="001450F2"/>
    <w:rsid w:val="0014706C"/>
    <w:rsid w:val="001503B7"/>
    <w:rsid w:val="00151038"/>
    <w:rsid w:val="00153FCD"/>
    <w:rsid w:val="00154625"/>
    <w:rsid w:val="00154B2B"/>
    <w:rsid w:val="00156070"/>
    <w:rsid w:val="0015663A"/>
    <w:rsid w:val="00160BA4"/>
    <w:rsid w:val="00161DB9"/>
    <w:rsid w:val="00162190"/>
    <w:rsid w:val="0016235D"/>
    <w:rsid w:val="0016321A"/>
    <w:rsid w:val="00165363"/>
    <w:rsid w:val="00165C8B"/>
    <w:rsid w:val="00175A18"/>
    <w:rsid w:val="00175D0E"/>
    <w:rsid w:val="001778EA"/>
    <w:rsid w:val="00180184"/>
    <w:rsid w:val="0018163A"/>
    <w:rsid w:val="001845F5"/>
    <w:rsid w:val="00185611"/>
    <w:rsid w:val="00187623"/>
    <w:rsid w:val="00190177"/>
    <w:rsid w:val="0019033E"/>
    <w:rsid w:val="001903E7"/>
    <w:rsid w:val="00195586"/>
    <w:rsid w:val="001A1C56"/>
    <w:rsid w:val="001A3CBD"/>
    <w:rsid w:val="001A45B0"/>
    <w:rsid w:val="001A5FB0"/>
    <w:rsid w:val="001A656A"/>
    <w:rsid w:val="001A753B"/>
    <w:rsid w:val="001B0C70"/>
    <w:rsid w:val="001B0EFD"/>
    <w:rsid w:val="001B1944"/>
    <w:rsid w:val="001B1E8D"/>
    <w:rsid w:val="001C2C3F"/>
    <w:rsid w:val="001C3A43"/>
    <w:rsid w:val="001C4026"/>
    <w:rsid w:val="001C6879"/>
    <w:rsid w:val="001C6F9B"/>
    <w:rsid w:val="001C7681"/>
    <w:rsid w:val="001C7F71"/>
    <w:rsid w:val="001D014B"/>
    <w:rsid w:val="001D1A94"/>
    <w:rsid w:val="001D1AEC"/>
    <w:rsid w:val="001D27B8"/>
    <w:rsid w:val="001D2CB7"/>
    <w:rsid w:val="001D2D78"/>
    <w:rsid w:val="001D3A5B"/>
    <w:rsid w:val="001D3E70"/>
    <w:rsid w:val="001D409D"/>
    <w:rsid w:val="001D427B"/>
    <w:rsid w:val="001D48B3"/>
    <w:rsid w:val="001D667B"/>
    <w:rsid w:val="001D7045"/>
    <w:rsid w:val="001E0111"/>
    <w:rsid w:val="001E0A7D"/>
    <w:rsid w:val="001E0FBB"/>
    <w:rsid w:val="001E1DC3"/>
    <w:rsid w:val="001E272E"/>
    <w:rsid w:val="001E3735"/>
    <w:rsid w:val="001E46E7"/>
    <w:rsid w:val="001E5C93"/>
    <w:rsid w:val="001E6C56"/>
    <w:rsid w:val="001E772E"/>
    <w:rsid w:val="001E7DB7"/>
    <w:rsid w:val="001F19B6"/>
    <w:rsid w:val="001F2B1B"/>
    <w:rsid w:val="001F46D4"/>
    <w:rsid w:val="001F780A"/>
    <w:rsid w:val="00200FE4"/>
    <w:rsid w:val="002016A8"/>
    <w:rsid w:val="002037BD"/>
    <w:rsid w:val="002041C2"/>
    <w:rsid w:val="00204969"/>
    <w:rsid w:val="00205B9A"/>
    <w:rsid w:val="00207878"/>
    <w:rsid w:val="002102A9"/>
    <w:rsid w:val="002103DE"/>
    <w:rsid w:val="00210E33"/>
    <w:rsid w:val="00211CC0"/>
    <w:rsid w:val="00213420"/>
    <w:rsid w:val="00213951"/>
    <w:rsid w:val="0021575A"/>
    <w:rsid w:val="00217763"/>
    <w:rsid w:val="00217D5F"/>
    <w:rsid w:val="00221883"/>
    <w:rsid w:val="002218E1"/>
    <w:rsid w:val="00222D60"/>
    <w:rsid w:val="00225905"/>
    <w:rsid w:val="0022615B"/>
    <w:rsid w:val="002263A0"/>
    <w:rsid w:val="00230B06"/>
    <w:rsid w:val="002316F1"/>
    <w:rsid w:val="00232936"/>
    <w:rsid w:val="00232BE6"/>
    <w:rsid w:val="002358A3"/>
    <w:rsid w:val="00237397"/>
    <w:rsid w:val="00237691"/>
    <w:rsid w:val="0024107E"/>
    <w:rsid w:val="002418D9"/>
    <w:rsid w:val="002436B8"/>
    <w:rsid w:val="002446EF"/>
    <w:rsid w:val="002447F3"/>
    <w:rsid w:val="002450B6"/>
    <w:rsid w:val="00245478"/>
    <w:rsid w:val="002458FD"/>
    <w:rsid w:val="00245A9E"/>
    <w:rsid w:val="00246172"/>
    <w:rsid w:val="00247E52"/>
    <w:rsid w:val="002501A7"/>
    <w:rsid w:val="00252111"/>
    <w:rsid w:val="00252589"/>
    <w:rsid w:val="00252F59"/>
    <w:rsid w:val="0025316F"/>
    <w:rsid w:val="00253243"/>
    <w:rsid w:val="002532F4"/>
    <w:rsid w:val="002534EC"/>
    <w:rsid w:val="00253B96"/>
    <w:rsid w:val="0025456E"/>
    <w:rsid w:val="002549FD"/>
    <w:rsid w:val="00254A66"/>
    <w:rsid w:val="002557E9"/>
    <w:rsid w:val="00255DBE"/>
    <w:rsid w:val="002563EB"/>
    <w:rsid w:val="002565B1"/>
    <w:rsid w:val="00256A88"/>
    <w:rsid w:val="00256B27"/>
    <w:rsid w:val="002578DB"/>
    <w:rsid w:val="00261B1D"/>
    <w:rsid w:val="00261E0A"/>
    <w:rsid w:val="00262A15"/>
    <w:rsid w:val="00262B8A"/>
    <w:rsid w:val="00270661"/>
    <w:rsid w:val="00270868"/>
    <w:rsid w:val="00270BB3"/>
    <w:rsid w:val="00271387"/>
    <w:rsid w:val="002721AE"/>
    <w:rsid w:val="00272FF4"/>
    <w:rsid w:val="0027370D"/>
    <w:rsid w:val="00273AD3"/>
    <w:rsid w:val="002747E3"/>
    <w:rsid w:val="00276033"/>
    <w:rsid w:val="002768DF"/>
    <w:rsid w:val="0027748E"/>
    <w:rsid w:val="00280523"/>
    <w:rsid w:val="002812BA"/>
    <w:rsid w:val="00281F27"/>
    <w:rsid w:val="002820A8"/>
    <w:rsid w:val="00282385"/>
    <w:rsid w:val="00282D6B"/>
    <w:rsid w:val="0028457C"/>
    <w:rsid w:val="002847C4"/>
    <w:rsid w:val="002855AA"/>
    <w:rsid w:val="0028582E"/>
    <w:rsid w:val="00290C32"/>
    <w:rsid w:val="00293D24"/>
    <w:rsid w:val="0029722D"/>
    <w:rsid w:val="002A0B8F"/>
    <w:rsid w:val="002A184A"/>
    <w:rsid w:val="002A23A5"/>
    <w:rsid w:val="002A23F3"/>
    <w:rsid w:val="002A24E2"/>
    <w:rsid w:val="002A2916"/>
    <w:rsid w:val="002A368A"/>
    <w:rsid w:val="002A5505"/>
    <w:rsid w:val="002A6171"/>
    <w:rsid w:val="002B07C9"/>
    <w:rsid w:val="002B21B5"/>
    <w:rsid w:val="002B3519"/>
    <w:rsid w:val="002B4179"/>
    <w:rsid w:val="002B576D"/>
    <w:rsid w:val="002B5DB4"/>
    <w:rsid w:val="002B64E7"/>
    <w:rsid w:val="002B7344"/>
    <w:rsid w:val="002B7F57"/>
    <w:rsid w:val="002C0969"/>
    <w:rsid w:val="002C1F65"/>
    <w:rsid w:val="002C2A18"/>
    <w:rsid w:val="002C3466"/>
    <w:rsid w:val="002C35F0"/>
    <w:rsid w:val="002C3B86"/>
    <w:rsid w:val="002C42A8"/>
    <w:rsid w:val="002C4985"/>
    <w:rsid w:val="002C5BA9"/>
    <w:rsid w:val="002C6574"/>
    <w:rsid w:val="002C6E04"/>
    <w:rsid w:val="002D0572"/>
    <w:rsid w:val="002D31CB"/>
    <w:rsid w:val="002D37BC"/>
    <w:rsid w:val="002D3FD2"/>
    <w:rsid w:val="002D5414"/>
    <w:rsid w:val="002E1AB7"/>
    <w:rsid w:val="002E297E"/>
    <w:rsid w:val="002E2B43"/>
    <w:rsid w:val="002E420D"/>
    <w:rsid w:val="002E42B3"/>
    <w:rsid w:val="002E49C3"/>
    <w:rsid w:val="002E6211"/>
    <w:rsid w:val="002E6A88"/>
    <w:rsid w:val="002E77C5"/>
    <w:rsid w:val="002E7C07"/>
    <w:rsid w:val="002F0A7A"/>
    <w:rsid w:val="002F1B66"/>
    <w:rsid w:val="002F285D"/>
    <w:rsid w:val="002F331A"/>
    <w:rsid w:val="002F4481"/>
    <w:rsid w:val="002F4BDE"/>
    <w:rsid w:val="002F4FE6"/>
    <w:rsid w:val="002F6A63"/>
    <w:rsid w:val="002F6FAE"/>
    <w:rsid w:val="00300106"/>
    <w:rsid w:val="003011A8"/>
    <w:rsid w:val="003011F0"/>
    <w:rsid w:val="00301515"/>
    <w:rsid w:val="00301ABB"/>
    <w:rsid w:val="00302091"/>
    <w:rsid w:val="00302457"/>
    <w:rsid w:val="003068F8"/>
    <w:rsid w:val="00307E27"/>
    <w:rsid w:val="003108A2"/>
    <w:rsid w:val="00311D47"/>
    <w:rsid w:val="00312BC0"/>
    <w:rsid w:val="00320FBE"/>
    <w:rsid w:val="00322616"/>
    <w:rsid w:val="003230AD"/>
    <w:rsid w:val="00323770"/>
    <w:rsid w:val="00323953"/>
    <w:rsid w:val="0032395E"/>
    <w:rsid w:val="003252B1"/>
    <w:rsid w:val="00330513"/>
    <w:rsid w:val="00330ECD"/>
    <w:rsid w:val="00331A05"/>
    <w:rsid w:val="00340529"/>
    <w:rsid w:val="0034070A"/>
    <w:rsid w:val="00340C43"/>
    <w:rsid w:val="00341246"/>
    <w:rsid w:val="00341551"/>
    <w:rsid w:val="00343560"/>
    <w:rsid w:val="003455D5"/>
    <w:rsid w:val="00346BD6"/>
    <w:rsid w:val="003472B3"/>
    <w:rsid w:val="00352125"/>
    <w:rsid w:val="00353814"/>
    <w:rsid w:val="003548A6"/>
    <w:rsid w:val="00354D73"/>
    <w:rsid w:val="003555F9"/>
    <w:rsid w:val="003559E0"/>
    <w:rsid w:val="0036085B"/>
    <w:rsid w:val="00361818"/>
    <w:rsid w:val="00362229"/>
    <w:rsid w:val="00362858"/>
    <w:rsid w:val="00362DF0"/>
    <w:rsid w:val="00362EDD"/>
    <w:rsid w:val="0036407F"/>
    <w:rsid w:val="003669F3"/>
    <w:rsid w:val="00366FE7"/>
    <w:rsid w:val="003674C5"/>
    <w:rsid w:val="003704C6"/>
    <w:rsid w:val="00373C20"/>
    <w:rsid w:val="00374C45"/>
    <w:rsid w:val="003801B5"/>
    <w:rsid w:val="003805AA"/>
    <w:rsid w:val="00383529"/>
    <w:rsid w:val="00386C32"/>
    <w:rsid w:val="00386DD3"/>
    <w:rsid w:val="00386DF9"/>
    <w:rsid w:val="00387469"/>
    <w:rsid w:val="00391BD9"/>
    <w:rsid w:val="00392328"/>
    <w:rsid w:val="003939AB"/>
    <w:rsid w:val="003960C0"/>
    <w:rsid w:val="003A022C"/>
    <w:rsid w:val="003A07A4"/>
    <w:rsid w:val="003A126D"/>
    <w:rsid w:val="003A1294"/>
    <w:rsid w:val="003A1C4C"/>
    <w:rsid w:val="003A2AED"/>
    <w:rsid w:val="003A2B1A"/>
    <w:rsid w:val="003A5256"/>
    <w:rsid w:val="003A6CA5"/>
    <w:rsid w:val="003A7F81"/>
    <w:rsid w:val="003B00CE"/>
    <w:rsid w:val="003B0C7D"/>
    <w:rsid w:val="003B0E26"/>
    <w:rsid w:val="003B181F"/>
    <w:rsid w:val="003B2140"/>
    <w:rsid w:val="003B2608"/>
    <w:rsid w:val="003B2695"/>
    <w:rsid w:val="003B32BE"/>
    <w:rsid w:val="003B3CE6"/>
    <w:rsid w:val="003B43BF"/>
    <w:rsid w:val="003B56A2"/>
    <w:rsid w:val="003B6999"/>
    <w:rsid w:val="003B6BB0"/>
    <w:rsid w:val="003B7B11"/>
    <w:rsid w:val="003C1ACE"/>
    <w:rsid w:val="003C3880"/>
    <w:rsid w:val="003C38E1"/>
    <w:rsid w:val="003C508F"/>
    <w:rsid w:val="003C74E0"/>
    <w:rsid w:val="003D0C21"/>
    <w:rsid w:val="003D1A0D"/>
    <w:rsid w:val="003D3BC5"/>
    <w:rsid w:val="003D3F97"/>
    <w:rsid w:val="003D456E"/>
    <w:rsid w:val="003D5BC8"/>
    <w:rsid w:val="003D77C2"/>
    <w:rsid w:val="003E12E4"/>
    <w:rsid w:val="003E1693"/>
    <w:rsid w:val="003E1D17"/>
    <w:rsid w:val="003E1DCF"/>
    <w:rsid w:val="003E338D"/>
    <w:rsid w:val="003E3F76"/>
    <w:rsid w:val="003F028E"/>
    <w:rsid w:val="003F033F"/>
    <w:rsid w:val="003F06F5"/>
    <w:rsid w:val="003F0748"/>
    <w:rsid w:val="003F1C93"/>
    <w:rsid w:val="003F2CFE"/>
    <w:rsid w:val="003F4D2A"/>
    <w:rsid w:val="003F6295"/>
    <w:rsid w:val="003F635E"/>
    <w:rsid w:val="003F680E"/>
    <w:rsid w:val="0040175C"/>
    <w:rsid w:val="00402BD5"/>
    <w:rsid w:val="00403590"/>
    <w:rsid w:val="00403F86"/>
    <w:rsid w:val="0040420C"/>
    <w:rsid w:val="004043A3"/>
    <w:rsid w:val="00404992"/>
    <w:rsid w:val="00406E71"/>
    <w:rsid w:val="00407DA4"/>
    <w:rsid w:val="004105B4"/>
    <w:rsid w:val="0041108E"/>
    <w:rsid w:val="004129CE"/>
    <w:rsid w:val="0041320C"/>
    <w:rsid w:val="00416582"/>
    <w:rsid w:val="004176C7"/>
    <w:rsid w:val="004179D8"/>
    <w:rsid w:val="00417C73"/>
    <w:rsid w:val="00417D6A"/>
    <w:rsid w:val="00420903"/>
    <w:rsid w:val="00420F5E"/>
    <w:rsid w:val="0042186D"/>
    <w:rsid w:val="00421C98"/>
    <w:rsid w:val="00422819"/>
    <w:rsid w:val="00422BD8"/>
    <w:rsid w:val="00423DED"/>
    <w:rsid w:val="00430871"/>
    <w:rsid w:val="00431430"/>
    <w:rsid w:val="0043181D"/>
    <w:rsid w:val="0043196D"/>
    <w:rsid w:val="00432D35"/>
    <w:rsid w:val="0043340D"/>
    <w:rsid w:val="00436411"/>
    <w:rsid w:val="00436749"/>
    <w:rsid w:val="00437159"/>
    <w:rsid w:val="00437BBB"/>
    <w:rsid w:val="0044205A"/>
    <w:rsid w:val="00442434"/>
    <w:rsid w:val="004440C0"/>
    <w:rsid w:val="00445EF8"/>
    <w:rsid w:val="00446F8D"/>
    <w:rsid w:val="00451824"/>
    <w:rsid w:val="004522B4"/>
    <w:rsid w:val="004549E7"/>
    <w:rsid w:val="0045605B"/>
    <w:rsid w:val="00460437"/>
    <w:rsid w:val="0046118A"/>
    <w:rsid w:val="00461E9F"/>
    <w:rsid w:val="00462215"/>
    <w:rsid w:val="00462394"/>
    <w:rsid w:val="0046269D"/>
    <w:rsid w:val="00462722"/>
    <w:rsid w:val="004634B6"/>
    <w:rsid w:val="004635A5"/>
    <w:rsid w:val="00463C55"/>
    <w:rsid w:val="00464301"/>
    <w:rsid w:val="00464ACD"/>
    <w:rsid w:val="00471D62"/>
    <w:rsid w:val="00471FB0"/>
    <w:rsid w:val="00472FD1"/>
    <w:rsid w:val="004756EE"/>
    <w:rsid w:val="00476699"/>
    <w:rsid w:val="0047756D"/>
    <w:rsid w:val="00477AC9"/>
    <w:rsid w:val="00477E7B"/>
    <w:rsid w:val="0048037D"/>
    <w:rsid w:val="004822B3"/>
    <w:rsid w:val="00485813"/>
    <w:rsid w:val="00485CC5"/>
    <w:rsid w:val="0048644D"/>
    <w:rsid w:val="00486AD4"/>
    <w:rsid w:val="004879F0"/>
    <w:rsid w:val="004902E6"/>
    <w:rsid w:val="00490F9D"/>
    <w:rsid w:val="00491893"/>
    <w:rsid w:val="00493D24"/>
    <w:rsid w:val="004970F6"/>
    <w:rsid w:val="0049780D"/>
    <w:rsid w:val="004A39B8"/>
    <w:rsid w:val="004A436B"/>
    <w:rsid w:val="004A449E"/>
    <w:rsid w:val="004A6D36"/>
    <w:rsid w:val="004B0597"/>
    <w:rsid w:val="004B1B64"/>
    <w:rsid w:val="004B625F"/>
    <w:rsid w:val="004B77D0"/>
    <w:rsid w:val="004C0682"/>
    <w:rsid w:val="004C2C18"/>
    <w:rsid w:val="004C4220"/>
    <w:rsid w:val="004C457E"/>
    <w:rsid w:val="004C5C3E"/>
    <w:rsid w:val="004C5CF2"/>
    <w:rsid w:val="004C67F1"/>
    <w:rsid w:val="004C7FAD"/>
    <w:rsid w:val="004D06DC"/>
    <w:rsid w:val="004D15B5"/>
    <w:rsid w:val="004D1653"/>
    <w:rsid w:val="004D16E9"/>
    <w:rsid w:val="004D1FE4"/>
    <w:rsid w:val="004D3295"/>
    <w:rsid w:val="004D4021"/>
    <w:rsid w:val="004D425A"/>
    <w:rsid w:val="004D4880"/>
    <w:rsid w:val="004D5E20"/>
    <w:rsid w:val="004D702D"/>
    <w:rsid w:val="004E0F9C"/>
    <w:rsid w:val="004E263F"/>
    <w:rsid w:val="004E476A"/>
    <w:rsid w:val="004E4D1C"/>
    <w:rsid w:val="004E4E2F"/>
    <w:rsid w:val="004E5020"/>
    <w:rsid w:val="004F0614"/>
    <w:rsid w:val="004F140B"/>
    <w:rsid w:val="004F2CFE"/>
    <w:rsid w:val="004F2E30"/>
    <w:rsid w:val="004F2E6A"/>
    <w:rsid w:val="004F33C8"/>
    <w:rsid w:val="004F3A2B"/>
    <w:rsid w:val="004F3AF1"/>
    <w:rsid w:val="004F426D"/>
    <w:rsid w:val="004F54F1"/>
    <w:rsid w:val="00500D56"/>
    <w:rsid w:val="00501AA7"/>
    <w:rsid w:val="00502747"/>
    <w:rsid w:val="00502BD3"/>
    <w:rsid w:val="00502CDF"/>
    <w:rsid w:val="005049B1"/>
    <w:rsid w:val="005052C5"/>
    <w:rsid w:val="00506CCB"/>
    <w:rsid w:val="0051128E"/>
    <w:rsid w:val="0051421D"/>
    <w:rsid w:val="00514694"/>
    <w:rsid w:val="005158F7"/>
    <w:rsid w:val="00517236"/>
    <w:rsid w:val="005216B1"/>
    <w:rsid w:val="00522056"/>
    <w:rsid w:val="00522DFE"/>
    <w:rsid w:val="0052368E"/>
    <w:rsid w:val="00523B03"/>
    <w:rsid w:val="00524383"/>
    <w:rsid w:val="00525502"/>
    <w:rsid w:val="0053168E"/>
    <w:rsid w:val="00531CAE"/>
    <w:rsid w:val="005327B6"/>
    <w:rsid w:val="00533B49"/>
    <w:rsid w:val="00534048"/>
    <w:rsid w:val="00535215"/>
    <w:rsid w:val="00535DD0"/>
    <w:rsid w:val="005401CA"/>
    <w:rsid w:val="00541569"/>
    <w:rsid w:val="005423D9"/>
    <w:rsid w:val="005435C3"/>
    <w:rsid w:val="00543649"/>
    <w:rsid w:val="0054393F"/>
    <w:rsid w:val="005450C7"/>
    <w:rsid w:val="005457BE"/>
    <w:rsid w:val="00550A45"/>
    <w:rsid w:val="00551583"/>
    <w:rsid w:val="00552EFD"/>
    <w:rsid w:val="00553694"/>
    <w:rsid w:val="00553ADF"/>
    <w:rsid w:val="00554F57"/>
    <w:rsid w:val="00555456"/>
    <w:rsid w:val="00557120"/>
    <w:rsid w:val="0055788C"/>
    <w:rsid w:val="00560230"/>
    <w:rsid w:val="00561E45"/>
    <w:rsid w:val="005635FC"/>
    <w:rsid w:val="00563C83"/>
    <w:rsid w:val="00563D60"/>
    <w:rsid w:val="00571640"/>
    <w:rsid w:val="00572609"/>
    <w:rsid w:val="00573721"/>
    <w:rsid w:val="0057429E"/>
    <w:rsid w:val="005751CC"/>
    <w:rsid w:val="00575A45"/>
    <w:rsid w:val="00576EF2"/>
    <w:rsid w:val="005776C8"/>
    <w:rsid w:val="00577703"/>
    <w:rsid w:val="00580142"/>
    <w:rsid w:val="00580C33"/>
    <w:rsid w:val="00581E99"/>
    <w:rsid w:val="0058607D"/>
    <w:rsid w:val="00586683"/>
    <w:rsid w:val="00587013"/>
    <w:rsid w:val="005907F0"/>
    <w:rsid w:val="00590B1B"/>
    <w:rsid w:val="0059107A"/>
    <w:rsid w:val="00591658"/>
    <w:rsid w:val="005930B5"/>
    <w:rsid w:val="00595BE7"/>
    <w:rsid w:val="00596D0C"/>
    <w:rsid w:val="005972E1"/>
    <w:rsid w:val="005A0BAD"/>
    <w:rsid w:val="005A0FEE"/>
    <w:rsid w:val="005A17D9"/>
    <w:rsid w:val="005A2403"/>
    <w:rsid w:val="005A2ABC"/>
    <w:rsid w:val="005A2D0E"/>
    <w:rsid w:val="005A4963"/>
    <w:rsid w:val="005A4AF5"/>
    <w:rsid w:val="005A6670"/>
    <w:rsid w:val="005A73AE"/>
    <w:rsid w:val="005A7FBD"/>
    <w:rsid w:val="005B0BE5"/>
    <w:rsid w:val="005B1613"/>
    <w:rsid w:val="005B2127"/>
    <w:rsid w:val="005B23A0"/>
    <w:rsid w:val="005B35B6"/>
    <w:rsid w:val="005B36AE"/>
    <w:rsid w:val="005B6731"/>
    <w:rsid w:val="005B69C1"/>
    <w:rsid w:val="005B6F3A"/>
    <w:rsid w:val="005C0B93"/>
    <w:rsid w:val="005C10D8"/>
    <w:rsid w:val="005C2791"/>
    <w:rsid w:val="005C31DF"/>
    <w:rsid w:val="005C3C5E"/>
    <w:rsid w:val="005C3D25"/>
    <w:rsid w:val="005C47F0"/>
    <w:rsid w:val="005D2388"/>
    <w:rsid w:val="005D2E02"/>
    <w:rsid w:val="005D39AE"/>
    <w:rsid w:val="005D3BE3"/>
    <w:rsid w:val="005D3C9E"/>
    <w:rsid w:val="005D3DCF"/>
    <w:rsid w:val="005D3DDD"/>
    <w:rsid w:val="005D4017"/>
    <w:rsid w:val="005D4422"/>
    <w:rsid w:val="005D6A9D"/>
    <w:rsid w:val="005D7054"/>
    <w:rsid w:val="005E184C"/>
    <w:rsid w:val="005E3FE7"/>
    <w:rsid w:val="005E4358"/>
    <w:rsid w:val="005E5751"/>
    <w:rsid w:val="005E57FC"/>
    <w:rsid w:val="005E5A12"/>
    <w:rsid w:val="005E64A2"/>
    <w:rsid w:val="005E671C"/>
    <w:rsid w:val="005F0330"/>
    <w:rsid w:val="005F0DB4"/>
    <w:rsid w:val="005F15EE"/>
    <w:rsid w:val="005F2DEC"/>
    <w:rsid w:val="005F340D"/>
    <w:rsid w:val="005F3510"/>
    <w:rsid w:val="005F3608"/>
    <w:rsid w:val="005F532F"/>
    <w:rsid w:val="005F543D"/>
    <w:rsid w:val="005F56E2"/>
    <w:rsid w:val="005F6048"/>
    <w:rsid w:val="005F6980"/>
    <w:rsid w:val="005F6E01"/>
    <w:rsid w:val="0060049C"/>
    <w:rsid w:val="006004B2"/>
    <w:rsid w:val="006004F4"/>
    <w:rsid w:val="0060056D"/>
    <w:rsid w:val="006018B0"/>
    <w:rsid w:val="0060307E"/>
    <w:rsid w:val="0060352C"/>
    <w:rsid w:val="0060514E"/>
    <w:rsid w:val="00605498"/>
    <w:rsid w:val="00606591"/>
    <w:rsid w:val="00607684"/>
    <w:rsid w:val="00607FD4"/>
    <w:rsid w:val="00610D42"/>
    <w:rsid w:val="00610D95"/>
    <w:rsid w:val="006140E8"/>
    <w:rsid w:val="006164DB"/>
    <w:rsid w:val="00616E8A"/>
    <w:rsid w:val="00617A5A"/>
    <w:rsid w:val="00617C26"/>
    <w:rsid w:val="00620BB6"/>
    <w:rsid w:val="00620DE7"/>
    <w:rsid w:val="0062128F"/>
    <w:rsid w:val="0062197E"/>
    <w:rsid w:val="00622EBF"/>
    <w:rsid w:val="00622F05"/>
    <w:rsid w:val="00623668"/>
    <w:rsid w:val="00624230"/>
    <w:rsid w:val="00625456"/>
    <w:rsid w:val="00625AFD"/>
    <w:rsid w:val="00626B9D"/>
    <w:rsid w:val="0063410B"/>
    <w:rsid w:val="00636698"/>
    <w:rsid w:val="006366E6"/>
    <w:rsid w:val="00640135"/>
    <w:rsid w:val="00640384"/>
    <w:rsid w:val="00643715"/>
    <w:rsid w:val="00643738"/>
    <w:rsid w:val="00643CC5"/>
    <w:rsid w:val="00644264"/>
    <w:rsid w:val="006447DB"/>
    <w:rsid w:val="00646A57"/>
    <w:rsid w:val="00647317"/>
    <w:rsid w:val="0065240C"/>
    <w:rsid w:val="00654BE9"/>
    <w:rsid w:val="00655E63"/>
    <w:rsid w:val="006574D7"/>
    <w:rsid w:val="00660ADA"/>
    <w:rsid w:val="00662454"/>
    <w:rsid w:val="0066264A"/>
    <w:rsid w:val="006627E7"/>
    <w:rsid w:val="00663873"/>
    <w:rsid w:val="006643E0"/>
    <w:rsid w:val="00665B36"/>
    <w:rsid w:val="0066755B"/>
    <w:rsid w:val="006709D3"/>
    <w:rsid w:val="00670FD9"/>
    <w:rsid w:val="00671A4E"/>
    <w:rsid w:val="0067289C"/>
    <w:rsid w:val="006745AC"/>
    <w:rsid w:val="00680492"/>
    <w:rsid w:val="0068050F"/>
    <w:rsid w:val="00680868"/>
    <w:rsid w:val="006826A6"/>
    <w:rsid w:val="006831D8"/>
    <w:rsid w:val="006854F8"/>
    <w:rsid w:val="00685800"/>
    <w:rsid w:val="00685CFF"/>
    <w:rsid w:val="00685F29"/>
    <w:rsid w:val="006866FE"/>
    <w:rsid w:val="00687004"/>
    <w:rsid w:val="00687F16"/>
    <w:rsid w:val="00690A60"/>
    <w:rsid w:val="00690C67"/>
    <w:rsid w:val="00692FD8"/>
    <w:rsid w:val="00693627"/>
    <w:rsid w:val="00695A1C"/>
    <w:rsid w:val="00696279"/>
    <w:rsid w:val="00696CDC"/>
    <w:rsid w:val="00696D04"/>
    <w:rsid w:val="00697877"/>
    <w:rsid w:val="006A0643"/>
    <w:rsid w:val="006A40C5"/>
    <w:rsid w:val="006A4631"/>
    <w:rsid w:val="006A524B"/>
    <w:rsid w:val="006A576F"/>
    <w:rsid w:val="006A66AA"/>
    <w:rsid w:val="006A6C56"/>
    <w:rsid w:val="006A73A1"/>
    <w:rsid w:val="006B0315"/>
    <w:rsid w:val="006B06A4"/>
    <w:rsid w:val="006B096E"/>
    <w:rsid w:val="006B0C6A"/>
    <w:rsid w:val="006B1017"/>
    <w:rsid w:val="006B174A"/>
    <w:rsid w:val="006B26D2"/>
    <w:rsid w:val="006B3456"/>
    <w:rsid w:val="006B346E"/>
    <w:rsid w:val="006B3C0B"/>
    <w:rsid w:val="006B54E9"/>
    <w:rsid w:val="006B5FCC"/>
    <w:rsid w:val="006B7982"/>
    <w:rsid w:val="006C0615"/>
    <w:rsid w:val="006C18D4"/>
    <w:rsid w:val="006C26D3"/>
    <w:rsid w:val="006C2E98"/>
    <w:rsid w:val="006C2FC5"/>
    <w:rsid w:val="006C3BBB"/>
    <w:rsid w:val="006C4A16"/>
    <w:rsid w:val="006C5006"/>
    <w:rsid w:val="006C67BC"/>
    <w:rsid w:val="006C6BAD"/>
    <w:rsid w:val="006C7836"/>
    <w:rsid w:val="006D0535"/>
    <w:rsid w:val="006D3272"/>
    <w:rsid w:val="006D3AB4"/>
    <w:rsid w:val="006D40E5"/>
    <w:rsid w:val="006D468B"/>
    <w:rsid w:val="006D610B"/>
    <w:rsid w:val="006D74D3"/>
    <w:rsid w:val="006E04A7"/>
    <w:rsid w:val="006E1E6D"/>
    <w:rsid w:val="006E3B25"/>
    <w:rsid w:val="006E3C29"/>
    <w:rsid w:val="006E3F32"/>
    <w:rsid w:val="006E4A31"/>
    <w:rsid w:val="006E6E2F"/>
    <w:rsid w:val="006F0226"/>
    <w:rsid w:val="006F08BE"/>
    <w:rsid w:val="006F0DAD"/>
    <w:rsid w:val="006F2118"/>
    <w:rsid w:val="006F2B6E"/>
    <w:rsid w:val="006F2E36"/>
    <w:rsid w:val="006F364A"/>
    <w:rsid w:val="006F433C"/>
    <w:rsid w:val="006F4366"/>
    <w:rsid w:val="006F639A"/>
    <w:rsid w:val="00701104"/>
    <w:rsid w:val="0070152F"/>
    <w:rsid w:val="007040B0"/>
    <w:rsid w:val="00707DC3"/>
    <w:rsid w:val="007103F7"/>
    <w:rsid w:val="00710519"/>
    <w:rsid w:val="0071126B"/>
    <w:rsid w:val="007124E0"/>
    <w:rsid w:val="0071391D"/>
    <w:rsid w:val="00713FCF"/>
    <w:rsid w:val="00714682"/>
    <w:rsid w:val="00714DCE"/>
    <w:rsid w:val="00714FAD"/>
    <w:rsid w:val="00715739"/>
    <w:rsid w:val="0071616D"/>
    <w:rsid w:val="00721AFF"/>
    <w:rsid w:val="0072472D"/>
    <w:rsid w:val="00724872"/>
    <w:rsid w:val="00724A79"/>
    <w:rsid w:val="007254D7"/>
    <w:rsid w:val="007255AD"/>
    <w:rsid w:val="0072591D"/>
    <w:rsid w:val="007267BA"/>
    <w:rsid w:val="0073121E"/>
    <w:rsid w:val="00734268"/>
    <w:rsid w:val="00734BC2"/>
    <w:rsid w:val="007357F3"/>
    <w:rsid w:val="00736C27"/>
    <w:rsid w:val="00737CE0"/>
    <w:rsid w:val="00737F2A"/>
    <w:rsid w:val="00740162"/>
    <w:rsid w:val="00740E5F"/>
    <w:rsid w:val="00740F15"/>
    <w:rsid w:val="00741D12"/>
    <w:rsid w:val="0074369B"/>
    <w:rsid w:val="0074537F"/>
    <w:rsid w:val="007458F8"/>
    <w:rsid w:val="00746F1B"/>
    <w:rsid w:val="00747E27"/>
    <w:rsid w:val="00751957"/>
    <w:rsid w:val="00755B01"/>
    <w:rsid w:val="007562A7"/>
    <w:rsid w:val="007570F1"/>
    <w:rsid w:val="0075783C"/>
    <w:rsid w:val="00760694"/>
    <w:rsid w:val="00760E13"/>
    <w:rsid w:val="007610FD"/>
    <w:rsid w:val="00762C18"/>
    <w:rsid w:val="00762E18"/>
    <w:rsid w:val="00763EFA"/>
    <w:rsid w:val="00765908"/>
    <w:rsid w:val="0076636F"/>
    <w:rsid w:val="00766564"/>
    <w:rsid w:val="007674D9"/>
    <w:rsid w:val="0077014B"/>
    <w:rsid w:val="007736C5"/>
    <w:rsid w:val="00773B1C"/>
    <w:rsid w:val="0077521C"/>
    <w:rsid w:val="00783DA6"/>
    <w:rsid w:val="007845AF"/>
    <w:rsid w:val="007853D7"/>
    <w:rsid w:val="0078562E"/>
    <w:rsid w:val="00785E16"/>
    <w:rsid w:val="007860C4"/>
    <w:rsid w:val="00790980"/>
    <w:rsid w:val="00790AE5"/>
    <w:rsid w:val="00790E9D"/>
    <w:rsid w:val="00790FDF"/>
    <w:rsid w:val="0079377D"/>
    <w:rsid w:val="00794F5A"/>
    <w:rsid w:val="00795336"/>
    <w:rsid w:val="00796A22"/>
    <w:rsid w:val="007A1823"/>
    <w:rsid w:val="007A2D87"/>
    <w:rsid w:val="007A3883"/>
    <w:rsid w:val="007A49F3"/>
    <w:rsid w:val="007A504E"/>
    <w:rsid w:val="007A70C9"/>
    <w:rsid w:val="007B0145"/>
    <w:rsid w:val="007B4102"/>
    <w:rsid w:val="007B4213"/>
    <w:rsid w:val="007B5520"/>
    <w:rsid w:val="007B5DC3"/>
    <w:rsid w:val="007B7590"/>
    <w:rsid w:val="007B77BD"/>
    <w:rsid w:val="007C32E3"/>
    <w:rsid w:val="007C4801"/>
    <w:rsid w:val="007C53DD"/>
    <w:rsid w:val="007C71D0"/>
    <w:rsid w:val="007D14D6"/>
    <w:rsid w:val="007D2413"/>
    <w:rsid w:val="007D2FCC"/>
    <w:rsid w:val="007D3EE6"/>
    <w:rsid w:val="007D5685"/>
    <w:rsid w:val="007D63F8"/>
    <w:rsid w:val="007D65CB"/>
    <w:rsid w:val="007E2015"/>
    <w:rsid w:val="007E207D"/>
    <w:rsid w:val="007E40BF"/>
    <w:rsid w:val="007E477B"/>
    <w:rsid w:val="007E59B0"/>
    <w:rsid w:val="007E6D83"/>
    <w:rsid w:val="007E772B"/>
    <w:rsid w:val="007F0061"/>
    <w:rsid w:val="007F0A7C"/>
    <w:rsid w:val="007F232B"/>
    <w:rsid w:val="007F2D71"/>
    <w:rsid w:val="007F3DE7"/>
    <w:rsid w:val="007F6608"/>
    <w:rsid w:val="00803514"/>
    <w:rsid w:val="00804615"/>
    <w:rsid w:val="0080579C"/>
    <w:rsid w:val="00806C91"/>
    <w:rsid w:val="00806F87"/>
    <w:rsid w:val="008070CF"/>
    <w:rsid w:val="008076EF"/>
    <w:rsid w:val="00807FE5"/>
    <w:rsid w:val="00810F02"/>
    <w:rsid w:val="00811129"/>
    <w:rsid w:val="00813394"/>
    <w:rsid w:val="00815824"/>
    <w:rsid w:val="00815B4E"/>
    <w:rsid w:val="008210D9"/>
    <w:rsid w:val="00821CC1"/>
    <w:rsid w:val="00823518"/>
    <w:rsid w:val="00824F36"/>
    <w:rsid w:val="00825521"/>
    <w:rsid w:val="0082790F"/>
    <w:rsid w:val="00827998"/>
    <w:rsid w:val="00830566"/>
    <w:rsid w:val="00830EAA"/>
    <w:rsid w:val="008312C6"/>
    <w:rsid w:val="00832F84"/>
    <w:rsid w:val="0083384D"/>
    <w:rsid w:val="008372F7"/>
    <w:rsid w:val="00837DA3"/>
    <w:rsid w:val="00841AC7"/>
    <w:rsid w:val="008427F5"/>
    <w:rsid w:val="008437BB"/>
    <w:rsid w:val="008438E8"/>
    <w:rsid w:val="008444E1"/>
    <w:rsid w:val="00845C04"/>
    <w:rsid w:val="008477A2"/>
    <w:rsid w:val="008477B1"/>
    <w:rsid w:val="00850E05"/>
    <w:rsid w:val="00851824"/>
    <w:rsid w:val="00851AB4"/>
    <w:rsid w:val="00852DC0"/>
    <w:rsid w:val="00853A76"/>
    <w:rsid w:val="00855994"/>
    <w:rsid w:val="00855D4F"/>
    <w:rsid w:val="0085624B"/>
    <w:rsid w:val="0085673A"/>
    <w:rsid w:val="00857031"/>
    <w:rsid w:val="00864369"/>
    <w:rsid w:val="00864BC0"/>
    <w:rsid w:val="00865975"/>
    <w:rsid w:val="00865BC0"/>
    <w:rsid w:val="00867609"/>
    <w:rsid w:val="00867990"/>
    <w:rsid w:val="00867F16"/>
    <w:rsid w:val="00871699"/>
    <w:rsid w:val="00871E24"/>
    <w:rsid w:val="008724F0"/>
    <w:rsid w:val="008737D8"/>
    <w:rsid w:val="00873DC4"/>
    <w:rsid w:val="00875E7D"/>
    <w:rsid w:val="008826B1"/>
    <w:rsid w:val="0088362F"/>
    <w:rsid w:val="008837C4"/>
    <w:rsid w:val="008854AD"/>
    <w:rsid w:val="00887129"/>
    <w:rsid w:val="00887C59"/>
    <w:rsid w:val="00890A59"/>
    <w:rsid w:val="008928B5"/>
    <w:rsid w:val="00892A1A"/>
    <w:rsid w:val="008936E0"/>
    <w:rsid w:val="0089460C"/>
    <w:rsid w:val="008946B9"/>
    <w:rsid w:val="0089661E"/>
    <w:rsid w:val="008978D3"/>
    <w:rsid w:val="00897957"/>
    <w:rsid w:val="008A2933"/>
    <w:rsid w:val="008A4B49"/>
    <w:rsid w:val="008A5D70"/>
    <w:rsid w:val="008A6462"/>
    <w:rsid w:val="008B14CB"/>
    <w:rsid w:val="008B1A34"/>
    <w:rsid w:val="008B37EF"/>
    <w:rsid w:val="008B3F17"/>
    <w:rsid w:val="008B4D67"/>
    <w:rsid w:val="008B614A"/>
    <w:rsid w:val="008B667C"/>
    <w:rsid w:val="008B6F3E"/>
    <w:rsid w:val="008B707F"/>
    <w:rsid w:val="008C075E"/>
    <w:rsid w:val="008C17FE"/>
    <w:rsid w:val="008C2914"/>
    <w:rsid w:val="008C3C9B"/>
    <w:rsid w:val="008C61F9"/>
    <w:rsid w:val="008C784D"/>
    <w:rsid w:val="008C7F11"/>
    <w:rsid w:val="008D1331"/>
    <w:rsid w:val="008D2845"/>
    <w:rsid w:val="008D3AD6"/>
    <w:rsid w:val="008D3AE4"/>
    <w:rsid w:val="008D420E"/>
    <w:rsid w:val="008D5110"/>
    <w:rsid w:val="008D5B5B"/>
    <w:rsid w:val="008D7B18"/>
    <w:rsid w:val="008D7DC8"/>
    <w:rsid w:val="008E22C2"/>
    <w:rsid w:val="008E30C6"/>
    <w:rsid w:val="008E31D4"/>
    <w:rsid w:val="008E39E4"/>
    <w:rsid w:val="008E4057"/>
    <w:rsid w:val="008E510B"/>
    <w:rsid w:val="008E5678"/>
    <w:rsid w:val="008E6911"/>
    <w:rsid w:val="008E6EFC"/>
    <w:rsid w:val="008F1DCA"/>
    <w:rsid w:val="008F1DD1"/>
    <w:rsid w:val="008F2154"/>
    <w:rsid w:val="008F3A7B"/>
    <w:rsid w:val="008F47ED"/>
    <w:rsid w:val="008F488B"/>
    <w:rsid w:val="008F4FA3"/>
    <w:rsid w:val="008F578E"/>
    <w:rsid w:val="008F5CFC"/>
    <w:rsid w:val="008F60C4"/>
    <w:rsid w:val="008F6877"/>
    <w:rsid w:val="00900546"/>
    <w:rsid w:val="00901842"/>
    <w:rsid w:val="00902472"/>
    <w:rsid w:val="009038C6"/>
    <w:rsid w:val="0090491F"/>
    <w:rsid w:val="0090626E"/>
    <w:rsid w:val="00906E5A"/>
    <w:rsid w:val="00911835"/>
    <w:rsid w:val="0091212F"/>
    <w:rsid w:val="0091293D"/>
    <w:rsid w:val="009154ED"/>
    <w:rsid w:val="009170BF"/>
    <w:rsid w:val="009171CD"/>
    <w:rsid w:val="0091735A"/>
    <w:rsid w:val="009217B8"/>
    <w:rsid w:val="00921F06"/>
    <w:rsid w:val="00922A7E"/>
    <w:rsid w:val="0092355E"/>
    <w:rsid w:val="0092378C"/>
    <w:rsid w:val="00923CD5"/>
    <w:rsid w:val="00924BC0"/>
    <w:rsid w:val="00925AAD"/>
    <w:rsid w:val="00925AC4"/>
    <w:rsid w:val="00926673"/>
    <w:rsid w:val="009269DD"/>
    <w:rsid w:val="00927BFF"/>
    <w:rsid w:val="009321F1"/>
    <w:rsid w:val="00932B22"/>
    <w:rsid w:val="009363B9"/>
    <w:rsid w:val="0093795E"/>
    <w:rsid w:val="009402E9"/>
    <w:rsid w:val="00940A77"/>
    <w:rsid w:val="00941920"/>
    <w:rsid w:val="00943803"/>
    <w:rsid w:val="009450EC"/>
    <w:rsid w:val="00946595"/>
    <w:rsid w:val="0094750F"/>
    <w:rsid w:val="00947ABE"/>
    <w:rsid w:val="009518CB"/>
    <w:rsid w:val="009547D7"/>
    <w:rsid w:val="0095504D"/>
    <w:rsid w:val="00955F55"/>
    <w:rsid w:val="009562EF"/>
    <w:rsid w:val="00956576"/>
    <w:rsid w:val="00957A83"/>
    <w:rsid w:val="00957E22"/>
    <w:rsid w:val="009612C5"/>
    <w:rsid w:val="00962594"/>
    <w:rsid w:val="009626F3"/>
    <w:rsid w:val="00963FD9"/>
    <w:rsid w:val="00964BBA"/>
    <w:rsid w:val="00965B0A"/>
    <w:rsid w:val="00966E2B"/>
    <w:rsid w:val="00967012"/>
    <w:rsid w:val="00972C10"/>
    <w:rsid w:val="009731DB"/>
    <w:rsid w:val="009755FC"/>
    <w:rsid w:val="00976762"/>
    <w:rsid w:val="0097776B"/>
    <w:rsid w:val="009817EF"/>
    <w:rsid w:val="009824CE"/>
    <w:rsid w:val="00987232"/>
    <w:rsid w:val="00990D94"/>
    <w:rsid w:val="009911B4"/>
    <w:rsid w:val="00991C4C"/>
    <w:rsid w:val="00991E99"/>
    <w:rsid w:val="00993187"/>
    <w:rsid w:val="00994AE9"/>
    <w:rsid w:val="009954CC"/>
    <w:rsid w:val="009954CF"/>
    <w:rsid w:val="009A0454"/>
    <w:rsid w:val="009A3117"/>
    <w:rsid w:val="009A31BE"/>
    <w:rsid w:val="009A3AFD"/>
    <w:rsid w:val="009A4711"/>
    <w:rsid w:val="009A5E57"/>
    <w:rsid w:val="009A5E78"/>
    <w:rsid w:val="009A61FE"/>
    <w:rsid w:val="009A62C2"/>
    <w:rsid w:val="009A6BCF"/>
    <w:rsid w:val="009A6E06"/>
    <w:rsid w:val="009A7096"/>
    <w:rsid w:val="009B005F"/>
    <w:rsid w:val="009B00CC"/>
    <w:rsid w:val="009B0579"/>
    <w:rsid w:val="009B26EC"/>
    <w:rsid w:val="009B2933"/>
    <w:rsid w:val="009B49BC"/>
    <w:rsid w:val="009B4AEC"/>
    <w:rsid w:val="009B6606"/>
    <w:rsid w:val="009B76EA"/>
    <w:rsid w:val="009B7CF4"/>
    <w:rsid w:val="009C4CB8"/>
    <w:rsid w:val="009C5E69"/>
    <w:rsid w:val="009C6117"/>
    <w:rsid w:val="009C73A0"/>
    <w:rsid w:val="009C75C0"/>
    <w:rsid w:val="009D03FA"/>
    <w:rsid w:val="009D2401"/>
    <w:rsid w:val="009D24D8"/>
    <w:rsid w:val="009D43E5"/>
    <w:rsid w:val="009D5D3F"/>
    <w:rsid w:val="009D68A4"/>
    <w:rsid w:val="009D76F9"/>
    <w:rsid w:val="009E2665"/>
    <w:rsid w:val="009E3184"/>
    <w:rsid w:val="009E4E3E"/>
    <w:rsid w:val="009E54EE"/>
    <w:rsid w:val="009F24A0"/>
    <w:rsid w:val="009F6854"/>
    <w:rsid w:val="009F70B0"/>
    <w:rsid w:val="00A01E7C"/>
    <w:rsid w:val="00A023A0"/>
    <w:rsid w:val="00A03D8E"/>
    <w:rsid w:val="00A04185"/>
    <w:rsid w:val="00A04B59"/>
    <w:rsid w:val="00A05F85"/>
    <w:rsid w:val="00A1191D"/>
    <w:rsid w:val="00A12A91"/>
    <w:rsid w:val="00A13710"/>
    <w:rsid w:val="00A1382F"/>
    <w:rsid w:val="00A13E26"/>
    <w:rsid w:val="00A20C55"/>
    <w:rsid w:val="00A2337F"/>
    <w:rsid w:val="00A23B85"/>
    <w:rsid w:val="00A3266A"/>
    <w:rsid w:val="00A32F68"/>
    <w:rsid w:val="00A3645E"/>
    <w:rsid w:val="00A36F9D"/>
    <w:rsid w:val="00A4176C"/>
    <w:rsid w:val="00A41F23"/>
    <w:rsid w:val="00A42CBC"/>
    <w:rsid w:val="00A43CF6"/>
    <w:rsid w:val="00A446C9"/>
    <w:rsid w:val="00A44C9C"/>
    <w:rsid w:val="00A474BB"/>
    <w:rsid w:val="00A47A20"/>
    <w:rsid w:val="00A47FE2"/>
    <w:rsid w:val="00A50606"/>
    <w:rsid w:val="00A536AD"/>
    <w:rsid w:val="00A53C75"/>
    <w:rsid w:val="00A53D1C"/>
    <w:rsid w:val="00A5574E"/>
    <w:rsid w:val="00A5603A"/>
    <w:rsid w:val="00A56D8F"/>
    <w:rsid w:val="00A56EED"/>
    <w:rsid w:val="00A60C12"/>
    <w:rsid w:val="00A616A6"/>
    <w:rsid w:val="00A62745"/>
    <w:rsid w:val="00A62977"/>
    <w:rsid w:val="00A62C3D"/>
    <w:rsid w:val="00A62E15"/>
    <w:rsid w:val="00A63800"/>
    <w:rsid w:val="00A66355"/>
    <w:rsid w:val="00A66F07"/>
    <w:rsid w:val="00A67269"/>
    <w:rsid w:val="00A722EC"/>
    <w:rsid w:val="00A736A0"/>
    <w:rsid w:val="00A7375E"/>
    <w:rsid w:val="00A77431"/>
    <w:rsid w:val="00A80AAB"/>
    <w:rsid w:val="00A80B46"/>
    <w:rsid w:val="00A83119"/>
    <w:rsid w:val="00A83CC8"/>
    <w:rsid w:val="00A853FF"/>
    <w:rsid w:val="00A87A17"/>
    <w:rsid w:val="00A87FB1"/>
    <w:rsid w:val="00A90D5F"/>
    <w:rsid w:val="00A92161"/>
    <w:rsid w:val="00A928A5"/>
    <w:rsid w:val="00A9339C"/>
    <w:rsid w:val="00A942CB"/>
    <w:rsid w:val="00A94C46"/>
    <w:rsid w:val="00A953FF"/>
    <w:rsid w:val="00A95866"/>
    <w:rsid w:val="00A973C0"/>
    <w:rsid w:val="00AA277E"/>
    <w:rsid w:val="00AA288B"/>
    <w:rsid w:val="00AA30C1"/>
    <w:rsid w:val="00AA39D7"/>
    <w:rsid w:val="00AA3B3D"/>
    <w:rsid w:val="00AA44A8"/>
    <w:rsid w:val="00AB0596"/>
    <w:rsid w:val="00AB2189"/>
    <w:rsid w:val="00AB25CB"/>
    <w:rsid w:val="00AB29B4"/>
    <w:rsid w:val="00AB61C9"/>
    <w:rsid w:val="00AB636C"/>
    <w:rsid w:val="00AB6370"/>
    <w:rsid w:val="00AB6A15"/>
    <w:rsid w:val="00AB7153"/>
    <w:rsid w:val="00AC038B"/>
    <w:rsid w:val="00AC0EE7"/>
    <w:rsid w:val="00AC1453"/>
    <w:rsid w:val="00AC1B3A"/>
    <w:rsid w:val="00AC2427"/>
    <w:rsid w:val="00AC2824"/>
    <w:rsid w:val="00AC3730"/>
    <w:rsid w:val="00AC4000"/>
    <w:rsid w:val="00AC4316"/>
    <w:rsid w:val="00AC5735"/>
    <w:rsid w:val="00AC66B0"/>
    <w:rsid w:val="00AC7DB8"/>
    <w:rsid w:val="00AD1800"/>
    <w:rsid w:val="00AD3FBE"/>
    <w:rsid w:val="00AD4326"/>
    <w:rsid w:val="00AE0A5F"/>
    <w:rsid w:val="00AE0B57"/>
    <w:rsid w:val="00AE16ED"/>
    <w:rsid w:val="00AE2778"/>
    <w:rsid w:val="00AE394A"/>
    <w:rsid w:val="00AE546F"/>
    <w:rsid w:val="00AE5E77"/>
    <w:rsid w:val="00AE6656"/>
    <w:rsid w:val="00AF0B71"/>
    <w:rsid w:val="00AF12B9"/>
    <w:rsid w:val="00AF23DA"/>
    <w:rsid w:val="00AF250D"/>
    <w:rsid w:val="00AF25CB"/>
    <w:rsid w:val="00AF2956"/>
    <w:rsid w:val="00AF3C71"/>
    <w:rsid w:val="00AF55B4"/>
    <w:rsid w:val="00AF65D0"/>
    <w:rsid w:val="00AF6FB0"/>
    <w:rsid w:val="00B04363"/>
    <w:rsid w:val="00B048E4"/>
    <w:rsid w:val="00B051D7"/>
    <w:rsid w:val="00B0674E"/>
    <w:rsid w:val="00B06C72"/>
    <w:rsid w:val="00B071F5"/>
    <w:rsid w:val="00B07542"/>
    <w:rsid w:val="00B07900"/>
    <w:rsid w:val="00B07C4C"/>
    <w:rsid w:val="00B10A7B"/>
    <w:rsid w:val="00B10D0F"/>
    <w:rsid w:val="00B10E45"/>
    <w:rsid w:val="00B11D76"/>
    <w:rsid w:val="00B11EA2"/>
    <w:rsid w:val="00B120B2"/>
    <w:rsid w:val="00B12D91"/>
    <w:rsid w:val="00B133F7"/>
    <w:rsid w:val="00B164C7"/>
    <w:rsid w:val="00B1737D"/>
    <w:rsid w:val="00B17C1E"/>
    <w:rsid w:val="00B2292C"/>
    <w:rsid w:val="00B22CEC"/>
    <w:rsid w:val="00B23AB3"/>
    <w:rsid w:val="00B2449E"/>
    <w:rsid w:val="00B24FA8"/>
    <w:rsid w:val="00B268EA"/>
    <w:rsid w:val="00B27373"/>
    <w:rsid w:val="00B3085A"/>
    <w:rsid w:val="00B322C0"/>
    <w:rsid w:val="00B32F3F"/>
    <w:rsid w:val="00B34D4A"/>
    <w:rsid w:val="00B34D99"/>
    <w:rsid w:val="00B34FA3"/>
    <w:rsid w:val="00B353A4"/>
    <w:rsid w:val="00B36A09"/>
    <w:rsid w:val="00B37936"/>
    <w:rsid w:val="00B37A04"/>
    <w:rsid w:val="00B37F18"/>
    <w:rsid w:val="00B40081"/>
    <w:rsid w:val="00B41BA6"/>
    <w:rsid w:val="00B45396"/>
    <w:rsid w:val="00B4551A"/>
    <w:rsid w:val="00B468CA"/>
    <w:rsid w:val="00B47046"/>
    <w:rsid w:val="00B47F65"/>
    <w:rsid w:val="00B510B8"/>
    <w:rsid w:val="00B52C46"/>
    <w:rsid w:val="00B54336"/>
    <w:rsid w:val="00B5469D"/>
    <w:rsid w:val="00B550A9"/>
    <w:rsid w:val="00B553F5"/>
    <w:rsid w:val="00B6092A"/>
    <w:rsid w:val="00B60CCF"/>
    <w:rsid w:val="00B62919"/>
    <w:rsid w:val="00B63440"/>
    <w:rsid w:val="00B657BB"/>
    <w:rsid w:val="00B65A7E"/>
    <w:rsid w:val="00B665D4"/>
    <w:rsid w:val="00B66E8D"/>
    <w:rsid w:val="00B706B7"/>
    <w:rsid w:val="00B72C68"/>
    <w:rsid w:val="00B7619C"/>
    <w:rsid w:val="00B7621B"/>
    <w:rsid w:val="00B76A91"/>
    <w:rsid w:val="00B77D83"/>
    <w:rsid w:val="00B816F0"/>
    <w:rsid w:val="00B81808"/>
    <w:rsid w:val="00B81FCF"/>
    <w:rsid w:val="00B84747"/>
    <w:rsid w:val="00B848D2"/>
    <w:rsid w:val="00B85A82"/>
    <w:rsid w:val="00B87365"/>
    <w:rsid w:val="00B8741A"/>
    <w:rsid w:val="00B87BA9"/>
    <w:rsid w:val="00B90048"/>
    <w:rsid w:val="00B90B32"/>
    <w:rsid w:val="00B92DE9"/>
    <w:rsid w:val="00B936CC"/>
    <w:rsid w:val="00B93C45"/>
    <w:rsid w:val="00B95B09"/>
    <w:rsid w:val="00B9795E"/>
    <w:rsid w:val="00BA2EA2"/>
    <w:rsid w:val="00BA43FF"/>
    <w:rsid w:val="00BA6C98"/>
    <w:rsid w:val="00BB010D"/>
    <w:rsid w:val="00BB03B9"/>
    <w:rsid w:val="00BB359E"/>
    <w:rsid w:val="00BB3B9A"/>
    <w:rsid w:val="00BB4C3B"/>
    <w:rsid w:val="00BB54FB"/>
    <w:rsid w:val="00BB59CA"/>
    <w:rsid w:val="00BC27B2"/>
    <w:rsid w:val="00BC2A49"/>
    <w:rsid w:val="00BC3438"/>
    <w:rsid w:val="00BC3CD5"/>
    <w:rsid w:val="00BC5114"/>
    <w:rsid w:val="00BC62E4"/>
    <w:rsid w:val="00BC655E"/>
    <w:rsid w:val="00BD020C"/>
    <w:rsid w:val="00BD2A0A"/>
    <w:rsid w:val="00BD4D7F"/>
    <w:rsid w:val="00BD68BE"/>
    <w:rsid w:val="00BD6AF1"/>
    <w:rsid w:val="00BD756F"/>
    <w:rsid w:val="00BD7D93"/>
    <w:rsid w:val="00BE1055"/>
    <w:rsid w:val="00BE2D28"/>
    <w:rsid w:val="00BE44BE"/>
    <w:rsid w:val="00BE4FD2"/>
    <w:rsid w:val="00BF20F0"/>
    <w:rsid w:val="00BF2D1D"/>
    <w:rsid w:val="00BF3FE3"/>
    <w:rsid w:val="00BF4B8E"/>
    <w:rsid w:val="00BF5B90"/>
    <w:rsid w:val="00BF6EA2"/>
    <w:rsid w:val="00C00A16"/>
    <w:rsid w:val="00C03CB7"/>
    <w:rsid w:val="00C04119"/>
    <w:rsid w:val="00C04E94"/>
    <w:rsid w:val="00C05B05"/>
    <w:rsid w:val="00C06F19"/>
    <w:rsid w:val="00C07F1D"/>
    <w:rsid w:val="00C103ED"/>
    <w:rsid w:val="00C11DDC"/>
    <w:rsid w:val="00C12EF6"/>
    <w:rsid w:val="00C15E9B"/>
    <w:rsid w:val="00C162FE"/>
    <w:rsid w:val="00C17172"/>
    <w:rsid w:val="00C30DD7"/>
    <w:rsid w:val="00C331CC"/>
    <w:rsid w:val="00C34D3D"/>
    <w:rsid w:val="00C37192"/>
    <w:rsid w:val="00C40A85"/>
    <w:rsid w:val="00C41146"/>
    <w:rsid w:val="00C42032"/>
    <w:rsid w:val="00C4208F"/>
    <w:rsid w:val="00C429C3"/>
    <w:rsid w:val="00C4475E"/>
    <w:rsid w:val="00C468CC"/>
    <w:rsid w:val="00C50B03"/>
    <w:rsid w:val="00C50DF8"/>
    <w:rsid w:val="00C5106F"/>
    <w:rsid w:val="00C5113C"/>
    <w:rsid w:val="00C53D34"/>
    <w:rsid w:val="00C562DF"/>
    <w:rsid w:val="00C6056C"/>
    <w:rsid w:val="00C60A14"/>
    <w:rsid w:val="00C61990"/>
    <w:rsid w:val="00C61D27"/>
    <w:rsid w:val="00C61FBD"/>
    <w:rsid w:val="00C63571"/>
    <w:rsid w:val="00C650F4"/>
    <w:rsid w:val="00C67550"/>
    <w:rsid w:val="00C703D4"/>
    <w:rsid w:val="00C708FD"/>
    <w:rsid w:val="00C71585"/>
    <w:rsid w:val="00C725AE"/>
    <w:rsid w:val="00C72F06"/>
    <w:rsid w:val="00C74DDA"/>
    <w:rsid w:val="00C7554D"/>
    <w:rsid w:val="00C75A45"/>
    <w:rsid w:val="00C7619E"/>
    <w:rsid w:val="00C80371"/>
    <w:rsid w:val="00C8083F"/>
    <w:rsid w:val="00C80B8E"/>
    <w:rsid w:val="00C81796"/>
    <w:rsid w:val="00C8316E"/>
    <w:rsid w:val="00C842F3"/>
    <w:rsid w:val="00C851EA"/>
    <w:rsid w:val="00C85786"/>
    <w:rsid w:val="00C86459"/>
    <w:rsid w:val="00C8672A"/>
    <w:rsid w:val="00C86867"/>
    <w:rsid w:val="00C8791B"/>
    <w:rsid w:val="00C90D66"/>
    <w:rsid w:val="00C92188"/>
    <w:rsid w:val="00C923A4"/>
    <w:rsid w:val="00C930D7"/>
    <w:rsid w:val="00C937E9"/>
    <w:rsid w:val="00C969C7"/>
    <w:rsid w:val="00C975BF"/>
    <w:rsid w:val="00CA0EB6"/>
    <w:rsid w:val="00CA0EDF"/>
    <w:rsid w:val="00CA1879"/>
    <w:rsid w:val="00CA1E05"/>
    <w:rsid w:val="00CA248D"/>
    <w:rsid w:val="00CA2D32"/>
    <w:rsid w:val="00CA493C"/>
    <w:rsid w:val="00CA7C4B"/>
    <w:rsid w:val="00CB02FD"/>
    <w:rsid w:val="00CB171D"/>
    <w:rsid w:val="00CB3A74"/>
    <w:rsid w:val="00CB3E07"/>
    <w:rsid w:val="00CB6E6B"/>
    <w:rsid w:val="00CC10BE"/>
    <w:rsid w:val="00CC14DA"/>
    <w:rsid w:val="00CC1D36"/>
    <w:rsid w:val="00CC4365"/>
    <w:rsid w:val="00CC4ED2"/>
    <w:rsid w:val="00CC5CEB"/>
    <w:rsid w:val="00CC623D"/>
    <w:rsid w:val="00CC6885"/>
    <w:rsid w:val="00CC6E5F"/>
    <w:rsid w:val="00CD056A"/>
    <w:rsid w:val="00CD2065"/>
    <w:rsid w:val="00CD2591"/>
    <w:rsid w:val="00CD3524"/>
    <w:rsid w:val="00CD5105"/>
    <w:rsid w:val="00CE19AF"/>
    <w:rsid w:val="00CE2FF1"/>
    <w:rsid w:val="00CE3553"/>
    <w:rsid w:val="00CE3696"/>
    <w:rsid w:val="00CE4DCC"/>
    <w:rsid w:val="00CE4F38"/>
    <w:rsid w:val="00CE569C"/>
    <w:rsid w:val="00CE6F1E"/>
    <w:rsid w:val="00CF13B2"/>
    <w:rsid w:val="00CF3035"/>
    <w:rsid w:val="00CF32B7"/>
    <w:rsid w:val="00CF34F1"/>
    <w:rsid w:val="00CF3E77"/>
    <w:rsid w:val="00CF6774"/>
    <w:rsid w:val="00CF6BA3"/>
    <w:rsid w:val="00CF7489"/>
    <w:rsid w:val="00D01B3D"/>
    <w:rsid w:val="00D025A9"/>
    <w:rsid w:val="00D02828"/>
    <w:rsid w:val="00D02CB9"/>
    <w:rsid w:val="00D0325E"/>
    <w:rsid w:val="00D032B5"/>
    <w:rsid w:val="00D04EB3"/>
    <w:rsid w:val="00D04F07"/>
    <w:rsid w:val="00D07B00"/>
    <w:rsid w:val="00D07F0A"/>
    <w:rsid w:val="00D11792"/>
    <w:rsid w:val="00D1215F"/>
    <w:rsid w:val="00D12339"/>
    <w:rsid w:val="00D1357A"/>
    <w:rsid w:val="00D138F0"/>
    <w:rsid w:val="00D1488A"/>
    <w:rsid w:val="00D1543A"/>
    <w:rsid w:val="00D15D29"/>
    <w:rsid w:val="00D15ED7"/>
    <w:rsid w:val="00D162A8"/>
    <w:rsid w:val="00D16BAA"/>
    <w:rsid w:val="00D17148"/>
    <w:rsid w:val="00D17D47"/>
    <w:rsid w:val="00D206FD"/>
    <w:rsid w:val="00D2148F"/>
    <w:rsid w:val="00D214AD"/>
    <w:rsid w:val="00D23B9A"/>
    <w:rsid w:val="00D23D5B"/>
    <w:rsid w:val="00D2447B"/>
    <w:rsid w:val="00D248C5"/>
    <w:rsid w:val="00D24E76"/>
    <w:rsid w:val="00D26F09"/>
    <w:rsid w:val="00D27A19"/>
    <w:rsid w:val="00D30169"/>
    <w:rsid w:val="00D3249D"/>
    <w:rsid w:val="00D33DAB"/>
    <w:rsid w:val="00D34600"/>
    <w:rsid w:val="00D3477F"/>
    <w:rsid w:val="00D3618B"/>
    <w:rsid w:val="00D36417"/>
    <w:rsid w:val="00D374F9"/>
    <w:rsid w:val="00D43E87"/>
    <w:rsid w:val="00D4575F"/>
    <w:rsid w:val="00D45FDE"/>
    <w:rsid w:val="00D472D1"/>
    <w:rsid w:val="00D507CF"/>
    <w:rsid w:val="00D525AE"/>
    <w:rsid w:val="00D52724"/>
    <w:rsid w:val="00D52EB6"/>
    <w:rsid w:val="00D536B6"/>
    <w:rsid w:val="00D56D5D"/>
    <w:rsid w:val="00D60981"/>
    <w:rsid w:val="00D61A47"/>
    <w:rsid w:val="00D6297B"/>
    <w:rsid w:val="00D62D6C"/>
    <w:rsid w:val="00D659BA"/>
    <w:rsid w:val="00D66408"/>
    <w:rsid w:val="00D66AE9"/>
    <w:rsid w:val="00D67475"/>
    <w:rsid w:val="00D72853"/>
    <w:rsid w:val="00D72AE0"/>
    <w:rsid w:val="00D74773"/>
    <w:rsid w:val="00D755B3"/>
    <w:rsid w:val="00D75A7C"/>
    <w:rsid w:val="00D75CD7"/>
    <w:rsid w:val="00D76099"/>
    <w:rsid w:val="00D81ED1"/>
    <w:rsid w:val="00D83389"/>
    <w:rsid w:val="00D836A0"/>
    <w:rsid w:val="00D83F51"/>
    <w:rsid w:val="00D86E90"/>
    <w:rsid w:val="00D8705E"/>
    <w:rsid w:val="00D87595"/>
    <w:rsid w:val="00D87C67"/>
    <w:rsid w:val="00D91BA4"/>
    <w:rsid w:val="00D91E4B"/>
    <w:rsid w:val="00D9268F"/>
    <w:rsid w:val="00D92908"/>
    <w:rsid w:val="00D94910"/>
    <w:rsid w:val="00D9670E"/>
    <w:rsid w:val="00DA0C09"/>
    <w:rsid w:val="00DA0FDC"/>
    <w:rsid w:val="00DA2B19"/>
    <w:rsid w:val="00DA2B7D"/>
    <w:rsid w:val="00DA2EE4"/>
    <w:rsid w:val="00DA329F"/>
    <w:rsid w:val="00DA3432"/>
    <w:rsid w:val="00DA35F1"/>
    <w:rsid w:val="00DB26DD"/>
    <w:rsid w:val="00DB2947"/>
    <w:rsid w:val="00DB31B7"/>
    <w:rsid w:val="00DB4164"/>
    <w:rsid w:val="00DB65FA"/>
    <w:rsid w:val="00DB6754"/>
    <w:rsid w:val="00DB698F"/>
    <w:rsid w:val="00DB7E96"/>
    <w:rsid w:val="00DC029A"/>
    <w:rsid w:val="00DC0CF2"/>
    <w:rsid w:val="00DC1A47"/>
    <w:rsid w:val="00DC403B"/>
    <w:rsid w:val="00DC4875"/>
    <w:rsid w:val="00DC6523"/>
    <w:rsid w:val="00DD0063"/>
    <w:rsid w:val="00DD4A48"/>
    <w:rsid w:val="00DD534C"/>
    <w:rsid w:val="00DD776B"/>
    <w:rsid w:val="00DE0331"/>
    <w:rsid w:val="00DE1F00"/>
    <w:rsid w:val="00DE437B"/>
    <w:rsid w:val="00DE4752"/>
    <w:rsid w:val="00DE4789"/>
    <w:rsid w:val="00DE4DB5"/>
    <w:rsid w:val="00DE6FE1"/>
    <w:rsid w:val="00DF2A7A"/>
    <w:rsid w:val="00DF3347"/>
    <w:rsid w:val="00DF443F"/>
    <w:rsid w:val="00DF4A9A"/>
    <w:rsid w:val="00DF6683"/>
    <w:rsid w:val="00DF7252"/>
    <w:rsid w:val="00E00E94"/>
    <w:rsid w:val="00E02C62"/>
    <w:rsid w:val="00E03559"/>
    <w:rsid w:val="00E03E59"/>
    <w:rsid w:val="00E053EE"/>
    <w:rsid w:val="00E05576"/>
    <w:rsid w:val="00E05628"/>
    <w:rsid w:val="00E0566C"/>
    <w:rsid w:val="00E06C47"/>
    <w:rsid w:val="00E06F05"/>
    <w:rsid w:val="00E06F68"/>
    <w:rsid w:val="00E11428"/>
    <w:rsid w:val="00E146B2"/>
    <w:rsid w:val="00E14945"/>
    <w:rsid w:val="00E15DE9"/>
    <w:rsid w:val="00E160C0"/>
    <w:rsid w:val="00E1625A"/>
    <w:rsid w:val="00E165BA"/>
    <w:rsid w:val="00E17594"/>
    <w:rsid w:val="00E177D1"/>
    <w:rsid w:val="00E21AF3"/>
    <w:rsid w:val="00E21F1C"/>
    <w:rsid w:val="00E23490"/>
    <w:rsid w:val="00E23D11"/>
    <w:rsid w:val="00E24C98"/>
    <w:rsid w:val="00E267EC"/>
    <w:rsid w:val="00E27E68"/>
    <w:rsid w:val="00E31BE8"/>
    <w:rsid w:val="00E31E98"/>
    <w:rsid w:val="00E35ED7"/>
    <w:rsid w:val="00E4078A"/>
    <w:rsid w:val="00E4093A"/>
    <w:rsid w:val="00E42147"/>
    <w:rsid w:val="00E439F1"/>
    <w:rsid w:val="00E44831"/>
    <w:rsid w:val="00E448D4"/>
    <w:rsid w:val="00E45166"/>
    <w:rsid w:val="00E463D8"/>
    <w:rsid w:val="00E51E71"/>
    <w:rsid w:val="00E53FD0"/>
    <w:rsid w:val="00E54138"/>
    <w:rsid w:val="00E556A4"/>
    <w:rsid w:val="00E55D48"/>
    <w:rsid w:val="00E56364"/>
    <w:rsid w:val="00E56B1D"/>
    <w:rsid w:val="00E60EE8"/>
    <w:rsid w:val="00E60F41"/>
    <w:rsid w:val="00E61509"/>
    <w:rsid w:val="00E62069"/>
    <w:rsid w:val="00E62256"/>
    <w:rsid w:val="00E622D1"/>
    <w:rsid w:val="00E64180"/>
    <w:rsid w:val="00E64242"/>
    <w:rsid w:val="00E64A5A"/>
    <w:rsid w:val="00E67839"/>
    <w:rsid w:val="00E67F06"/>
    <w:rsid w:val="00E70863"/>
    <w:rsid w:val="00E71194"/>
    <w:rsid w:val="00E7160F"/>
    <w:rsid w:val="00E73D71"/>
    <w:rsid w:val="00E74A2E"/>
    <w:rsid w:val="00E808A2"/>
    <w:rsid w:val="00E80C97"/>
    <w:rsid w:val="00E82359"/>
    <w:rsid w:val="00E82811"/>
    <w:rsid w:val="00E852EF"/>
    <w:rsid w:val="00E86046"/>
    <w:rsid w:val="00E87A8F"/>
    <w:rsid w:val="00E90D52"/>
    <w:rsid w:val="00E941A9"/>
    <w:rsid w:val="00E96333"/>
    <w:rsid w:val="00E97502"/>
    <w:rsid w:val="00E97555"/>
    <w:rsid w:val="00E97960"/>
    <w:rsid w:val="00EA0858"/>
    <w:rsid w:val="00EA0E01"/>
    <w:rsid w:val="00EA0EB7"/>
    <w:rsid w:val="00EA160D"/>
    <w:rsid w:val="00EA36C8"/>
    <w:rsid w:val="00EA38E3"/>
    <w:rsid w:val="00EA3C71"/>
    <w:rsid w:val="00EA4140"/>
    <w:rsid w:val="00EA5A3B"/>
    <w:rsid w:val="00EA5C41"/>
    <w:rsid w:val="00EA6F61"/>
    <w:rsid w:val="00EA736F"/>
    <w:rsid w:val="00EB03E1"/>
    <w:rsid w:val="00EB0938"/>
    <w:rsid w:val="00EB1750"/>
    <w:rsid w:val="00EB1DB6"/>
    <w:rsid w:val="00EB22EE"/>
    <w:rsid w:val="00EC3323"/>
    <w:rsid w:val="00EC44D1"/>
    <w:rsid w:val="00EC4748"/>
    <w:rsid w:val="00EC476B"/>
    <w:rsid w:val="00EC52B4"/>
    <w:rsid w:val="00EC5317"/>
    <w:rsid w:val="00ED01F2"/>
    <w:rsid w:val="00ED1854"/>
    <w:rsid w:val="00ED26DC"/>
    <w:rsid w:val="00ED4F6D"/>
    <w:rsid w:val="00ED6F93"/>
    <w:rsid w:val="00EE1417"/>
    <w:rsid w:val="00EE5F63"/>
    <w:rsid w:val="00EE6336"/>
    <w:rsid w:val="00EE7895"/>
    <w:rsid w:val="00EF0B8D"/>
    <w:rsid w:val="00EF286E"/>
    <w:rsid w:val="00EF3E81"/>
    <w:rsid w:val="00EF610C"/>
    <w:rsid w:val="00EF71F7"/>
    <w:rsid w:val="00EF7882"/>
    <w:rsid w:val="00F00C4B"/>
    <w:rsid w:val="00F02A67"/>
    <w:rsid w:val="00F03C26"/>
    <w:rsid w:val="00F057CB"/>
    <w:rsid w:val="00F074D7"/>
    <w:rsid w:val="00F1014E"/>
    <w:rsid w:val="00F10233"/>
    <w:rsid w:val="00F12472"/>
    <w:rsid w:val="00F13975"/>
    <w:rsid w:val="00F13BC4"/>
    <w:rsid w:val="00F14B4F"/>
    <w:rsid w:val="00F16C9B"/>
    <w:rsid w:val="00F17511"/>
    <w:rsid w:val="00F20EA0"/>
    <w:rsid w:val="00F22752"/>
    <w:rsid w:val="00F236DD"/>
    <w:rsid w:val="00F249D7"/>
    <w:rsid w:val="00F24CCE"/>
    <w:rsid w:val="00F25BF7"/>
    <w:rsid w:val="00F25D8E"/>
    <w:rsid w:val="00F26296"/>
    <w:rsid w:val="00F26406"/>
    <w:rsid w:val="00F27B52"/>
    <w:rsid w:val="00F32DFA"/>
    <w:rsid w:val="00F3330B"/>
    <w:rsid w:val="00F33E2F"/>
    <w:rsid w:val="00F33FC7"/>
    <w:rsid w:val="00F34E96"/>
    <w:rsid w:val="00F35535"/>
    <w:rsid w:val="00F357DE"/>
    <w:rsid w:val="00F37785"/>
    <w:rsid w:val="00F44836"/>
    <w:rsid w:val="00F46256"/>
    <w:rsid w:val="00F46CA0"/>
    <w:rsid w:val="00F5189B"/>
    <w:rsid w:val="00F51A76"/>
    <w:rsid w:val="00F5261F"/>
    <w:rsid w:val="00F53921"/>
    <w:rsid w:val="00F543FA"/>
    <w:rsid w:val="00F550FC"/>
    <w:rsid w:val="00F552C5"/>
    <w:rsid w:val="00F555B8"/>
    <w:rsid w:val="00F55884"/>
    <w:rsid w:val="00F55C7A"/>
    <w:rsid w:val="00F56535"/>
    <w:rsid w:val="00F6166B"/>
    <w:rsid w:val="00F669D1"/>
    <w:rsid w:val="00F70F46"/>
    <w:rsid w:val="00F723A7"/>
    <w:rsid w:val="00F75D50"/>
    <w:rsid w:val="00F76E50"/>
    <w:rsid w:val="00F80C34"/>
    <w:rsid w:val="00F83536"/>
    <w:rsid w:val="00F83A92"/>
    <w:rsid w:val="00F841F4"/>
    <w:rsid w:val="00F84AAD"/>
    <w:rsid w:val="00F853B8"/>
    <w:rsid w:val="00F853E6"/>
    <w:rsid w:val="00F869B1"/>
    <w:rsid w:val="00F86FCF"/>
    <w:rsid w:val="00F873F8"/>
    <w:rsid w:val="00F920B5"/>
    <w:rsid w:val="00F94415"/>
    <w:rsid w:val="00F9571C"/>
    <w:rsid w:val="00F95E93"/>
    <w:rsid w:val="00F96139"/>
    <w:rsid w:val="00FA00BE"/>
    <w:rsid w:val="00FA101A"/>
    <w:rsid w:val="00FA2B08"/>
    <w:rsid w:val="00FA3D4B"/>
    <w:rsid w:val="00FA505C"/>
    <w:rsid w:val="00FA64C3"/>
    <w:rsid w:val="00FA7118"/>
    <w:rsid w:val="00FB03E7"/>
    <w:rsid w:val="00FB17EF"/>
    <w:rsid w:val="00FB37D9"/>
    <w:rsid w:val="00FB3A42"/>
    <w:rsid w:val="00FB63DC"/>
    <w:rsid w:val="00FC097E"/>
    <w:rsid w:val="00FC1A48"/>
    <w:rsid w:val="00FC1EE4"/>
    <w:rsid w:val="00FC1FF2"/>
    <w:rsid w:val="00FC2DA2"/>
    <w:rsid w:val="00FC3F61"/>
    <w:rsid w:val="00FC42CA"/>
    <w:rsid w:val="00FC4417"/>
    <w:rsid w:val="00FC50E4"/>
    <w:rsid w:val="00FC7A71"/>
    <w:rsid w:val="00FD099E"/>
    <w:rsid w:val="00FD3534"/>
    <w:rsid w:val="00FD67AD"/>
    <w:rsid w:val="00FD69B8"/>
    <w:rsid w:val="00FE11AF"/>
    <w:rsid w:val="00FE17B8"/>
    <w:rsid w:val="00FE1D53"/>
    <w:rsid w:val="00FE22A3"/>
    <w:rsid w:val="00FE2C7A"/>
    <w:rsid w:val="00FE3189"/>
    <w:rsid w:val="00FE32E2"/>
    <w:rsid w:val="00FE3735"/>
    <w:rsid w:val="00FE77A3"/>
    <w:rsid w:val="00FF0581"/>
    <w:rsid w:val="00FF1E70"/>
    <w:rsid w:val="00FF3261"/>
    <w:rsid w:val="00FF352E"/>
    <w:rsid w:val="00FF39C0"/>
    <w:rsid w:val="00FF429F"/>
    <w:rsid w:val="00FF4EE9"/>
    <w:rsid w:val="00FF5A3F"/>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AFB7"/>
  <w15:chartTrackingRefBased/>
  <w15:docId w15:val="{AF67941C-A51E-4A99-8F97-606C3BE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694"/>
    <w:pPr>
      <w:spacing w:line="360" w:lineRule="auto"/>
      <w:jc w:val="both"/>
    </w:pPr>
    <w:rPr>
      <w:rFonts w:ascii="Times New Roman" w:hAnsi="Times New Roman"/>
      <w:sz w:val="24"/>
      <w:lang w:val="id-ID"/>
    </w:rPr>
  </w:style>
  <w:style w:type="paragraph" w:styleId="Judul1">
    <w:name w:val="heading 1"/>
    <w:basedOn w:val="Normal"/>
    <w:next w:val="Normal"/>
    <w:link w:val="Judul1KAR"/>
    <w:uiPriority w:val="9"/>
    <w:qFormat/>
    <w:rsid w:val="008E22C2"/>
    <w:pPr>
      <w:keepNext/>
      <w:keepLines/>
      <w:numPr>
        <w:numId w:val="2"/>
      </w:numPr>
      <w:spacing w:before="240" w:after="0"/>
      <w:jc w:val="center"/>
      <w:outlineLvl w:val="0"/>
    </w:pPr>
    <w:rPr>
      <w:rFonts w:eastAsiaTheme="majorEastAsia" w:cstheme="majorBidi"/>
      <w:b/>
      <w:color w:val="000000" w:themeColor="text1"/>
      <w:sz w:val="28"/>
      <w:szCs w:val="32"/>
    </w:rPr>
  </w:style>
  <w:style w:type="paragraph" w:styleId="Judul2">
    <w:name w:val="heading 2"/>
    <w:basedOn w:val="Normal"/>
    <w:next w:val="Normal"/>
    <w:link w:val="Judul2KAR"/>
    <w:uiPriority w:val="9"/>
    <w:unhideWhenUsed/>
    <w:qFormat/>
    <w:rsid w:val="00E60EE8"/>
    <w:pPr>
      <w:keepNext/>
      <w:keepLines/>
      <w:numPr>
        <w:ilvl w:val="1"/>
        <w:numId w:val="2"/>
      </w:numPr>
      <w:spacing w:before="40" w:after="0" w:line="480" w:lineRule="auto"/>
      <w:ind w:left="357" w:hanging="357"/>
      <w:jc w:val="left"/>
      <w:outlineLvl w:val="1"/>
    </w:pPr>
    <w:rPr>
      <w:rFonts w:eastAsiaTheme="majorEastAsia" w:cstheme="majorBidi"/>
      <w:b/>
      <w:color w:val="000000" w:themeColor="text1"/>
      <w:szCs w:val="26"/>
    </w:rPr>
  </w:style>
  <w:style w:type="paragraph" w:styleId="Judul3">
    <w:name w:val="heading 3"/>
    <w:basedOn w:val="Normal"/>
    <w:next w:val="Normal"/>
    <w:link w:val="Judul3KAR"/>
    <w:uiPriority w:val="9"/>
    <w:unhideWhenUsed/>
    <w:qFormat/>
    <w:rsid w:val="004105B4"/>
    <w:pPr>
      <w:keepNext/>
      <w:keepLines/>
      <w:numPr>
        <w:ilvl w:val="2"/>
        <w:numId w:val="2"/>
      </w:numPr>
      <w:spacing w:before="40" w:after="0"/>
      <w:ind w:left="357" w:hanging="357"/>
      <w:outlineLvl w:val="2"/>
    </w:pPr>
    <w:rPr>
      <w:rFonts w:eastAsiaTheme="majorEastAsia" w:cstheme="majorBidi"/>
      <w:b/>
      <w:color w:val="000000" w:themeColor="text1"/>
      <w:szCs w:val="24"/>
    </w:rPr>
  </w:style>
  <w:style w:type="paragraph" w:styleId="Judul4">
    <w:name w:val="heading 4"/>
    <w:basedOn w:val="Normal"/>
    <w:next w:val="Normal"/>
    <w:link w:val="Judul4KAR"/>
    <w:uiPriority w:val="9"/>
    <w:unhideWhenUsed/>
    <w:qFormat/>
    <w:rsid w:val="005E671C"/>
    <w:pPr>
      <w:keepNext/>
      <w:keepLines/>
      <w:numPr>
        <w:ilvl w:val="3"/>
        <w:numId w:val="2"/>
      </w:numPr>
      <w:spacing w:before="40" w:after="0"/>
      <w:ind w:left="357" w:hanging="357"/>
      <w:outlineLvl w:val="3"/>
    </w:pPr>
    <w:rPr>
      <w:rFonts w:eastAsiaTheme="majorEastAsia" w:cstheme="majorBidi"/>
      <w:b/>
      <w:iCs/>
      <w:color w:val="000000" w:themeColor="text1"/>
    </w:rPr>
  </w:style>
  <w:style w:type="paragraph" w:styleId="Judul5">
    <w:name w:val="heading 5"/>
    <w:basedOn w:val="Normal"/>
    <w:next w:val="Normal"/>
    <w:link w:val="Judul5KAR"/>
    <w:uiPriority w:val="9"/>
    <w:unhideWhenUsed/>
    <w:qFormat/>
    <w:rsid w:val="004F2E6A"/>
    <w:pPr>
      <w:keepNext/>
      <w:keepLines/>
      <w:numPr>
        <w:ilvl w:val="4"/>
        <w:numId w:val="2"/>
      </w:numPr>
      <w:spacing w:before="40" w:after="0"/>
      <w:ind w:left="357" w:hanging="357"/>
      <w:outlineLvl w:val="4"/>
    </w:pPr>
    <w:rPr>
      <w:rFonts w:eastAsiaTheme="majorEastAsia" w:cstheme="majorBidi"/>
      <w:b/>
      <w:color w:val="000000" w:themeColor="text1"/>
    </w:rPr>
  </w:style>
  <w:style w:type="paragraph" w:styleId="Judul6">
    <w:name w:val="heading 6"/>
    <w:basedOn w:val="Normal"/>
    <w:next w:val="Normal"/>
    <w:link w:val="Judul6KAR"/>
    <w:uiPriority w:val="9"/>
    <w:semiHidden/>
    <w:unhideWhenUsed/>
    <w:qFormat/>
    <w:rsid w:val="00CE4F38"/>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E97502"/>
    <w:pPr>
      <w:keepNext/>
      <w:keepLines/>
      <w:spacing w:before="40" w:after="0" w:line="480" w:lineRule="auto"/>
      <w:ind w:left="1296" w:hanging="1296"/>
      <w:outlineLvl w:val="6"/>
    </w:pPr>
    <w:rPr>
      <w:rFonts w:asciiTheme="majorHAnsi" w:eastAsiaTheme="majorEastAsia" w:hAnsiTheme="majorHAnsi" w:cstheme="majorBidi"/>
      <w:i/>
      <w:iCs/>
      <w:color w:val="1F3763" w:themeColor="accent1" w:themeShade="7F"/>
      <w:lang w:val="en-US"/>
    </w:rPr>
  </w:style>
  <w:style w:type="paragraph" w:styleId="Judul8">
    <w:name w:val="heading 8"/>
    <w:basedOn w:val="Normal"/>
    <w:next w:val="Normal"/>
    <w:link w:val="Judul8KAR"/>
    <w:uiPriority w:val="9"/>
    <w:semiHidden/>
    <w:unhideWhenUsed/>
    <w:qFormat/>
    <w:rsid w:val="00E97502"/>
    <w:pPr>
      <w:keepNext/>
      <w:keepLines/>
      <w:spacing w:before="40" w:after="0" w:line="480"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Judul9">
    <w:name w:val="heading 9"/>
    <w:basedOn w:val="Normal"/>
    <w:next w:val="Normal"/>
    <w:link w:val="Judul9KAR"/>
    <w:uiPriority w:val="9"/>
    <w:semiHidden/>
    <w:unhideWhenUsed/>
    <w:qFormat/>
    <w:rsid w:val="00E97502"/>
    <w:pPr>
      <w:keepNext/>
      <w:keepLines/>
      <w:spacing w:before="40" w:after="0" w:line="480"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E22C2"/>
    <w:rPr>
      <w:rFonts w:ascii="Times New Roman" w:eastAsiaTheme="majorEastAsia" w:hAnsi="Times New Roman" w:cstheme="majorBidi"/>
      <w:b/>
      <w:color w:val="000000" w:themeColor="text1"/>
      <w:sz w:val="28"/>
      <w:szCs w:val="32"/>
      <w:lang w:val="id-ID"/>
    </w:rPr>
  </w:style>
  <w:style w:type="character" w:customStyle="1" w:styleId="Judul2KAR">
    <w:name w:val="Judul 2 KAR"/>
    <w:basedOn w:val="FontParagrafDefault"/>
    <w:link w:val="Judul2"/>
    <w:uiPriority w:val="9"/>
    <w:rsid w:val="00E60EE8"/>
    <w:rPr>
      <w:rFonts w:ascii="Times New Roman" w:eastAsiaTheme="majorEastAsia" w:hAnsi="Times New Roman" w:cstheme="majorBidi"/>
      <w:b/>
      <w:color w:val="000000" w:themeColor="text1"/>
      <w:sz w:val="24"/>
      <w:szCs w:val="26"/>
      <w:lang w:val="id-ID"/>
    </w:rPr>
  </w:style>
  <w:style w:type="character" w:customStyle="1" w:styleId="Judul3KAR">
    <w:name w:val="Judul 3 KAR"/>
    <w:basedOn w:val="FontParagrafDefault"/>
    <w:link w:val="Judul3"/>
    <w:uiPriority w:val="9"/>
    <w:rsid w:val="004105B4"/>
    <w:rPr>
      <w:rFonts w:ascii="Times New Roman" w:eastAsiaTheme="majorEastAsia" w:hAnsi="Times New Roman" w:cstheme="majorBidi"/>
      <w:b/>
      <w:color w:val="000000" w:themeColor="text1"/>
      <w:sz w:val="24"/>
      <w:szCs w:val="24"/>
      <w:lang w:val="id-ID"/>
    </w:rPr>
  </w:style>
  <w:style w:type="paragraph" w:styleId="DaftarParagraf">
    <w:name w:val="List Paragraph"/>
    <w:basedOn w:val="Normal"/>
    <w:uiPriority w:val="34"/>
    <w:qFormat/>
    <w:rsid w:val="000A50E4"/>
    <w:pPr>
      <w:spacing w:line="259" w:lineRule="auto"/>
      <w:ind w:left="720"/>
      <w:contextualSpacing/>
      <w:jc w:val="left"/>
    </w:pPr>
    <w:rPr>
      <w:color w:val="000000" w:themeColor="text1"/>
    </w:rPr>
  </w:style>
  <w:style w:type="table" w:styleId="KisiTabel">
    <w:name w:val="Table Grid"/>
    <w:basedOn w:val="TabelNormal"/>
    <w:uiPriority w:val="39"/>
    <w:rsid w:val="00E0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2557E9"/>
    <w:pPr>
      <w:numPr>
        <w:numId w:val="0"/>
      </w:num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43E0"/>
    <w:pPr>
      <w:tabs>
        <w:tab w:val="right" w:leader="dot" w:pos="7927"/>
      </w:tabs>
      <w:spacing w:after="0"/>
    </w:pPr>
  </w:style>
  <w:style w:type="paragraph" w:styleId="TOC2">
    <w:name w:val="toc 2"/>
    <w:basedOn w:val="Normal"/>
    <w:next w:val="Normal"/>
    <w:autoRedefine/>
    <w:uiPriority w:val="39"/>
    <w:unhideWhenUsed/>
    <w:rsid w:val="002557E9"/>
    <w:pPr>
      <w:spacing w:after="100"/>
      <w:ind w:left="240"/>
    </w:pPr>
  </w:style>
  <w:style w:type="paragraph" w:styleId="TOC3">
    <w:name w:val="toc 3"/>
    <w:basedOn w:val="Normal"/>
    <w:next w:val="Normal"/>
    <w:autoRedefine/>
    <w:uiPriority w:val="39"/>
    <w:unhideWhenUsed/>
    <w:rsid w:val="002557E9"/>
    <w:pPr>
      <w:spacing w:after="100"/>
      <w:ind w:left="480"/>
    </w:pPr>
  </w:style>
  <w:style w:type="character" w:styleId="Hyperlink">
    <w:name w:val="Hyperlink"/>
    <w:basedOn w:val="FontParagrafDefault"/>
    <w:uiPriority w:val="99"/>
    <w:unhideWhenUsed/>
    <w:rsid w:val="002557E9"/>
    <w:rPr>
      <w:color w:val="0563C1" w:themeColor="hyperlink"/>
      <w:u w:val="single"/>
    </w:rPr>
  </w:style>
  <w:style w:type="character" w:styleId="Tempatpenampungteks">
    <w:name w:val="Placeholder Text"/>
    <w:basedOn w:val="FontParagrafDefault"/>
    <w:uiPriority w:val="99"/>
    <w:semiHidden/>
    <w:rsid w:val="002041C2"/>
    <w:rPr>
      <w:color w:val="808080"/>
    </w:rPr>
  </w:style>
  <w:style w:type="character" w:customStyle="1" w:styleId="Judul4KAR">
    <w:name w:val="Judul 4 KAR"/>
    <w:basedOn w:val="FontParagrafDefault"/>
    <w:link w:val="Judul4"/>
    <w:uiPriority w:val="9"/>
    <w:rsid w:val="005E671C"/>
    <w:rPr>
      <w:rFonts w:ascii="Times New Roman" w:eastAsiaTheme="majorEastAsia" w:hAnsi="Times New Roman" w:cstheme="majorBidi"/>
      <w:b/>
      <w:iCs/>
      <w:color w:val="000000" w:themeColor="text1"/>
      <w:sz w:val="24"/>
      <w:lang w:val="id-ID"/>
    </w:rPr>
  </w:style>
  <w:style w:type="character" w:customStyle="1" w:styleId="Judul5KAR">
    <w:name w:val="Judul 5 KAR"/>
    <w:basedOn w:val="FontParagrafDefault"/>
    <w:link w:val="Judul5"/>
    <w:uiPriority w:val="9"/>
    <w:rsid w:val="004F2E6A"/>
    <w:rPr>
      <w:rFonts w:ascii="Times New Roman" w:eastAsiaTheme="majorEastAsia" w:hAnsi="Times New Roman" w:cstheme="majorBidi"/>
      <w:b/>
      <w:color w:val="000000" w:themeColor="text1"/>
      <w:sz w:val="24"/>
      <w:lang w:val="id-ID"/>
    </w:rPr>
  </w:style>
  <w:style w:type="paragraph" w:styleId="TOC4">
    <w:name w:val="toc 4"/>
    <w:basedOn w:val="Normal"/>
    <w:next w:val="Normal"/>
    <w:autoRedefine/>
    <w:uiPriority w:val="39"/>
    <w:unhideWhenUsed/>
    <w:rsid w:val="00246172"/>
    <w:pPr>
      <w:spacing w:after="100"/>
      <w:ind w:left="720"/>
    </w:pPr>
  </w:style>
  <w:style w:type="paragraph" w:styleId="TOC5">
    <w:name w:val="toc 5"/>
    <w:basedOn w:val="Normal"/>
    <w:next w:val="Normal"/>
    <w:autoRedefine/>
    <w:uiPriority w:val="39"/>
    <w:unhideWhenUsed/>
    <w:rsid w:val="00246172"/>
    <w:pPr>
      <w:spacing w:after="100"/>
      <w:ind w:left="960"/>
    </w:pPr>
  </w:style>
  <w:style w:type="character" w:customStyle="1" w:styleId="Judul6KAR">
    <w:name w:val="Judul 6 KAR"/>
    <w:basedOn w:val="FontParagrafDefault"/>
    <w:link w:val="Judul6"/>
    <w:uiPriority w:val="9"/>
    <w:semiHidden/>
    <w:rsid w:val="00CE4F38"/>
    <w:rPr>
      <w:rFonts w:asciiTheme="majorHAnsi" w:eastAsiaTheme="majorEastAsia" w:hAnsiTheme="majorHAnsi" w:cstheme="majorBidi"/>
      <w:color w:val="1F3763" w:themeColor="accent1" w:themeShade="7F"/>
      <w:sz w:val="24"/>
      <w:lang w:val="id-ID"/>
    </w:rPr>
  </w:style>
  <w:style w:type="character" w:styleId="ReferensiKomentar">
    <w:name w:val="annotation reference"/>
    <w:basedOn w:val="FontParagrafDefault"/>
    <w:uiPriority w:val="99"/>
    <w:semiHidden/>
    <w:unhideWhenUsed/>
    <w:rsid w:val="002532F4"/>
    <w:rPr>
      <w:sz w:val="16"/>
      <w:szCs w:val="16"/>
    </w:rPr>
  </w:style>
  <w:style w:type="paragraph" w:styleId="TeksKomentar">
    <w:name w:val="annotation text"/>
    <w:basedOn w:val="Normal"/>
    <w:link w:val="TeksKomentarKAR"/>
    <w:uiPriority w:val="99"/>
    <w:unhideWhenUsed/>
    <w:rsid w:val="002532F4"/>
    <w:pPr>
      <w:spacing w:line="240" w:lineRule="auto"/>
    </w:pPr>
    <w:rPr>
      <w:sz w:val="20"/>
      <w:szCs w:val="20"/>
    </w:rPr>
  </w:style>
  <w:style w:type="character" w:customStyle="1" w:styleId="TeksKomentarKAR">
    <w:name w:val="Teks Komentar KAR"/>
    <w:basedOn w:val="FontParagrafDefault"/>
    <w:link w:val="TeksKomentar"/>
    <w:uiPriority w:val="99"/>
    <w:rsid w:val="002532F4"/>
    <w:rPr>
      <w:rFonts w:ascii="Times New Roman" w:hAnsi="Times New Roman"/>
      <w:sz w:val="20"/>
      <w:szCs w:val="20"/>
      <w:lang w:val="id-ID"/>
    </w:rPr>
  </w:style>
  <w:style w:type="paragraph" w:styleId="SubjekKomentar">
    <w:name w:val="annotation subject"/>
    <w:basedOn w:val="TeksKomentar"/>
    <w:next w:val="TeksKomentar"/>
    <w:link w:val="SubjekKomentarKAR"/>
    <w:uiPriority w:val="99"/>
    <w:semiHidden/>
    <w:unhideWhenUsed/>
    <w:rsid w:val="002532F4"/>
    <w:rPr>
      <w:b/>
      <w:bCs/>
    </w:rPr>
  </w:style>
  <w:style w:type="character" w:customStyle="1" w:styleId="SubjekKomentarKAR">
    <w:name w:val="Subjek Komentar KAR"/>
    <w:basedOn w:val="TeksKomentarKAR"/>
    <w:link w:val="SubjekKomentar"/>
    <w:uiPriority w:val="99"/>
    <w:semiHidden/>
    <w:rsid w:val="002532F4"/>
    <w:rPr>
      <w:rFonts w:ascii="Times New Roman" w:hAnsi="Times New Roman"/>
      <w:b/>
      <w:bCs/>
      <w:sz w:val="20"/>
      <w:szCs w:val="20"/>
      <w:lang w:val="id-ID"/>
    </w:rPr>
  </w:style>
  <w:style w:type="paragraph" w:styleId="Header">
    <w:name w:val="header"/>
    <w:basedOn w:val="Normal"/>
    <w:link w:val="HeaderKAR"/>
    <w:uiPriority w:val="99"/>
    <w:unhideWhenUsed/>
    <w:rsid w:val="00151038"/>
    <w:pPr>
      <w:tabs>
        <w:tab w:val="center" w:pos="4680"/>
        <w:tab w:val="right" w:pos="9360"/>
      </w:tabs>
      <w:spacing w:after="0" w:line="240" w:lineRule="auto"/>
    </w:pPr>
  </w:style>
  <w:style w:type="character" w:customStyle="1" w:styleId="HeaderKAR">
    <w:name w:val="Header KAR"/>
    <w:basedOn w:val="FontParagrafDefault"/>
    <w:link w:val="Header"/>
    <w:uiPriority w:val="99"/>
    <w:rsid w:val="00151038"/>
    <w:rPr>
      <w:rFonts w:ascii="Times New Roman" w:hAnsi="Times New Roman"/>
      <w:sz w:val="24"/>
      <w:lang w:val="id-ID"/>
    </w:rPr>
  </w:style>
  <w:style w:type="paragraph" w:styleId="Footer">
    <w:name w:val="footer"/>
    <w:basedOn w:val="Normal"/>
    <w:link w:val="FooterKAR"/>
    <w:uiPriority w:val="99"/>
    <w:unhideWhenUsed/>
    <w:rsid w:val="00151038"/>
    <w:pPr>
      <w:tabs>
        <w:tab w:val="center" w:pos="4680"/>
        <w:tab w:val="right" w:pos="9360"/>
      </w:tabs>
      <w:spacing w:after="0" w:line="240" w:lineRule="auto"/>
    </w:pPr>
  </w:style>
  <w:style w:type="character" w:customStyle="1" w:styleId="FooterKAR">
    <w:name w:val="Footer KAR"/>
    <w:basedOn w:val="FontParagrafDefault"/>
    <w:link w:val="Footer"/>
    <w:uiPriority w:val="99"/>
    <w:rsid w:val="00151038"/>
    <w:rPr>
      <w:rFonts w:ascii="Times New Roman" w:hAnsi="Times New Roman"/>
      <w:sz w:val="24"/>
      <w:lang w:val="id-ID"/>
    </w:rPr>
  </w:style>
  <w:style w:type="paragraph" w:styleId="Keterangan">
    <w:name w:val="caption"/>
    <w:basedOn w:val="Normal"/>
    <w:next w:val="Normal"/>
    <w:link w:val="KeteranganKAR"/>
    <w:uiPriority w:val="35"/>
    <w:unhideWhenUsed/>
    <w:qFormat/>
    <w:rsid w:val="0074537F"/>
    <w:pPr>
      <w:spacing w:after="200" w:line="240" w:lineRule="auto"/>
    </w:pPr>
    <w:rPr>
      <w:i/>
      <w:iCs/>
      <w:color w:val="44546A" w:themeColor="text2"/>
      <w:sz w:val="18"/>
      <w:szCs w:val="18"/>
    </w:rPr>
  </w:style>
  <w:style w:type="paragraph" w:customStyle="1" w:styleId="FormatGambar">
    <w:name w:val="Format Gambar"/>
    <w:basedOn w:val="Keterangan"/>
    <w:link w:val="FormatGambarChar"/>
    <w:qFormat/>
    <w:rsid w:val="009C75C0"/>
    <w:pPr>
      <w:jc w:val="center"/>
    </w:pPr>
    <w:rPr>
      <w:i w:val="0"/>
      <w:color w:val="000000" w:themeColor="text1"/>
      <w:sz w:val="22"/>
    </w:rPr>
  </w:style>
  <w:style w:type="paragraph" w:customStyle="1" w:styleId="line">
    <w:name w:val="line"/>
    <w:basedOn w:val="Normal"/>
    <w:rsid w:val="00270661"/>
    <w:pPr>
      <w:spacing w:before="100" w:beforeAutospacing="1" w:after="100" w:afterAutospacing="1" w:line="240" w:lineRule="auto"/>
      <w:jc w:val="left"/>
    </w:pPr>
    <w:rPr>
      <w:rFonts w:eastAsia="Times New Roman" w:cs="Times New Roman"/>
      <w:szCs w:val="24"/>
      <w:lang w:val="en-ID" w:eastAsia="en-ID"/>
    </w:rPr>
  </w:style>
  <w:style w:type="character" w:customStyle="1" w:styleId="KeteranganKAR">
    <w:name w:val="Keterangan KAR"/>
    <w:basedOn w:val="FontParagrafDefault"/>
    <w:link w:val="Keterangan"/>
    <w:uiPriority w:val="35"/>
    <w:rsid w:val="002578DB"/>
    <w:rPr>
      <w:rFonts w:ascii="Times New Roman" w:hAnsi="Times New Roman"/>
      <w:i/>
      <w:iCs/>
      <w:color w:val="44546A" w:themeColor="text2"/>
      <w:sz w:val="18"/>
      <w:szCs w:val="18"/>
      <w:lang w:val="id-ID"/>
    </w:rPr>
  </w:style>
  <w:style w:type="character" w:customStyle="1" w:styleId="FormatGambarChar">
    <w:name w:val="Format Gambar Char"/>
    <w:basedOn w:val="KeteranganKAR"/>
    <w:link w:val="FormatGambar"/>
    <w:rsid w:val="009C75C0"/>
    <w:rPr>
      <w:rFonts w:ascii="Times New Roman" w:hAnsi="Times New Roman"/>
      <w:i w:val="0"/>
      <w:iCs/>
      <w:color w:val="000000" w:themeColor="text1"/>
      <w:sz w:val="18"/>
      <w:szCs w:val="18"/>
      <w:lang w:val="id-ID"/>
    </w:rPr>
  </w:style>
  <w:style w:type="character" w:styleId="KodeHTML">
    <w:name w:val="HTML Code"/>
    <w:basedOn w:val="FontParagrafDefault"/>
    <w:uiPriority w:val="99"/>
    <w:semiHidden/>
    <w:unhideWhenUsed/>
    <w:rsid w:val="00270661"/>
    <w:rPr>
      <w:rFonts w:ascii="Courier New" w:eastAsia="Times New Roman" w:hAnsi="Courier New" w:cs="Courier New"/>
      <w:sz w:val="20"/>
      <w:szCs w:val="20"/>
    </w:rPr>
  </w:style>
  <w:style w:type="character" w:customStyle="1" w:styleId="Judul7KAR">
    <w:name w:val="Judul 7 KAR"/>
    <w:basedOn w:val="FontParagrafDefault"/>
    <w:link w:val="Judul7"/>
    <w:uiPriority w:val="9"/>
    <w:semiHidden/>
    <w:rsid w:val="00E97502"/>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E97502"/>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E97502"/>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F35535"/>
    <w:pPr>
      <w:spacing w:after="100" w:line="259" w:lineRule="auto"/>
      <w:ind w:left="1100"/>
      <w:jc w:val="left"/>
    </w:pPr>
    <w:rPr>
      <w:rFonts w:asciiTheme="minorHAnsi" w:eastAsiaTheme="minorEastAsia" w:hAnsiTheme="minorHAnsi"/>
      <w:sz w:val="22"/>
      <w:lang w:val="en-ID" w:eastAsia="en-ID"/>
    </w:rPr>
  </w:style>
  <w:style w:type="paragraph" w:styleId="TOC7">
    <w:name w:val="toc 7"/>
    <w:basedOn w:val="Normal"/>
    <w:next w:val="Normal"/>
    <w:autoRedefine/>
    <w:uiPriority w:val="39"/>
    <w:unhideWhenUsed/>
    <w:rsid w:val="00F35535"/>
    <w:pPr>
      <w:spacing w:after="100" w:line="259" w:lineRule="auto"/>
      <w:ind w:left="1320"/>
      <w:jc w:val="left"/>
    </w:pPr>
    <w:rPr>
      <w:rFonts w:asciiTheme="minorHAnsi" w:eastAsiaTheme="minorEastAsia" w:hAnsiTheme="minorHAnsi"/>
      <w:sz w:val="22"/>
      <w:lang w:val="en-ID" w:eastAsia="en-ID"/>
    </w:rPr>
  </w:style>
  <w:style w:type="paragraph" w:styleId="TOC8">
    <w:name w:val="toc 8"/>
    <w:basedOn w:val="Normal"/>
    <w:next w:val="Normal"/>
    <w:autoRedefine/>
    <w:uiPriority w:val="39"/>
    <w:unhideWhenUsed/>
    <w:rsid w:val="00F35535"/>
    <w:pPr>
      <w:spacing w:after="100" w:line="259" w:lineRule="auto"/>
      <w:ind w:left="1540"/>
      <w:jc w:val="left"/>
    </w:pPr>
    <w:rPr>
      <w:rFonts w:asciiTheme="minorHAnsi" w:eastAsiaTheme="minorEastAsia" w:hAnsiTheme="minorHAnsi"/>
      <w:sz w:val="22"/>
      <w:lang w:val="en-ID" w:eastAsia="en-ID"/>
    </w:rPr>
  </w:style>
  <w:style w:type="paragraph" w:styleId="TOC9">
    <w:name w:val="toc 9"/>
    <w:basedOn w:val="Normal"/>
    <w:next w:val="Normal"/>
    <w:autoRedefine/>
    <w:uiPriority w:val="39"/>
    <w:unhideWhenUsed/>
    <w:rsid w:val="00F35535"/>
    <w:pPr>
      <w:spacing w:after="100" w:line="259" w:lineRule="auto"/>
      <w:ind w:left="1760"/>
      <w:jc w:val="left"/>
    </w:pPr>
    <w:rPr>
      <w:rFonts w:asciiTheme="minorHAnsi" w:eastAsiaTheme="minorEastAsia" w:hAnsiTheme="minorHAnsi"/>
      <w:sz w:val="22"/>
      <w:lang w:val="en-ID" w:eastAsia="en-ID"/>
    </w:rPr>
  </w:style>
  <w:style w:type="character" w:styleId="SebutanYangBelumTerselesaikan">
    <w:name w:val="Unresolved Mention"/>
    <w:basedOn w:val="FontParagrafDefault"/>
    <w:uiPriority w:val="99"/>
    <w:semiHidden/>
    <w:unhideWhenUsed/>
    <w:rsid w:val="00F35535"/>
    <w:rPr>
      <w:color w:val="605E5C"/>
      <w:shd w:val="clear" w:color="auto" w:fill="E1DFDD"/>
    </w:rPr>
  </w:style>
  <w:style w:type="paragraph" w:customStyle="1" w:styleId="FormatTabel">
    <w:name w:val="Format Tabel"/>
    <w:basedOn w:val="Keterangan"/>
    <w:link w:val="FormatTabelChar"/>
    <w:qFormat/>
    <w:rsid w:val="00AF12B9"/>
    <w:rPr>
      <w:i w:val="0"/>
      <w:color w:val="000000" w:themeColor="text1"/>
      <w:sz w:val="24"/>
    </w:rPr>
  </w:style>
  <w:style w:type="character" w:customStyle="1" w:styleId="FormatTabelChar">
    <w:name w:val="Format Tabel Char"/>
    <w:basedOn w:val="KeteranganKAR"/>
    <w:link w:val="FormatTabel"/>
    <w:rsid w:val="00AF12B9"/>
    <w:rPr>
      <w:rFonts w:ascii="Times New Roman" w:hAnsi="Times New Roman"/>
      <w:i w:val="0"/>
      <w:iCs/>
      <w:color w:val="000000" w:themeColor="text1"/>
      <w:sz w:val="24"/>
      <w:szCs w:val="18"/>
      <w:lang w:val="id-ID"/>
    </w:rPr>
  </w:style>
  <w:style w:type="paragraph" w:styleId="TabelGambar">
    <w:name w:val="table of figures"/>
    <w:basedOn w:val="Normal"/>
    <w:next w:val="Normal"/>
    <w:uiPriority w:val="99"/>
    <w:unhideWhenUsed/>
    <w:rsid w:val="008D7B18"/>
    <w:pPr>
      <w:spacing w:after="0"/>
    </w:pPr>
  </w:style>
  <w:style w:type="character" w:styleId="HiperlinkyangDiikuti">
    <w:name w:val="FollowedHyperlink"/>
    <w:basedOn w:val="FontParagrafDefault"/>
    <w:uiPriority w:val="99"/>
    <w:semiHidden/>
    <w:unhideWhenUsed/>
    <w:rsid w:val="000D78E3"/>
    <w:rPr>
      <w:color w:val="954F72"/>
      <w:u w:val="single"/>
    </w:rPr>
  </w:style>
  <w:style w:type="paragraph" w:customStyle="1" w:styleId="msonormal0">
    <w:name w:val="msonormal"/>
    <w:basedOn w:val="Normal"/>
    <w:rsid w:val="000D78E3"/>
    <w:pPr>
      <w:spacing w:before="100" w:beforeAutospacing="1" w:after="100" w:afterAutospacing="1" w:line="240" w:lineRule="auto"/>
      <w:jc w:val="left"/>
    </w:pPr>
    <w:rPr>
      <w:rFonts w:eastAsia="Times New Roman" w:cs="Times New Roman"/>
      <w:szCs w:val="24"/>
      <w:lang w:eastAsia="id-ID"/>
    </w:rPr>
  </w:style>
  <w:style w:type="paragraph" w:customStyle="1" w:styleId="xl65">
    <w:name w:val="xl65"/>
    <w:basedOn w:val="Normal"/>
    <w:rsid w:val="000D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66">
    <w:name w:val="xl66"/>
    <w:basedOn w:val="Normal"/>
    <w:rsid w:val="000D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576">
      <w:bodyDiv w:val="1"/>
      <w:marLeft w:val="0"/>
      <w:marRight w:val="0"/>
      <w:marTop w:val="0"/>
      <w:marBottom w:val="0"/>
      <w:divBdr>
        <w:top w:val="none" w:sz="0" w:space="0" w:color="auto"/>
        <w:left w:val="none" w:sz="0" w:space="0" w:color="auto"/>
        <w:bottom w:val="none" w:sz="0" w:space="0" w:color="auto"/>
        <w:right w:val="none" w:sz="0" w:space="0" w:color="auto"/>
      </w:divBdr>
    </w:div>
    <w:div w:id="9458781">
      <w:bodyDiv w:val="1"/>
      <w:marLeft w:val="0"/>
      <w:marRight w:val="0"/>
      <w:marTop w:val="0"/>
      <w:marBottom w:val="0"/>
      <w:divBdr>
        <w:top w:val="none" w:sz="0" w:space="0" w:color="auto"/>
        <w:left w:val="none" w:sz="0" w:space="0" w:color="auto"/>
        <w:bottom w:val="none" w:sz="0" w:space="0" w:color="auto"/>
        <w:right w:val="none" w:sz="0" w:space="0" w:color="auto"/>
      </w:divBdr>
    </w:div>
    <w:div w:id="13465184">
      <w:bodyDiv w:val="1"/>
      <w:marLeft w:val="0"/>
      <w:marRight w:val="0"/>
      <w:marTop w:val="0"/>
      <w:marBottom w:val="0"/>
      <w:divBdr>
        <w:top w:val="none" w:sz="0" w:space="0" w:color="auto"/>
        <w:left w:val="none" w:sz="0" w:space="0" w:color="auto"/>
        <w:bottom w:val="none" w:sz="0" w:space="0" w:color="auto"/>
        <w:right w:val="none" w:sz="0" w:space="0" w:color="auto"/>
      </w:divBdr>
    </w:div>
    <w:div w:id="14885851">
      <w:bodyDiv w:val="1"/>
      <w:marLeft w:val="0"/>
      <w:marRight w:val="0"/>
      <w:marTop w:val="0"/>
      <w:marBottom w:val="0"/>
      <w:divBdr>
        <w:top w:val="none" w:sz="0" w:space="0" w:color="auto"/>
        <w:left w:val="none" w:sz="0" w:space="0" w:color="auto"/>
        <w:bottom w:val="none" w:sz="0" w:space="0" w:color="auto"/>
        <w:right w:val="none" w:sz="0" w:space="0" w:color="auto"/>
      </w:divBdr>
    </w:div>
    <w:div w:id="15932090">
      <w:bodyDiv w:val="1"/>
      <w:marLeft w:val="0"/>
      <w:marRight w:val="0"/>
      <w:marTop w:val="0"/>
      <w:marBottom w:val="0"/>
      <w:divBdr>
        <w:top w:val="none" w:sz="0" w:space="0" w:color="auto"/>
        <w:left w:val="none" w:sz="0" w:space="0" w:color="auto"/>
        <w:bottom w:val="none" w:sz="0" w:space="0" w:color="auto"/>
        <w:right w:val="none" w:sz="0" w:space="0" w:color="auto"/>
      </w:divBdr>
    </w:div>
    <w:div w:id="17659293">
      <w:bodyDiv w:val="1"/>
      <w:marLeft w:val="0"/>
      <w:marRight w:val="0"/>
      <w:marTop w:val="0"/>
      <w:marBottom w:val="0"/>
      <w:divBdr>
        <w:top w:val="none" w:sz="0" w:space="0" w:color="auto"/>
        <w:left w:val="none" w:sz="0" w:space="0" w:color="auto"/>
        <w:bottom w:val="none" w:sz="0" w:space="0" w:color="auto"/>
        <w:right w:val="none" w:sz="0" w:space="0" w:color="auto"/>
      </w:divBdr>
    </w:div>
    <w:div w:id="19553790">
      <w:bodyDiv w:val="1"/>
      <w:marLeft w:val="0"/>
      <w:marRight w:val="0"/>
      <w:marTop w:val="0"/>
      <w:marBottom w:val="0"/>
      <w:divBdr>
        <w:top w:val="none" w:sz="0" w:space="0" w:color="auto"/>
        <w:left w:val="none" w:sz="0" w:space="0" w:color="auto"/>
        <w:bottom w:val="none" w:sz="0" w:space="0" w:color="auto"/>
        <w:right w:val="none" w:sz="0" w:space="0" w:color="auto"/>
      </w:divBdr>
    </w:div>
    <w:div w:id="23286509">
      <w:bodyDiv w:val="1"/>
      <w:marLeft w:val="0"/>
      <w:marRight w:val="0"/>
      <w:marTop w:val="0"/>
      <w:marBottom w:val="0"/>
      <w:divBdr>
        <w:top w:val="none" w:sz="0" w:space="0" w:color="auto"/>
        <w:left w:val="none" w:sz="0" w:space="0" w:color="auto"/>
        <w:bottom w:val="none" w:sz="0" w:space="0" w:color="auto"/>
        <w:right w:val="none" w:sz="0" w:space="0" w:color="auto"/>
      </w:divBdr>
    </w:div>
    <w:div w:id="33625745">
      <w:bodyDiv w:val="1"/>
      <w:marLeft w:val="0"/>
      <w:marRight w:val="0"/>
      <w:marTop w:val="0"/>
      <w:marBottom w:val="0"/>
      <w:divBdr>
        <w:top w:val="none" w:sz="0" w:space="0" w:color="auto"/>
        <w:left w:val="none" w:sz="0" w:space="0" w:color="auto"/>
        <w:bottom w:val="none" w:sz="0" w:space="0" w:color="auto"/>
        <w:right w:val="none" w:sz="0" w:space="0" w:color="auto"/>
      </w:divBdr>
    </w:div>
    <w:div w:id="51317238">
      <w:bodyDiv w:val="1"/>
      <w:marLeft w:val="0"/>
      <w:marRight w:val="0"/>
      <w:marTop w:val="0"/>
      <w:marBottom w:val="0"/>
      <w:divBdr>
        <w:top w:val="none" w:sz="0" w:space="0" w:color="auto"/>
        <w:left w:val="none" w:sz="0" w:space="0" w:color="auto"/>
        <w:bottom w:val="none" w:sz="0" w:space="0" w:color="auto"/>
        <w:right w:val="none" w:sz="0" w:space="0" w:color="auto"/>
      </w:divBdr>
    </w:div>
    <w:div w:id="56560623">
      <w:bodyDiv w:val="1"/>
      <w:marLeft w:val="0"/>
      <w:marRight w:val="0"/>
      <w:marTop w:val="0"/>
      <w:marBottom w:val="0"/>
      <w:divBdr>
        <w:top w:val="none" w:sz="0" w:space="0" w:color="auto"/>
        <w:left w:val="none" w:sz="0" w:space="0" w:color="auto"/>
        <w:bottom w:val="none" w:sz="0" w:space="0" w:color="auto"/>
        <w:right w:val="none" w:sz="0" w:space="0" w:color="auto"/>
      </w:divBdr>
    </w:div>
    <w:div w:id="64495643">
      <w:bodyDiv w:val="1"/>
      <w:marLeft w:val="0"/>
      <w:marRight w:val="0"/>
      <w:marTop w:val="0"/>
      <w:marBottom w:val="0"/>
      <w:divBdr>
        <w:top w:val="none" w:sz="0" w:space="0" w:color="auto"/>
        <w:left w:val="none" w:sz="0" w:space="0" w:color="auto"/>
        <w:bottom w:val="none" w:sz="0" w:space="0" w:color="auto"/>
        <w:right w:val="none" w:sz="0" w:space="0" w:color="auto"/>
      </w:divBdr>
    </w:div>
    <w:div w:id="68433297">
      <w:bodyDiv w:val="1"/>
      <w:marLeft w:val="0"/>
      <w:marRight w:val="0"/>
      <w:marTop w:val="0"/>
      <w:marBottom w:val="0"/>
      <w:divBdr>
        <w:top w:val="none" w:sz="0" w:space="0" w:color="auto"/>
        <w:left w:val="none" w:sz="0" w:space="0" w:color="auto"/>
        <w:bottom w:val="none" w:sz="0" w:space="0" w:color="auto"/>
        <w:right w:val="none" w:sz="0" w:space="0" w:color="auto"/>
      </w:divBdr>
    </w:div>
    <w:div w:id="68967402">
      <w:bodyDiv w:val="1"/>
      <w:marLeft w:val="0"/>
      <w:marRight w:val="0"/>
      <w:marTop w:val="0"/>
      <w:marBottom w:val="0"/>
      <w:divBdr>
        <w:top w:val="none" w:sz="0" w:space="0" w:color="auto"/>
        <w:left w:val="none" w:sz="0" w:space="0" w:color="auto"/>
        <w:bottom w:val="none" w:sz="0" w:space="0" w:color="auto"/>
        <w:right w:val="none" w:sz="0" w:space="0" w:color="auto"/>
      </w:divBdr>
    </w:div>
    <w:div w:id="68968480">
      <w:bodyDiv w:val="1"/>
      <w:marLeft w:val="0"/>
      <w:marRight w:val="0"/>
      <w:marTop w:val="0"/>
      <w:marBottom w:val="0"/>
      <w:divBdr>
        <w:top w:val="none" w:sz="0" w:space="0" w:color="auto"/>
        <w:left w:val="none" w:sz="0" w:space="0" w:color="auto"/>
        <w:bottom w:val="none" w:sz="0" w:space="0" w:color="auto"/>
        <w:right w:val="none" w:sz="0" w:space="0" w:color="auto"/>
      </w:divBdr>
    </w:div>
    <w:div w:id="72437538">
      <w:bodyDiv w:val="1"/>
      <w:marLeft w:val="0"/>
      <w:marRight w:val="0"/>
      <w:marTop w:val="0"/>
      <w:marBottom w:val="0"/>
      <w:divBdr>
        <w:top w:val="none" w:sz="0" w:space="0" w:color="auto"/>
        <w:left w:val="none" w:sz="0" w:space="0" w:color="auto"/>
        <w:bottom w:val="none" w:sz="0" w:space="0" w:color="auto"/>
        <w:right w:val="none" w:sz="0" w:space="0" w:color="auto"/>
      </w:divBdr>
    </w:div>
    <w:div w:id="73013323">
      <w:bodyDiv w:val="1"/>
      <w:marLeft w:val="0"/>
      <w:marRight w:val="0"/>
      <w:marTop w:val="0"/>
      <w:marBottom w:val="0"/>
      <w:divBdr>
        <w:top w:val="none" w:sz="0" w:space="0" w:color="auto"/>
        <w:left w:val="none" w:sz="0" w:space="0" w:color="auto"/>
        <w:bottom w:val="none" w:sz="0" w:space="0" w:color="auto"/>
        <w:right w:val="none" w:sz="0" w:space="0" w:color="auto"/>
      </w:divBdr>
    </w:div>
    <w:div w:id="78142683">
      <w:bodyDiv w:val="1"/>
      <w:marLeft w:val="0"/>
      <w:marRight w:val="0"/>
      <w:marTop w:val="0"/>
      <w:marBottom w:val="0"/>
      <w:divBdr>
        <w:top w:val="none" w:sz="0" w:space="0" w:color="auto"/>
        <w:left w:val="none" w:sz="0" w:space="0" w:color="auto"/>
        <w:bottom w:val="none" w:sz="0" w:space="0" w:color="auto"/>
        <w:right w:val="none" w:sz="0" w:space="0" w:color="auto"/>
      </w:divBdr>
    </w:div>
    <w:div w:id="78648462">
      <w:bodyDiv w:val="1"/>
      <w:marLeft w:val="0"/>
      <w:marRight w:val="0"/>
      <w:marTop w:val="0"/>
      <w:marBottom w:val="0"/>
      <w:divBdr>
        <w:top w:val="none" w:sz="0" w:space="0" w:color="auto"/>
        <w:left w:val="none" w:sz="0" w:space="0" w:color="auto"/>
        <w:bottom w:val="none" w:sz="0" w:space="0" w:color="auto"/>
        <w:right w:val="none" w:sz="0" w:space="0" w:color="auto"/>
      </w:divBdr>
    </w:div>
    <w:div w:id="79914785">
      <w:bodyDiv w:val="1"/>
      <w:marLeft w:val="0"/>
      <w:marRight w:val="0"/>
      <w:marTop w:val="0"/>
      <w:marBottom w:val="0"/>
      <w:divBdr>
        <w:top w:val="none" w:sz="0" w:space="0" w:color="auto"/>
        <w:left w:val="none" w:sz="0" w:space="0" w:color="auto"/>
        <w:bottom w:val="none" w:sz="0" w:space="0" w:color="auto"/>
        <w:right w:val="none" w:sz="0" w:space="0" w:color="auto"/>
      </w:divBdr>
    </w:div>
    <w:div w:id="88622333">
      <w:bodyDiv w:val="1"/>
      <w:marLeft w:val="0"/>
      <w:marRight w:val="0"/>
      <w:marTop w:val="0"/>
      <w:marBottom w:val="0"/>
      <w:divBdr>
        <w:top w:val="none" w:sz="0" w:space="0" w:color="auto"/>
        <w:left w:val="none" w:sz="0" w:space="0" w:color="auto"/>
        <w:bottom w:val="none" w:sz="0" w:space="0" w:color="auto"/>
        <w:right w:val="none" w:sz="0" w:space="0" w:color="auto"/>
      </w:divBdr>
      <w:divsChild>
        <w:div w:id="2095857801">
          <w:marLeft w:val="480"/>
          <w:marRight w:val="0"/>
          <w:marTop w:val="0"/>
          <w:marBottom w:val="0"/>
          <w:divBdr>
            <w:top w:val="none" w:sz="0" w:space="0" w:color="auto"/>
            <w:left w:val="none" w:sz="0" w:space="0" w:color="auto"/>
            <w:bottom w:val="none" w:sz="0" w:space="0" w:color="auto"/>
            <w:right w:val="none" w:sz="0" w:space="0" w:color="auto"/>
          </w:divBdr>
        </w:div>
        <w:div w:id="1406562084">
          <w:marLeft w:val="480"/>
          <w:marRight w:val="0"/>
          <w:marTop w:val="0"/>
          <w:marBottom w:val="0"/>
          <w:divBdr>
            <w:top w:val="none" w:sz="0" w:space="0" w:color="auto"/>
            <w:left w:val="none" w:sz="0" w:space="0" w:color="auto"/>
            <w:bottom w:val="none" w:sz="0" w:space="0" w:color="auto"/>
            <w:right w:val="none" w:sz="0" w:space="0" w:color="auto"/>
          </w:divBdr>
        </w:div>
        <w:div w:id="1427116080">
          <w:marLeft w:val="480"/>
          <w:marRight w:val="0"/>
          <w:marTop w:val="0"/>
          <w:marBottom w:val="0"/>
          <w:divBdr>
            <w:top w:val="none" w:sz="0" w:space="0" w:color="auto"/>
            <w:left w:val="none" w:sz="0" w:space="0" w:color="auto"/>
            <w:bottom w:val="none" w:sz="0" w:space="0" w:color="auto"/>
            <w:right w:val="none" w:sz="0" w:space="0" w:color="auto"/>
          </w:divBdr>
        </w:div>
        <w:div w:id="259993070">
          <w:marLeft w:val="480"/>
          <w:marRight w:val="0"/>
          <w:marTop w:val="0"/>
          <w:marBottom w:val="0"/>
          <w:divBdr>
            <w:top w:val="none" w:sz="0" w:space="0" w:color="auto"/>
            <w:left w:val="none" w:sz="0" w:space="0" w:color="auto"/>
            <w:bottom w:val="none" w:sz="0" w:space="0" w:color="auto"/>
            <w:right w:val="none" w:sz="0" w:space="0" w:color="auto"/>
          </w:divBdr>
        </w:div>
        <w:div w:id="402534107">
          <w:marLeft w:val="480"/>
          <w:marRight w:val="0"/>
          <w:marTop w:val="0"/>
          <w:marBottom w:val="0"/>
          <w:divBdr>
            <w:top w:val="none" w:sz="0" w:space="0" w:color="auto"/>
            <w:left w:val="none" w:sz="0" w:space="0" w:color="auto"/>
            <w:bottom w:val="none" w:sz="0" w:space="0" w:color="auto"/>
            <w:right w:val="none" w:sz="0" w:space="0" w:color="auto"/>
          </w:divBdr>
        </w:div>
        <w:div w:id="484469103">
          <w:marLeft w:val="480"/>
          <w:marRight w:val="0"/>
          <w:marTop w:val="0"/>
          <w:marBottom w:val="0"/>
          <w:divBdr>
            <w:top w:val="none" w:sz="0" w:space="0" w:color="auto"/>
            <w:left w:val="none" w:sz="0" w:space="0" w:color="auto"/>
            <w:bottom w:val="none" w:sz="0" w:space="0" w:color="auto"/>
            <w:right w:val="none" w:sz="0" w:space="0" w:color="auto"/>
          </w:divBdr>
        </w:div>
        <w:div w:id="2122606305">
          <w:marLeft w:val="480"/>
          <w:marRight w:val="0"/>
          <w:marTop w:val="0"/>
          <w:marBottom w:val="0"/>
          <w:divBdr>
            <w:top w:val="none" w:sz="0" w:space="0" w:color="auto"/>
            <w:left w:val="none" w:sz="0" w:space="0" w:color="auto"/>
            <w:bottom w:val="none" w:sz="0" w:space="0" w:color="auto"/>
            <w:right w:val="none" w:sz="0" w:space="0" w:color="auto"/>
          </w:divBdr>
        </w:div>
        <w:div w:id="2031643659">
          <w:marLeft w:val="480"/>
          <w:marRight w:val="0"/>
          <w:marTop w:val="0"/>
          <w:marBottom w:val="0"/>
          <w:divBdr>
            <w:top w:val="none" w:sz="0" w:space="0" w:color="auto"/>
            <w:left w:val="none" w:sz="0" w:space="0" w:color="auto"/>
            <w:bottom w:val="none" w:sz="0" w:space="0" w:color="auto"/>
            <w:right w:val="none" w:sz="0" w:space="0" w:color="auto"/>
          </w:divBdr>
        </w:div>
        <w:div w:id="2061399203">
          <w:marLeft w:val="480"/>
          <w:marRight w:val="0"/>
          <w:marTop w:val="0"/>
          <w:marBottom w:val="0"/>
          <w:divBdr>
            <w:top w:val="none" w:sz="0" w:space="0" w:color="auto"/>
            <w:left w:val="none" w:sz="0" w:space="0" w:color="auto"/>
            <w:bottom w:val="none" w:sz="0" w:space="0" w:color="auto"/>
            <w:right w:val="none" w:sz="0" w:space="0" w:color="auto"/>
          </w:divBdr>
        </w:div>
        <w:div w:id="1197547203">
          <w:marLeft w:val="480"/>
          <w:marRight w:val="0"/>
          <w:marTop w:val="0"/>
          <w:marBottom w:val="0"/>
          <w:divBdr>
            <w:top w:val="none" w:sz="0" w:space="0" w:color="auto"/>
            <w:left w:val="none" w:sz="0" w:space="0" w:color="auto"/>
            <w:bottom w:val="none" w:sz="0" w:space="0" w:color="auto"/>
            <w:right w:val="none" w:sz="0" w:space="0" w:color="auto"/>
          </w:divBdr>
        </w:div>
        <w:div w:id="548961498">
          <w:marLeft w:val="480"/>
          <w:marRight w:val="0"/>
          <w:marTop w:val="0"/>
          <w:marBottom w:val="0"/>
          <w:divBdr>
            <w:top w:val="none" w:sz="0" w:space="0" w:color="auto"/>
            <w:left w:val="none" w:sz="0" w:space="0" w:color="auto"/>
            <w:bottom w:val="none" w:sz="0" w:space="0" w:color="auto"/>
            <w:right w:val="none" w:sz="0" w:space="0" w:color="auto"/>
          </w:divBdr>
        </w:div>
        <w:div w:id="1984113606">
          <w:marLeft w:val="480"/>
          <w:marRight w:val="0"/>
          <w:marTop w:val="0"/>
          <w:marBottom w:val="0"/>
          <w:divBdr>
            <w:top w:val="none" w:sz="0" w:space="0" w:color="auto"/>
            <w:left w:val="none" w:sz="0" w:space="0" w:color="auto"/>
            <w:bottom w:val="none" w:sz="0" w:space="0" w:color="auto"/>
            <w:right w:val="none" w:sz="0" w:space="0" w:color="auto"/>
          </w:divBdr>
        </w:div>
        <w:div w:id="1707174248">
          <w:marLeft w:val="480"/>
          <w:marRight w:val="0"/>
          <w:marTop w:val="0"/>
          <w:marBottom w:val="0"/>
          <w:divBdr>
            <w:top w:val="none" w:sz="0" w:space="0" w:color="auto"/>
            <w:left w:val="none" w:sz="0" w:space="0" w:color="auto"/>
            <w:bottom w:val="none" w:sz="0" w:space="0" w:color="auto"/>
            <w:right w:val="none" w:sz="0" w:space="0" w:color="auto"/>
          </w:divBdr>
        </w:div>
        <w:div w:id="1443300740">
          <w:marLeft w:val="480"/>
          <w:marRight w:val="0"/>
          <w:marTop w:val="0"/>
          <w:marBottom w:val="0"/>
          <w:divBdr>
            <w:top w:val="none" w:sz="0" w:space="0" w:color="auto"/>
            <w:left w:val="none" w:sz="0" w:space="0" w:color="auto"/>
            <w:bottom w:val="none" w:sz="0" w:space="0" w:color="auto"/>
            <w:right w:val="none" w:sz="0" w:space="0" w:color="auto"/>
          </w:divBdr>
        </w:div>
        <w:div w:id="310670124">
          <w:marLeft w:val="480"/>
          <w:marRight w:val="0"/>
          <w:marTop w:val="0"/>
          <w:marBottom w:val="0"/>
          <w:divBdr>
            <w:top w:val="none" w:sz="0" w:space="0" w:color="auto"/>
            <w:left w:val="none" w:sz="0" w:space="0" w:color="auto"/>
            <w:bottom w:val="none" w:sz="0" w:space="0" w:color="auto"/>
            <w:right w:val="none" w:sz="0" w:space="0" w:color="auto"/>
          </w:divBdr>
        </w:div>
      </w:divsChild>
    </w:div>
    <w:div w:id="99688297">
      <w:bodyDiv w:val="1"/>
      <w:marLeft w:val="0"/>
      <w:marRight w:val="0"/>
      <w:marTop w:val="0"/>
      <w:marBottom w:val="0"/>
      <w:divBdr>
        <w:top w:val="none" w:sz="0" w:space="0" w:color="auto"/>
        <w:left w:val="none" w:sz="0" w:space="0" w:color="auto"/>
        <w:bottom w:val="none" w:sz="0" w:space="0" w:color="auto"/>
        <w:right w:val="none" w:sz="0" w:space="0" w:color="auto"/>
      </w:divBdr>
      <w:divsChild>
        <w:div w:id="331570474">
          <w:marLeft w:val="480"/>
          <w:marRight w:val="0"/>
          <w:marTop w:val="0"/>
          <w:marBottom w:val="0"/>
          <w:divBdr>
            <w:top w:val="none" w:sz="0" w:space="0" w:color="auto"/>
            <w:left w:val="none" w:sz="0" w:space="0" w:color="auto"/>
            <w:bottom w:val="none" w:sz="0" w:space="0" w:color="auto"/>
            <w:right w:val="none" w:sz="0" w:space="0" w:color="auto"/>
          </w:divBdr>
        </w:div>
        <w:div w:id="935941535">
          <w:marLeft w:val="480"/>
          <w:marRight w:val="0"/>
          <w:marTop w:val="0"/>
          <w:marBottom w:val="0"/>
          <w:divBdr>
            <w:top w:val="none" w:sz="0" w:space="0" w:color="auto"/>
            <w:left w:val="none" w:sz="0" w:space="0" w:color="auto"/>
            <w:bottom w:val="none" w:sz="0" w:space="0" w:color="auto"/>
            <w:right w:val="none" w:sz="0" w:space="0" w:color="auto"/>
          </w:divBdr>
        </w:div>
        <w:div w:id="1251162463">
          <w:marLeft w:val="480"/>
          <w:marRight w:val="0"/>
          <w:marTop w:val="0"/>
          <w:marBottom w:val="0"/>
          <w:divBdr>
            <w:top w:val="none" w:sz="0" w:space="0" w:color="auto"/>
            <w:left w:val="none" w:sz="0" w:space="0" w:color="auto"/>
            <w:bottom w:val="none" w:sz="0" w:space="0" w:color="auto"/>
            <w:right w:val="none" w:sz="0" w:space="0" w:color="auto"/>
          </w:divBdr>
        </w:div>
        <w:div w:id="2143763372">
          <w:marLeft w:val="480"/>
          <w:marRight w:val="0"/>
          <w:marTop w:val="0"/>
          <w:marBottom w:val="0"/>
          <w:divBdr>
            <w:top w:val="none" w:sz="0" w:space="0" w:color="auto"/>
            <w:left w:val="none" w:sz="0" w:space="0" w:color="auto"/>
            <w:bottom w:val="none" w:sz="0" w:space="0" w:color="auto"/>
            <w:right w:val="none" w:sz="0" w:space="0" w:color="auto"/>
          </w:divBdr>
        </w:div>
        <w:div w:id="1010832090">
          <w:marLeft w:val="480"/>
          <w:marRight w:val="0"/>
          <w:marTop w:val="0"/>
          <w:marBottom w:val="0"/>
          <w:divBdr>
            <w:top w:val="none" w:sz="0" w:space="0" w:color="auto"/>
            <w:left w:val="none" w:sz="0" w:space="0" w:color="auto"/>
            <w:bottom w:val="none" w:sz="0" w:space="0" w:color="auto"/>
            <w:right w:val="none" w:sz="0" w:space="0" w:color="auto"/>
          </w:divBdr>
        </w:div>
        <w:div w:id="1366829289">
          <w:marLeft w:val="480"/>
          <w:marRight w:val="0"/>
          <w:marTop w:val="0"/>
          <w:marBottom w:val="0"/>
          <w:divBdr>
            <w:top w:val="none" w:sz="0" w:space="0" w:color="auto"/>
            <w:left w:val="none" w:sz="0" w:space="0" w:color="auto"/>
            <w:bottom w:val="none" w:sz="0" w:space="0" w:color="auto"/>
            <w:right w:val="none" w:sz="0" w:space="0" w:color="auto"/>
          </w:divBdr>
        </w:div>
        <w:div w:id="36515989">
          <w:marLeft w:val="480"/>
          <w:marRight w:val="0"/>
          <w:marTop w:val="0"/>
          <w:marBottom w:val="0"/>
          <w:divBdr>
            <w:top w:val="none" w:sz="0" w:space="0" w:color="auto"/>
            <w:left w:val="none" w:sz="0" w:space="0" w:color="auto"/>
            <w:bottom w:val="none" w:sz="0" w:space="0" w:color="auto"/>
            <w:right w:val="none" w:sz="0" w:space="0" w:color="auto"/>
          </w:divBdr>
        </w:div>
        <w:div w:id="1603296002">
          <w:marLeft w:val="480"/>
          <w:marRight w:val="0"/>
          <w:marTop w:val="0"/>
          <w:marBottom w:val="0"/>
          <w:divBdr>
            <w:top w:val="none" w:sz="0" w:space="0" w:color="auto"/>
            <w:left w:val="none" w:sz="0" w:space="0" w:color="auto"/>
            <w:bottom w:val="none" w:sz="0" w:space="0" w:color="auto"/>
            <w:right w:val="none" w:sz="0" w:space="0" w:color="auto"/>
          </w:divBdr>
        </w:div>
        <w:div w:id="2138454345">
          <w:marLeft w:val="480"/>
          <w:marRight w:val="0"/>
          <w:marTop w:val="0"/>
          <w:marBottom w:val="0"/>
          <w:divBdr>
            <w:top w:val="none" w:sz="0" w:space="0" w:color="auto"/>
            <w:left w:val="none" w:sz="0" w:space="0" w:color="auto"/>
            <w:bottom w:val="none" w:sz="0" w:space="0" w:color="auto"/>
            <w:right w:val="none" w:sz="0" w:space="0" w:color="auto"/>
          </w:divBdr>
        </w:div>
        <w:div w:id="867370915">
          <w:marLeft w:val="480"/>
          <w:marRight w:val="0"/>
          <w:marTop w:val="0"/>
          <w:marBottom w:val="0"/>
          <w:divBdr>
            <w:top w:val="none" w:sz="0" w:space="0" w:color="auto"/>
            <w:left w:val="none" w:sz="0" w:space="0" w:color="auto"/>
            <w:bottom w:val="none" w:sz="0" w:space="0" w:color="auto"/>
            <w:right w:val="none" w:sz="0" w:space="0" w:color="auto"/>
          </w:divBdr>
        </w:div>
        <w:div w:id="279797165">
          <w:marLeft w:val="480"/>
          <w:marRight w:val="0"/>
          <w:marTop w:val="0"/>
          <w:marBottom w:val="0"/>
          <w:divBdr>
            <w:top w:val="none" w:sz="0" w:space="0" w:color="auto"/>
            <w:left w:val="none" w:sz="0" w:space="0" w:color="auto"/>
            <w:bottom w:val="none" w:sz="0" w:space="0" w:color="auto"/>
            <w:right w:val="none" w:sz="0" w:space="0" w:color="auto"/>
          </w:divBdr>
        </w:div>
        <w:div w:id="1638953207">
          <w:marLeft w:val="480"/>
          <w:marRight w:val="0"/>
          <w:marTop w:val="0"/>
          <w:marBottom w:val="0"/>
          <w:divBdr>
            <w:top w:val="none" w:sz="0" w:space="0" w:color="auto"/>
            <w:left w:val="none" w:sz="0" w:space="0" w:color="auto"/>
            <w:bottom w:val="none" w:sz="0" w:space="0" w:color="auto"/>
            <w:right w:val="none" w:sz="0" w:space="0" w:color="auto"/>
          </w:divBdr>
        </w:div>
        <w:div w:id="1464303549">
          <w:marLeft w:val="480"/>
          <w:marRight w:val="0"/>
          <w:marTop w:val="0"/>
          <w:marBottom w:val="0"/>
          <w:divBdr>
            <w:top w:val="none" w:sz="0" w:space="0" w:color="auto"/>
            <w:left w:val="none" w:sz="0" w:space="0" w:color="auto"/>
            <w:bottom w:val="none" w:sz="0" w:space="0" w:color="auto"/>
            <w:right w:val="none" w:sz="0" w:space="0" w:color="auto"/>
          </w:divBdr>
        </w:div>
        <w:div w:id="356582484">
          <w:marLeft w:val="480"/>
          <w:marRight w:val="0"/>
          <w:marTop w:val="0"/>
          <w:marBottom w:val="0"/>
          <w:divBdr>
            <w:top w:val="none" w:sz="0" w:space="0" w:color="auto"/>
            <w:left w:val="none" w:sz="0" w:space="0" w:color="auto"/>
            <w:bottom w:val="none" w:sz="0" w:space="0" w:color="auto"/>
            <w:right w:val="none" w:sz="0" w:space="0" w:color="auto"/>
          </w:divBdr>
        </w:div>
      </w:divsChild>
    </w:div>
    <w:div w:id="101802283">
      <w:bodyDiv w:val="1"/>
      <w:marLeft w:val="0"/>
      <w:marRight w:val="0"/>
      <w:marTop w:val="0"/>
      <w:marBottom w:val="0"/>
      <w:divBdr>
        <w:top w:val="none" w:sz="0" w:space="0" w:color="auto"/>
        <w:left w:val="none" w:sz="0" w:space="0" w:color="auto"/>
        <w:bottom w:val="none" w:sz="0" w:space="0" w:color="auto"/>
        <w:right w:val="none" w:sz="0" w:space="0" w:color="auto"/>
      </w:divBdr>
      <w:divsChild>
        <w:div w:id="874193736">
          <w:marLeft w:val="0"/>
          <w:marRight w:val="0"/>
          <w:marTop w:val="0"/>
          <w:marBottom w:val="0"/>
          <w:divBdr>
            <w:top w:val="none" w:sz="0" w:space="0" w:color="auto"/>
            <w:left w:val="none" w:sz="0" w:space="0" w:color="auto"/>
            <w:bottom w:val="none" w:sz="0" w:space="0" w:color="auto"/>
            <w:right w:val="none" w:sz="0" w:space="0" w:color="auto"/>
          </w:divBdr>
          <w:divsChild>
            <w:div w:id="218326530">
              <w:marLeft w:val="0"/>
              <w:marRight w:val="0"/>
              <w:marTop w:val="0"/>
              <w:marBottom w:val="0"/>
              <w:divBdr>
                <w:top w:val="none" w:sz="0" w:space="0" w:color="auto"/>
                <w:left w:val="none" w:sz="0" w:space="0" w:color="auto"/>
                <w:bottom w:val="none" w:sz="0" w:space="0" w:color="auto"/>
                <w:right w:val="none" w:sz="0" w:space="0" w:color="auto"/>
              </w:divBdr>
            </w:div>
            <w:div w:id="313267868">
              <w:marLeft w:val="0"/>
              <w:marRight w:val="0"/>
              <w:marTop w:val="0"/>
              <w:marBottom w:val="0"/>
              <w:divBdr>
                <w:top w:val="none" w:sz="0" w:space="0" w:color="auto"/>
                <w:left w:val="none" w:sz="0" w:space="0" w:color="auto"/>
                <w:bottom w:val="none" w:sz="0" w:space="0" w:color="auto"/>
                <w:right w:val="none" w:sz="0" w:space="0" w:color="auto"/>
              </w:divBdr>
            </w:div>
            <w:div w:id="1551526980">
              <w:marLeft w:val="0"/>
              <w:marRight w:val="0"/>
              <w:marTop w:val="0"/>
              <w:marBottom w:val="0"/>
              <w:divBdr>
                <w:top w:val="none" w:sz="0" w:space="0" w:color="auto"/>
                <w:left w:val="none" w:sz="0" w:space="0" w:color="auto"/>
                <w:bottom w:val="none" w:sz="0" w:space="0" w:color="auto"/>
                <w:right w:val="none" w:sz="0" w:space="0" w:color="auto"/>
              </w:divBdr>
            </w:div>
            <w:div w:id="348726031">
              <w:marLeft w:val="0"/>
              <w:marRight w:val="0"/>
              <w:marTop w:val="0"/>
              <w:marBottom w:val="0"/>
              <w:divBdr>
                <w:top w:val="none" w:sz="0" w:space="0" w:color="auto"/>
                <w:left w:val="none" w:sz="0" w:space="0" w:color="auto"/>
                <w:bottom w:val="none" w:sz="0" w:space="0" w:color="auto"/>
                <w:right w:val="none" w:sz="0" w:space="0" w:color="auto"/>
              </w:divBdr>
            </w:div>
            <w:div w:id="1976831358">
              <w:marLeft w:val="0"/>
              <w:marRight w:val="0"/>
              <w:marTop w:val="0"/>
              <w:marBottom w:val="0"/>
              <w:divBdr>
                <w:top w:val="none" w:sz="0" w:space="0" w:color="auto"/>
                <w:left w:val="none" w:sz="0" w:space="0" w:color="auto"/>
                <w:bottom w:val="none" w:sz="0" w:space="0" w:color="auto"/>
                <w:right w:val="none" w:sz="0" w:space="0" w:color="auto"/>
              </w:divBdr>
            </w:div>
            <w:div w:id="864363130">
              <w:marLeft w:val="0"/>
              <w:marRight w:val="0"/>
              <w:marTop w:val="0"/>
              <w:marBottom w:val="0"/>
              <w:divBdr>
                <w:top w:val="none" w:sz="0" w:space="0" w:color="auto"/>
                <w:left w:val="none" w:sz="0" w:space="0" w:color="auto"/>
                <w:bottom w:val="none" w:sz="0" w:space="0" w:color="auto"/>
                <w:right w:val="none" w:sz="0" w:space="0" w:color="auto"/>
              </w:divBdr>
            </w:div>
            <w:div w:id="1116681341">
              <w:marLeft w:val="0"/>
              <w:marRight w:val="0"/>
              <w:marTop w:val="0"/>
              <w:marBottom w:val="0"/>
              <w:divBdr>
                <w:top w:val="none" w:sz="0" w:space="0" w:color="auto"/>
                <w:left w:val="none" w:sz="0" w:space="0" w:color="auto"/>
                <w:bottom w:val="none" w:sz="0" w:space="0" w:color="auto"/>
                <w:right w:val="none" w:sz="0" w:space="0" w:color="auto"/>
              </w:divBdr>
            </w:div>
            <w:div w:id="990140020">
              <w:marLeft w:val="0"/>
              <w:marRight w:val="0"/>
              <w:marTop w:val="0"/>
              <w:marBottom w:val="0"/>
              <w:divBdr>
                <w:top w:val="none" w:sz="0" w:space="0" w:color="auto"/>
                <w:left w:val="none" w:sz="0" w:space="0" w:color="auto"/>
                <w:bottom w:val="none" w:sz="0" w:space="0" w:color="auto"/>
                <w:right w:val="none" w:sz="0" w:space="0" w:color="auto"/>
              </w:divBdr>
            </w:div>
            <w:div w:id="818811417">
              <w:marLeft w:val="0"/>
              <w:marRight w:val="0"/>
              <w:marTop w:val="0"/>
              <w:marBottom w:val="0"/>
              <w:divBdr>
                <w:top w:val="none" w:sz="0" w:space="0" w:color="auto"/>
                <w:left w:val="none" w:sz="0" w:space="0" w:color="auto"/>
                <w:bottom w:val="none" w:sz="0" w:space="0" w:color="auto"/>
                <w:right w:val="none" w:sz="0" w:space="0" w:color="auto"/>
              </w:divBdr>
            </w:div>
            <w:div w:id="1342273455">
              <w:marLeft w:val="0"/>
              <w:marRight w:val="0"/>
              <w:marTop w:val="0"/>
              <w:marBottom w:val="0"/>
              <w:divBdr>
                <w:top w:val="none" w:sz="0" w:space="0" w:color="auto"/>
                <w:left w:val="none" w:sz="0" w:space="0" w:color="auto"/>
                <w:bottom w:val="none" w:sz="0" w:space="0" w:color="auto"/>
                <w:right w:val="none" w:sz="0" w:space="0" w:color="auto"/>
              </w:divBdr>
            </w:div>
            <w:div w:id="226693804">
              <w:marLeft w:val="0"/>
              <w:marRight w:val="0"/>
              <w:marTop w:val="0"/>
              <w:marBottom w:val="0"/>
              <w:divBdr>
                <w:top w:val="none" w:sz="0" w:space="0" w:color="auto"/>
                <w:left w:val="none" w:sz="0" w:space="0" w:color="auto"/>
                <w:bottom w:val="none" w:sz="0" w:space="0" w:color="auto"/>
                <w:right w:val="none" w:sz="0" w:space="0" w:color="auto"/>
              </w:divBdr>
            </w:div>
            <w:div w:id="1688561006">
              <w:marLeft w:val="0"/>
              <w:marRight w:val="0"/>
              <w:marTop w:val="0"/>
              <w:marBottom w:val="0"/>
              <w:divBdr>
                <w:top w:val="none" w:sz="0" w:space="0" w:color="auto"/>
                <w:left w:val="none" w:sz="0" w:space="0" w:color="auto"/>
                <w:bottom w:val="none" w:sz="0" w:space="0" w:color="auto"/>
                <w:right w:val="none" w:sz="0" w:space="0" w:color="auto"/>
              </w:divBdr>
            </w:div>
            <w:div w:id="1481267986">
              <w:marLeft w:val="0"/>
              <w:marRight w:val="0"/>
              <w:marTop w:val="0"/>
              <w:marBottom w:val="0"/>
              <w:divBdr>
                <w:top w:val="none" w:sz="0" w:space="0" w:color="auto"/>
                <w:left w:val="none" w:sz="0" w:space="0" w:color="auto"/>
                <w:bottom w:val="none" w:sz="0" w:space="0" w:color="auto"/>
                <w:right w:val="none" w:sz="0" w:space="0" w:color="auto"/>
              </w:divBdr>
            </w:div>
            <w:div w:id="1427655338">
              <w:marLeft w:val="0"/>
              <w:marRight w:val="0"/>
              <w:marTop w:val="0"/>
              <w:marBottom w:val="0"/>
              <w:divBdr>
                <w:top w:val="none" w:sz="0" w:space="0" w:color="auto"/>
                <w:left w:val="none" w:sz="0" w:space="0" w:color="auto"/>
                <w:bottom w:val="none" w:sz="0" w:space="0" w:color="auto"/>
                <w:right w:val="none" w:sz="0" w:space="0" w:color="auto"/>
              </w:divBdr>
            </w:div>
            <w:div w:id="1831167354">
              <w:marLeft w:val="0"/>
              <w:marRight w:val="0"/>
              <w:marTop w:val="0"/>
              <w:marBottom w:val="0"/>
              <w:divBdr>
                <w:top w:val="none" w:sz="0" w:space="0" w:color="auto"/>
                <w:left w:val="none" w:sz="0" w:space="0" w:color="auto"/>
                <w:bottom w:val="none" w:sz="0" w:space="0" w:color="auto"/>
                <w:right w:val="none" w:sz="0" w:space="0" w:color="auto"/>
              </w:divBdr>
            </w:div>
            <w:div w:id="432676189">
              <w:marLeft w:val="0"/>
              <w:marRight w:val="0"/>
              <w:marTop w:val="0"/>
              <w:marBottom w:val="0"/>
              <w:divBdr>
                <w:top w:val="none" w:sz="0" w:space="0" w:color="auto"/>
                <w:left w:val="none" w:sz="0" w:space="0" w:color="auto"/>
                <w:bottom w:val="none" w:sz="0" w:space="0" w:color="auto"/>
                <w:right w:val="none" w:sz="0" w:space="0" w:color="auto"/>
              </w:divBdr>
            </w:div>
            <w:div w:id="82382395">
              <w:marLeft w:val="0"/>
              <w:marRight w:val="0"/>
              <w:marTop w:val="0"/>
              <w:marBottom w:val="0"/>
              <w:divBdr>
                <w:top w:val="none" w:sz="0" w:space="0" w:color="auto"/>
                <w:left w:val="none" w:sz="0" w:space="0" w:color="auto"/>
                <w:bottom w:val="none" w:sz="0" w:space="0" w:color="auto"/>
                <w:right w:val="none" w:sz="0" w:space="0" w:color="auto"/>
              </w:divBdr>
            </w:div>
            <w:div w:id="1785926550">
              <w:marLeft w:val="0"/>
              <w:marRight w:val="0"/>
              <w:marTop w:val="0"/>
              <w:marBottom w:val="0"/>
              <w:divBdr>
                <w:top w:val="none" w:sz="0" w:space="0" w:color="auto"/>
                <w:left w:val="none" w:sz="0" w:space="0" w:color="auto"/>
                <w:bottom w:val="none" w:sz="0" w:space="0" w:color="auto"/>
                <w:right w:val="none" w:sz="0" w:space="0" w:color="auto"/>
              </w:divBdr>
            </w:div>
            <w:div w:id="1701586363">
              <w:marLeft w:val="0"/>
              <w:marRight w:val="0"/>
              <w:marTop w:val="0"/>
              <w:marBottom w:val="0"/>
              <w:divBdr>
                <w:top w:val="none" w:sz="0" w:space="0" w:color="auto"/>
                <w:left w:val="none" w:sz="0" w:space="0" w:color="auto"/>
                <w:bottom w:val="none" w:sz="0" w:space="0" w:color="auto"/>
                <w:right w:val="none" w:sz="0" w:space="0" w:color="auto"/>
              </w:divBdr>
            </w:div>
            <w:div w:id="217713788">
              <w:marLeft w:val="0"/>
              <w:marRight w:val="0"/>
              <w:marTop w:val="0"/>
              <w:marBottom w:val="0"/>
              <w:divBdr>
                <w:top w:val="none" w:sz="0" w:space="0" w:color="auto"/>
                <w:left w:val="none" w:sz="0" w:space="0" w:color="auto"/>
                <w:bottom w:val="none" w:sz="0" w:space="0" w:color="auto"/>
                <w:right w:val="none" w:sz="0" w:space="0" w:color="auto"/>
              </w:divBdr>
            </w:div>
            <w:div w:id="17320950">
              <w:marLeft w:val="0"/>
              <w:marRight w:val="0"/>
              <w:marTop w:val="0"/>
              <w:marBottom w:val="0"/>
              <w:divBdr>
                <w:top w:val="none" w:sz="0" w:space="0" w:color="auto"/>
                <w:left w:val="none" w:sz="0" w:space="0" w:color="auto"/>
                <w:bottom w:val="none" w:sz="0" w:space="0" w:color="auto"/>
                <w:right w:val="none" w:sz="0" w:space="0" w:color="auto"/>
              </w:divBdr>
            </w:div>
            <w:div w:id="1169563310">
              <w:marLeft w:val="0"/>
              <w:marRight w:val="0"/>
              <w:marTop w:val="0"/>
              <w:marBottom w:val="0"/>
              <w:divBdr>
                <w:top w:val="none" w:sz="0" w:space="0" w:color="auto"/>
                <w:left w:val="none" w:sz="0" w:space="0" w:color="auto"/>
                <w:bottom w:val="none" w:sz="0" w:space="0" w:color="auto"/>
                <w:right w:val="none" w:sz="0" w:space="0" w:color="auto"/>
              </w:divBdr>
            </w:div>
            <w:div w:id="10571738">
              <w:marLeft w:val="0"/>
              <w:marRight w:val="0"/>
              <w:marTop w:val="0"/>
              <w:marBottom w:val="0"/>
              <w:divBdr>
                <w:top w:val="none" w:sz="0" w:space="0" w:color="auto"/>
                <w:left w:val="none" w:sz="0" w:space="0" w:color="auto"/>
                <w:bottom w:val="none" w:sz="0" w:space="0" w:color="auto"/>
                <w:right w:val="none" w:sz="0" w:space="0" w:color="auto"/>
              </w:divBdr>
            </w:div>
            <w:div w:id="19868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852">
      <w:bodyDiv w:val="1"/>
      <w:marLeft w:val="0"/>
      <w:marRight w:val="0"/>
      <w:marTop w:val="0"/>
      <w:marBottom w:val="0"/>
      <w:divBdr>
        <w:top w:val="none" w:sz="0" w:space="0" w:color="auto"/>
        <w:left w:val="none" w:sz="0" w:space="0" w:color="auto"/>
        <w:bottom w:val="none" w:sz="0" w:space="0" w:color="auto"/>
        <w:right w:val="none" w:sz="0" w:space="0" w:color="auto"/>
      </w:divBdr>
    </w:div>
    <w:div w:id="109861679">
      <w:bodyDiv w:val="1"/>
      <w:marLeft w:val="0"/>
      <w:marRight w:val="0"/>
      <w:marTop w:val="0"/>
      <w:marBottom w:val="0"/>
      <w:divBdr>
        <w:top w:val="none" w:sz="0" w:space="0" w:color="auto"/>
        <w:left w:val="none" w:sz="0" w:space="0" w:color="auto"/>
        <w:bottom w:val="none" w:sz="0" w:space="0" w:color="auto"/>
        <w:right w:val="none" w:sz="0" w:space="0" w:color="auto"/>
      </w:divBdr>
    </w:div>
    <w:div w:id="129054753">
      <w:bodyDiv w:val="1"/>
      <w:marLeft w:val="0"/>
      <w:marRight w:val="0"/>
      <w:marTop w:val="0"/>
      <w:marBottom w:val="0"/>
      <w:divBdr>
        <w:top w:val="none" w:sz="0" w:space="0" w:color="auto"/>
        <w:left w:val="none" w:sz="0" w:space="0" w:color="auto"/>
        <w:bottom w:val="none" w:sz="0" w:space="0" w:color="auto"/>
        <w:right w:val="none" w:sz="0" w:space="0" w:color="auto"/>
      </w:divBdr>
    </w:div>
    <w:div w:id="129330758">
      <w:bodyDiv w:val="1"/>
      <w:marLeft w:val="0"/>
      <w:marRight w:val="0"/>
      <w:marTop w:val="0"/>
      <w:marBottom w:val="0"/>
      <w:divBdr>
        <w:top w:val="none" w:sz="0" w:space="0" w:color="auto"/>
        <w:left w:val="none" w:sz="0" w:space="0" w:color="auto"/>
        <w:bottom w:val="none" w:sz="0" w:space="0" w:color="auto"/>
        <w:right w:val="none" w:sz="0" w:space="0" w:color="auto"/>
      </w:divBdr>
      <w:divsChild>
        <w:div w:id="45111884">
          <w:marLeft w:val="0"/>
          <w:marRight w:val="0"/>
          <w:marTop w:val="0"/>
          <w:marBottom w:val="0"/>
          <w:divBdr>
            <w:top w:val="none" w:sz="0" w:space="0" w:color="auto"/>
            <w:left w:val="none" w:sz="0" w:space="0" w:color="auto"/>
            <w:bottom w:val="none" w:sz="0" w:space="0" w:color="auto"/>
            <w:right w:val="none" w:sz="0" w:space="0" w:color="auto"/>
          </w:divBdr>
          <w:divsChild>
            <w:div w:id="1843621549">
              <w:marLeft w:val="0"/>
              <w:marRight w:val="0"/>
              <w:marTop w:val="0"/>
              <w:marBottom w:val="0"/>
              <w:divBdr>
                <w:top w:val="none" w:sz="0" w:space="0" w:color="auto"/>
                <w:left w:val="none" w:sz="0" w:space="0" w:color="auto"/>
                <w:bottom w:val="none" w:sz="0" w:space="0" w:color="auto"/>
                <w:right w:val="none" w:sz="0" w:space="0" w:color="auto"/>
              </w:divBdr>
              <w:divsChild>
                <w:div w:id="3388227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9591207">
      <w:bodyDiv w:val="1"/>
      <w:marLeft w:val="0"/>
      <w:marRight w:val="0"/>
      <w:marTop w:val="0"/>
      <w:marBottom w:val="0"/>
      <w:divBdr>
        <w:top w:val="none" w:sz="0" w:space="0" w:color="auto"/>
        <w:left w:val="none" w:sz="0" w:space="0" w:color="auto"/>
        <w:bottom w:val="none" w:sz="0" w:space="0" w:color="auto"/>
        <w:right w:val="none" w:sz="0" w:space="0" w:color="auto"/>
      </w:divBdr>
      <w:divsChild>
        <w:div w:id="738332611">
          <w:marLeft w:val="480"/>
          <w:marRight w:val="0"/>
          <w:marTop w:val="0"/>
          <w:marBottom w:val="0"/>
          <w:divBdr>
            <w:top w:val="none" w:sz="0" w:space="0" w:color="auto"/>
            <w:left w:val="none" w:sz="0" w:space="0" w:color="auto"/>
            <w:bottom w:val="none" w:sz="0" w:space="0" w:color="auto"/>
            <w:right w:val="none" w:sz="0" w:space="0" w:color="auto"/>
          </w:divBdr>
        </w:div>
        <w:div w:id="859203172">
          <w:marLeft w:val="480"/>
          <w:marRight w:val="0"/>
          <w:marTop w:val="0"/>
          <w:marBottom w:val="0"/>
          <w:divBdr>
            <w:top w:val="none" w:sz="0" w:space="0" w:color="auto"/>
            <w:left w:val="none" w:sz="0" w:space="0" w:color="auto"/>
            <w:bottom w:val="none" w:sz="0" w:space="0" w:color="auto"/>
            <w:right w:val="none" w:sz="0" w:space="0" w:color="auto"/>
          </w:divBdr>
        </w:div>
        <w:div w:id="1055155601">
          <w:marLeft w:val="480"/>
          <w:marRight w:val="0"/>
          <w:marTop w:val="0"/>
          <w:marBottom w:val="0"/>
          <w:divBdr>
            <w:top w:val="none" w:sz="0" w:space="0" w:color="auto"/>
            <w:left w:val="none" w:sz="0" w:space="0" w:color="auto"/>
            <w:bottom w:val="none" w:sz="0" w:space="0" w:color="auto"/>
            <w:right w:val="none" w:sz="0" w:space="0" w:color="auto"/>
          </w:divBdr>
        </w:div>
        <w:div w:id="261962048">
          <w:marLeft w:val="480"/>
          <w:marRight w:val="0"/>
          <w:marTop w:val="0"/>
          <w:marBottom w:val="0"/>
          <w:divBdr>
            <w:top w:val="none" w:sz="0" w:space="0" w:color="auto"/>
            <w:left w:val="none" w:sz="0" w:space="0" w:color="auto"/>
            <w:bottom w:val="none" w:sz="0" w:space="0" w:color="auto"/>
            <w:right w:val="none" w:sz="0" w:space="0" w:color="auto"/>
          </w:divBdr>
        </w:div>
        <w:div w:id="1956015694">
          <w:marLeft w:val="480"/>
          <w:marRight w:val="0"/>
          <w:marTop w:val="0"/>
          <w:marBottom w:val="0"/>
          <w:divBdr>
            <w:top w:val="none" w:sz="0" w:space="0" w:color="auto"/>
            <w:left w:val="none" w:sz="0" w:space="0" w:color="auto"/>
            <w:bottom w:val="none" w:sz="0" w:space="0" w:color="auto"/>
            <w:right w:val="none" w:sz="0" w:space="0" w:color="auto"/>
          </w:divBdr>
        </w:div>
        <w:div w:id="1019088196">
          <w:marLeft w:val="480"/>
          <w:marRight w:val="0"/>
          <w:marTop w:val="0"/>
          <w:marBottom w:val="0"/>
          <w:divBdr>
            <w:top w:val="none" w:sz="0" w:space="0" w:color="auto"/>
            <w:left w:val="none" w:sz="0" w:space="0" w:color="auto"/>
            <w:bottom w:val="none" w:sz="0" w:space="0" w:color="auto"/>
            <w:right w:val="none" w:sz="0" w:space="0" w:color="auto"/>
          </w:divBdr>
        </w:div>
        <w:div w:id="1769236297">
          <w:marLeft w:val="480"/>
          <w:marRight w:val="0"/>
          <w:marTop w:val="0"/>
          <w:marBottom w:val="0"/>
          <w:divBdr>
            <w:top w:val="none" w:sz="0" w:space="0" w:color="auto"/>
            <w:left w:val="none" w:sz="0" w:space="0" w:color="auto"/>
            <w:bottom w:val="none" w:sz="0" w:space="0" w:color="auto"/>
            <w:right w:val="none" w:sz="0" w:space="0" w:color="auto"/>
          </w:divBdr>
        </w:div>
        <w:div w:id="2060324780">
          <w:marLeft w:val="480"/>
          <w:marRight w:val="0"/>
          <w:marTop w:val="0"/>
          <w:marBottom w:val="0"/>
          <w:divBdr>
            <w:top w:val="none" w:sz="0" w:space="0" w:color="auto"/>
            <w:left w:val="none" w:sz="0" w:space="0" w:color="auto"/>
            <w:bottom w:val="none" w:sz="0" w:space="0" w:color="auto"/>
            <w:right w:val="none" w:sz="0" w:space="0" w:color="auto"/>
          </w:divBdr>
        </w:div>
        <w:div w:id="1391998208">
          <w:marLeft w:val="480"/>
          <w:marRight w:val="0"/>
          <w:marTop w:val="0"/>
          <w:marBottom w:val="0"/>
          <w:divBdr>
            <w:top w:val="none" w:sz="0" w:space="0" w:color="auto"/>
            <w:left w:val="none" w:sz="0" w:space="0" w:color="auto"/>
            <w:bottom w:val="none" w:sz="0" w:space="0" w:color="auto"/>
            <w:right w:val="none" w:sz="0" w:space="0" w:color="auto"/>
          </w:divBdr>
        </w:div>
        <w:div w:id="1566068690">
          <w:marLeft w:val="480"/>
          <w:marRight w:val="0"/>
          <w:marTop w:val="0"/>
          <w:marBottom w:val="0"/>
          <w:divBdr>
            <w:top w:val="none" w:sz="0" w:space="0" w:color="auto"/>
            <w:left w:val="none" w:sz="0" w:space="0" w:color="auto"/>
            <w:bottom w:val="none" w:sz="0" w:space="0" w:color="auto"/>
            <w:right w:val="none" w:sz="0" w:space="0" w:color="auto"/>
          </w:divBdr>
        </w:div>
        <w:div w:id="1416823979">
          <w:marLeft w:val="480"/>
          <w:marRight w:val="0"/>
          <w:marTop w:val="0"/>
          <w:marBottom w:val="0"/>
          <w:divBdr>
            <w:top w:val="none" w:sz="0" w:space="0" w:color="auto"/>
            <w:left w:val="none" w:sz="0" w:space="0" w:color="auto"/>
            <w:bottom w:val="none" w:sz="0" w:space="0" w:color="auto"/>
            <w:right w:val="none" w:sz="0" w:space="0" w:color="auto"/>
          </w:divBdr>
        </w:div>
        <w:div w:id="749811898">
          <w:marLeft w:val="480"/>
          <w:marRight w:val="0"/>
          <w:marTop w:val="0"/>
          <w:marBottom w:val="0"/>
          <w:divBdr>
            <w:top w:val="none" w:sz="0" w:space="0" w:color="auto"/>
            <w:left w:val="none" w:sz="0" w:space="0" w:color="auto"/>
            <w:bottom w:val="none" w:sz="0" w:space="0" w:color="auto"/>
            <w:right w:val="none" w:sz="0" w:space="0" w:color="auto"/>
          </w:divBdr>
        </w:div>
        <w:div w:id="1153334108">
          <w:marLeft w:val="480"/>
          <w:marRight w:val="0"/>
          <w:marTop w:val="0"/>
          <w:marBottom w:val="0"/>
          <w:divBdr>
            <w:top w:val="none" w:sz="0" w:space="0" w:color="auto"/>
            <w:left w:val="none" w:sz="0" w:space="0" w:color="auto"/>
            <w:bottom w:val="none" w:sz="0" w:space="0" w:color="auto"/>
            <w:right w:val="none" w:sz="0" w:space="0" w:color="auto"/>
          </w:divBdr>
        </w:div>
        <w:div w:id="820124638">
          <w:marLeft w:val="480"/>
          <w:marRight w:val="0"/>
          <w:marTop w:val="0"/>
          <w:marBottom w:val="0"/>
          <w:divBdr>
            <w:top w:val="none" w:sz="0" w:space="0" w:color="auto"/>
            <w:left w:val="none" w:sz="0" w:space="0" w:color="auto"/>
            <w:bottom w:val="none" w:sz="0" w:space="0" w:color="auto"/>
            <w:right w:val="none" w:sz="0" w:space="0" w:color="auto"/>
          </w:divBdr>
        </w:div>
        <w:div w:id="823818726">
          <w:marLeft w:val="480"/>
          <w:marRight w:val="0"/>
          <w:marTop w:val="0"/>
          <w:marBottom w:val="0"/>
          <w:divBdr>
            <w:top w:val="none" w:sz="0" w:space="0" w:color="auto"/>
            <w:left w:val="none" w:sz="0" w:space="0" w:color="auto"/>
            <w:bottom w:val="none" w:sz="0" w:space="0" w:color="auto"/>
            <w:right w:val="none" w:sz="0" w:space="0" w:color="auto"/>
          </w:divBdr>
        </w:div>
      </w:divsChild>
    </w:div>
    <w:div w:id="133958170">
      <w:bodyDiv w:val="1"/>
      <w:marLeft w:val="0"/>
      <w:marRight w:val="0"/>
      <w:marTop w:val="0"/>
      <w:marBottom w:val="0"/>
      <w:divBdr>
        <w:top w:val="none" w:sz="0" w:space="0" w:color="auto"/>
        <w:left w:val="none" w:sz="0" w:space="0" w:color="auto"/>
        <w:bottom w:val="none" w:sz="0" w:space="0" w:color="auto"/>
        <w:right w:val="none" w:sz="0" w:space="0" w:color="auto"/>
      </w:divBdr>
      <w:divsChild>
        <w:div w:id="1190609011">
          <w:marLeft w:val="480"/>
          <w:marRight w:val="0"/>
          <w:marTop w:val="0"/>
          <w:marBottom w:val="0"/>
          <w:divBdr>
            <w:top w:val="none" w:sz="0" w:space="0" w:color="auto"/>
            <w:left w:val="none" w:sz="0" w:space="0" w:color="auto"/>
            <w:bottom w:val="none" w:sz="0" w:space="0" w:color="auto"/>
            <w:right w:val="none" w:sz="0" w:space="0" w:color="auto"/>
          </w:divBdr>
        </w:div>
        <w:div w:id="614798385">
          <w:marLeft w:val="480"/>
          <w:marRight w:val="0"/>
          <w:marTop w:val="0"/>
          <w:marBottom w:val="0"/>
          <w:divBdr>
            <w:top w:val="none" w:sz="0" w:space="0" w:color="auto"/>
            <w:left w:val="none" w:sz="0" w:space="0" w:color="auto"/>
            <w:bottom w:val="none" w:sz="0" w:space="0" w:color="auto"/>
            <w:right w:val="none" w:sz="0" w:space="0" w:color="auto"/>
          </w:divBdr>
        </w:div>
        <w:div w:id="806895849">
          <w:marLeft w:val="480"/>
          <w:marRight w:val="0"/>
          <w:marTop w:val="0"/>
          <w:marBottom w:val="0"/>
          <w:divBdr>
            <w:top w:val="none" w:sz="0" w:space="0" w:color="auto"/>
            <w:left w:val="none" w:sz="0" w:space="0" w:color="auto"/>
            <w:bottom w:val="none" w:sz="0" w:space="0" w:color="auto"/>
            <w:right w:val="none" w:sz="0" w:space="0" w:color="auto"/>
          </w:divBdr>
        </w:div>
        <w:div w:id="1184515123">
          <w:marLeft w:val="480"/>
          <w:marRight w:val="0"/>
          <w:marTop w:val="0"/>
          <w:marBottom w:val="0"/>
          <w:divBdr>
            <w:top w:val="none" w:sz="0" w:space="0" w:color="auto"/>
            <w:left w:val="none" w:sz="0" w:space="0" w:color="auto"/>
            <w:bottom w:val="none" w:sz="0" w:space="0" w:color="auto"/>
            <w:right w:val="none" w:sz="0" w:space="0" w:color="auto"/>
          </w:divBdr>
        </w:div>
        <w:div w:id="1886335500">
          <w:marLeft w:val="480"/>
          <w:marRight w:val="0"/>
          <w:marTop w:val="0"/>
          <w:marBottom w:val="0"/>
          <w:divBdr>
            <w:top w:val="none" w:sz="0" w:space="0" w:color="auto"/>
            <w:left w:val="none" w:sz="0" w:space="0" w:color="auto"/>
            <w:bottom w:val="none" w:sz="0" w:space="0" w:color="auto"/>
            <w:right w:val="none" w:sz="0" w:space="0" w:color="auto"/>
          </w:divBdr>
        </w:div>
        <w:div w:id="420420470">
          <w:marLeft w:val="480"/>
          <w:marRight w:val="0"/>
          <w:marTop w:val="0"/>
          <w:marBottom w:val="0"/>
          <w:divBdr>
            <w:top w:val="none" w:sz="0" w:space="0" w:color="auto"/>
            <w:left w:val="none" w:sz="0" w:space="0" w:color="auto"/>
            <w:bottom w:val="none" w:sz="0" w:space="0" w:color="auto"/>
            <w:right w:val="none" w:sz="0" w:space="0" w:color="auto"/>
          </w:divBdr>
        </w:div>
        <w:div w:id="505708319">
          <w:marLeft w:val="480"/>
          <w:marRight w:val="0"/>
          <w:marTop w:val="0"/>
          <w:marBottom w:val="0"/>
          <w:divBdr>
            <w:top w:val="none" w:sz="0" w:space="0" w:color="auto"/>
            <w:left w:val="none" w:sz="0" w:space="0" w:color="auto"/>
            <w:bottom w:val="none" w:sz="0" w:space="0" w:color="auto"/>
            <w:right w:val="none" w:sz="0" w:space="0" w:color="auto"/>
          </w:divBdr>
        </w:div>
        <w:div w:id="2041121862">
          <w:marLeft w:val="480"/>
          <w:marRight w:val="0"/>
          <w:marTop w:val="0"/>
          <w:marBottom w:val="0"/>
          <w:divBdr>
            <w:top w:val="none" w:sz="0" w:space="0" w:color="auto"/>
            <w:left w:val="none" w:sz="0" w:space="0" w:color="auto"/>
            <w:bottom w:val="none" w:sz="0" w:space="0" w:color="auto"/>
            <w:right w:val="none" w:sz="0" w:space="0" w:color="auto"/>
          </w:divBdr>
        </w:div>
        <w:div w:id="1862165688">
          <w:marLeft w:val="480"/>
          <w:marRight w:val="0"/>
          <w:marTop w:val="0"/>
          <w:marBottom w:val="0"/>
          <w:divBdr>
            <w:top w:val="none" w:sz="0" w:space="0" w:color="auto"/>
            <w:left w:val="none" w:sz="0" w:space="0" w:color="auto"/>
            <w:bottom w:val="none" w:sz="0" w:space="0" w:color="auto"/>
            <w:right w:val="none" w:sz="0" w:space="0" w:color="auto"/>
          </w:divBdr>
        </w:div>
        <w:div w:id="98768231">
          <w:marLeft w:val="480"/>
          <w:marRight w:val="0"/>
          <w:marTop w:val="0"/>
          <w:marBottom w:val="0"/>
          <w:divBdr>
            <w:top w:val="none" w:sz="0" w:space="0" w:color="auto"/>
            <w:left w:val="none" w:sz="0" w:space="0" w:color="auto"/>
            <w:bottom w:val="none" w:sz="0" w:space="0" w:color="auto"/>
            <w:right w:val="none" w:sz="0" w:space="0" w:color="auto"/>
          </w:divBdr>
        </w:div>
        <w:div w:id="720324678">
          <w:marLeft w:val="480"/>
          <w:marRight w:val="0"/>
          <w:marTop w:val="0"/>
          <w:marBottom w:val="0"/>
          <w:divBdr>
            <w:top w:val="none" w:sz="0" w:space="0" w:color="auto"/>
            <w:left w:val="none" w:sz="0" w:space="0" w:color="auto"/>
            <w:bottom w:val="none" w:sz="0" w:space="0" w:color="auto"/>
            <w:right w:val="none" w:sz="0" w:space="0" w:color="auto"/>
          </w:divBdr>
        </w:div>
        <w:div w:id="847839278">
          <w:marLeft w:val="480"/>
          <w:marRight w:val="0"/>
          <w:marTop w:val="0"/>
          <w:marBottom w:val="0"/>
          <w:divBdr>
            <w:top w:val="none" w:sz="0" w:space="0" w:color="auto"/>
            <w:left w:val="none" w:sz="0" w:space="0" w:color="auto"/>
            <w:bottom w:val="none" w:sz="0" w:space="0" w:color="auto"/>
            <w:right w:val="none" w:sz="0" w:space="0" w:color="auto"/>
          </w:divBdr>
        </w:div>
        <w:div w:id="1889561799">
          <w:marLeft w:val="480"/>
          <w:marRight w:val="0"/>
          <w:marTop w:val="0"/>
          <w:marBottom w:val="0"/>
          <w:divBdr>
            <w:top w:val="none" w:sz="0" w:space="0" w:color="auto"/>
            <w:left w:val="none" w:sz="0" w:space="0" w:color="auto"/>
            <w:bottom w:val="none" w:sz="0" w:space="0" w:color="auto"/>
            <w:right w:val="none" w:sz="0" w:space="0" w:color="auto"/>
          </w:divBdr>
        </w:div>
        <w:div w:id="895046529">
          <w:marLeft w:val="480"/>
          <w:marRight w:val="0"/>
          <w:marTop w:val="0"/>
          <w:marBottom w:val="0"/>
          <w:divBdr>
            <w:top w:val="none" w:sz="0" w:space="0" w:color="auto"/>
            <w:left w:val="none" w:sz="0" w:space="0" w:color="auto"/>
            <w:bottom w:val="none" w:sz="0" w:space="0" w:color="auto"/>
            <w:right w:val="none" w:sz="0" w:space="0" w:color="auto"/>
          </w:divBdr>
        </w:div>
        <w:div w:id="474109811">
          <w:marLeft w:val="480"/>
          <w:marRight w:val="0"/>
          <w:marTop w:val="0"/>
          <w:marBottom w:val="0"/>
          <w:divBdr>
            <w:top w:val="none" w:sz="0" w:space="0" w:color="auto"/>
            <w:left w:val="none" w:sz="0" w:space="0" w:color="auto"/>
            <w:bottom w:val="none" w:sz="0" w:space="0" w:color="auto"/>
            <w:right w:val="none" w:sz="0" w:space="0" w:color="auto"/>
          </w:divBdr>
        </w:div>
      </w:divsChild>
    </w:div>
    <w:div w:id="139925568">
      <w:bodyDiv w:val="1"/>
      <w:marLeft w:val="0"/>
      <w:marRight w:val="0"/>
      <w:marTop w:val="0"/>
      <w:marBottom w:val="0"/>
      <w:divBdr>
        <w:top w:val="none" w:sz="0" w:space="0" w:color="auto"/>
        <w:left w:val="none" w:sz="0" w:space="0" w:color="auto"/>
        <w:bottom w:val="none" w:sz="0" w:space="0" w:color="auto"/>
        <w:right w:val="none" w:sz="0" w:space="0" w:color="auto"/>
      </w:divBdr>
    </w:div>
    <w:div w:id="140004166">
      <w:bodyDiv w:val="1"/>
      <w:marLeft w:val="0"/>
      <w:marRight w:val="0"/>
      <w:marTop w:val="0"/>
      <w:marBottom w:val="0"/>
      <w:divBdr>
        <w:top w:val="none" w:sz="0" w:space="0" w:color="auto"/>
        <w:left w:val="none" w:sz="0" w:space="0" w:color="auto"/>
        <w:bottom w:val="none" w:sz="0" w:space="0" w:color="auto"/>
        <w:right w:val="none" w:sz="0" w:space="0" w:color="auto"/>
      </w:divBdr>
      <w:divsChild>
        <w:div w:id="696467144">
          <w:marLeft w:val="480"/>
          <w:marRight w:val="0"/>
          <w:marTop w:val="0"/>
          <w:marBottom w:val="0"/>
          <w:divBdr>
            <w:top w:val="none" w:sz="0" w:space="0" w:color="auto"/>
            <w:left w:val="none" w:sz="0" w:space="0" w:color="auto"/>
            <w:bottom w:val="none" w:sz="0" w:space="0" w:color="auto"/>
            <w:right w:val="none" w:sz="0" w:space="0" w:color="auto"/>
          </w:divBdr>
        </w:div>
        <w:div w:id="238178068">
          <w:marLeft w:val="480"/>
          <w:marRight w:val="0"/>
          <w:marTop w:val="0"/>
          <w:marBottom w:val="0"/>
          <w:divBdr>
            <w:top w:val="none" w:sz="0" w:space="0" w:color="auto"/>
            <w:left w:val="none" w:sz="0" w:space="0" w:color="auto"/>
            <w:bottom w:val="none" w:sz="0" w:space="0" w:color="auto"/>
            <w:right w:val="none" w:sz="0" w:space="0" w:color="auto"/>
          </w:divBdr>
        </w:div>
        <w:div w:id="1578634041">
          <w:marLeft w:val="480"/>
          <w:marRight w:val="0"/>
          <w:marTop w:val="0"/>
          <w:marBottom w:val="0"/>
          <w:divBdr>
            <w:top w:val="none" w:sz="0" w:space="0" w:color="auto"/>
            <w:left w:val="none" w:sz="0" w:space="0" w:color="auto"/>
            <w:bottom w:val="none" w:sz="0" w:space="0" w:color="auto"/>
            <w:right w:val="none" w:sz="0" w:space="0" w:color="auto"/>
          </w:divBdr>
        </w:div>
        <w:div w:id="448091799">
          <w:marLeft w:val="480"/>
          <w:marRight w:val="0"/>
          <w:marTop w:val="0"/>
          <w:marBottom w:val="0"/>
          <w:divBdr>
            <w:top w:val="none" w:sz="0" w:space="0" w:color="auto"/>
            <w:left w:val="none" w:sz="0" w:space="0" w:color="auto"/>
            <w:bottom w:val="none" w:sz="0" w:space="0" w:color="auto"/>
            <w:right w:val="none" w:sz="0" w:space="0" w:color="auto"/>
          </w:divBdr>
        </w:div>
        <w:div w:id="2025131782">
          <w:marLeft w:val="480"/>
          <w:marRight w:val="0"/>
          <w:marTop w:val="0"/>
          <w:marBottom w:val="0"/>
          <w:divBdr>
            <w:top w:val="none" w:sz="0" w:space="0" w:color="auto"/>
            <w:left w:val="none" w:sz="0" w:space="0" w:color="auto"/>
            <w:bottom w:val="none" w:sz="0" w:space="0" w:color="auto"/>
            <w:right w:val="none" w:sz="0" w:space="0" w:color="auto"/>
          </w:divBdr>
        </w:div>
        <w:div w:id="1811054060">
          <w:marLeft w:val="480"/>
          <w:marRight w:val="0"/>
          <w:marTop w:val="0"/>
          <w:marBottom w:val="0"/>
          <w:divBdr>
            <w:top w:val="none" w:sz="0" w:space="0" w:color="auto"/>
            <w:left w:val="none" w:sz="0" w:space="0" w:color="auto"/>
            <w:bottom w:val="none" w:sz="0" w:space="0" w:color="auto"/>
            <w:right w:val="none" w:sz="0" w:space="0" w:color="auto"/>
          </w:divBdr>
        </w:div>
        <w:div w:id="1686513157">
          <w:marLeft w:val="480"/>
          <w:marRight w:val="0"/>
          <w:marTop w:val="0"/>
          <w:marBottom w:val="0"/>
          <w:divBdr>
            <w:top w:val="none" w:sz="0" w:space="0" w:color="auto"/>
            <w:left w:val="none" w:sz="0" w:space="0" w:color="auto"/>
            <w:bottom w:val="none" w:sz="0" w:space="0" w:color="auto"/>
            <w:right w:val="none" w:sz="0" w:space="0" w:color="auto"/>
          </w:divBdr>
        </w:div>
        <w:div w:id="780688267">
          <w:marLeft w:val="480"/>
          <w:marRight w:val="0"/>
          <w:marTop w:val="0"/>
          <w:marBottom w:val="0"/>
          <w:divBdr>
            <w:top w:val="none" w:sz="0" w:space="0" w:color="auto"/>
            <w:left w:val="none" w:sz="0" w:space="0" w:color="auto"/>
            <w:bottom w:val="none" w:sz="0" w:space="0" w:color="auto"/>
            <w:right w:val="none" w:sz="0" w:space="0" w:color="auto"/>
          </w:divBdr>
        </w:div>
        <w:div w:id="101846781">
          <w:marLeft w:val="480"/>
          <w:marRight w:val="0"/>
          <w:marTop w:val="0"/>
          <w:marBottom w:val="0"/>
          <w:divBdr>
            <w:top w:val="none" w:sz="0" w:space="0" w:color="auto"/>
            <w:left w:val="none" w:sz="0" w:space="0" w:color="auto"/>
            <w:bottom w:val="none" w:sz="0" w:space="0" w:color="auto"/>
            <w:right w:val="none" w:sz="0" w:space="0" w:color="auto"/>
          </w:divBdr>
        </w:div>
        <w:div w:id="32849953">
          <w:marLeft w:val="480"/>
          <w:marRight w:val="0"/>
          <w:marTop w:val="0"/>
          <w:marBottom w:val="0"/>
          <w:divBdr>
            <w:top w:val="none" w:sz="0" w:space="0" w:color="auto"/>
            <w:left w:val="none" w:sz="0" w:space="0" w:color="auto"/>
            <w:bottom w:val="none" w:sz="0" w:space="0" w:color="auto"/>
            <w:right w:val="none" w:sz="0" w:space="0" w:color="auto"/>
          </w:divBdr>
        </w:div>
        <w:div w:id="1012993657">
          <w:marLeft w:val="480"/>
          <w:marRight w:val="0"/>
          <w:marTop w:val="0"/>
          <w:marBottom w:val="0"/>
          <w:divBdr>
            <w:top w:val="none" w:sz="0" w:space="0" w:color="auto"/>
            <w:left w:val="none" w:sz="0" w:space="0" w:color="auto"/>
            <w:bottom w:val="none" w:sz="0" w:space="0" w:color="auto"/>
            <w:right w:val="none" w:sz="0" w:space="0" w:color="auto"/>
          </w:divBdr>
        </w:div>
        <w:div w:id="1450390573">
          <w:marLeft w:val="480"/>
          <w:marRight w:val="0"/>
          <w:marTop w:val="0"/>
          <w:marBottom w:val="0"/>
          <w:divBdr>
            <w:top w:val="none" w:sz="0" w:space="0" w:color="auto"/>
            <w:left w:val="none" w:sz="0" w:space="0" w:color="auto"/>
            <w:bottom w:val="none" w:sz="0" w:space="0" w:color="auto"/>
            <w:right w:val="none" w:sz="0" w:space="0" w:color="auto"/>
          </w:divBdr>
        </w:div>
        <w:div w:id="933973622">
          <w:marLeft w:val="480"/>
          <w:marRight w:val="0"/>
          <w:marTop w:val="0"/>
          <w:marBottom w:val="0"/>
          <w:divBdr>
            <w:top w:val="none" w:sz="0" w:space="0" w:color="auto"/>
            <w:left w:val="none" w:sz="0" w:space="0" w:color="auto"/>
            <w:bottom w:val="none" w:sz="0" w:space="0" w:color="auto"/>
            <w:right w:val="none" w:sz="0" w:space="0" w:color="auto"/>
          </w:divBdr>
        </w:div>
        <w:div w:id="892738457">
          <w:marLeft w:val="480"/>
          <w:marRight w:val="0"/>
          <w:marTop w:val="0"/>
          <w:marBottom w:val="0"/>
          <w:divBdr>
            <w:top w:val="none" w:sz="0" w:space="0" w:color="auto"/>
            <w:left w:val="none" w:sz="0" w:space="0" w:color="auto"/>
            <w:bottom w:val="none" w:sz="0" w:space="0" w:color="auto"/>
            <w:right w:val="none" w:sz="0" w:space="0" w:color="auto"/>
          </w:divBdr>
        </w:div>
        <w:div w:id="1576939735">
          <w:marLeft w:val="480"/>
          <w:marRight w:val="0"/>
          <w:marTop w:val="0"/>
          <w:marBottom w:val="0"/>
          <w:divBdr>
            <w:top w:val="none" w:sz="0" w:space="0" w:color="auto"/>
            <w:left w:val="none" w:sz="0" w:space="0" w:color="auto"/>
            <w:bottom w:val="none" w:sz="0" w:space="0" w:color="auto"/>
            <w:right w:val="none" w:sz="0" w:space="0" w:color="auto"/>
          </w:divBdr>
        </w:div>
        <w:div w:id="785538508">
          <w:marLeft w:val="480"/>
          <w:marRight w:val="0"/>
          <w:marTop w:val="0"/>
          <w:marBottom w:val="0"/>
          <w:divBdr>
            <w:top w:val="none" w:sz="0" w:space="0" w:color="auto"/>
            <w:left w:val="none" w:sz="0" w:space="0" w:color="auto"/>
            <w:bottom w:val="none" w:sz="0" w:space="0" w:color="auto"/>
            <w:right w:val="none" w:sz="0" w:space="0" w:color="auto"/>
          </w:divBdr>
        </w:div>
      </w:divsChild>
    </w:div>
    <w:div w:id="150682233">
      <w:bodyDiv w:val="1"/>
      <w:marLeft w:val="0"/>
      <w:marRight w:val="0"/>
      <w:marTop w:val="0"/>
      <w:marBottom w:val="0"/>
      <w:divBdr>
        <w:top w:val="none" w:sz="0" w:space="0" w:color="auto"/>
        <w:left w:val="none" w:sz="0" w:space="0" w:color="auto"/>
        <w:bottom w:val="none" w:sz="0" w:space="0" w:color="auto"/>
        <w:right w:val="none" w:sz="0" w:space="0" w:color="auto"/>
      </w:divBdr>
    </w:div>
    <w:div w:id="153422947">
      <w:bodyDiv w:val="1"/>
      <w:marLeft w:val="0"/>
      <w:marRight w:val="0"/>
      <w:marTop w:val="0"/>
      <w:marBottom w:val="0"/>
      <w:divBdr>
        <w:top w:val="none" w:sz="0" w:space="0" w:color="auto"/>
        <w:left w:val="none" w:sz="0" w:space="0" w:color="auto"/>
        <w:bottom w:val="none" w:sz="0" w:space="0" w:color="auto"/>
        <w:right w:val="none" w:sz="0" w:space="0" w:color="auto"/>
      </w:divBdr>
      <w:divsChild>
        <w:div w:id="1495411373">
          <w:marLeft w:val="480"/>
          <w:marRight w:val="0"/>
          <w:marTop w:val="0"/>
          <w:marBottom w:val="0"/>
          <w:divBdr>
            <w:top w:val="none" w:sz="0" w:space="0" w:color="auto"/>
            <w:left w:val="none" w:sz="0" w:space="0" w:color="auto"/>
            <w:bottom w:val="none" w:sz="0" w:space="0" w:color="auto"/>
            <w:right w:val="none" w:sz="0" w:space="0" w:color="auto"/>
          </w:divBdr>
        </w:div>
        <w:div w:id="860365019">
          <w:marLeft w:val="480"/>
          <w:marRight w:val="0"/>
          <w:marTop w:val="0"/>
          <w:marBottom w:val="0"/>
          <w:divBdr>
            <w:top w:val="none" w:sz="0" w:space="0" w:color="auto"/>
            <w:left w:val="none" w:sz="0" w:space="0" w:color="auto"/>
            <w:bottom w:val="none" w:sz="0" w:space="0" w:color="auto"/>
            <w:right w:val="none" w:sz="0" w:space="0" w:color="auto"/>
          </w:divBdr>
        </w:div>
        <w:div w:id="2041709721">
          <w:marLeft w:val="480"/>
          <w:marRight w:val="0"/>
          <w:marTop w:val="0"/>
          <w:marBottom w:val="0"/>
          <w:divBdr>
            <w:top w:val="none" w:sz="0" w:space="0" w:color="auto"/>
            <w:left w:val="none" w:sz="0" w:space="0" w:color="auto"/>
            <w:bottom w:val="none" w:sz="0" w:space="0" w:color="auto"/>
            <w:right w:val="none" w:sz="0" w:space="0" w:color="auto"/>
          </w:divBdr>
        </w:div>
        <w:div w:id="1542746633">
          <w:marLeft w:val="480"/>
          <w:marRight w:val="0"/>
          <w:marTop w:val="0"/>
          <w:marBottom w:val="0"/>
          <w:divBdr>
            <w:top w:val="none" w:sz="0" w:space="0" w:color="auto"/>
            <w:left w:val="none" w:sz="0" w:space="0" w:color="auto"/>
            <w:bottom w:val="none" w:sz="0" w:space="0" w:color="auto"/>
            <w:right w:val="none" w:sz="0" w:space="0" w:color="auto"/>
          </w:divBdr>
        </w:div>
        <w:div w:id="2096978945">
          <w:marLeft w:val="480"/>
          <w:marRight w:val="0"/>
          <w:marTop w:val="0"/>
          <w:marBottom w:val="0"/>
          <w:divBdr>
            <w:top w:val="none" w:sz="0" w:space="0" w:color="auto"/>
            <w:left w:val="none" w:sz="0" w:space="0" w:color="auto"/>
            <w:bottom w:val="none" w:sz="0" w:space="0" w:color="auto"/>
            <w:right w:val="none" w:sz="0" w:space="0" w:color="auto"/>
          </w:divBdr>
        </w:div>
        <w:div w:id="889144839">
          <w:marLeft w:val="480"/>
          <w:marRight w:val="0"/>
          <w:marTop w:val="0"/>
          <w:marBottom w:val="0"/>
          <w:divBdr>
            <w:top w:val="none" w:sz="0" w:space="0" w:color="auto"/>
            <w:left w:val="none" w:sz="0" w:space="0" w:color="auto"/>
            <w:bottom w:val="none" w:sz="0" w:space="0" w:color="auto"/>
            <w:right w:val="none" w:sz="0" w:space="0" w:color="auto"/>
          </w:divBdr>
        </w:div>
        <w:div w:id="665278885">
          <w:marLeft w:val="480"/>
          <w:marRight w:val="0"/>
          <w:marTop w:val="0"/>
          <w:marBottom w:val="0"/>
          <w:divBdr>
            <w:top w:val="none" w:sz="0" w:space="0" w:color="auto"/>
            <w:left w:val="none" w:sz="0" w:space="0" w:color="auto"/>
            <w:bottom w:val="none" w:sz="0" w:space="0" w:color="auto"/>
            <w:right w:val="none" w:sz="0" w:space="0" w:color="auto"/>
          </w:divBdr>
        </w:div>
        <w:div w:id="868568368">
          <w:marLeft w:val="480"/>
          <w:marRight w:val="0"/>
          <w:marTop w:val="0"/>
          <w:marBottom w:val="0"/>
          <w:divBdr>
            <w:top w:val="none" w:sz="0" w:space="0" w:color="auto"/>
            <w:left w:val="none" w:sz="0" w:space="0" w:color="auto"/>
            <w:bottom w:val="none" w:sz="0" w:space="0" w:color="auto"/>
            <w:right w:val="none" w:sz="0" w:space="0" w:color="auto"/>
          </w:divBdr>
        </w:div>
        <w:div w:id="1169828963">
          <w:marLeft w:val="480"/>
          <w:marRight w:val="0"/>
          <w:marTop w:val="0"/>
          <w:marBottom w:val="0"/>
          <w:divBdr>
            <w:top w:val="none" w:sz="0" w:space="0" w:color="auto"/>
            <w:left w:val="none" w:sz="0" w:space="0" w:color="auto"/>
            <w:bottom w:val="none" w:sz="0" w:space="0" w:color="auto"/>
            <w:right w:val="none" w:sz="0" w:space="0" w:color="auto"/>
          </w:divBdr>
        </w:div>
        <w:div w:id="1734347075">
          <w:marLeft w:val="480"/>
          <w:marRight w:val="0"/>
          <w:marTop w:val="0"/>
          <w:marBottom w:val="0"/>
          <w:divBdr>
            <w:top w:val="none" w:sz="0" w:space="0" w:color="auto"/>
            <w:left w:val="none" w:sz="0" w:space="0" w:color="auto"/>
            <w:bottom w:val="none" w:sz="0" w:space="0" w:color="auto"/>
            <w:right w:val="none" w:sz="0" w:space="0" w:color="auto"/>
          </w:divBdr>
        </w:div>
        <w:div w:id="1299191379">
          <w:marLeft w:val="480"/>
          <w:marRight w:val="0"/>
          <w:marTop w:val="0"/>
          <w:marBottom w:val="0"/>
          <w:divBdr>
            <w:top w:val="none" w:sz="0" w:space="0" w:color="auto"/>
            <w:left w:val="none" w:sz="0" w:space="0" w:color="auto"/>
            <w:bottom w:val="none" w:sz="0" w:space="0" w:color="auto"/>
            <w:right w:val="none" w:sz="0" w:space="0" w:color="auto"/>
          </w:divBdr>
        </w:div>
        <w:div w:id="2043943518">
          <w:marLeft w:val="480"/>
          <w:marRight w:val="0"/>
          <w:marTop w:val="0"/>
          <w:marBottom w:val="0"/>
          <w:divBdr>
            <w:top w:val="none" w:sz="0" w:space="0" w:color="auto"/>
            <w:left w:val="none" w:sz="0" w:space="0" w:color="auto"/>
            <w:bottom w:val="none" w:sz="0" w:space="0" w:color="auto"/>
            <w:right w:val="none" w:sz="0" w:space="0" w:color="auto"/>
          </w:divBdr>
        </w:div>
        <w:div w:id="115955037">
          <w:marLeft w:val="480"/>
          <w:marRight w:val="0"/>
          <w:marTop w:val="0"/>
          <w:marBottom w:val="0"/>
          <w:divBdr>
            <w:top w:val="none" w:sz="0" w:space="0" w:color="auto"/>
            <w:left w:val="none" w:sz="0" w:space="0" w:color="auto"/>
            <w:bottom w:val="none" w:sz="0" w:space="0" w:color="auto"/>
            <w:right w:val="none" w:sz="0" w:space="0" w:color="auto"/>
          </w:divBdr>
        </w:div>
        <w:div w:id="1652250060">
          <w:marLeft w:val="480"/>
          <w:marRight w:val="0"/>
          <w:marTop w:val="0"/>
          <w:marBottom w:val="0"/>
          <w:divBdr>
            <w:top w:val="none" w:sz="0" w:space="0" w:color="auto"/>
            <w:left w:val="none" w:sz="0" w:space="0" w:color="auto"/>
            <w:bottom w:val="none" w:sz="0" w:space="0" w:color="auto"/>
            <w:right w:val="none" w:sz="0" w:space="0" w:color="auto"/>
          </w:divBdr>
        </w:div>
      </w:divsChild>
    </w:div>
    <w:div w:id="155532950">
      <w:bodyDiv w:val="1"/>
      <w:marLeft w:val="0"/>
      <w:marRight w:val="0"/>
      <w:marTop w:val="0"/>
      <w:marBottom w:val="0"/>
      <w:divBdr>
        <w:top w:val="none" w:sz="0" w:space="0" w:color="auto"/>
        <w:left w:val="none" w:sz="0" w:space="0" w:color="auto"/>
        <w:bottom w:val="none" w:sz="0" w:space="0" w:color="auto"/>
        <w:right w:val="none" w:sz="0" w:space="0" w:color="auto"/>
      </w:divBdr>
    </w:div>
    <w:div w:id="164757883">
      <w:bodyDiv w:val="1"/>
      <w:marLeft w:val="0"/>
      <w:marRight w:val="0"/>
      <w:marTop w:val="0"/>
      <w:marBottom w:val="0"/>
      <w:divBdr>
        <w:top w:val="none" w:sz="0" w:space="0" w:color="auto"/>
        <w:left w:val="none" w:sz="0" w:space="0" w:color="auto"/>
        <w:bottom w:val="none" w:sz="0" w:space="0" w:color="auto"/>
        <w:right w:val="none" w:sz="0" w:space="0" w:color="auto"/>
      </w:divBdr>
    </w:div>
    <w:div w:id="170879890">
      <w:bodyDiv w:val="1"/>
      <w:marLeft w:val="0"/>
      <w:marRight w:val="0"/>
      <w:marTop w:val="0"/>
      <w:marBottom w:val="0"/>
      <w:divBdr>
        <w:top w:val="none" w:sz="0" w:space="0" w:color="auto"/>
        <w:left w:val="none" w:sz="0" w:space="0" w:color="auto"/>
        <w:bottom w:val="none" w:sz="0" w:space="0" w:color="auto"/>
        <w:right w:val="none" w:sz="0" w:space="0" w:color="auto"/>
      </w:divBdr>
    </w:div>
    <w:div w:id="174656388">
      <w:bodyDiv w:val="1"/>
      <w:marLeft w:val="0"/>
      <w:marRight w:val="0"/>
      <w:marTop w:val="0"/>
      <w:marBottom w:val="0"/>
      <w:divBdr>
        <w:top w:val="none" w:sz="0" w:space="0" w:color="auto"/>
        <w:left w:val="none" w:sz="0" w:space="0" w:color="auto"/>
        <w:bottom w:val="none" w:sz="0" w:space="0" w:color="auto"/>
        <w:right w:val="none" w:sz="0" w:space="0" w:color="auto"/>
      </w:divBdr>
    </w:div>
    <w:div w:id="176315123">
      <w:bodyDiv w:val="1"/>
      <w:marLeft w:val="0"/>
      <w:marRight w:val="0"/>
      <w:marTop w:val="0"/>
      <w:marBottom w:val="0"/>
      <w:divBdr>
        <w:top w:val="none" w:sz="0" w:space="0" w:color="auto"/>
        <w:left w:val="none" w:sz="0" w:space="0" w:color="auto"/>
        <w:bottom w:val="none" w:sz="0" w:space="0" w:color="auto"/>
        <w:right w:val="none" w:sz="0" w:space="0" w:color="auto"/>
      </w:divBdr>
    </w:div>
    <w:div w:id="180975810">
      <w:bodyDiv w:val="1"/>
      <w:marLeft w:val="0"/>
      <w:marRight w:val="0"/>
      <w:marTop w:val="0"/>
      <w:marBottom w:val="0"/>
      <w:divBdr>
        <w:top w:val="none" w:sz="0" w:space="0" w:color="auto"/>
        <w:left w:val="none" w:sz="0" w:space="0" w:color="auto"/>
        <w:bottom w:val="none" w:sz="0" w:space="0" w:color="auto"/>
        <w:right w:val="none" w:sz="0" w:space="0" w:color="auto"/>
      </w:divBdr>
    </w:div>
    <w:div w:id="182132478">
      <w:bodyDiv w:val="1"/>
      <w:marLeft w:val="0"/>
      <w:marRight w:val="0"/>
      <w:marTop w:val="0"/>
      <w:marBottom w:val="0"/>
      <w:divBdr>
        <w:top w:val="none" w:sz="0" w:space="0" w:color="auto"/>
        <w:left w:val="none" w:sz="0" w:space="0" w:color="auto"/>
        <w:bottom w:val="none" w:sz="0" w:space="0" w:color="auto"/>
        <w:right w:val="none" w:sz="0" w:space="0" w:color="auto"/>
      </w:divBdr>
    </w:div>
    <w:div w:id="186408933">
      <w:bodyDiv w:val="1"/>
      <w:marLeft w:val="0"/>
      <w:marRight w:val="0"/>
      <w:marTop w:val="0"/>
      <w:marBottom w:val="0"/>
      <w:divBdr>
        <w:top w:val="none" w:sz="0" w:space="0" w:color="auto"/>
        <w:left w:val="none" w:sz="0" w:space="0" w:color="auto"/>
        <w:bottom w:val="none" w:sz="0" w:space="0" w:color="auto"/>
        <w:right w:val="none" w:sz="0" w:space="0" w:color="auto"/>
      </w:divBdr>
    </w:div>
    <w:div w:id="194006009">
      <w:bodyDiv w:val="1"/>
      <w:marLeft w:val="0"/>
      <w:marRight w:val="0"/>
      <w:marTop w:val="0"/>
      <w:marBottom w:val="0"/>
      <w:divBdr>
        <w:top w:val="none" w:sz="0" w:space="0" w:color="auto"/>
        <w:left w:val="none" w:sz="0" w:space="0" w:color="auto"/>
        <w:bottom w:val="none" w:sz="0" w:space="0" w:color="auto"/>
        <w:right w:val="none" w:sz="0" w:space="0" w:color="auto"/>
      </w:divBdr>
    </w:div>
    <w:div w:id="208811341">
      <w:bodyDiv w:val="1"/>
      <w:marLeft w:val="0"/>
      <w:marRight w:val="0"/>
      <w:marTop w:val="0"/>
      <w:marBottom w:val="0"/>
      <w:divBdr>
        <w:top w:val="none" w:sz="0" w:space="0" w:color="auto"/>
        <w:left w:val="none" w:sz="0" w:space="0" w:color="auto"/>
        <w:bottom w:val="none" w:sz="0" w:space="0" w:color="auto"/>
        <w:right w:val="none" w:sz="0" w:space="0" w:color="auto"/>
      </w:divBdr>
      <w:divsChild>
        <w:div w:id="244071138">
          <w:marLeft w:val="0"/>
          <w:marRight w:val="0"/>
          <w:marTop w:val="0"/>
          <w:marBottom w:val="0"/>
          <w:divBdr>
            <w:top w:val="none" w:sz="0" w:space="0" w:color="auto"/>
            <w:left w:val="none" w:sz="0" w:space="0" w:color="auto"/>
            <w:bottom w:val="none" w:sz="0" w:space="0" w:color="auto"/>
            <w:right w:val="none" w:sz="0" w:space="0" w:color="auto"/>
          </w:divBdr>
          <w:divsChild>
            <w:div w:id="181170061">
              <w:marLeft w:val="0"/>
              <w:marRight w:val="0"/>
              <w:marTop w:val="0"/>
              <w:marBottom w:val="0"/>
              <w:divBdr>
                <w:top w:val="none" w:sz="0" w:space="0" w:color="auto"/>
                <w:left w:val="none" w:sz="0" w:space="0" w:color="auto"/>
                <w:bottom w:val="none" w:sz="0" w:space="0" w:color="auto"/>
                <w:right w:val="none" w:sz="0" w:space="0" w:color="auto"/>
              </w:divBdr>
            </w:div>
            <w:div w:id="490678607">
              <w:marLeft w:val="0"/>
              <w:marRight w:val="0"/>
              <w:marTop w:val="0"/>
              <w:marBottom w:val="0"/>
              <w:divBdr>
                <w:top w:val="none" w:sz="0" w:space="0" w:color="auto"/>
                <w:left w:val="none" w:sz="0" w:space="0" w:color="auto"/>
                <w:bottom w:val="none" w:sz="0" w:space="0" w:color="auto"/>
                <w:right w:val="none" w:sz="0" w:space="0" w:color="auto"/>
              </w:divBdr>
            </w:div>
            <w:div w:id="1414595079">
              <w:marLeft w:val="0"/>
              <w:marRight w:val="0"/>
              <w:marTop w:val="0"/>
              <w:marBottom w:val="0"/>
              <w:divBdr>
                <w:top w:val="none" w:sz="0" w:space="0" w:color="auto"/>
                <w:left w:val="none" w:sz="0" w:space="0" w:color="auto"/>
                <w:bottom w:val="none" w:sz="0" w:space="0" w:color="auto"/>
                <w:right w:val="none" w:sz="0" w:space="0" w:color="auto"/>
              </w:divBdr>
            </w:div>
            <w:div w:id="1427379835">
              <w:marLeft w:val="0"/>
              <w:marRight w:val="0"/>
              <w:marTop w:val="0"/>
              <w:marBottom w:val="0"/>
              <w:divBdr>
                <w:top w:val="none" w:sz="0" w:space="0" w:color="auto"/>
                <w:left w:val="none" w:sz="0" w:space="0" w:color="auto"/>
                <w:bottom w:val="none" w:sz="0" w:space="0" w:color="auto"/>
                <w:right w:val="none" w:sz="0" w:space="0" w:color="auto"/>
              </w:divBdr>
            </w:div>
            <w:div w:id="36248520">
              <w:marLeft w:val="0"/>
              <w:marRight w:val="0"/>
              <w:marTop w:val="0"/>
              <w:marBottom w:val="0"/>
              <w:divBdr>
                <w:top w:val="none" w:sz="0" w:space="0" w:color="auto"/>
                <w:left w:val="none" w:sz="0" w:space="0" w:color="auto"/>
                <w:bottom w:val="none" w:sz="0" w:space="0" w:color="auto"/>
                <w:right w:val="none" w:sz="0" w:space="0" w:color="auto"/>
              </w:divBdr>
            </w:div>
            <w:div w:id="1550343689">
              <w:marLeft w:val="0"/>
              <w:marRight w:val="0"/>
              <w:marTop w:val="0"/>
              <w:marBottom w:val="0"/>
              <w:divBdr>
                <w:top w:val="none" w:sz="0" w:space="0" w:color="auto"/>
                <w:left w:val="none" w:sz="0" w:space="0" w:color="auto"/>
                <w:bottom w:val="none" w:sz="0" w:space="0" w:color="auto"/>
                <w:right w:val="none" w:sz="0" w:space="0" w:color="auto"/>
              </w:divBdr>
            </w:div>
            <w:div w:id="634407941">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
            <w:div w:id="139932452">
              <w:marLeft w:val="0"/>
              <w:marRight w:val="0"/>
              <w:marTop w:val="0"/>
              <w:marBottom w:val="0"/>
              <w:divBdr>
                <w:top w:val="none" w:sz="0" w:space="0" w:color="auto"/>
                <w:left w:val="none" w:sz="0" w:space="0" w:color="auto"/>
                <w:bottom w:val="none" w:sz="0" w:space="0" w:color="auto"/>
                <w:right w:val="none" w:sz="0" w:space="0" w:color="auto"/>
              </w:divBdr>
            </w:div>
            <w:div w:id="226065804">
              <w:marLeft w:val="0"/>
              <w:marRight w:val="0"/>
              <w:marTop w:val="0"/>
              <w:marBottom w:val="0"/>
              <w:divBdr>
                <w:top w:val="none" w:sz="0" w:space="0" w:color="auto"/>
                <w:left w:val="none" w:sz="0" w:space="0" w:color="auto"/>
                <w:bottom w:val="none" w:sz="0" w:space="0" w:color="auto"/>
                <w:right w:val="none" w:sz="0" w:space="0" w:color="auto"/>
              </w:divBdr>
            </w:div>
            <w:div w:id="469052168">
              <w:marLeft w:val="0"/>
              <w:marRight w:val="0"/>
              <w:marTop w:val="0"/>
              <w:marBottom w:val="0"/>
              <w:divBdr>
                <w:top w:val="none" w:sz="0" w:space="0" w:color="auto"/>
                <w:left w:val="none" w:sz="0" w:space="0" w:color="auto"/>
                <w:bottom w:val="none" w:sz="0" w:space="0" w:color="auto"/>
                <w:right w:val="none" w:sz="0" w:space="0" w:color="auto"/>
              </w:divBdr>
            </w:div>
            <w:div w:id="1772045947">
              <w:marLeft w:val="0"/>
              <w:marRight w:val="0"/>
              <w:marTop w:val="0"/>
              <w:marBottom w:val="0"/>
              <w:divBdr>
                <w:top w:val="none" w:sz="0" w:space="0" w:color="auto"/>
                <w:left w:val="none" w:sz="0" w:space="0" w:color="auto"/>
                <w:bottom w:val="none" w:sz="0" w:space="0" w:color="auto"/>
                <w:right w:val="none" w:sz="0" w:space="0" w:color="auto"/>
              </w:divBdr>
            </w:div>
            <w:div w:id="1821001623">
              <w:marLeft w:val="0"/>
              <w:marRight w:val="0"/>
              <w:marTop w:val="0"/>
              <w:marBottom w:val="0"/>
              <w:divBdr>
                <w:top w:val="none" w:sz="0" w:space="0" w:color="auto"/>
                <w:left w:val="none" w:sz="0" w:space="0" w:color="auto"/>
                <w:bottom w:val="none" w:sz="0" w:space="0" w:color="auto"/>
                <w:right w:val="none" w:sz="0" w:space="0" w:color="auto"/>
              </w:divBdr>
            </w:div>
            <w:div w:id="407197356">
              <w:marLeft w:val="0"/>
              <w:marRight w:val="0"/>
              <w:marTop w:val="0"/>
              <w:marBottom w:val="0"/>
              <w:divBdr>
                <w:top w:val="none" w:sz="0" w:space="0" w:color="auto"/>
                <w:left w:val="none" w:sz="0" w:space="0" w:color="auto"/>
                <w:bottom w:val="none" w:sz="0" w:space="0" w:color="auto"/>
                <w:right w:val="none" w:sz="0" w:space="0" w:color="auto"/>
              </w:divBdr>
            </w:div>
            <w:div w:id="727995192">
              <w:marLeft w:val="0"/>
              <w:marRight w:val="0"/>
              <w:marTop w:val="0"/>
              <w:marBottom w:val="0"/>
              <w:divBdr>
                <w:top w:val="none" w:sz="0" w:space="0" w:color="auto"/>
                <w:left w:val="none" w:sz="0" w:space="0" w:color="auto"/>
                <w:bottom w:val="none" w:sz="0" w:space="0" w:color="auto"/>
                <w:right w:val="none" w:sz="0" w:space="0" w:color="auto"/>
              </w:divBdr>
            </w:div>
            <w:div w:id="914125847">
              <w:marLeft w:val="0"/>
              <w:marRight w:val="0"/>
              <w:marTop w:val="0"/>
              <w:marBottom w:val="0"/>
              <w:divBdr>
                <w:top w:val="none" w:sz="0" w:space="0" w:color="auto"/>
                <w:left w:val="none" w:sz="0" w:space="0" w:color="auto"/>
                <w:bottom w:val="none" w:sz="0" w:space="0" w:color="auto"/>
                <w:right w:val="none" w:sz="0" w:space="0" w:color="auto"/>
              </w:divBdr>
            </w:div>
            <w:div w:id="1330060430">
              <w:marLeft w:val="0"/>
              <w:marRight w:val="0"/>
              <w:marTop w:val="0"/>
              <w:marBottom w:val="0"/>
              <w:divBdr>
                <w:top w:val="none" w:sz="0" w:space="0" w:color="auto"/>
                <w:left w:val="none" w:sz="0" w:space="0" w:color="auto"/>
                <w:bottom w:val="none" w:sz="0" w:space="0" w:color="auto"/>
                <w:right w:val="none" w:sz="0" w:space="0" w:color="auto"/>
              </w:divBdr>
            </w:div>
            <w:div w:id="248975932">
              <w:marLeft w:val="0"/>
              <w:marRight w:val="0"/>
              <w:marTop w:val="0"/>
              <w:marBottom w:val="0"/>
              <w:divBdr>
                <w:top w:val="none" w:sz="0" w:space="0" w:color="auto"/>
                <w:left w:val="none" w:sz="0" w:space="0" w:color="auto"/>
                <w:bottom w:val="none" w:sz="0" w:space="0" w:color="auto"/>
                <w:right w:val="none" w:sz="0" w:space="0" w:color="auto"/>
              </w:divBdr>
            </w:div>
            <w:div w:id="673385051">
              <w:marLeft w:val="0"/>
              <w:marRight w:val="0"/>
              <w:marTop w:val="0"/>
              <w:marBottom w:val="0"/>
              <w:divBdr>
                <w:top w:val="none" w:sz="0" w:space="0" w:color="auto"/>
                <w:left w:val="none" w:sz="0" w:space="0" w:color="auto"/>
                <w:bottom w:val="none" w:sz="0" w:space="0" w:color="auto"/>
                <w:right w:val="none" w:sz="0" w:space="0" w:color="auto"/>
              </w:divBdr>
            </w:div>
            <w:div w:id="1396202279">
              <w:marLeft w:val="0"/>
              <w:marRight w:val="0"/>
              <w:marTop w:val="0"/>
              <w:marBottom w:val="0"/>
              <w:divBdr>
                <w:top w:val="none" w:sz="0" w:space="0" w:color="auto"/>
                <w:left w:val="none" w:sz="0" w:space="0" w:color="auto"/>
                <w:bottom w:val="none" w:sz="0" w:space="0" w:color="auto"/>
                <w:right w:val="none" w:sz="0" w:space="0" w:color="auto"/>
              </w:divBdr>
            </w:div>
            <w:div w:id="454718453">
              <w:marLeft w:val="0"/>
              <w:marRight w:val="0"/>
              <w:marTop w:val="0"/>
              <w:marBottom w:val="0"/>
              <w:divBdr>
                <w:top w:val="none" w:sz="0" w:space="0" w:color="auto"/>
                <w:left w:val="none" w:sz="0" w:space="0" w:color="auto"/>
                <w:bottom w:val="none" w:sz="0" w:space="0" w:color="auto"/>
                <w:right w:val="none" w:sz="0" w:space="0" w:color="auto"/>
              </w:divBdr>
            </w:div>
            <w:div w:id="907619463">
              <w:marLeft w:val="0"/>
              <w:marRight w:val="0"/>
              <w:marTop w:val="0"/>
              <w:marBottom w:val="0"/>
              <w:divBdr>
                <w:top w:val="none" w:sz="0" w:space="0" w:color="auto"/>
                <w:left w:val="none" w:sz="0" w:space="0" w:color="auto"/>
                <w:bottom w:val="none" w:sz="0" w:space="0" w:color="auto"/>
                <w:right w:val="none" w:sz="0" w:space="0" w:color="auto"/>
              </w:divBdr>
            </w:div>
            <w:div w:id="1123698199">
              <w:marLeft w:val="0"/>
              <w:marRight w:val="0"/>
              <w:marTop w:val="0"/>
              <w:marBottom w:val="0"/>
              <w:divBdr>
                <w:top w:val="none" w:sz="0" w:space="0" w:color="auto"/>
                <w:left w:val="none" w:sz="0" w:space="0" w:color="auto"/>
                <w:bottom w:val="none" w:sz="0" w:space="0" w:color="auto"/>
                <w:right w:val="none" w:sz="0" w:space="0" w:color="auto"/>
              </w:divBdr>
            </w:div>
            <w:div w:id="647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5413">
      <w:bodyDiv w:val="1"/>
      <w:marLeft w:val="0"/>
      <w:marRight w:val="0"/>
      <w:marTop w:val="0"/>
      <w:marBottom w:val="0"/>
      <w:divBdr>
        <w:top w:val="none" w:sz="0" w:space="0" w:color="auto"/>
        <w:left w:val="none" w:sz="0" w:space="0" w:color="auto"/>
        <w:bottom w:val="none" w:sz="0" w:space="0" w:color="auto"/>
        <w:right w:val="none" w:sz="0" w:space="0" w:color="auto"/>
      </w:divBdr>
      <w:divsChild>
        <w:div w:id="653602789">
          <w:marLeft w:val="480"/>
          <w:marRight w:val="0"/>
          <w:marTop w:val="0"/>
          <w:marBottom w:val="0"/>
          <w:divBdr>
            <w:top w:val="none" w:sz="0" w:space="0" w:color="auto"/>
            <w:left w:val="none" w:sz="0" w:space="0" w:color="auto"/>
            <w:bottom w:val="none" w:sz="0" w:space="0" w:color="auto"/>
            <w:right w:val="none" w:sz="0" w:space="0" w:color="auto"/>
          </w:divBdr>
        </w:div>
        <w:div w:id="156464766">
          <w:marLeft w:val="480"/>
          <w:marRight w:val="0"/>
          <w:marTop w:val="0"/>
          <w:marBottom w:val="0"/>
          <w:divBdr>
            <w:top w:val="none" w:sz="0" w:space="0" w:color="auto"/>
            <w:left w:val="none" w:sz="0" w:space="0" w:color="auto"/>
            <w:bottom w:val="none" w:sz="0" w:space="0" w:color="auto"/>
            <w:right w:val="none" w:sz="0" w:space="0" w:color="auto"/>
          </w:divBdr>
        </w:div>
        <w:div w:id="1827043469">
          <w:marLeft w:val="480"/>
          <w:marRight w:val="0"/>
          <w:marTop w:val="0"/>
          <w:marBottom w:val="0"/>
          <w:divBdr>
            <w:top w:val="none" w:sz="0" w:space="0" w:color="auto"/>
            <w:left w:val="none" w:sz="0" w:space="0" w:color="auto"/>
            <w:bottom w:val="none" w:sz="0" w:space="0" w:color="auto"/>
            <w:right w:val="none" w:sz="0" w:space="0" w:color="auto"/>
          </w:divBdr>
        </w:div>
        <w:div w:id="1845590350">
          <w:marLeft w:val="480"/>
          <w:marRight w:val="0"/>
          <w:marTop w:val="0"/>
          <w:marBottom w:val="0"/>
          <w:divBdr>
            <w:top w:val="none" w:sz="0" w:space="0" w:color="auto"/>
            <w:left w:val="none" w:sz="0" w:space="0" w:color="auto"/>
            <w:bottom w:val="none" w:sz="0" w:space="0" w:color="auto"/>
            <w:right w:val="none" w:sz="0" w:space="0" w:color="auto"/>
          </w:divBdr>
        </w:div>
        <w:div w:id="1091439219">
          <w:marLeft w:val="480"/>
          <w:marRight w:val="0"/>
          <w:marTop w:val="0"/>
          <w:marBottom w:val="0"/>
          <w:divBdr>
            <w:top w:val="none" w:sz="0" w:space="0" w:color="auto"/>
            <w:left w:val="none" w:sz="0" w:space="0" w:color="auto"/>
            <w:bottom w:val="none" w:sz="0" w:space="0" w:color="auto"/>
            <w:right w:val="none" w:sz="0" w:space="0" w:color="auto"/>
          </w:divBdr>
        </w:div>
        <w:div w:id="1634209523">
          <w:marLeft w:val="480"/>
          <w:marRight w:val="0"/>
          <w:marTop w:val="0"/>
          <w:marBottom w:val="0"/>
          <w:divBdr>
            <w:top w:val="none" w:sz="0" w:space="0" w:color="auto"/>
            <w:left w:val="none" w:sz="0" w:space="0" w:color="auto"/>
            <w:bottom w:val="none" w:sz="0" w:space="0" w:color="auto"/>
            <w:right w:val="none" w:sz="0" w:space="0" w:color="auto"/>
          </w:divBdr>
        </w:div>
        <w:div w:id="339936245">
          <w:marLeft w:val="480"/>
          <w:marRight w:val="0"/>
          <w:marTop w:val="0"/>
          <w:marBottom w:val="0"/>
          <w:divBdr>
            <w:top w:val="none" w:sz="0" w:space="0" w:color="auto"/>
            <w:left w:val="none" w:sz="0" w:space="0" w:color="auto"/>
            <w:bottom w:val="none" w:sz="0" w:space="0" w:color="auto"/>
            <w:right w:val="none" w:sz="0" w:space="0" w:color="auto"/>
          </w:divBdr>
        </w:div>
        <w:div w:id="1195000544">
          <w:marLeft w:val="480"/>
          <w:marRight w:val="0"/>
          <w:marTop w:val="0"/>
          <w:marBottom w:val="0"/>
          <w:divBdr>
            <w:top w:val="none" w:sz="0" w:space="0" w:color="auto"/>
            <w:left w:val="none" w:sz="0" w:space="0" w:color="auto"/>
            <w:bottom w:val="none" w:sz="0" w:space="0" w:color="auto"/>
            <w:right w:val="none" w:sz="0" w:space="0" w:color="auto"/>
          </w:divBdr>
        </w:div>
        <w:div w:id="573055206">
          <w:marLeft w:val="480"/>
          <w:marRight w:val="0"/>
          <w:marTop w:val="0"/>
          <w:marBottom w:val="0"/>
          <w:divBdr>
            <w:top w:val="none" w:sz="0" w:space="0" w:color="auto"/>
            <w:left w:val="none" w:sz="0" w:space="0" w:color="auto"/>
            <w:bottom w:val="none" w:sz="0" w:space="0" w:color="auto"/>
            <w:right w:val="none" w:sz="0" w:space="0" w:color="auto"/>
          </w:divBdr>
        </w:div>
        <w:div w:id="824509211">
          <w:marLeft w:val="480"/>
          <w:marRight w:val="0"/>
          <w:marTop w:val="0"/>
          <w:marBottom w:val="0"/>
          <w:divBdr>
            <w:top w:val="none" w:sz="0" w:space="0" w:color="auto"/>
            <w:left w:val="none" w:sz="0" w:space="0" w:color="auto"/>
            <w:bottom w:val="none" w:sz="0" w:space="0" w:color="auto"/>
            <w:right w:val="none" w:sz="0" w:space="0" w:color="auto"/>
          </w:divBdr>
        </w:div>
        <w:div w:id="431367081">
          <w:marLeft w:val="480"/>
          <w:marRight w:val="0"/>
          <w:marTop w:val="0"/>
          <w:marBottom w:val="0"/>
          <w:divBdr>
            <w:top w:val="none" w:sz="0" w:space="0" w:color="auto"/>
            <w:left w:val="none" w:sz="0" w:space="0" w:color="auto"/>
            <w:bottom w:val="none" w:sz="0" w:space="0" w:color="auto"/>
            <w:right w:val="none" w:sz="0" w:space="0" w:color="auto"/>
          </w:divBdr>
        </w:div>
        <w:div w:id="178931889">
          <w:marLeft w:val="480"/>
          <w:marRight w:val="0"/>
          <w:marTop w:val="0"/>
          <w:marBottom w:val="0"/>
          <w:divBdr>
            <w:top w:val="none" w:sz="0" w:space="0" w:color="auto"/>
            <w:left w:val="none" w:sz="0" w:space="0" w:color="auto"/>
            <w:bottom w:val="none" w:sz="0" w:space="0" w:color="auto"/>
            <w:right w:val="none" w:sz="0" w:space="0" w:color="auto"/>
          </w:divBdr>
        </w:div>
        <w:div w:id="1219130106">
          <w:marLeft w:val="480"/>
          <w:marRight w:val="0"/>
          <w:marTop w:val="0"/>
          <w:marBottom w:val="0"/>
          <w:divBdr>
            <w:top w:val="none" w:sz="0" w:space="0" w:color="auto"/>
            <w:left w:val="none" w:sz="0" w:space="0" w:color="auto"/>
            <w:bottom w:val="none" w:sz="0" w:space="0" w:color="auto"/>
            <w:right w:val="none" w:sz="0" w:space="0" w:color="auto"/>
          </w:divBdr>
        </w:div>
      </w:divsChild>
    </w:div>
    <w:div w:id="221982902">
      <w:bodyDiv w:val="1"/>
      <w:marLeft w:val="0"/>
      <w:marRight w:val="0"/>
      <w:marTop w:val="0"/>
      <w:marBottom w:val="0"/>
      <w:divBdr>
        <w:top w:val="none" w:sz="0" w:space="0" w:color="auto"/>
        <w:left w:val="none" w:sz="0" w:space="0" w:color="auto"/>
        <w:bottom w:val="none" w:sz="0" w:space="0" w:color="auto"/>
        <w:right w:val="none" w:sz="0" w:space="0" w:color="auto"/>
      </w:divBdr>
    </w:div>
    <w:div w:id="222108954">
      <w:bodyDiv w:val="1"/>
      <w:marLeft w:val="0"/>
      <w:marRight w:val="0"/>
      <w:marTop w:val="0"/>
      <w:marBottom w:val="0"/>
      <w:divBdr>
        <w:top w:val="none" w:sz="0" w:space="0" w:color="auto"/>
        <w:left w:val="none" w:sz="0" w:space="0" w:color="auto"/>
        <w:bottom w:val="none" w:sz="0" w:space="0" w:color="auto"/>
        <w:right w:val="none" w:sz="0" w:space="0" w:color="auto"/>
      </w:divBdr>
    </w:div>
    <w:div w:id="224342894">
      <w:bodyDiv w:val="1"/>
      <w:marLeft w:val="0"/>
      <w:marRight w:val="0"/>
      <w:marTop w:val="0"/>
      <w:marBottom w:val="0"/>
      <w:divBdr>
        <w:top w:val="none" w:sz="0" w:space="0" w:color="auto"/>
        <w:left w:val="none" w:sz="0" w:space="0" w:color="auto"/>
        <w:bottom w:val="none" w:sz="0" w:space="0" w:color="auto"/>
        <w:right w:val="none" w:sz="0" w:space="0" w:color="auto"/>
      </w:divBdr>
    </w:div>
    <w:div w:id="225646845">
      <w:bodyDiv w:val="1"/>
      <w:marLeft w:val="0"/>
      <w:marRight w:val="0"/>
      <w:marTop w:val="0"/>
      <w:marBottom w:val="0"/>
      <w:divBdr>
        <w:top w:val="none" w:sz="0" w:space="0" w:color="auto"/>
        <w:left w:val="none" w:sz="0" w:space="0" w:color="auto"/>
        <w:bottom w:val="none" w:sz="0" w:space="0" w:color="auto"/>
        <w:right w:val="none" w:sz="0" w:space="0" w:color="auto"/>
      </w:divBdr>
    </w:div>
    <w:div w:id="226457660">
      <w:bodyDiv w:val="1"/>
      <w:marLeft w:val="0"/>
      <w:marRight w:val="0"/>
      <w:marTop w:val="0"/>
      <w:marBottom w:val="0"/>
      <w:divBdr>
        <w:top w:val="none" w:sz="0" w:space="0" w:color="auto"/>
        <w:left w:val="none" w:sz="0" w:space="0" w:color="auto"/>
        <w:bottom w:val="none" w:sz="0" w:space="0" w:color="auto"/>
        <w:right w:val="none" w:sz="0" w:space="0" w:color="auto"/>
      </w:divBdr>
    </w:div>
    <w:div w:id="242178407">
      <w:bodyDiv w:val="1"/>
      <w:marLeft w:val="0"/>
      <w:marRight w:val="0"/>
      <w:marTop w:val="0"/>
      <w:marBottom w:val="0"/>
      <w:divBdr>
        <w:top w:val="none" w:sz="0" w:space="0" w:color="auto"/>
        <w:left w:val="none" w:sz="0" w:space="0" w:color="auto"/>
        <w:bottom w:val="none" w:sz="0" w:space="0" w:color="auto"/>
        <w:right w:val="none" w:sz="0" w:space="0" w:color="auto"/>
      </w:divBdr>
    </w:div>
    <w:div w:id="244654729">
      <w:bodyDiv w:val="1"/>
      <w:marLeft w:val="0"/>
      <w:marRight w:val="0"/>
      <w:marTop w:val="0"/>
      <w:marBottom w:val="0"/>
      <w:divBdr>
        <w:top w:val="none" w:sz="0" w:space="0" w:color="auto"/>
        <w:left w:val="none" w:sz="0" w:space="0" w:color="auto"/>
        <w:bottom w:val="none" w:sz="0" w:space="0" w:color="auto"/>
        <w:right w:val="none" w:sz="0" w:space="0" w:color="auto"/>
      </w:divBdr>
    </w:div>
    <w:div w:id="246505670">
      <w:bodyDiv w:val="1"/>
      <w:marLeft w:val="0"/>
      <w:marRight w:val="0"/>
      <w:marTop w:val="0"/>
      <w:marBottom w:val="0"/>
      <w:divBdr>
        <w:top w:val="none" w:sz="0" w:space="0" w:color="auto"/>
        <w:left w:val="none" w:sz="0" w:space="0" w:color="auto"/>
        <w:bottom w:val="none" w:sz="0" w:space="0" w:color="auto"/>
        <w:right w:val="none" w:sz="0" w:space="0" w:color="auto"/>
      </w:divBdr>
    </w:div>
    <w:div w:id="250043420">
      <w:bodyDiv w:val="1"/>
      <w:marLeft w:val="0"/>
      <w:marRight w:val="0"/>
      <w:marTop w:val="0"/>
      <w:marBottom w:val="0"/>
      <w:divBdr>
        <w:top w:val="none" w:sz="0" w:space="0" w:color="auto"/>
        <w:left w:val="none" w:sz="0" w:space="0" w:color="auto"/>
        <w:bottom w:val="none" w:sz="0" w:space="0" w:color="auto"/>
        <w:right w:val="none" w:sz="0" w:space="0" w:color="auto"/>
      </w:divBdr>
    </w:div>
    <w:div w:id="251427436">
      <w:bodyDiv w:val="1"/>
      <w:marLeft w:val="0"/>
      <w:marRight w:val="0"/>
      <w:marTop w:val="0"/>
      <w:marBottom w:val="0"/>
      <w:divBdr>
        <w:top w:val="none" w:sz="0" w:space="0" w:color="auto"/>
        <w:left w:val="none" w:sz="0" w:space="0" w:color="auto"/>
        <w:bottom w:val="none" w:sz="0" w:space="0" w:color="auto"/>
        <w:right w:val="none" w:sz="0" w:space="0" w:color="auto"/>
      </w:divBdr>
    </w:div>
    <w:div w:id="252974792">
      <w:bodyDiv w:val="1"/>
      <w:marLeft w:val="0"/>
      <w:marRight w:val="0"/>
      <w:marTop w:val="0"/>
      <w:marBottom w:val="0"/>
      <w:divBdr>
        <w:top w:val="none" w:sz="0" w:space="0" w:color="auto"/>
        <w:left w:val="none" w:sz="0" w:space="0" w:color="auto"/>
        <w:bottom w:val="none" w:sz="0" w:space="0" w:color="auto"/>
        <w:right w:val="none" w:sz="0" w:space="0" w:color="auto"/>
      </w:divBdr>
    </w:div>
    <w:div w:id="255141176">
      <w:bodyDiv w:val="1"/>
      <w:marLeft w:val="0"/>
      <w:marRight w:val="0"/>
      <w:marTop w:val="0"/>
      <w:marBottom w:val="0"/>
      <w:divBdr>
        <w:top w:val="none" w:sz="0" w:space="0" w:color="auto"/>
        <w:left w:val="none" w:sz="0" w:space="0" w:color="auto"/>
        <w:bottom w:val="none" w:sz="0" w:space="0" w:color="auto"/>
        <w:right w:val="none" w:sz="0" w:space="0" w:color="auto"/>
      </w:divBdr>
    </w:div>
    <w:div w:id="256791680">
      <w:bodyDiv w:val="1"/>
      <w:marLeft w:val="0"/>
      <w:marRight w:val="0"/>
      <w:marTop w:val="0"/>
      <w:marBottom w:val="0"/>
      <w:divBdr>
        <w:top w:val="none" w:sz="0" w:space="0" w:color="auto"/>
        <w:left w:val="none" w:sz="0" w:space="0" w:color="auto"/>
        <w:bottom w:val="none" w:sz="0" w:space="0" w:color="auto"/>
        <w:right w:val="none" w:sz="0" w:space="0" w:color="auto"/>
      </w:divBdr>
    </w:div>
    <w:div w:id="264923064">
      <w:bodyDiv w:val="1"/>
      <w:marLeft w:val="0"/>
      <w:marRight w:val="0"/>
      <w:marTop w:val="0"/>
      <w:marBottom w:val="0"/>
      <w:divBdr>
        <w:top w:val="none" w:sz="0" w:space="0" w:color="auto"/>
        <w:left w:val="none" w:sz="0" w:space="0" w:color="auto"/>
        <w:bottom w:val="none" w:sz="0" w:space="0" w:color="auto"/>
        <w:right w:val="none" w:sz="0" w:space="0" w:color="auto"/>
      </w:divBdr>
    </w:div>
    <w:div w:id="265120420">
      <w:bodyDiv w:val="1"/>
      <w:marLeft w:val="0"/>
      <w:marRight w:val="0"/>
      <w:marTop w:val="0"/>
      <w:marBottom w:val="0"/>
      <w:divBdr>
        <w:top w:val="none" w:sz="0" w:space="0" w:color="auto"/>
        <w:left w:val="none" w:sz="0" w:space="0" w:color="auto"/>
        <w:bottom w:val="none" w:sz="0" w:space="0" w:color="auto"/>
        <w:right w:val="none" w:sz="0" w:space="0" w:color="auto"/>
      </w:divBdr>
    </w:div>
    <w:div w:id="274606566">
      <w:bodyDiv w:val="1"/>
      <w:marLeft w:val="0"/>
      <w:marRight w:val="0"/>
      <w:marTop w:val="0"/>
      <w:marBottom w:val="0"/>
      <w:divBdr>
        <w:top w:val="none" w:sz="0" w:space="0" w:color="auto"/>
        <w:left w:val="none" w:sz="0" w:space="0" w:color="auto"/>
        <w:bottom w:val="none" w:sz="0" w:space="0" w:color="auto"/>
        <w:right w:val="none" w:sz="0" w:space="0" w:color="auto"/>
      </w:divBdr>
    </w:div>
    <w:div w:id="276304273">
      <w:bodyDiv w:val="1"/>
      <w:marLeft w:val="0"/>
      <w:marRight w:val="0"/>
      <w:marTop w:val="0"/>
      <w:marBottom w:val="0"/>
      <w:divBdr>
        <w:top w:val="none" w:sz="0" w:space="0" w:color="auto"/>
        <w:left w:val="none" w:sz="0" w:space="0" w:color="auto"/>
        <w:bottom w:val="none" w:sz="0" w:space="0" w:color="auto"/>
        <w:right w:val="none" w:sz="0" w:space="0" w:color="auto"/>
      </w:divBdr>
    </w:div>
    <w:div w:id="286200260">
      <w:bodyDiv w:val="1"/>
      <w:marLeft w:val="0"/>
      <w:marRight w:val="0"/>
      <w:marTop w:val="0"/>
      <w:marBottom w:val="0"/>
      <w:divBdr>
        <w:top w:val="none" w:sz="0" w:space="0" w:color="auto"/>
        <w:left w:val="none" w:sz="0" w:space="0" w:color="auto"/>
        <w:bottom w:val="none" w:sz="0" w:space="0" w:color="auto"/>
        <w:right w:val="none" w:sz="0" w:space="0" w:color="auto"/>
      </w:divBdr>
    </w:div>
    <w:div w:id="286621691">
      <w:bodyDiv w:val="1"/>
      <w:marLeft w:val="0"/>
      <w:marRight w:val="0"/>
      <w:marTop w:val="0"/>
      <w:marBottom w:val="0"/>
      <w:divBdr>
        <w:top w:val="none" w:sz="0" w:space="0" w:color="auto"/>
        <w:left w:val="none" w:sz="0" w:space="0" w:color="auto"/>
        <w:bottom w:val="none" w:sz="0" w:space="0" w:color="auto"/>
        <w:right w:val="none" w:sz="0" w:space="0" w:color="auto"/>
      </w:divBdr>
    </w:div>
    <w:div w:id="286859133">
      <w:bodyDiv w:val="1"/>
      <w:marLeft w:val="0"/>
      <w:marRight w:val="0"/>
      <w:marTop w:val="0"/>
      <w:marBottom w:val="0"/>
      <w:divBdr>
        <w:top w:val="none" w:sz="0" w:space="0" w:color="auto"/>
        <w:left w:val="none" w:sz="0" w:space="0" w:color="auto"/>
        <w:bottom w:val="none" w:sz="0" w:space="0" w:color="auto"/>
        <w:right w:val="none" w:sz="0" w:space="0" w:color="auto"/>
      </w:divBdr>
    </w:div>
    <w:div w:id="289090875">
      <w:bodyDiv w:val="1"/>
      <w:marLeft w:val="0"/>
      <w:marRight w:val="0"/>
      <w:marTop w:val="0"/>
      <w:marBottom w:val="0"/>
      <w:divBdr>
        <w:top w:val="none" w:sz="0" w:space="0" w:color="auto"/>
        <w:left w:val="none" w:sz="0" w:space="0" w:color="auto"/>
        <w:bottom w:val="none" w:sz="0" w:space="0" w:color="auto"/>
        <w:right w:val="none" w:sz="0" w:space="0" w:color="auto"/>
      </w:divBdr>
    </w:div>
    <w:div w:id="291329903">
      <w:bodyDiv w:val="1"/>
      <w:marLeft w:val="0"/>
      <w:marRight w:val="0"/>
      <w:marTop w:val="0"/>
      <w:marBottom w:val="0"/>
      <w:divBdr>
        <w:top w:val="none" w:sz="0" w:space="0" w:color="auto"/>
        <w:left w:val="none" w:sz="0" w:space="0" w:color="auto"/>
        <w:bottom w:val="none" w:sz="0" w:space="0" w:color="auto"/>
        <w:right w:val="none" w:sz="0" w:space="0" w:color="auto"/>
      </w:divBdr>
    </w:div>
    <w:div w:id="302279077">
      <w:bodyDiv w:val="1"/>
      <w:marLeft w:val="0"/>
      <w:marRight w:val="0"/>
      <w:marTop w:val="0"/>
      <w:marBottom w:val="0"/>
      <w:divBdr>
        <w:top w:val="none" w:sz="0" w:space="0" w:color="auto"/>
        <w:left w:val="none" w:sz="0" w:space="0" w:color="auto"/>
        <w:bottom w:val="none" w:sz="0" w:space="0" w:color="auto"/>
        <w:right w:val="none" w:sz="0" w:space="0" w:color="auto"/>
      </w:divBdr>
    </w:div>
    <w:div w:id="30647663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878730">
      <w:bodyDiv w:val="1"/>
      <w:marLeft w:val="0"/>
      <w:marRight w:val="0"/>
      <w:marTop w:val="0"/>
      <w:marBottom w:val="0"/>
      <w:divBdr>
        <w:top w:val="none" w:sz="0" w:space="0" w:color="auto"/>
        <w:left w:val="none" w:sz="0" w:space="0" w:color="auto"/>
        <w:bottom w:val="none" w:sz="0" w:space="0" w:color="auto"/>
        <w:right w:val="none" w:sz="0" w:space="0" w:color="auto"/>
      </w:divBdr>
    </w:div>
    <w:div w:id="320693887">
      <w:bodyDiv w:val="1"/>
      <w:marLeft w:val="0"/>
      <w:marRight w:val="0"/>
      <w:marTop w:val="0"/>
      <w:marBottom w:val="0"/>
      <w:divBdr>
        <w:top w:val="none" w:sz="0" w:space="0" w:color="auto"/>
        <w:left w:val="none" w:sz="0" w:space="0" w:color="auto"/>
        <w:bottom w:val="none" w:sz="0" w:space="0" w:color="auto"/>
        <w:right w:val="none" w:sz="0" w:space="0" w:color="auto"/>
      </w:divBdr>
    </w:div>
    <w:div w:id="324404908">
      <w:bodyDiv w:val="1"/>
      <w:marLeft w:val="0"/>
      <w:marRight w:val="0"/>
      <w:marTop w:val="0"/>
      <w:marBottom w:val="0"/>
      <w:divBdr>
        <w:top w:val="none" w:sz="0" w:space="0" w:color="auto"/>
        <w:left w:val="none" w:sz="0" w:space="0" w:color="auto"/>
        <w:bottom w:val="none" w:sz="0" w:space="0" w:color="auto"/>
        <w:right w:val="none" w:sz="0" w:space="0" w:color="auto"/>
      </w:divBdr>
      <w:divsChild>
        <w:div w:id="617377458">
          <w:marLeft w:val="480"/>
          <w:marRight w:val="0"/>
          <w:marTop w:val="0"/>
          <w:marBottom w:val="0"/>
          <w:divBdr>
            <w:top w:val="none" w:sz="0" w:space="0" w:color="auto"/>
            <w:left w:val="none" w:sz="0" w:space="0" w:color="auto"/>
            <w:bottom w:val="none" w:sz="0" w:space="0" w:color="auto"/>
            <w:right w:val="none" w:sz="0" w:space="0" w:color="auto"/>
          </w:divBdr>
        </w:div>
        <w:div w:id="1252816746">
          <w:marLeft w:val="480"/>
          <w:marRight w:val="0"/>
          <w:marTop w:val="0"/>
          <w:marBottom w:val="0"/>
          <w:divBdr>
            <w:top w:val="none" w:sz="0" w:space="0" w:color="auto"/>
            <w:left w:val="none" w:sz="0" w:space="0" w:color="auto"/>
            <w:bottom w:val="none" w:sz="0" w:space="0" w:color="auto"/>
            <w:right w:val="none" w:sz="0" w:space="0" w:color="auto"/>
          </w:divBdr>
        </w:div>
        <w:div w:id="966468152">
          <w:marLeft w:val="480"/>
          <w:marRight w:val="0"/>
          <w:marTop w:val="0"/>
          <w:marBottom w:val="0"/>
          <w:divBdr>
            <w:top w:val="none" w:sz="0" w:space="0" w:color="auto"/>
            <w:left w:val="none" w:sz="0" w:space="0" w:color="auto"/>
            <w:bottom w:val="none" w:sz="0" w:space="0" w:color="auto"/>
            <w:right w:val="none" w:sz="0" w:space="0" w:color="auto"/>
          </w:divBdr>
        </w:div>
        <w:div w:id="1241215992">
          <w:marLeft w:val="480"/>
          <w:marRight w:val="0"/>
          <w:marTop w:val="0"/>
          <w:marBottom w:val="0"/>
          <w:divBdr>
            <w:top w:val="none" w:sz="0" w:space="0" w:color="auto"/>
            <w:left w:val="none" w:sz="0" w:space="0" w:color="auto"/>
            <w:bottom w:val="none" w:sz="0" w:space="0" w:color="auto"/>
            <w:right w:val="none" w:sz="0" w:space="0" w:color="auto"/>
          </w:divBdr>
        </w:div>
        <w:div w:id="237784535">
          <w:marLeft w:val="480"/>
          <w:marRight w:val="0"/>
          <w:marTop w:val="0"/>
          <w:marBottom w:val="0"/>
          <w:divBdr>
            <w:top w:val="none" w:sz="0" w:space="0" w:color="auto"/>
            <w:left w:val="none" w:sz="0" w:space="0" w:color="auto"/>
            <w:bottom w:val="none" w:sz="0" w:space="0" w:color="auto"/>
            <w:right w:val="none" w:sz="0" w:space="0" w:color="auto"/>
          </w:divBdr>
        </w:div>
        <w:div w:id="1586643242">
          <w:marLeft w:val="480"/>
          <w:marRight w:val="0"/>
          <w:marTop w:val="0"/>
          <w:marBottom w:val="0"/>
          <w:divBdr>
            <w:top w:val="none" w:sz="0" w:space="0" w:color="auto"/>
            <w:left w:val="none" w:sz="0" w:space="0" w:color="auto"/>
            <w:bottom w:val="none" w:sz="0" w:space="0" w:color="auto"/>
            <w:right w:val="none" w:sz="0" w:space="0" w:color="auto"/>
          </w:divBdr>
        </w:div>
        <w:div w:id="375928556">
          <w:marLeft w:val="480"/>
          <w:marRight w:val="0"/>
          <w:marTop w:val="0"/>
          <w:marBottom w:val="0"/>
          <w:divBdr>
            <w:top w:val="none" w:sz="0" w:space="0" w:color="auto"/>
            <w:left w:val="none" w:sz="0" w:space="0" w:color="auto"/>
            <w:bottom w:val="none" w:sz="0" w:space="0" w:color="auto"/>
            <w:right w:val="none" w:sz="0" w:space="0" w:color="auto"/>
          </w:divBdr>
        </w:div>
        <w:div w:id="532042045">
          <w:marLeft w:val="480"/>
          <w:marRight w:val="0"/>
          <w:marTop w:val="0"/>
          <w:marBottom w:val="0"/>
          <w:divBdr>
            <w:top w:val="none" w:sz="0" w:space="0" w:color="auto"/>
            <w:left w:val="none" w:sz="0" w:space="0" w:color="auto"/>
            <w:bottom w:val="none" w:sz="0" w:space="0" w:color="auto"/>
            <w:right w:val="none" w:sz="0" w:space="0" w:color="auto"/>
          </w:divBdr>
        </w:div>
        <w:div w:id="619993301">
          <w:marLeft w:val="480"/>
          <w:marRight w:val="0"/>
          <w:marTop w:val="0"/>
          <w:marBottom w:val="0"/>
          <w:divBdr>
            <w:top w:val="none" w:sz="0" w:space="0" w:color="auto"/>
            <w:left w:val="none" w:sz="0" w:space="0" w:color="auto"/>
            <w:bottom w:val="none" w:sz="0" w:space="0" w:color="auto"/>
            <w:right w:val="none" w:sz="0" w:space="0" w:color="auto"/>
          </w:divBdr>
        </w:div>
        <w:div w:id="138425297">
          <w:marLeft w:val="480"/>
          <w:marRight w:val="0"/>
          <w:marTop w:val="0"/>
          <w:marBottom w:val="0"/>
          <w:divBdr>
            <w:top w:val="none" w:sz="0" w:space="0" w:color="auto"/>
            <w:left w:val="none" w:sz="0" w:space="0" w:color="auto"/>
            <w:bottom w:val="none" w:sz="0" w:space="0" w:color="auto"/>
            <w:right w:val="none" w:sz="0" w:space="0" w:color="auto"/>
          </w:divBdr>
        </w:div>
        <w:div w:id="1905601757">
          <w:marLeft w:val="480"/>
          <w:marRight w:val="0"/>
          <w:marTop w:val="0"/>
          <w:marBottom w:val="0"/>
          <w:divBdr>
            <w:top w:val="none" w:sz="0" w:space="0" w:color="auto"/>
            <w:left w:val="none" w:sz="0" w:space="0" w:color="auto"/>
            <w:bottom w:val="none" w:sz="0" w:space="0" w:color="auto"/>
            <w:right w:val="none" w:sz="0" w:space="0" w:color="auto"/>
          </w:divBdr>
        </w:div>
        <w:div w:id="787092681">
          <w:marLeft w:val="480"/>
          <w:marRight w:val="0"/>
          <w:marTop w:val="0"/>
          <w:marBottom w:val="0"/>
          <w:divBdr>
            <w:top w:val="none" w:sz="0" w:space="0" w:color="auto"/>
            <w:left w:val="none" w:sz="0" w:space="0" w:color="auto"/>
            <w:bottom w:val="none" w:sz="0" w:space="0" w:color="auto"/>
            <w:right w:val="none" w:sz="0" w:space="0" w:color="auto"/>
          </w:divBdr>
        </w:div>
        <w:div w:id="2029408599">
          <w:marLeft w:val="480"/>
          <w:marRight w:val="0"/>
          <w:marTop w:val="0"/>
          <w:marBottom w:val="0"/>
          <w:divBdr>
            <w:top w:val="none" w:sz="0" w:space="0" w:color="auto"/>
            <w:left w:val="none" w:sz="0" w:space="0" w:color="auto"/>
            <w:bottom w:val="none" w:sz="0" w:space="0" w:color="auto"/>
            <w:right w:val="none" w:sz="0" w:space="0" w:color="auto"/>
          </w:divBdr>
        </w:div>
      </w:divsChild>
    </w:div>
    <w:div w:id="327053740">
      <w:bodyDiv w:val="1"/>
      <w:marLeft w:val="0"/>
      <w:marRight w:val="0"/>
      <w:marTop w:val="0"/>
      <w:marBottom w:val="0"/>
      <w:divBdr>
        <w:top w:val="none" w:sz="0" w:space="0" w:color="auto"/>
        <w:left w:val="none" w:sz="0" w:space="0" w:color="auto"/>
        <w:bottom w:val="none" w:sz="0" w:space="0" w:color="auto"/>
        <w:right w:val="none" w:sz="0" w:space="0" w:color="auto"/>
      </w:divBdr>
    </w:div>
    <w:div w:id="327252633">
      <w:bodyDiv w:val="1"/>
      <w:marLeft w:val="0"/>
      <w:marRight w:val="0"/>
      <w:marTop w:val="0"/>
      <w:marBottom w:val="0"/>
      <w:divBdr>
        <w:top w:val="none" w:sz="0" w:space="0" w:color="auto"/>
        <w:left w:val="none" w:sz="0" w:space="0" w:color="auto"/>
        <w:bottom w:val="none" w:sz="0" w:space="0" w:color="auto"/>
        <w:right w:val="none" w:sz="0" w:space="0" w:color="auto"/>
      </w:divBdr>
    </w:div>
    <w:div w:id="343899563">
      <w:bodyDiv w:val="1"/>
      <w:marLeft w:val="0"/>
      <w:marRight w:val="0"/>
      <w:marTop w:val="0"/>
      <w:marBottom w:val="0"/>
      <w:divBdr>
        <w:top w:val="none" w:sz="0" w:space="0" w:color="auto"/>
        <w:left w:val="none" w:sz="0" w:space="0" w:color="auto"/>
        <w:bottom w:val="none" w:sz="0" w:space="0" w:color="auto"/>
        <w:right w:val="none" w:sz="0" w:space="0" w:color="auto"/>
      </w:divBdr>
    </w:div>
    <w:div w:id="347408492">
      <w:bodyDiv w:val="1"/>
      <w:marLeft w:val="0"/>
      <w:marRight w:val="0"/>
      <w:marTop w:val="0"/>
      <w:marBottom w:val="0"/>
      <w:divBdr>
        <w:top w:val="none" w:sz="0" w:space="0" w:color="auto"/>
        <w:left w:val="none" w:sz="0" w:space="0" w:color="auto"/>
        <w:bottom w:val="none" w:sz="0" w:space="0" w:color="auto"/>
        <w:right w:val="none" w:sz="0" w:space="0" w:color="auto"/>
      </w:divBdr>
    </w:div>
    <w:div w:id="359669275">
      <w:bodyDiv w:val="1"/>
      <w:marLeft w:val="0"/>
      <w:marRight w:val="0"/>
      <w:marTop w:val="0"/>
      <w:marBottom w:val="0"/>
      <w:divBdr>
        <w:top w:val="none" w:sz="0" w:space="0" w:color="auto"/>
        <w:left w:val="none" w:sz="0" w:space="0" w:color="auto"/>
        <w:bottom w:val="none" w:sz="0" w:space="0" w:color="auto"/>
        <w:right w:val="none" w:sz="0" w:space="0" w:color="auto"/>
      </w:divBdr>
    </w:div>
    <w:div w:id="362555150">
      <w:bodyDiv w:val="1"/>
      <w:marLeft w:val="0"/>
      <w:marRight w:val="0"/>
      <w:marTop w:val="0"/>
      <w:marBottom w:val="0"/>
      <w:divBdr>
        <w:top w:val="none" w:sz="0" w:space="0" w:color="auto"/>
        <w:left w:val="none" w:sz="0" w:space="0" w:color="auto"/>
        <w:bottom w:val="none" w:sz="0" w:space="0" w:color="auto"/>
        <w:right w:val="none" w:sz="0" w:space="0" w:color="auto"/>
      </w:divBdr>
    </w:div>
    <w:div w:id="364870799">
      <w:bodyDiv w:val="1"/>
      <w:marLeft w:val="0"/>
      <w:marRight w:val="0"/>
      <w:marTop w:val="0"/>
      <w:marBottom w:val="0"/>
      <w:divBdr>
        <w:top w:val="none" w:sz="0" w:space="0" w:color="auto"/>
        <w:left w:val="none" w:sz="0" w:space="0" w:color="auto"/>
        <w:bottom w:val="none" w:sz="0" w:space="0" w:color="auto"/>
        <w:right w:val="none" w:sz="0" w:space="0" w:color="auto"/>
      </w:divBdr>
    </w:div>
    <w:div w:id="367071720">
      <w:bodyDiv w:val="1"/>
      <w:marLeft w:val="0"/>
      <w:marRight w:val="0"/>
      <w:marTop w:val="0"/>
      <w:marBottom w:val="0"/>
      <w:divBdr>
        <w:top w:val="none" w:sz="0" w:space="0" w:color="auto"/>
        <w:left w:val="none" w:sz="0" w:space="0" w:color="auto"/>
        <w:bottom w:val="none" w:sz="0" w:space="0" w:color="auto"/>
        <w:right w:val="none" w:sz="0" w:space="0" w:color="auto"/>
      </w:divBdr>
    </w:div>
    <w:div w:id="368337672">
      <w:bodyDiv w:val="1"/>
      <w:marLeft w:val="0"/>
      <w:marRight w:val="0"/>
      <w:marTop w:val="0"/>
      <w:marBottom w:val="0"/>
      <w:divBdr>
        <w:top w:val="none" w:sz="0" w:space="0" w:color="auto"/>
        <w:left w:val="none" w:sz="0" w:space="0" w:color="auto"/>
        <w:bottom w:val="none" w:sz="0" w:space="0" w:color="auto"/>
        <w:right w:val="none" w:sz="0" w:space="0" w:color="auto"/>
      </w:divBdr>
    </w:div>
    <w:div w:id="370958311">
      <w:bodyDiv w:val="1"/>
      <w:marLeft w:val="0"/>
      <w:marRight w:val="0"/>
      <w:marTop w:val="0"/>
      <w:marBottom w:val="0"/>
      <w:divBdr>
        <w:top w:val="none" w:sz="0" w:space="0" w:color="auto"/>
        <w:left w:val="none" w:sz="0" w:space="0" w:color="auto"/>
        <w:bottom w:val="none" w:sz="0" w:space="0" w:color="auto"/>
        <w:right w:val="none" w:sz="0" w:space="0" w:color="auto"/>
      </w:divBdr>
    </w:div>
    <w:div w:id="382020835">
      <w:bodyDiv w:val="1"/>
      <w:marLeft w:val="0"/>
      <w:marRight w:val="0"/>
      <w:marTop w:val="0"/>
      <w:marBottom w:val="0"/>
      <w:divBdr>
        <w:top w:val="none" w:sz="0" w:space="0" w:color="auto"/>
        <w:left w:val="none" w:sz="0" w:space="0" w:color="auto"/>
        <w:bottom w:val="none" w:sz="0" w:space="0" w:color="auto"/>
        <w:right w:val="none" w:sz="0" w:space="0" w:color="auto"/>
      </w:divBdr>
    </w:div>
    <w:div w:id="386760277">
      <w:bodyDiv w:val="1"/>
      <w:marLeft w:val="0"/>
      <w:marRight w:val="0"/>
      <w:marTop w:val="0"/>
      <w:marBottom w:val="0"/>
      <w:divBdr>
        <w:top w:val="none" w:sz="0" w:space="0" w:color="auto"/>
        <w:left w:val="none" w:sz="0" w:space="0" w:color="auto"/>
        <w:bottom w:val="none" w:sz="0" w:space="0" w:color="auto"/>
        <w:right w:val="none" w:sz="0" w:space="0" w:color="auto"/>
      </w:divBdr>
    </w:div>
    <w:div w:id="389184870">
      <w:bodyDiv w:val="1"/>
      <w:marLeft w:val="0"/>
      <w:marRight w:val="0"/>
      <w:marTop w:val="0"/>
      <w:marBottom w:val="0"/>
      <w:divBdr>
        <w:top w:val="none" w:sz="0" w:space="0" w:color="auto"/>
        <w:left w:val="none" w:sz="0" w:space="0" w:color="auto"/>
        <w:bottom w:val="none" w:sz="0" w:space="0" w:color="auto"/>
        <w:right w:val="none" w:sz="0" w:space="0" w:color="auto"/>
      </w:divBdr>
    </w:div>
    <w:div w:id="389694743">
      <w:bodyDiv w:val="1"/>
      <w:marLeft w:val="0"/>
      <w:marRight w:val="0"/>
      <w:marTop w:val="0"/>
      <w:marBottom w:val="0"/>
      <w:divBdr>
        <w:top w:val="none" w:sz="0" w:space="0" w:color="auto"/>
        <w:left w:val="none" w:sz="0" w:space="0" w:color="auto"/>
        <w:bottom w:val="none" w:sz="0" w:space="0" w:color="auto"/>
        <w:right w:val="none" w:sz="0" w:space="0" w:color="auto"/>
      </w:divBdr>
    </w:div>
    <w:div w:id="396367969">
      <w:bodyDiv w:val="1"/>
      <w:marLeft w:val="0"/>
      <w:marRight w:val="0"/>
      <w:marTop w:val="0"/>
      <w:marBottom w:val="0"/>
      <w:divBdr>
        <w:top w:val="none" w:sz="0" w:space="0" w:color="auto"/>
        <w:left w:val="none" w:sz="0" w:space="0" w:color="auto"/>
        <w:bottom w:val="none" w:sz="0" w:space="0" w:color="auto"/>
        <w:right w:val="none" w:sz="0" w:space="0" w:color="auto"/>
      </w:divBdr>
    </w:div>
    <w:div w:id="398671173">
      <w:bodyDiv w:val="1"/>
      <w:marLeft w:val="0"/>
      <w:marRight w:val="0"/>
      <w:marTop w:val="0"/>
      <w:marBottom w:val="0"/>
      <w:divBdr>
        <w:top w:val="none" w:sz="0" w:space="0" w:color="auto"/>
        <w:left w:val="none" w:sz="0" w:space="0" w:color="auto"/>
        <w:bottom w:val="none" w:sz="0" w:space="0" w:color="auto"/>
        <w:right w:val="none" w:sz="0" w:space="0" w:color="auto"/>
      </w:divBdr>
    </w:div>
    <w:div w:id="403913920">
      <w:bodyDiv w:val="1"/>
      <w:marLeft w:val="0"/>
      <w:marRight w:val="0"/>
      <w:marTop w:val="0"/>
      <w:marBottom w:val="0"/>
      <w:divBdr>
        <w:top w:val="none" w:sz="0" w:space="0" w:color="auto"/>
        <w:left w:val="none" w:sz="0" w:space="0" w:color="auto"/>
        <w:bottom w:val="none" w:sz="0" w:space="0" w:color="auto"/>
        <w:right w:val="none" w:sz="0" w:space="0" w:color="auto"/>
      </w:divBdr>
    </w:div>
    <w:div w:id="408624389">
      <w:bodyDiv w:val="1"/>
      <w:marLeft w:val="0"/>
      <w:marRight w:val="0"/>
      <w:marTop w:val="0"/>
      <w:marBottom w:val="0"/>
      <w:divBdr>
        <w:top w:val="none" w:sz="0" w:space="0" w:color="auto"/>
        <w:left w:val="none" w:sz="0" w:space="0" w:color="auto"/>
        <w:bottom w:val="none" w:sz="0" w:space="0" w:color="auto"/>
        <w:right w:val="none" w:sz="0" w:space="0" w:color="auto"/>
      </w:divBdr>
    </w:div>
    <w:div w:id="411972744">
      <w:bodyDiv w:val="1"/>
      <w:marLeft w:val="0"/>
      <w:marRight w:val="0"/>
      <w:marTop w:val="0"/>
      <w:marBottom w:val="0"/>
      <w:divBdr>
        <w:top w:val="none" w:sz="0" w:space="0" w:color="auto"/>
        <w:left w:val="none" w:sz="0" w:space="0" w:color="auto"/>
        <w:bottom w:val="none" w:sz="0" w:space="0" w:color="auto"/>
        <w:right w:val="none" w:sz="0" w:space="0" w:color="auto"/>
      </w:divBdr>
      <w:divsChild>
        <w:div w:id="1939288362">
          <w:marLeft w:val="480"/>
          <w:marRight w:val="0"/>
          <w:marTop w:val="0"/>
          <w:marBottom w:val="0"/>
          <w:divBdr>
            <w:top w:val="none" w:sz="0" w:space="0" w:color="auto"/>
            <w:left w:val="none" w:sz="0" w:space="0" w:color="auto"/>
            <w:bottom w:val="none" w:sz="0" w:space="0" w:color="auto"/>
            <w:right w:val="none" w:sz="0" w:space="0" w:color="auto"/>
          </w:divBdr>
        </w:div>
        <w:div w:id="766463838">
          <w:marLeft w:val="480"/>
          <w:marRight w:val="0"/>
          <w:marTop w:val="0"/>
          <w:marBottom w:val="0"/>
          <w:divBdr>
            <w:top w:val="none" w:sz="0" w:space="0" w:color="auto"/>
            <w:left w:val="none" w:sz="0" w:space="0" w:color="auto"/>
            <w:bottom w:val="none" w:sz="0" w:space="0" w:color="auto"/>
            <w:right w:val="none" w:sz="0" w:space="0" w:color="auto"/>
          </w:divBdr>
        </w:div>
        <w:div w:id="1859927339">
          <w:marLeft w:val="480"/>
          <w:marRight w:val="0"/>
          <w:marTop w:val="0"/>
          <w:marBottom w:val="0"/>
          <w:divBdr>
            <w:top w:val="none" w:sz="0" w:space="0" w:color="auto"/>
            <w:left w:val="none" w:sz="0" w:space="0" w:color="auto"/>
            <w:bottom w:val="none" w:sz="0" w:space="0" w:color="auto"/>
            <w:right w:val="none" w:sz="0" w:space="0" w:color="auto"/>
          </w:divBdr>
        </w:div>
        <w:div w:id="593708839">
          <w:marLeft w:val="480"/>
          <w:marRight w:val="0"/>
          <w:marTop w:val="0"/>
          <w:marBottom w:val="0"/>
          <w:divBdr>
            <w:top w:val="none" w:sz="0" w:space="0" w:color="auto"/>
            <w:left w:val="none" w:sz="0" w:space="0" w:color="auto"/>
            <w:bottom w:val="none" w:sz="0" w:space="0" w:color="auto"/>
            <w:right w:val="none" w:sz="0" w:space="0" w:color="auto"/>
          </w:divBdr>
        </w:div>
        <w:div w:id="783888801">
          <w:marLeft w:val="480"/>
          <w:marRight w:val="0"/>
          <w:marTop w:val="0"/>
          <w:marBottom w:val="0"/>
          <w:divBdr>
            <w:top w:val="none" w:sz="0" w:space="0" w:color="auto"/>
            <w:left w:val="none" w:sz="0" w:space="0" w:color="auto"/>
            <w:bottom w:val="none" w:sz="0" w:space="0" w:color="auto"/>
            <w:right w:val="none" w:sz="0" w:space="0" w:color="auto"/>
          </w:divBdr>
        </w:div>
        <w:div w:id="2042897120">
          <w:marLeft w:val="480"/>
          <w:marRight w:val="0"/>
          <w:marTop w:val="0"/>
          <w:marBottom w:val="0"/>
          <w:divBdr>
            <w:top w:val="none" w:sz="0" w:space="0" w:color="auto"/>
            <w:left w:val="none" w:sz="0" w:space="0" w:color="auto"/>
            <w:bottom w:val="none" w:sz="0" w:space="0" w:color="auto"/>
            <w:right w:val="none" w:sz="0" w:space="0" w:color="auto"/>
          </w:divBdr>
        </w:div>
        <w:div w:id="1936477524">
          <w:marLeft w:val="480"/>
          <w:marRight w:val="0"/>
          <w:marTop w:val="0"/>
          <w:marBottom w:val="0"/>
          <w:divBdr>
            <w:top w:val="none" w:sz="0" w:space="0" w:color="auto"/>
            <w:left w:val="none" w:sz="0" w:space="0" w:color="auto"/>
            <w:bottom w:val="none" w:sz="0" w:space="0" w:color="auto"/>
            <w:right w:val="none" w:sz="0" w:space="0" w:color="auto"/>
          </w:divBdr>
        </w:div>
        <w:div w:id="636036026">
          <w:marLeft w:val="480"/>
          <w:marRight w:val="0"/>
          <w:marTop w:val="0"/>
          <w:marBottom w:val="0"/>
          <w:divBdr>
            <w:top w:val="none" w:sz="0" w:space="0" w:color="auto"/>
            <w:left w:val="none" w:sz="0" w:space="0" w:color="auto"/>
            <w:bottom w:val="none" w:sz="0" w:space="0" w:color="auto"/>
            <w:right w:val="none" w:sz="0" w:space="0" w:color="auto"/>
          </w:divBdr>
        </w:div>
        <w:div w:id="493566777">
          <w:marLeft w:val="480"/>
          <w:marRight w:val="0"/>
          <w:marTop w:val="0"/>
          <w:marBottom w:val="0"/>
          <w:divBdr>
            <w:top w:val="none" w:sz="0" w:space="0" w:color="auto"/>
            <w:left w:val="none" w:sz="0" w:space="0" w:color="auto"/>
            <w:bottom w:val="none" w:sz="0" w:space="0" w:color="auto"/>
            <w:right w:val="none" w:sz="0" w:space="0" w:color="auto"/>
          </w:divBdr>
        </w:div>
        <w:div w:id="391539862">
          <w:marLeft w:val="480"/>
          <w:marRight w:val="0"/>
          <w:marTop w:val="0"/>
          <w:marBottom w:val="0"/>
          <w:divBdr>
            <w:top w:val="none" w:sz="0" w:space="0" w:color="auto"/>
            <w:left w:val="none" w:sz="0" w:space="0" w:color="auto"/>
            <w:bottom w:val="none" w:sz="0" w:space="0" w:color="auto"/>
            <w:right w:val="none" w:sz="0" w:space="0" w:color="auto"/>
          </w:divBdr>
        </w:div>
        <w:div w:id="1746341938">
          <w:marLeft w:val="480"/>
          <w:marRight w:val="0"/>
          <w:marTop w:val="0"/>
          <w:marBottom w:val="0"/>
          <w:divBdr>
            <w:top w:val="none" w:sz="0" w:space="0" w:color="auto"/>
            <w:left w:val="none" w:sz="0" w:space="0" w:color="auto"/>
            <w:bottom w:val="none" w:sz="0" w:space="0" w:color="auto"/>
            <w:right w:val="none" w:sz="0" w:space="0" w:color="auto"/>
          </w:divBdr>
        </w:div>
        <w:div w:id="1297488216">
          <w:marLeft w:val="480"/>
          <w:marRight w:val="0"/>
          <w:marTop w:val="0"/>
          <w:marBottom w:val="0"/>
          <w:divBdr>
            <w:top w:val="none" w:sz="0" w:space="0" w:color="auto"/>
            <w:left w:val="none" w:sz="0" w:space="0" w:color="auto"/>
            <w:bottom w:val="none" w:sz="0" w:space="0" w:color="auto"/>
            <w:right w:val="none" w:sz="0" w:space="0" w:color="auto"/>
          </w:divBdr>
        </w:div>
        <w:div w:id="1214776798">
          <w:marLeft w:val="480"/>
          <w:marRight w:val="0"/>
          <w:marTop w:val="0"/>
          <w:marBottom w:val="0"/>
          <w:divBdr>
            <w:top w:val="none" w:sz="0" w:space="0" w:color="auto"/>
            <w:left w:val="none" w:sz="0" w:space="0" w:color="auto"/>
            <w:bottom w:val="none" w:sz="0" w:space="0" w:color="auto"/>
            <w:right w:val="none" w:sz="0" w:space="0" w:color="auto"/>
          </w:divBdr>
        </w:div>
        <w:div w:id="722676373">
          <w:marLeft w:val="480"/>
          <w:marRight w:val="0"/>
          <w:marTop w:val="0"/>
          <w:marBottom w:val="0"/>
          <w:divBdr>
            <w:top w:val="none" w:sz="0" w:space="0" w:color="auto"/>
            <w:left w:val="none" w:sz="0" w:space="0" w:color="auto"/>
            <w:bottom w:val="none" w:sz="0" w:space="0" w:color="auto"/>
            <w:right w:val="none" w:sz="0" w:space="0" w:color="auto"/>
          </w:divBdr>
        </w:div>
      </w:divsChild>
    </w:div>
    <w:div w:id="414518564">
      <w:bodyDiv w:val="1"/>
      <w:marLeft w:val="0"/>
      <w:marRight w:val="0"/>
      <w:marTop w:val="0"/>
      <w:marBottom w:val="0"/>
      <w:divBdr>
        <w:top w:val="none" w:sz="0" w:space="0" w:color="auto"/>
        <w:left w:val="none" w:sz="0" w:space="0" w:color="auto"/>
        <w:bottom w:val="none" w:sz="0" w:space="0" w:color="auto"/>
        <w:right w:val="none" w:sz="0" w:space="0" w:color="auto"/>
      </w:divBdr>
    </w:div>
    <w:div w:id="429351167">
      <w:bodyDiv w:val="1"/>
      <w:marLeft w:val="0"/>
      <w:marRight w:val="0"/>
      <w:marTop w:val="0"/>
      <w:marBottom w:val="0"/>
      <w:divBdr>
        <w:top w:val="none" w:sz="0" w:space="0" w:color="auto"/>
        <w:left w:val="none" w:sz="0" w:space="0" w:color="auto"/>
        <w:bottom w:val="none" w:sz="0" w:space="0" w:color="auto"/>
        <w:right w:val="none" w:sz="0" w:space="0" w:color="auto"/>
      </w:divBdr>
    </w:div>
    <w:div w:id="429786564">
      <w:bodyDiv w:val="1"/>
      <w:marLeft w:val="0"/>
      <w:marRight w:val="0"/>
      <w:marTop w:val="0"/>
      <w:marBottom w:val="0"/>
      <w:divBdr>
        <w:top w:val="none" w:sz="0" w:space="0" w:color="auto"/>
        <w:left w:val="none" w:sz="0" w:space="0" w:color="auto"/>
        <w:bottom w:val="none" w:sz="0" w:space="0" w:color="auto"/>
        <w:right w:val="none" w:sz="0" w:space="0" w:color="auto"/>
      </w:divBdr>
    </w:div>
    <w:div w:id="432823928">
      <w:bodyDiv w:val="1"/>
      <w:marLeft w:val="0"/>
      <w:marRight w:val="0"/>
      <w:marTop w:val="0"/>
      <w:marBottom w:val="0"/>
      <w:divBdr>
        <w:top w:val="none" w:sz="0" w:space="0" w:color="auto"/>
        <w:left w:val="none" w:sz="0" w:space="0" w:color="auto"/>
        <w:bottom w:val="none" w:sz="0" w:space="0" w:color="auto"/>
        <w:right w:val="none" w:sz="0" w:space="0" w:color="auto"/>
      </w:divBdr>
    </w:div>
    <w:div w:id="436023016">
      <w:bodyDiv w:val="1"/>
      <w:marLeft w:val="0"/>
      <w:marRight w:val="0"/>
      <w:marTop w:val="0"/>
      <w:marBottom w:val="0"/>
      <w:divBdr>
        <w:top w:val="none" w:sz="0" w:space="0" w:color="auto"/>
        <w:left w:val="none" w:sz="0" w:space="0" w:color="auto"/>
        <w:bottom w:val="none" w:sz="0" w:space="0" w:color="auto"/>
        <w:right w:val="none" w:sz="0" w:space="0" w:color="auto"/>
      </w:divBdr>
    </w:div>
    <w:div w:id="437483438">
      <w:bodyDiv w:val="1"/>
      <w:marLeft w:val="0"/>
      <w:marRight w:val="0"/>
      <w:marTop w:val="0"/>
      <w:marBottom w:val="0"/>
      <w:divBdr>
        <w:top w:val="none" w:sz="0" w:space="0" w:color="auto"/>
        <w:left w:val="none" w:sz="0" w:space="0" w:color="auto"/>
        <w:bottom w:val="none" w:sz="0" w:space="0" w:color="auto"/>
        <w:right w:val="none" w:sz="0" w:space="0" w:color="auto"/>
      </w:divBdr>
    </w:div>
    <w:div w:id="440759780">
      <w:bodyDiv w:val="1"/>
      <w:marLeft w:val="0"/>
      <w:marRight w:val="0"/>
      <w:marTop w:val="0"/>
      <w:marBottom w:val="0"/>
      <w:divBdr>
        <w:top w:val="none" w:sz="0" w:space="0" w:color="auto"/>
        <w:left w:val="none" w:sz="0" w:space="0" w:color="auto"/>
        <w:bottom w:val="none" w:sz="0" w:space="0" w:color="auto"/>
        <w:right w:val="none" w:sz="0" w:space="0" w:color="auto"/>
      </w:divBdr>
    </w:div>
    <w:div w:id="446776235">
      <w:bodyDiv w:val="1"/>
      <w:marLeft w:val="0"/>
      <w:marRight w:val="0"/>
      <w:marTop w:val="0"/>
      <w:marBottom w:val="0"/>
      <w:divBdr>
        <w:top w:val="none" w:sz="0" w:space="0" w:color="auto"/>
        <w:left w:val="none" w:sz="0" w:space="0" w:color="auto"/>
        <w:bottom w:val="none" w:sz="0" w:space="0" w:color="auto"/>
        <w:right w:val="none" w:sz="0" w:space="0" w:color="auto"/>
      </w:divBdr>
    </w:div>
    <w:div w:id="448357609">
      <w:bodyDiv w:val="1"/>
      <w:marLeft w:val="0"/>
      <w:marRight w:val="0"/>
      <w:marTop w:val="0"/>
      <w:marBottom w:val="0"/>
      <w:divBdr>
        <w:top w:val="none" w:sz="0" w:space="0" w:color="auto"/>
        <w:left w:val="none" w:sz="0" w:space="0" w:color="auto"/>
        <w:bottom w:val="none" w:sz="0" w:space="0" w:color="auto"/>
        <w:right w:val="none" w:sz="0" w:space="0" w:color="auto"/>
      </w:divBdr>
    </w:div>
    <w:div w:id="455176423">
      <w:bodyDiv w:val="1"/>
      <w:marLeft w:val="0"/>
      <w:marRight w:val="0"/>
      <w:marTop w:val="0"/>
      <w:marBottom w:val="0"/>
      <w:divBdr>
        <w:top w:val="none" w:sz="0" w:space="0" w:color="auto"/>
        <w:left w:val="none" w:sz="0" w:space="0" w:color="auto"/>
        <w:bottom w:val="none" w:sz="0" w:space="0" w:color="auto"/>
        <w:right w:val="none" w:sz="0" w:space="0" w:color="auto"/>
      </w:divBdr>
    </w:div>
    <w:div w:id="467011207">
      <w:bodyDiv w:val="1"/>
      <w:marLeft w:val="0"/>
      <w:marRight w:val="0"/>
      <w:marTop w:val="0"/>
      <w:marBottom w:val="0"/>
      <w:divBdr>
        <w:top w:val="none" w:sz="0" w:space="0" w:color="auto"/>
        <w:left w:val="none" w:sz="0" w:space="0" w:color="auto"/>
        <w:bottom w:val="none" w:sz="0" w:space="0" w:color="auto"/>
        <w:right w:val="none" w:sz="0" w:space="0" w:color="auto"/>
      </w:divBdr>
    </w:div>
    <w:div w:id="471755510">
      <w:bodyDiv w:val="1"/>
      <w:marLeft w:val="0"/>
      <w:marRight w:val="0"/>
      <w:marTop w:val="0"/>
      <w:marBottom w:val="0"/>
      <w:divBdr>
        <w:top w:val="none" w:sz="0" w:space="0" w:color="auto"/>
        <w:left w:val="none" w:sz="0" w:space="0" w:color="auto"/>
        <w:bottom w:val="none" w:sz="0" w:space="0" w:color="auto"/>
        <w:right w:val="none" w:sz="0" w:space="0" w:color="auto"/>
      </w:divBdr>
    </w:div>
    <w:div w:id="485556978">
      <w:bodyDiv w:val="1"/>
      <w:marLeft w:val="0"/>
      <w:marRight w:val="0"/>
      <w:marTop w:val="0"/>
      <w:marBottom w:val="0"/>
      <w:divBdr>
        <w:top w:val="none" w:sz="0" w:space="0" w:color="auto"/>
        <w:left w:val="none" w:sz="0" w:space="0" w:color="auto"/>
        <w:bottom w:val="none" w:sz="0" w:space="0" w:color="auto"/>
        <w:right w:val="none" w:sz="0" w:space="0" w:color="auto"/>
      </w:divBdr>
    </w:div>
    <w:div w:id="493186180">
      <w:bodyDiv w:val="1"/>
      <w:marLeft w:val="0"/>
      <w:marRight w:val="0"/>
      <w:marTop w:val="0"/>
      <w:marBottom w:val="0"/>
      <w:divBdr>
        <w:top w:val="none" w:sz="0" w:space="0" w:color="auto"/>
        <w:left w:val="none" w:sz="0" w:space="0" w:color="auto"/>
        <w:bottom w:val="none" w:sz="0" w:space="0" w:color="auto"/>
        <w:right w:val="none" w:sz="0" w:space="0" w:color="auto"/>
      </w:divBdr>
    </w:div>
    <w:div w:id="493843146">
      <w:bodyDiv w:val="1"/>
      <w:marLeft w:val="0"/>
      <w:marRight w:val="0"/>
      <w:marTop w:val="0"/>
      <w:marBottom w:val="0"/>
      <w:divBdr>
        <w:top w:val="none" w:sz="0" w:space="0" w:color="auto"/>
        <w:left w:val="none" w:sz="0" w:space="0" w:color="auto"/>
        <w:bottom w:val="none" w:sz="0" w:space="0" w:color="auto"/>
        <w:right w:val="none" w:sz="0" w:space="0" w:color="auto"/>
      </w:divBdr>
    </w:div>
    <w:div w:id="502283334">
      <w:bodyDiv w:val="1"/>
      <w:marLeft w:val="0"/>
      <w:marRight w:val="0"/>
      <w:marTop w:val="0"/>
      <w:marBottom w:val="0"/>
      <w:divBdr>
        <w:top w:val="none" w:sz="0" w:space="0" w:color="auto"/>
        <w:left w:val="none" w:sz="0" w:space="0" w:color="auto"/>
        <w:bottom w:val="none" w:sz="0" w:space="0" w:color="auto"/>
        <w:right w:val="none" w:sz="0" w:space="0" w:color="auto"/>
      </w:divBdr>
    </w:div>
    <w:div w:id="505706960">
      <w:bodyDiv w:val="1"/>
      <w:marLeft w:val="0"/>
      <w:marRight w:val="0"/>
      <w:marTop w:val="0"/>
      <w:marBottom w:val="0"/>
      <w:divBdr>
        <w:top w:val="none" w:sz="0" w:space="0" w:color="auto"/>
        <w:left w:val="none" w:sz="0" w:space="0" w:color="auto"/>
        <w:bottom w:val="none" w:sz="0" w:space="0" w:color="auto"/>
        <w:right w:val="none" w:sz="0" w:space="0" w:color="auto"/>
      </w:divBdr>
    </w:div>
    <w:div w:id="507402214">
      <w:bodyDiv w:val="1"/>
      <w:marLeft w:val="0"/>
      <w:marRight w:val="0"/>
      <w:marTop w:val="0"/>
      <w:marBottom w:val="0"/>
      <w:divBdr>
        <w:top w:val="none" w:sz="0" w:space="0" w:color="auto"/>
        <w:left w:val="none" w:sz="0" w:space="0" w:color="auto"/>
        <w:bottom w:val="none" w:sz="0" w:space="0" w:color="auto"/>
        <w:right w:val="none" w:sz="0" w:space="0" w:color="auto"/>
      </w:divBdr>
    </w:div>
    <w:div w:id="510410376">
      <w:bodyDiv w:val="1"/>
      <w:marLeft w:val="0"/>
      <w:marRight w:val="0"/>
      <w:marTop w:val="0"/>
      <w:marBottom w:val="0"/>
      <w:divBdr>
        <w:top w:val="none" w:sz="0" w:space="0" w:color="auto"/>
        <w:left w:val="none" w:sz="0" w:space="0" w:color="auto"/>
        <w:bottom w:val="none" w:sz="0" w:space="0" w:color="auto"/>
        <w:right w:val="none" w:sz="0" w:space="0" w:color="auto"/>
      </w:divBdr>
    </w:div>
    <w:div w:id="513036886">
      <w:bodyDiv w:val="1"/>
      <w:marLeft w:val="0"/>
      <w:marRight w:val="0"/>
      <w:marTop w:val="0"/>
      <w:marBottom w:val="0"/>
      <w:divBdr>
        <w:top w:val="none" w:sz="0" w:space="0" w:color="auto"/>
        <w:left w:val="none" w:sz="0" w:space="0" w:color="auto"/>
        <w:bottom w:val="none" w:sz="0" w:space="0" w:color="auto"/>
        <w:right w:val="none" w:sz="0" w:space="0" w:color="auto"/>
      </w:divBdr>
    </w:div>
    <w:div w:id="515273740">
      <w:bodyDiv w:val="1"/>
      <w:marLeft w:val="0"/>
      <w:marRight w:val="0"/>
      <w:marTop w:val="0"/>
      <w:marBottom w:val="0"/>
      <w:divBdr>
        <w:top w:val="none" w:sz="0" w:space="0" w:color="auto"/>
        <w:left w:val="none" w:sz="0" w:space="0" w:color="auto"/>
        <w:bottom w:val="none" w:sz="0" w:space="0" w:color="auto"/>
        <w:right w:val="none" w:sz="0" w:space="0" w:color="auto"/>
      </w:divBdr>
    </w:div>
    <w:div w:id="519709159">
      <w:bodyDiv w:val="1"/>
      <w:marLeft w:val="0"/>
      <w:marRight w:val="0"/>
      <w:marTop w:val="0"/>
      <w:marBottom w:val="0"/>
      <w:divBdr>
        <w:top w:val="none" w:sz="0" w:space="0" w:color="auto"/>
        <w:left w:val="none" w:sz="0" w:space="0" w:color="auto"/>
        <w:bottom w:val="none" w:sz="0" w:space="0" w:color="auto"/>
        <w:right w:val="none" w:sz="0" w:space="0" w:color="auto"/>
      </w:divBdr>
    </w:div>
    <w:div w:id="520093935">
      <w:bodyDiv w:val="1"/>
      <w:marLeft w:val="0"/>
      <w:marRight w:val="0"/>
      <w:marTop w:val="0"/>
      <w:marBottom w:val="0"/>
      <w:divBdr>
        <w:top w:val="none" w:sz="0" w:space="0" w:color="auto"/>
        <w:left w:val="none" w:sz="0" w:space="0" w:color="auto"/>
        <w:bottom w:val="none" w:sz="0" w:space="0" w:color="auto"/>
        <w:right w:val="none" w:sz="0" w:space="0" w:color="auto"/>
      </w:divBdr>
    </w:div>
    <w:div w:id="524825509">
      <w:bodyDiv w:val="1"/>
      <w:marLeft w:val="0"/>
      <w:marRight w:val="0"/>
      <w:marTop w:val="0"/>
      <w:marBottom w:val="0"/>
      <w:divBdr>
        <w:top w:val="none" w:sz="0" w:space="0" w:color="auto"/>
        <w:left w:val="none" w:sz="0" w:space="0" w:color="auto"/>
        <w:bottom w:val="none" w:sz="0" w:space="0" w:color="auto"/>
        <w:right w:val="none" w:sz="0" w:space="0" w:color="auto"/>
      </w:divBdr>
    </w:div>
    <w:div w:id="531505257">
      <w:bodyDiv w:val="1"/>
      <w:marLeft w:val="0"/>
      <w:marRight w:val="0"/>
      <w:marTop w:val="0"/>
      <w:marBottom w:val="0"/>
      <w:divBdr>
        <w:top w:val="none" w:sz="0" w:space="0" w:color="auto"/>
        <w:left w:val="none" w:sz="0" w:space="0" w:color="auto"/>
        <w:bottom w:val="none" w:sz="0" w:space="0" w:color="auto"/>
        <w:right w:val="none" w:sz="0" w:space="0" w:color="auto"/>
      </w:divBdr>
    </w:div>
    <w:div w:id="536161428">
      <w:bodyDiv w:val="1"/>
      <w:marLeft w:val="0"/>
      <w:marRight w:val="0"/>
      <w:marTop w:val="0"/>
      <w:marBottom w:val="0"/>
      <w:divBdr>
        <w:top w:val="none" w:sz="0" w:space="0" w:color="auto"/>
        <w:left w:val="none" w:sz="0" w:space="0" w:color="auto"/>
        <w:bottom w:val="none" w:sz="0" w:space="0" w:color="auto"/>
        <w:right w:val="none" w:sz="0" w:space="0" w:color="auto"/>
      </w:divBdr>
    </w:div>
    <w:div w:id="544757294">
      <w:bodyDiv w:val="1"/>
      <w:marLeft w:val="0"/>
      <w:marRight w:val="0"/>
      <w:marTop w:val="0"/>
      <w:marBottom w:val="0"/>
      <w:divBdr>
        <w:top w:val="none" w:sz="0" w:space="0" w:color="auto"/>
        <w:left w:val="none" w:sz="0" w:space="0" w:color="auto"/>
        <w:bottom w:val="none" w:sz="0" w:space="0" w:color="auto"/>
        <w:right w:val="none" w:sz="0" w:space="0" w:color="auto"/>
      </w:divBdr>
    </w:div>
    <w:div w:id="551422526">
      <w:bodyDiv w:val="1"/>
      <w:marLeft w:val="0"/>
      <w:marRight w:val="0"/>
      <w:marTop w:val="0"/>
      <w:marBottom w:val="0"/>
      <w:divBdr>
        <w:top w:val="none" w:sz="0" w:space="0" w:color="auto"/>
        <w:left w:val="none" w:sz="0" w:space="0" w:color="auto"/>
        <w:bottom w:val="none" w:sz="0" w:space="0" w:color="auto"/>
        <w:right w:val="none" w:sz="0" w:space="0" w:color="auto"/>
      </w:divBdr>
    </w:div>
    <w:div w:id="551699980">
      <w:bodyDiv w:val="1"/>
      <w:marLeft w:val="0"/>
      <w:marRight w:val="0"/>
      <w:marTop w:val="0"/>
      <w:marBottom w:val="0"/>
      <w:divBdr>
        <w:top w:val="none" w:sz="0" w:space="0" w:color="auto"/>
        <w:left w:val="none" w:sz="0" w:space="0" w:color="auto"/>
        <w:bottom w:val="none" w:sz="0" w:space="0" w:color="auto"/>
        <w:right w:val="none" w:sz="0" w:space="0" w:color="auto"/>
      </w:divBdr>
    </w:div>
    <w:div w:id="551890416">
      <w:bodyDiv w:val="1"/>
      <w:marLeft w:val="0"/>
      <w:marRight w:val="0"/>
      <w:marTop w:val="0"/>
      <w:marBottom w:val="0"/>
      <w:divBdr>
        <w:top w:val="none" w:sz="0" w:space="0" w:color="auto"/>
        <w:left w:val="none" w:sz="0" w:space="0" w:color="auto"/>
        <w:bottom w:val="none" w:sz="0" w:space="0" w:color="auto"/>
        <w:right w:val="none" w:sz="0" w:space="0" w:color="auto"/>
      </w:divBdr>
    </w:div>
    <w:div w:id="557519176">
      <w:bodyDiv w:val="1"/>
      <w:marLeft w:val="0"/>
      <w:marRight w:val="0"/>
      <w:marTop w:val="0"/>
      <w:marBottom w:val="0"/>
      <w:divBdr>
        <w:top w:val="none" w:sz="0" w:space="0" w:color="auto"/>
        <w:left w:val="none" w:sz="0" w:space="0" w:color="auto"/>
        <w:bottom w:val="none" w:sz="0" w:space="0" w:color="auto"/>
        <w:right w:val="none" w:sz="0" w:space="0" w:color="auto"/>
      </w:divBdr>
    </w:div>
    <w:div w:id="562526865">
      <w:bodyDiv w:val="1"/>
      <w:marLeft w:val="0"/>
      <w:marRight w:val="0"/>
      <w:marTop w:val="0"/>
      <w:marBottom w:val="0"/>
      <w:divBdr>
        <w:top w:val="none" w:sz="0" w:space="0" w:color="auto"/>
        <w:left w:val="none" w:sz="0" w:space="0" w:color="auto"/>
        <w:bottom w:val="none" w:sz="0" w:space="0" w:color="auto"/>
        <w:right w:val="none" w:sz="0" w:space="0" w:color="auto"/>
      </w:divBdr>
    </w:div>
    <w:div w:id="564150208">
      <w:bodyDiv w:val="1"/>
      <w:marLeft w:val="0"/>
      <w:marRight w:val="0"/>
      <w:marTop w:val="0"/>
      <w:marBottom w:val="0"/>
      <w:divBdr>
        <w:top w:val="none" w:sz="0" w:space="0" w:color="auto"/>
        <w:left w:val="none" w:sz="0" w:space="0" w:color="auto"/>
        <w:bottom w:val="none" w:sz="0" w:space="0" w:color="auto"/>
        <w:right w:val="none" w:sz="0" w:space="0" w:color="auto"/>
      </w:divBdr>
    </w:div>
    <w:div w:id="567302315">
      <w:bodyDiv w:val="1"/>
      <w:marLeft w:val="0"/>
      <w:marRight w:val="0"/>
      <w:marTop w:val="0"/>
      <w:marBottom w:val="0"/>
      <w:divBdr>
        <w:top w:val="none" w:sz="0" w:space="0" w:color="auto"/>
        <w:left w:val="none" w:sz="0" w:space="0" w:color="auto"/>
        <w:bottom w:val="none" w:sz="0" w:space="0" w:color="auto"/>
        <w:right w:val="none" w:sz="0" w:space="0" w:color="auto"/>
      </w:divBdr>
    </w:div>
    <w:div w:id="570502838">
      <w:bodyDiv w:val="1"/>
      <w:marLeft w:val="0"/>
      <w:marRight w:val="0"/>
      <w:marTop w:val="0"/>
      <w:marBottom w:val="0"/>
      <w:divBdr>
        <w:top w:val="none" w:sz="0" w:space="0" w:color="auto"/>
        <w:left w:val="none" w:sz="0" w:space="0" w:color="auto"/>
        <w:bottom w:val="none" w:sz="0" w:space="0" w:color="auto"/>
        <w:right w:val="none" w:sz="0" w:space="0" w:color="auto"/>
      </w:divBdr>
    </w:div>
    <w:div w:id="571429008">
      <w:bodyDiv w:val="1"/>
      <w:marLeft w:val="0"/>
      <w:marRight w:val="0"/>
      <w:marTop w:val="0"/>
      <w:marBottom w:val="0"/>
      <w:divBdr>
        <w:top w:val="none" w:sz="0" w:space="0" w:color="auto"/>
        <w:left w:val="none" w:sz="0" w:space="0" w:color="auto"/>
        <w:bottom w:val="none" w:sz="0" w:space="0" w:color="auto"/>
        <w:right w:val="none" w:sz="0" w:space="0" w:color="auto"/>
      </w:divBdr>
    </w:div>
    <w:div w:id="571888174">
      <w:bodyDiv w:val="1"/>
      <w:marLeft w:val="0"/>
      <w:marRight w:val="0"/>
      <w:marTop w:val="0"/>
      <w:marBottom w:val="0"/>
      <w:divBdr>
        <w:top w:val="none" w:sz="0" w:space="0" w:color="auto"/>
        <w:left w:val="none" w:sz="0" w:space="0" w:color="auto"/>
        <w:bottom w:val="none" w:sz="0" w:space="0" w:color="auto"/>
        <w:right w:val="none" w:sz="0" w:space="0" w:color="auto"/>
      </w:divBdr>
    </w:div>
    <w:div w:id="577639825">
      <w:bodyDiv w:val="1"/>
      <w:marLeft w:val="0"/>
      <w:marRight w:val="0"/>
      <w:marTop w:val="0"/>
      <w:marBottom w:val="0"/>
      <w:divBdr>
        <w:top w:val="none" w:sz="0" w:space="0" w:color="auto"/>
        <w:left w:val="none" w:sz="0" w:space="0" w:color="auto"/>
        <w:bottom w:val="none" w:sz="0" w:space="0" w:color="auto"/>
        <w:right w:val="none" w:sz="0" w:space="0" w:color="auto"/>
      </w:divBdr>
    </w:div>
    <w:div w:id="581262620">
      <w:bodyDiv w:val="1"/>
      <w:marLeft w:val="0"/>
      <w:marRight w:val="0"/>
      <w:marTop w:val="0"/>
      <w:marBottom w:val="0"/>
      <w:divBdr>
        <w:top w:val="none" w:sz="0" w:space="0" w:color="auto"/>
        <w:left w:val="none" w:sz="0" w:space="0" w:color="auto"/>
        <w:bottom w:val="none" w:sz="0" w:space="0" w:color="auto"/>
        <w:right w:val="none" w:sz="0" w:space="0" w:color="auto"/>
      </w:divBdr>
    </w:div>
    <w:div w:id="585847104">
      <w:bodyDiv w:val="1"/>
      <w:marLeft w:val="0"/>
      <w:marRight w:val="0"/>
      <w:marTop w:val="0"/>
      <w:marBottom w:val="0"/>
      <w:divBdr>
        <w:top w:val="none" w:sz="0" w:space="0" w:color="auto"/>
        <w:left w:val="none" w:sz="0" w:space="0" w:color="auto"/>
        <w:bottom w:val="none" w:sz="0" w:space="0" w:color="auto"/>
        <w:right w:val="none" w:sz="0" w:space="0" w:color="auto"/>
      </w:divBdr>
    </w:div>
    <w:div w:id="589628582">
      <w:bodyDiv w:val="1"/>
      <w:marLeft w:val="0"/>
      <w:marRight w:val="0"/>
      <w:marTop w:val="0"/>
      <w:marBottom w:val="0"/>
      <w:divBdr>
        <w:top w:val="none" w:sz="0" w:space="0" w:color="auto"/>
        <w:left w:val="none" w:sz="0" w:space="0" w:color="auto"/>
        <w:bottom w:val="none" w:sz="0" w:space="0" w:color="auto"/>
        <w:right w:val="none" w:sz="0" w:space="0" w:color="auto"/>
      </w:divBdr>
    </w:div>
    <w:div w:id="594020640">
      <w:bodyDiv w:val="1"/>
      <w:marLeft w:val="0"/>
      <w:marRight w:val="0"/>
      <w:marTop w:val="0"/>
      <w:marBottom w:val="0"/>
      <w:divBdr>
        <w:top w:val="none" w:sz="0" w:space="0" w:color="auto"/>
        <w:left w:val="none" w:sz="0" w:space="0" w:color="auto"/>
        <w:bottom w:val="none" w:sz="0" w:space="0" w:color="auto"/>
        <w:right w:val="none" w:sz="0" w:space="0" w:color="auto"/>
      </w:divBdr>
    </w:div>
    <w:div w:id="598610922">
      <w:bodyDiv w:val="1"/>
      <w:marLeft w:val="0"/>
      <w:marRight w:val="0"/>
      <w:marTop w:val="0"/>
      <w:marBottom w:val="0"/>
      <w:divBdr>
        <w:top w:val="none" w:sz="0" w:space="0" w:color="auto"/>
        <w:left w:val="none" w:sz="0" w:space="0" w:color="auto"/>
        <w:bottom w:val="none" w:sz="0" w:space="0" w:color="auto"/>
        <w:right w:val="none" w:sz="0" w:space="0" w:color="auto"/>
      </w:divBdr>
    </w:div>
    <w:div w:id="599802815">
      <w:bodyDiv w:val="1"/>
      <w:marLeft w:val="0"/>
      <w:marRight w:val="0"/>
      <w:marTop w:val="0"/>
      <w:marBottom w:val="0"/>
      <w:divBdr>
        <w:top w:val="none" w:sz="0" w:space="0" w:color="auto"/>
        <w:left w:val="none" w:sz="0" w:space="0" w:color="auto"/>
        <w:bottom w:val="none" w:sz="0" w:space="0" w:color="auto"/>
        <w:right w:val="none" w:sz="0" w:space="0" w:color="auto"/>
      </w:divBdr>
    </w:div>
    <w:div w:id="601189669">
      <w:bodyDiv w:val="1"/>
      <w:marLeft w:val="0"/>
      <w:marRight w:val="0"/>
      <w:marTop w:val="0"/>
      <w:marBottom w:val="0"/>
      <w:divBdr>
        <w:top w:val="none" w:sz="0" w:space="0" w:color="auto"/>
        <w:left w:val="none" w:sz="0" w:space="0" w:color="auto"/>
        <w:bottom w:val="none" w:sz="0" w:space="0" w:color="auto"/>
        <w:right w:val="none" w:sz="0" w:space="0" w:color="auto"/>
      </w:divBdr>
    </w:div>
    <w:div w:id="606736619">
      <w:bodyDiv w:val="1"/>
      <w:marLeft w:val="0"/>
      <w:marRight w:val="0"/>
      <w:marTop w:val="0"/>
      <w:marBottom w:val="0"/>
      <w:divBdr>
        <w:top w:val="none" w:sz="0" w:space="0" w:color="auto"/>
        <w:left w:val="none" w:sz="0" w:space="0" w:color="auto"/>
        <w:bottom w:val="none" w:sz="0" w:space="0" w:color="auto"/>
        <w:right w:val="none" w:sz="0" w:space="0" w:color="auto"/>
      </w:divBdr>
    </w:div>
    <w:div w:id="610819173">
      <w:bodyDiv w:val="1"/>
      <w:marLeft w:val="0"/>
      <w:marRight w:val="0"/>
      <w:marTop w:val="0"/>
      <w:marBottom w:val="0"/>
      <w:divBdr>
        <w:top w:val="none" w:sz="0" w:space="0" w:color="auto"/>
        <w:left w:val="none" w:sz="0" w:space="0" w:color="auto"/>
        <w:bottom w:val="none" w:sz="0" w:space="0" w:color="auto"/>
        <w:right w:val="none" w:sz="0" w:space="0" w:color="auto"/>
      </w:divBdr>
    </w:div>
    <w:div w:id="610823478">
      <w:bodyDiv w:val="1"/>
      <w:marLeft w:val="0"/>
      <w:marRight w:val="0"/>
      <w:marTop w:val="0"/>
      <w:marBottom w:val="0"/>
      <w:divBdr>
        <w:top w:val="none" w:sz="0" w:space="0" w:color="auto"/>
        <w:left w:val="none" w:sz="0" w:space="0" w:color="auto"/>
        <w:bottom w:val="none" w:sz="0" w:space="0" w:color="auto"/>
        <w:right w:val="none" w:sz="0" w:space="0" w:color="auto"/>
      </w:divBdr>
    </w:div>
    <w:div w:id="615405792">
      <w:bodyDiv w:val="1"/>
      <w:marLeft w:val="0"/>
      <w:marRight w:val="0"/>
      <w:marTop w:val="0"/>
      <w:marBottom w:val="0"/>
      <w:divBdr>
        <w:top w:val="none" w:sz="0" w:space="0" w:color="auto"/>
        <w:left w:val="none" w:sz="0" w:space="0" w:color="auto"/>
        <w:bottom w:val="none" w:sz="0" w:space="0" w:color="auto"/>
        <w:right w:val="none" w:sz="0" w:space="0" w:color="auto"/>
      </w:divBdr>
    </w:div>
    <w:div w:id="618491127">
      <w:bodyDiv w:val="1"/>
      <w:marLeft w:val="0"/>
      <w:marRight w:val="0"/>
      <w:marTop w:val="0"/>
      <w:marBottom w:val="0"/>
      <w:divBdr>
        <w:top w:val="none" w:sz="0" w:space="0" w:color="auto"/>
        <w:left w:val="none" w:sz="0" w:space="0" w:color="auto"/>
        <w:bottom w:val="none" w:sz="0" w:space="0" w:color="auto"/>
        <w:right w:val="none" w:sz="0" w:space="0" w:color="auto"/>
      </w:divBdr>
    </w:div>
    <w:div w:id="623005148">
      <w:bodyDiv w:val="1"/>
      <w:marLeft w:val="0"/>
      <w:marRight w:val="0"/>
      <w:marTop w:val="0"/>
      <w:marBottom w:val="0"/>
      <w:divBdr>
        <w:top w:val="none" w:sz="0" w:space="0" w:color="auto"/>
        <w:left w:val="none" w:sz="0" w:space="0" w:color="auto"/>
        <w:bottom w:val="none" w:sz="0" w:space="0" w:color="auto"/>
        <w:right w:val="none" w:sz="0" w:space="0" w:color="auto"/>
      </w:divBdr>
    </w:div>
    <w:div w:id="635725938">
      <w:bodyDiv w:val="1"/>
      <w:marLeft w:val="0"/>
      <w:marRight w:val="0"/>
      <w:marTop w:val="0"/>
      <w:marBottom w:val="0"/>
      <w:divBdr>
        <w:top w:val="none" w:sz="0" w:space="0" w:color="auto"/>
        <w:left w:val="none" w:sz="0" w:space="0" w:color="auto"/>
        <w:bottom w:val="none" w:sz="0" w:space="0" w:color="auto"/>
        <w:right w:val="none" w:sz="0" w:space="0" w:color="auto"/>
      </w:divBdr>
    </w:div>
    <w:div w:id="644627793">
      <w:bodyDiv w:val="1"/>
      <w:marLeft w:val="0"/>
      <w:marRight w:val="0"/>
      <w:marTop w:val="0"/>
      <w:marBottom w:val="0"/>
      <w:divBdr>
        <w:top w:val="none" w:sz="0" w:space="0" w:color="auto"/>
        <w:left w:val="none" w:sz="0" w:space="0" w:color="auto"/>
        <w:bottom w:val="none" w:sz="0" w:space="0" w:color="auto"/>
        <w:right w:val="none" w:sz="0" w:space="0" w:color="auto"/>
      </w:divBdr>
    </w:div>
    <w:div w:id="651057244">
      <w:bodyDiv w:val="1"/>
      <w:marLeft w:val="0"/>
      <w:marRight w:val="0"/>
      <w:marTop w:val="0"/>
      <w:marBottom w:val="0"/>
      <w:divBdr>
        <w:top w:val="none" w:sz="0" w:space="0" w:color="auto"/>
        <w:left w:val="none" w:sz="0" w:space="0" w:color="auto"/>
        <w:bottom w:val="none" w:sz="0" w:space="0" w:color="auto"/>
        <w:right w:val="none" w:sz="0" w:space="0" w:color="auto"/>
      </w:divBdr>
    </w:div>
    <w:div w:id="658073867">
      <w:bodyDiv w:val="1"/>
      <w:marLeft w:val="0"/>
      <w:marRight w:val="0"/>
      <w:marTop w:val="0"/>
      <w:marBottom w:val="0"/>
      <w:divBdr>
        <w:top w:val="none" w:sz="0" w:space="0" w:color="auto"/>
        <w:left w:val="none" w:sz="0" w:space="0" w:color="auto"/>
        <w:bottom w:val="none" w:sz="0" w:space="0" w:color="auto"/>
        <w:right w:val="none" w:sz="0" w:space="0" w:color="auto"/>
      </w:divBdr>
    </w:div>
    <w:div w:id="662007621">
      <w:bodyDiv w:val="1"/>
      <w:marLeft w:val="0"/>
      <w:marRight w:val="0"/>
      <w:marTop w:val="0"/>
      <w:marBottom w:val="0"/>
      <w:divBdr>
        <w:top w:val="none" w:sz="0" w:space="0" w:color="auto"/>
        <w:left w:val="none" w:sz="0" w:space="0" w:color="auto"/>
        <w:bottom w:val="none" w:sz="0" w:space="0" w:color="auto"/>
        <w:right w:val="none" w:sz="0" w:space="0" w:color="auto"/>
      </w:divBdr>
    </w:div>
    <w:div w:id="666984238">
      <w:bodyDiv w:val="1"/>
      <w:marLeft w:val="0"/>
      <w:marRight w:val="0"/>
      <w:marTop w:val="0"/>
      <w:marBottom w:val="0"/>
      <w:divBdr>
        <w:top w:val="none" w:sz="0" w:space="0" w:color="auto"/>
        <w:left w:val="none" w:sz="0" w:space="0" w:color="auto"/>
        <w:bottom w:val="none" w:sz="0" w:space="0" w:color="auto"/>
        <w:right w:val="none" w:sz="0" w:space="0" w:color="auto"/>
      </w:divBdr>
    </w:div>
    <w:div w:id="668677790">
      <w:bodyDiv w:val="1"/>
      <w:marLeft w:val="0"/>
      <w:marRight w:val="0"/>
      <w:marTop w:val="0"/>
      <w:marBottom w:val="0"/>
      <w:divBdr>
        <w:top w:val="none" w:sz="0" w:space="0" w:color="auto"/>
        <w:left w:val="none" w:sz="0" w:space="0" w:color="auto"/>
        <w:bottom w:val="none" w:sz="0" w:space="0" w:color="auto"/>
        <w:right w:val="none" w:sz="0" w:space="0" w:color="auto"/>
      </w:divBdr>
    </w:div>
    <w:div w:id="669597479">
      <w:bodyDiv w:val="1"/>
      <w:marLeft w:val="0"/>
      <w:marRight w:val="0"/>
      <w:marTop w:val="0"/>
      <w:marBottom w:val="0"/>
      <w:divBdr>
        <w:top w:val="none" w:sz="0" w:space="0" w:color="auto"/>
        <w:left w:val="none" w:sz="0" w:space="0" w:color="auto"/>
        <w:bottom w:val="none" w:sz="0" w:space="0" w:color="auto"/>
        <w:right w:val="none" w:sz="0" w:space="0" w:color="auto"/>
      </w:divBdr>
    </w:div>
    <w:div w:id="669605735">
      <w:bodyDiv w:val="1"/>
      <w:marLeft w:val="0"/>
      <w:marRight w:val="0"/>
      <w:marTop w:val="0"/>
      <w:marBottom w:val="0"/>
      <w:divBdr>
        <w:top w:val="none" w:sz="0" w:space="0" w:color="auto"/>
        <w:left w:val="none" w:sz="0" w:space="0" w:color="auto"/>
        <w:bottom w:val="none" w:sz="0" w:space="0" w:color="auto"/>
        <w:right w:val="none" w:sz="0" w:space="0" w:color="auto"/>
      </w:divBdr>
    </w:div>
    <w:div w:id="670524710">
      <w:bodyDiv w:val="1"/>
      <w:marLeft w:val="0"/>
      <w:marRight w:val="0"/>
      <w:marTop w:val="0"/>
      <w:marBottom w:val="0"/>
      <w:divBdr>
        <w:top w:val="none" w:sz="0" w:space="0" w:color="auto"/>
        <w:left w:val="none" w:sz="0" w:space="0" w:color="auto"/>
        <w:bottom w:val="none" w:sz="0" w:space="0" w:color="auto"/>
        <w:right w:val="none" w:sz="0" w:space="0" w:color="auto"/>
      </w:divBdr>
    </w:div>
    <w:div w:id="673653597">
      <w:bodyDiv w:val="1"/>
      <w:marLeft w:val="0"/>
      <w:marRight w:val="0"/>
      <w:marTop w:val="0"/>
      <w:marBottom w:val="0"/>
      <w:divBdr>
        <w:top w:val="none" w:sz="0" w:space="0" w:color="auto"/>
        <w:left w:val="none" w:sz="0" w:space="0" w:color="auto"/>
        <w:bottom w:val="none" w:sz="0" w:space="0" w:color="auto"/>
        <w:right w:val="none" w:sz="0" w:space="0" w:color="auto"/>
      </w:divBdr>
    </w:div>
    <w:div w:id="677658613">
      <w:bodyDiv w:val="1"/>
      <w:marLeft w:val="0"/>
      <w:marRight w:val="0"/>
      <w:marTop w:val="0"/>
      <w:marBottom w:val="0"/>
      <w:divBdr>
        <w:top w:val="none" w:sz="0" w:space="0" w:color="auto"/>
        <w:left w:val="none" w:sz="0" w:space="0" w:color="auto"/>
        <w:bottom w:val="none" w:sz="0" w:space="0" w:color="auto"/>
        <w:right w:val="none" w:sz="0" w:space="0" w:color="auto"/>
      </w:divBdr>
    </w:div>
    <w:div w:id="686293262">
      <w:bodyDiv w:val="1"/>
      <w:marLeft w:val="0"/>
      <w:marRight w:val="0"/>
      <w:marTop w:val="0"/>
      <w:marBottom w:val="0"/>
      <w:divBdr>
        <w:top w:val="none" w:sz="0" w:space="0" w:color="auto"/>
        <w:left w:val="none" w:sz="0" w:space="0" w:color="auto"/>
        <w:bottom w:val="none" w:sz="0" w:space="0" w:color="auto"/>
        <w:right w:val="none" w:sz="0" w:space="0" w:color="auto"/>
      </w:divBdr>
    </w:div>
    <w:div w:id="686519548">
      <w:bodyDiv w:val="1"/>
      <w:marLeft w:val="0"/>
      <w:marRight w:val="0"/>
      <w:marTop w:val="0"/>
      <w:marBottom w:val="0"/>
      <w:divBdr>
        <w:top w:val="none" w:sz="0" w:space="0" w:color="auto"/>
        <w:left w:val="none" w:sz="0" w:space="0" w:color="auto"/>
        <w:bottom w:val="none" w:sz="0" w:space="0" w:color="auto"/>
        <w:right w:val="none" w:sz="0" w:space="0" w:color="auto"/>
      </w:divBdr>
    </w:div>
    <w:div w:id="693922152">
      <w:bodyDiv w:val="1"/>
      <w:marLeft w:val="0"/>
      <w:marRight w:val="0"/>
      <w:marTop w:val="0"/>
      <w:marBottom w:val="0"/>
      <w:divBdr>
        <w:top w:val="none" w:sz="0" w:space="0" w:color="auto"/>
        <w:left w:val="none" w:sz="0" w:space="0" w:color="auto"/>
        <w:bottom w:val="none" w:sz="0" w:space="0" w:color="auto"/>
        <w:right w:val="none" w:sz="0" w:space="0" w:color="auto"/>
      </w:divBdr>
    </w:div>
    <w:div w:id="694617615">
      <w:bodyDiv w:val="1"/>
      <w:marLeft w:val="0"/>
      <w:marRight w:val="0"/>
      <w:marTop w:val="0"/>
      <w:marBottom w:val="0"/>
      <w:divBdr>
        <w:top w:val="none" w:sz="0" w:space="0" w:color="auto"/>
        <w:left w:val="none" w:sz="0" w:space="0" w:color="auto"/>
        <w:bottom w:val="none" w:sz="0" w:space="0" w:color="auto"/>
        <w:right w:val="none" w:sz="0" w:space="0" w:color="auto"/>
      </w:divBdr>
    </w:div>
    <w:div w:id="695544567">
      <w:bodyDiv w:val="1"/>
      <w:marLeft w:val="0"/>
      <w:marRight w:val="0"/>
      <w:marTop w:val="0"/>
      <w:marBottom w:val="0"/>
      <w:divBdr>
        <w:top w:val="none" w:sz="0" w:space="0" w:color="auto"/>
        <w:left w:val="none" w:sz="0" w:space="0" w:color="auto"/>
        <w:bottom w:val="none" w:sz="0" w:space="0" w:color="auto"/>
        <w:right w:val="none" w:sz="0" w:space="0" w:color="auto"/>
      </w:divBdr>
    </w:div>
    <w:div w:id="701973980">
      <w:bodyDiv w:val="1"/>
      <w:marLeft w:val="0"/>
      <w:marRight w:val="0"/>
      <w:marTop w:val="0"/>
      <w:marBottom w:val="0"/>
      <w:divBdr>
        <w:top w:val="none" w:sz="0" w:space="0" w:color="auto"/>
        <w:left w:val="none" w:sz="0" w:space="0" w:color="auto"/>
        <w:bottom w:val="none" w:sz="0" w:space="0" w:color="auto"/>
        <w:right w:val="none" w:sz="0" w:space="0" w:color="auto"/>
      </w:divBdr>
    </w:div>
    <w:div w:id="713776072">
      <w:bodyDiv w:val="1"/>
      <w:marLeft w:val="0"/>
      <w:marRight w:val="0"/>
      <w:marTop w:val="0"/>
      <w:marBottom w:val="0"/>
      <w:divBdr>
        <w:top w:val="none" w:sz="0" w:space="0" w:color="auto"/>
        <w:left w:val="none" w:sz="0" w:space="0" w:color="auto"/>
        <w:bottom w:val="none" w:sz="0" w:space="0" w:color="auto"/>
        <w:right w:val="none" w:sz="0" w:space="0" w:color="auto"/>
      </w:divBdr>
    </w:div>
    <w:div w:id="714622386">
      <w:bodyDiv w:val="1"/>
      <w:marLeft w:val="0"/>
      <w:marRight w:val="0"/>
      <w:marTop w:val="0"/>
      <w:marBottom w:val="0"/>
      <w:divBdr>
        <w:top w:val="none" w:sz="0" w:space="0" w:color="auto"/>
        <w:left w:val="none" w:sz="0" w:space="0" w:color="auto"/>
        <w:bottom w:val="none" w:sz="0" w:space="0" w:color="auto"/>
        <w:right w:val="none" w:sz="0" w:space="0" w:color="auto"/>
      </w:divBdr>
    </w:div>
    <w:div w:id="715355140">
      <w:bodyDiv w:val="1"/>
      <w:marLeft w:val="0"/>
      <w:marRight w:val="0"/>
      <w:marTop w:val="0"/>
      <w:marBottom w:val="0"/>
      <w:divBdr>
        <w:top w:val="none" w:sz="0" w:space="0" w:color="auto"/>
        <w:left w:val="none" w:sz="0" w:space="0" w:color="auto"/>
        <w:bottom w:val="none" w:sz="0" w:space="0" w:color="auto"/>
        <w:right w:val="none" w:sz="0" w:space="0" w:color="auto"/>
      </w:divBdr>
    </w:div>
    <w:div w:id="717388975">
      <w:bodyDiv w:val="1"/>
      <w:marLeft w:val="0"/>
      <w:marRight w:val="0"/>
      <w:marTop w:val="0"/>
      <w:marBottom w:val="0"/>
      <w:divBdr>
        <w:top w:val="none" w:sz="0" w:space="0" w:color="auto"/>
        <w:left w:val="none" w:sz="0" w:space="0" w:color="auto"/>
        <w:bottom w:val="none" w:sz="0" w:space="0" w:color="auto"/>
        <w:right w:val="none" w:sz="0" w:space="0" w:color="auto"/>
      </w:divBdr>
    </w:div>
    <w:div w:id="718825262">
      <w:bodyDiv w:val="1"/>
      <w:marLeft w:val="0"/>
      <w:marRight w:val="0"/>
      <w:marTop w:val="0"/>
      <w:marBottom w:val="0"/>
      <w:divBdr>
        <w:top w:val="none" w:sz="0" w:space="0" w:color="auto"/>
        <w:left w:val="none" w:sz="0" w:space="0" w:color="auto"/>
        <w:bottom w:val="none" w:sz="0" w:space="0" w:color="auto"/>
        <w:right w:val="none" w:sz="0" w:space="0" w:color="auto"/>
      </w:divBdr>
    </w:div>
    <w:div w:id="722872806">
      <w:bodyDiv w:val="1"/>
      <w:marLeft w:val="0"/>
      <w:marRight w:val="0"/>
      <w:marTop w:val="0"/>
      <w:marBottom w:val="0"/>
      <w:divBdr>
        <w:top w:val="none" w:sz="0" w:space="0" w:color="auto"/>
        <w:left w:val="none" w:sz="0" w:space="0" w:color="auto"/>
        <w:bottom w:val="none" w:sz="0" w:space="0" w:color="auto"/>
        <w:right w:val="none" w:sz="0" w:space="0" w:color="auto"/>
      </w:divBdr>
    </w:div>
    <w:div w:id="724336100">
      <w:bodyDiv w:val="1"/>
      <w:marLeft w:val="0"/>
      <w:marRight w:val="0"/>
      <w:marTop w:val="0"/>
      <w:marBottom w:val="0"/>
      <w:divBdr>
        <w:top w:val="none" w:sz="0" w:space="0" w:color="auto"/>
        <w:left w:val="none" w:sz="0" w:space="0" w:color="auto"/>
        <w:bottom w:val="none" w:sz="0" w:space="0" w:color="auto"/>
        <w:right w:val="none" w:sz="0" w:space="0" w:color="auto"/>
      </w:divBdr>
      <w:divsChild>
        <w:div w:id="1746026060">
          <w:marLeft w:val="480"/>
          <w:marRight w:val="0"/>
          <w:marTop w:val="0"/>
          <w:marBottom w:val="0"/>
          <w:divBdr>
            <w:top w:val="none" w:sz="0" w:space="0" w:color="auto"/>
            <w:left w:val="none" w:sz="0" w:space="0" w:color="auto"/>
            <w:bottom w:val="none" w:sz="0" w:space="0" w:color="auto"/>
            <w:right w:val="none" w:sz="0" w:space="0" w:color="auto"/>
          </w:divBdr>
        </w:div>
        <w:div w:id="349719896">
          <w:marLeft w:val="480"/>
          <w:marRight w:val="0"/>
          <w:marTop w:val="0"/>
          <w:marBottom w:val="0"/>
          <w:divBdr>
            <w:top w:val="none" w:sz="0" w:space="0" w:color="auto"/>
            <w:left w:val="none" w:sz="0" w:space="0" w:color="auto"/>
            <w:bottom w:val="none" w:sz="0" w:space="0" w:color="auto"/>
            <w:right w:val="none" w:sz="0" w:space="0" w:color="auto"/>
          </w:divBdr>
        </w:div>
        <w:div w:id="1367870193">
          <w:marLeft w:val="480"/>
          <w:marRight w:val="0"/>
          <w:marTop w:val="0"/>
          <w:marBottom w:val="0"/>
          <w:divBdr>
            <w:top w:val="none" w:sz="0" w:space="0" w:color="auto"/>
            <w:left w:val="none" w:sz="0" w:space="0" w:color="auto"/>
            <w:bottom w:val="none" w:sz="0" w:space="0" w:color="auto"/>
            <w:right w:val="none" w:sz="0" w:space="0" w:color="auto"/>
          </w:divBdr>
        </w:div>
        <w:div w:id="1448310572">
          <w:marLeft w:val="480"/>
          <w:marRight w:val="0"/>
          <w:marTop w:val="0"/>
          <w:marBottom w:val="0"/>
          <w:divBdr>
            <w:top w:val="none" w:sz="0" w:space="0" w:color="auto"/>
            <w:left w:val="none" w:sz="0" w:space="0" w:color="auto"/>
            <w:bottom w:val="none" w:sz="0" w:space="0" w:color="auto"/>
            <w:right w:val="none" w:sz="0" w:space="0" w:color="auto"/>
          </w:divBdr>
        </w:div>
        <w:div w:id="2013095772">
          <w:marLeft w:val="480"/>
          <w:marRight w:val="0"/>
          <w:marTop w:val="0"/>
          <w:marBottom w:val="0"/>
          <w:divBdr>
            <w:top w:val="none" w:sz="0" w:space="0" w:color="auto"/>
            <w:left w:val="none" w:sz="0" w:space="0" w:color="auto"/>
            <w:bottom w:val="none" w:sz="0" w:space="0" w:color="auto"/>
            <w:right w:val="none" w:sz="0" w:space="0" w:color="auto"/>
          </w:divBdr>
        </w:div>
        <w:div w:id="1657954630">
          <w:marLeft w:val="480"/>
          <w:marRight w:val="0"/>
          <w:marTop w:val="0"/>
          <w:marBottom w:val="0"/>
          <w:divBdr>
            <w:top w:val="none" w:sz="0" w:space="0" w:color="auto"/>
            <w:left w:val="none" w:sz="0" w:space="0" w:color="auto"/>
            <w:bottom w:val="none" w:sz="0" w:space="0" w:color="auto"/>
            <w:right w:val="none" w:sz="0" w:space="0" w:color="auto"/>
          </w:divBdr>
        </w:div>
        <w:div w:id="1383628291">
          <w:marLeft w:val="480"/>
          <w:marRight w:val="0"/>
          <w:marTop w:val="0"/>
          <w:marBottom w:val="0"/>
          <w:divBdr>
            <w:top w:val="none" w:sz="0" w:space="0" w:color="auto"/>
            <w:left w:val="none" w:sz="0" w:space="0" w:color="auto"/>
            <w:bottom w:val="none" w:sz="0" w:space="0" w:color="auto"/>
            <w:right w:val="none" w:sz="0" w:space="0" w:color="auto"/>
          </w:divBdr>
        </w:div>
        <w:div w:id="1594390009">
          <w:marLeft w:val="480"/>
          <w:marRight w:val="0"/>
          <w:marTop w:val="0"/>
          <w:marBottom w:val="0"/>
          <w:divBdr>
            <w:top w:val="none" w:sz="0" w:space="0" w:color="auto"/>
            <w:left w:val="none" w:sz="0" w:space="0" w:color="auto"/>
            <w:bottom w:val="none" w:sz="0" w:space="0" w:color="auto"/>
            <w:right w:val="none" w:sz="0" w:space="0" w:color="auto"/>
          </w:divBdr>
        </w:div>
        <w:div w:id="234635478">
          <w:marLeft w:val="480"/>
          <w:marRight w:val="0"/>
          <w:marTop w:val="0"/>
          <w:marBottom w:val="0"/>
          <w:divBdr>
            <w:top w:val="none" w:sz="0" w:space="0" w:color="auto"/>
            <w:left w:val="none" w:sz="0" w:space="0" w:color="auto"/>
            <w:bottom w:val="none" w:sz="0" w:space="0" w:color="auto"/>
            <w:right w:val="none" w:sz="0" w:space="0" w:color="auto"/>
          </w:divBdr>
        </w:div>
        <w:div w:id="1891646229">
          <w:marLeft w:val="480"/>
          <w:marRight w:val="0"/>
          <w:marTop w:val="0"/>
          <w:marBottom w:val="0"/>
          <w:divBdr>
            <w:top w:val="none" w:sz="0" w:space="0" w:color="auto"/>
            <w:left w:val="none" w:sz="0" w:space="0" w:color="auto"/>
            <w:bottom w:val="none" w:sz="0" w:space="0" w:color="auto"/>
            <w:right w:val="none" w:sz="0" w:space="0" w:color="auto"/>
          </w:divBdr>
        </w:div>
        <w:div w:id="737089696">
          <w:marLeft w:val="480"/>
          <w:marRight w:val="0"/>
          <w:marTop w:val="0"/>
          <w:marBottom w:val="0"/>
          <w:divBdr>
            <w:top w:val="none" w:sz="0" w:space="0" w:color="auto"/>
            <w:left w:val="none" w:sz="0" w:space="0" w:color="auto"/>
            <w:bottom w:val="none" w:sz="0" w:space="0" w:color="auto"/>
            <w:right w:val="none" w:sz="0" w:space="0" w:color="auto"/>
          </w:divBdr>
        </w:div>
        <w:div w:id="956137267">
          <w:marLeft w:val="480"/>
          <w:marRight w:val="0"/>
          <w:marTop w:val="0"/>
          <w:marBottom w:val="0"/>
          <w:divBdr>
            <w:top w:val="none" w:sz="0" w:space="0" w:color="auto"/>
            <w:left w:val="none" w:sz="0" w:space="0" w:color="auto"/>
            <w:bottom w:val="none" w:sz="0" w:space="0" w:color="auto"/>
            <w:right w:val="none" w:sz="0" w:space="0" w:color="auto"/>
          </w:divBdr>
        </w:div>
        <w:div w:id="1664309146">
          <w:marLeft w:val="480"/>
          <w:marRight w:val="0"/>
          <w:marTop w:val="0"/>
          <w:marBottom w:val="0"/>
          <w:divBdr>
            <w:top w:val="none" w:sz="0" w:space="0" w:color="auto"/>
            <w:left w:val="none" w:sz="0" w:space="0" w:color="auto"/>
            <w:bottom w:val="none" w:sz="0" w:space="0" w:color="auto"/>
            <w:right w:val="none" w:sz="0" w:space="0" w:color="auto"/>
          </w:divBdr>
        </w:div>
        <w:div w:id="1527214429">
          <w:marLeft w:val="480"/>
          <w:marRight w:val="0"/>
          <w:marTop w:val="0"/>
          <w:marBottom w:val="0"/>
          <w:divBdr>
            <w:top w:val="none" w:sz="0" w:space="0" w:color="auto"/>
            <w:left w:val="none" w:sz="0" w:space="0" w:color="auto"/>
            <w:bottom w:val="none" w:sz="0" w:space="0" w:color="auto"/>
            <w:right w:val="none" w:sz="0" w:space="0" w:color="auto"/>
          </w:divBdr>
        </w:div>
      </w:divsChild>
    </w:div>
    <w:div w:id="725448519">
      <w:bodyDiv w:val="1"/>
      <w:marLeft w:val="0"/>
      <w:marRight w:val="0"/>
      <w:marTop w:val="0"/>
      <w:marBottom w:val="0"/>
      <w:divBdr>
        <w:top w:val="none" w:sz="0" w:space="0" w:color="auto"/>
        <w:left w:val="none" w:sz="0" w:space="0" w:color="auto"/>
        <w:bottom w:val="none" w:sz="0" w:space="0" w:color="auto"/>
        <w:right w:val="none" w:sz="0" w:space="0" w:color="auto"/>
      </w:divBdr>
    </w:div>
    <w:div w:id="737556293">
      <w:bodyDiv w:val="1"/>
      <w:marLeft w:val="0"/>
      <w:marRight w:val="0"/>
      <w:marTop w:val="0"/>
      <w:marBottom w:val="0"/>
      <w:divBdr>
        <w:top w:val="none" w:sz="0" w:space="0" w:color="auto"/>
        <w:left w:val="none" w:sz="0" w:space="0" w:color="auto"/>
        <w:bottom w:val="none" w:sz="0" w:space="0" w:color="auto"/>
        <w:right w:val="none" w:sz="0" w:space="0" w:color="auto"/>
      </w:divBdr>
    </w:div>
    <w:div w:id="737942467">
      <w:bodyDiv w:val="1"/>
      <w:marLeft w:val="0"/>
      <w:marRight w:val="0"/>
      <w:marTop w:val="0"/>
      <w:marBottom w:val="0"/>
      <w:divBdr>
        <w:top w:val="none" w:sz="0" w:space="0" w:color="auto"/>
        <w:left w:val="none" w:sz="0" w:space="0" w:color="auto"/>
        <w:bottom w:val="none" w:sz="0" w:space="0" w:color="auto"/>
        <w:right w:val="none" w:sz="0" w:space="0" w:color="auto"/>
      </w:divBdr>
    </w:div>
    <w:div w:id="744183784">
      <w:bodyDiv w:val="1"/>
      <w:marLeft w:val="0"/>
      <w:marRight w:val="0"/>
      <w:marTop w:val="0"/>
      <w:marBottom w:val="0"/>
      <w:divBdr>
        <w:top w:val="none" w:sz="0" w:space="0" w:color="auto"/>
        <w:left w:val="none" w:sz="0" w:space="0" w:color="auto"/>
        <w:bottom w:val="none" w:sz="0" w:space="0" w:color="auto"/>
        <w:right w:val="none" w:sz="0" w:space="0" w:color="auto"/>
      </w:divBdr>
    </w:div>
    <w:div w:id="749431454">
      <w:bodyDiv w:val="1"/>
      <w:marLeft w:val="0"/>
      <w:marRight w:val="0"/>
      <w:marTop w:val="0"/>
      <w:marBottom w:val="0"/>
      <w:divBdr>
        <w:top w:val="none" w:sz="0" w:space="0" w:color="auto"/>
        <w:left w:val="none" w:sz="0" w:space="0" w:color="auto"/>
        <w:bottom w:val="none" w:sz="0" w:space="0" w:color="auto"/>
        <w:right w:val="none" w:sz="0" w:space="0" w:color="auto"/>
      </w:divBdr>
    </w:div>
    <w:div w:id="749540977">
      <w:bodyDiv w:val="1"/>
      <w:marLeft w:val="0"/>
      <w:marRight w:val="0"/>
      <w:marTop w:val="0"/>
      <w:marBottom w:val="0"/>
      <w:divBdr>
        <w:top w:val="none" w:sz="0" w:space="0" w:color="auto"/>
        <w:left w:val="none" w:sz="0" w:space="0" w:color="auto"/>
        <w:bottom w:val="none" w:sz="0" w:space="0" w:color="auto"/>
        <w:right w:val="none" w:sz="0" w:space="0" w:color="auto"/>
      </w:divBdr>
    </w:div>
    <w:div w:id="761145655">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7118419">
      <w:bodyDiv w:val="1"/>
      <w:marLeft w:val="0"/>
      <w:marRight w:val="0"/>
      <w:marTop w:val="0"/>
      <w:marBottom w:val="0"/>
      <w:divBdr>
        <w:top w:val="none" w:sz="0" w:space="0" w:color="auto"/>
        <w:left w:val="none" w:sz="0" w:space="0" w:color="auto"/>
        <w:bottom w:val="none" w:sz="0" w:space="0" w:color="auto"/>
        <w:right w:val="none" w:sz="0" w:space="0" w:color="auto"/>
      </w:divBdr>
    </w:div>
    <w:div w:id="767166273">
      <w:bodyDiv w:val="1"/>
      <w:marLeft w:val="0"/>
      <w:marRight w:val="0"/>
      <w:marTop w:val="0"/>
      <w:marBottom w:val="0"/>
      <w:divBdr>
        <w:top w:val="none" w:sz="0" w:space="0" w:color="auto"/>
        <w:left w:val="none" w:sz="0" w:space="0" w:color="auto"/>
        <w:bottom w:val="none" w:sz="0" w:space="0" w:color="auto"/>
        <w:right w:val="none" w:sz="0" w:space="0" w:color="auto"/>
      </w:divBdr>
    </w:div>
    <w:div w:id="767310389">
      <w:bodyDiv w:val="1"/>
      <w:marLeft w:val="0"/>
      <w:marRight w:val="0"/>
      <w:marTop w:val="0"/>
      <w:marBottom w:val="0"/>
      <w:divBdr>
        <w:top w:val="none" w:sz="0" w:space="0" w:color="auto"/>
        <w:left w:val="none" w:sz="0" w:space="0" w:color="auto"/>
        <w:bottom w:val="none" w:sz="0" w:space="0" w:color="auto"/>
        <w:right w:val="none" w:sz="0" w:space="0" w:color="auto"/>
      </w:divBdr>
    </w:div>
    <w:div w:id="778069873">
      <w:bodyDiv w:val="1"/>
      <w:marLeft w:val="0"/>
      <w:marRight w:val="0"/>
      <w:marTop w:val="0"/>
      <w:marBottom w:val="0"/>
      <w:divBdr>
        <w:top w:val="none" w:sz="0" w:space="0" w:color="auto"/>
        <w:left w:val="none" w:sz="0" w:space="0" w:color="auto"/>
        <w:bottom w:val="none" w:sz="0" w:space="0" w:color="auto"/>
        <w:right w:val="none" w:sz="0" w:space="0" w:color="auto"/>
      </w:divBdr>
    </w:div>
    <w:div w:id="781072758">
      <w:bodyDiv w:val="1"/>
      <w:marLeft w:val="0"/>
      <w:marRight w:val="0"/>
      <w:marTop w:val="0"/>
      <w:marBottom w:val="0"/>
      <w:divBdr>
        <w:top w:val="none" w:sz="0" w:space="0" w:color="auto"/>
        <w:left w:val="none" w:sz="0" w:space="0" w:color="auto"/>
        <w:bottom w:val="none" w:sz="0" w:space="0" w:color="auto"/>
        <w:right w:val="none" w:sz="0" w:space="0" w:color="auto"/>
      </w:divBdr>
    </w:div>
    <w:div w:id="781656458">
      <w:bodyDiv w:val="1"/>
      <w:marLeft w:val="0"/>
      <w:marRight w:val="0"/>
      <w:marTop w:val="0"/>
      <w:marBottom w:val="0"/>
      <w:divBdr>
        <w:top w:val="none" w:sz="0" w:space="0" w:color="auto"/>
        <w:left w:val="none" w:sz="0" w:space="0" w:color="auto"/>
        <w:bottom w:val="none" w:sz="0" w:space="0" w:color="auto"/>
        <w:right w:val="none" w:sz="0" w:space="0" w:color="auto"/>
      </w:divBdr>
    </w:div>
    <w:div w:id="810827472">
      <w:bodyDiv w:val="1"/>
      <w:marLeft w:val="0"/>
      <w:marRight w:val="0"/>
      <w:marTop w:val="0"/>
      <w:marBottom w:val="0"/>
      <w:divBdr>
        <w:top w:val="none" w:sz="0" w:space="0" w:color="auto"/>
        <w:left w:val="none" w:sz="0" w:space="0" w:color="auto"/>
        <w:bottom w:val="none" w:sz="0" w:space="0" w:color="auto"/>
        <w:right w:val="none" w:sz="0" w:space="0" w:color="auto"/>
      </w:divBdr>
    </w:div>
    <w:div w:id="812139087">
      <w:bodyDiv w:val="1"/>
      <w:marLeft w:val="0"/>
      <w:marRight w:val="0"/>
      <w:marTop w:val="0"/>
      <w:marBottom w:val="0"/>
      <w:divBdr>
        <w:top w:val="none" w:sz="0" w:space="0" w:color="auto"/>
        <w:left w:val="none" w:sz="0" w:space="0" w:color="auto"/>
        <w:bottom w:val="none" w:sz="0" w:space="0" w:color="auto"/>
        <w:right w:val="none" w:sz="0" w:space="0" w:color="auto"/>
      </w:divBdr>
    </w:div>
    <w:div w:id="833103020">
      <w:bodyDiv w:val="1"/>
      <w:marLeft w:val="0"/>
      <w:marRight w:val="0"/>
      <w:marTop w:val="0"/>
      <w:marBottom w:val="0"/>
      <w:divBdr>
        <w:top w:val="none" w:sz="0" w:space="0" w:color="auto"/>
        <w:left w:val="none" w:sz="0" w:space="0" w:color="auto"/>
        <w:bottom w:val="none" w:sz="0" w:space="0" w:color="auto"/>
        <w:right w:val="none" w:sz="0" w:space="0" w:color="auto"/>
      </w:divBdr>
      <w:divsChild>
        <w:div w:id="1786078994">
          <w:marLeft w:val="0"/>
          <w:marRight w:val="0"/>
          <w:marTop w:val="0"/>
          <w:marBottom w:val="0"/>
          <w:divBdr>
            <w:top w:val="none" w:sz="0" w:space="0" w:color="auto"/>
            <w:left w:val="none" w:sz="0" w:space="0" w:color="auto"/>
            <w:bottom w:val="none" w:sz="0" w:space="0" w:color="auto"/>
            <w:right w:val="none" w:sz="0" w:space="0" w:color="auto"/>
          </w:divBdr>
          <w:divsChild>
            <w:div w:id="731005366">
              <w:marLeft w:val="0"/>
              <w:marRight w:val="0"/>
              <w:marTop w:val="0"/>
              <w:marBottom w:val="0"/>
              <w:divBdr>
                <w:top w:val="none" w:sz="0" w:space="0" w:color="auto"/>
                <w:left w:val="none" w:sz="0" w:space="0" w:color="auto"/>
                <w:bottom w:val="none" w:sz="0" w:space="0" w:color="auto"/>
                <w:right w:val="none" w:sz="0" w:space="0" w:color="auto"/>
              </w:divBdr>
            </w:div>
            <w:div w:id="1856308562">
              <w:marLeft w:val="0"/>
              <w:marRight w:val="0"/>
              <w:marTop w:val="0"/>
              <w:marBottom w:val="0"/>
              <w:divBdr>
                <w:top w:val="none" w:sz="0" w:space="0" w:color="auto"/>
                <w:left w:val="none" w:sz="0" w:space="0" w:color="auto"/>
                <w:bottom w:val="none" w:sz="0" w:space="0" w:color="auto"/>
                <w:right w:val="none" w:sz="0" w:space="0" w:color="auto"/>
              </w:divBdr>
            </w:div>
            <w:div w:id="481123450">
              <w:marLeft w:val="0"/>
              <w:marRight w:val="0"/>
              <w:marTop w:val="0"/>
              <w:marBottom w:val="0"/>
              <w:divBdr>
                <w:top w:val="none" w:sz="0" w:space="0" w:color="auto"/>
                <w:left w:val="none" w:sz="0" w:space="0" w:color="auto"/>
                <w:bottom w:val="none" w:sz="0" w:space="0" w:color="auto"/>
                <w:right w:val="none" w:sz="0" w:space="0" w:color="auto"/>
              </w:divBdr>
            </w:div>
            <w:div w:id="1749231132">
              <w:marLeft w:val="0"/>
              <w:marRight w:val="0"/>
              <w:marTop w:val="0"/>
              <w:marBottom w:val="0"/>
              <w:divBdr>
                <w:top w:val="none" w:sz="0" w:space="0" w:color="auto"/>
                <w:left w:val="none" w:sz="0" w:space="0" w:color="auto"/>
                <w:bottom w:val="none" w:sz="0" w:space="0" w:color="auto"/>
                <w:right w:val="none" w:sz="0" w:space="0" w:color="auto"/>
              </w:divBdr>
            </w:div>
            <w:div w:id="307981303">
              <w:marLeft w:val="0"/>
              <w:marRight w:val="0"/>
              <w:marTop w:val="0"/>
              <w:marBottom w:val="0"/>
              <w:divBdr>
                <w:top w:val="none" w:sz="0" w:space="0" w:color="auto"/>
                <w:left w:val="none" w:sz="0" w:space="0" w:color="auto"/>
                <w:bottom w:val="none" w:sz="0" w:space="0" w:color="auto"/>
                <w:right w:val="none" w:sz="0" w:space="0" w:color="auto"/>
              </w:divBdr>
            </w:div>
            <w:div w:id="290331845">
              <w:marLeft w:val="0"/>
              <w:marRight w:val="0"/>
              <w:marTop w:val="0"/>
              <w:marBottom w:val="0"/>
              <w:divBdr>
                <w:top w:val="none" w:sz="0" w:space="0" w:color="auto"/>
                <w:left w:val="none" w:sz="0" w:space="0" w:color="auto"/>
                <w:bottom w:val="none" w:sz="0" w:space="0" w:color="auto"/>
                <w:right w:val="none" w:sz="0" w:space="0" w:color="auto"/>
              </w:divBdr>
            </w:div>
            <w:div w:id="1093432514">
              <w:marLeft w:val="0"/>
              <w:marRight w:val="0"/>
              <w:marTop w:val="0"/>
              <w:marBottom w:val="0"/>
              <w:divBdr>
                <w:top w:val="none" w:sz="0" w:space="0" w:color="auto"/>
                <w:left w:val="none" w:sz="0" w:space="0" w:color="auto"/>
                <w:bottom w:val="none" w:sz="0" w:space="0" w:color="auto"/>
                <w:right w:val="none" w:sz="0" w:space="0" w:color="auto"/>
              </w:divBdr>
            </w:div>
            <w:div w:id="1690791430">
              <w:marLeft w:val="0"/>
              <w:marRight w:val="0"/>
              <w:marTop w:val="0"/>
              <w:marBottom w:val="0"/>
              <w:divBdr>
                <w:top w:val="none" w:sz="0" w:space="0" w:color="auto"/>
                <w:left w:val="none" w:sz="0" w:space="0" w:color="auto"/>
                <w:bottom w:val="none" w:sz="0" w:space="0" w:color="auto"/>
                <w:right w:val="none" w:sz="0" w:space="0" w:color="auto"/>
              </w:divBdr>
            </w:div>
            <w:div w:id="2015303464">
              <w:marLeft w:val="0"/>
              <w:marRight w:val="0"/>
              <w:marTop w:val="0"/>
              <w:marBottom w:val="0"/>
              <w:divBdr>
                <w:top w:val="none" w:sz="0" w:space="0" w:color="auto"/>
                <w:left w:val="none" w:sz="0" w:space="0" w:color="auto"/>
                <w:bottom w:val="none" w:sz="0" w:space="0" w:color="auto"/>
                <w:right w:val="none" w:sz="0" w:space="0" w:color="auto"/>
              </w:divBdr>
            </w:div>
            <w:div w:id="1881283831">
              <w:marLeft w:val="0"/>
              <w:marRight w:val="0"/>
              <w:marTop w:val="0"/>
              <w:marBottom w:val="0"/>
              <w:divBdr>
                <w:top w:val="none" w:sz="0" w:space="0" w:color="auto"/>
                <w:left w:val="none" w:sz="0" w:space="0" w:color="auto"/>
                <w:bottom w:val="none" w:sz="0" w:space="0" w:color="auto"/>
                <w:right w:val="none" w:sz="0" w:space="0" w:color="auto"/>
              </w:divBdr>
            </w:div>
            <w:div w:id="1210651068">
              <w:marLeft w:val="0"/>
              <w:marRight w:val="0"/>
              <w:marTop w:val="0"/>
              <w:marBottom w:val="0"/>
              <w:divBdr>
                <w:top w:val="none" w:sz="0" w:space="0" w:color="auto"/>
                <w:left w:val="none" w:sz="0" w:space="0" w:color="auto"/>
                <w:bottom w:val="none" w:sz="0" w:space="0" w:color="auto"/>
                <w:right w:val="none" w:sz="0" w:space="0" w:color="auto"/>
              </w:divBdr>
            </w:div>
            <w:div w:id="1550144669">
              <w:marLeft w:val="0"/>
              <w:marRight w:val="0"/>
              <w:marTop w:val="0"/>
              <w:marBottom w:val="0"/>
              <w:divBdr>
                <w:top w:val="none" w:sz="0" w:space="0" w:color="auto"/>
                <w:left w:val="none" w:sz="0" w:space="0" w:color="auto"/>
                <w:bottom w:val="none" w:sz="0" w:space="0" w:color="auto"/>
                <w:right w:val="none" w:sz="0" w:space="0" w:color="auto"/>
              </w:divBdr>
            </w:div>
            <w:div w:id="469909404">
              <w:marLeft w:val="0"/>
              <w:marRight w:val="0"/>
              <w:marTop w:val="0"/>
              <w:marBottom w:val="0"/>
              <w:divBdr>
                <w:top w:val="none" w:sz="0" w:space="0" w:color="auto"/>
                <w:left w:val="none" w:sz="0" w:space="0" w:color="auto"/>
                <w:bottom w:val="none" w:sz="0" w:space="0" w:color="auto"/>
                <w:right w:val="none" w:sz="0" w:space="0" w:color="auto"/>
              </w:divBdr>
            </w:div>
            <w:div w:id="1401712790">
              <w:marLeft w:val="0"/>
              <w:marRight w:val="0"/>
              <w:marTop w:val="0"/>
              <w:marBottom w:val="0"/>
              <w:divBdr>
                <w:top w:val="none" w:sz="0" w:space="0" w:color="auto"/>
                <w:left w:val="none" w:sz="0" w:space="0" w:color="auto"/>
                <w:bottom w:val="none" w:sz="0" w:space="0" w:color="auto"/>
                <w:right w:val="none" w:sz="0" w:space="0" w:color="auto"/>
              </w:divBdr>
            </w:div>
            <w:div w:id="1237856235">
              <w:marLeft w:val="0"/>
              <w:marRight w:val="0"/>
              <w:marTop w:val="0"/>
              <w:marBottom w:val="0"/>
              <w:divBdr>
                <w:top w:val="none" w:sz="0" w:space="0" w:color="auto"/>
                <w:left w:val="none" w:sz="0" w:space="0" w:color="auto"/>
                <w:bottom w:val="none" w:sz="0" w:space="0" w:color="auto"/>
                <w:right w:val="none" w:sz="0" w:space="0" w:color="auto"/>
              </w:divBdr>
            </w:div>
            <w:div w:id="1935742536">
              <w:marLeft w:val="0"/>
              <w:marRight w:val="0"/>
              <w:marTop w:val="0"/>
              <w:marBottom w:val="0"/>
              <w:divBdr>
                <w:top w:val="none" w:sz="0" w:space="0" w:color="auto"/>
                <w:left w:val="none" w:sz="0" w:space="0" w:color="auto"/>
                <w:bottom w:val="none" w:sz="0" w:space="0" w:color="auto"/>
                <w:right w:val="none" w:sz="0" w:space="0" w:color="auto"/>
              </w:divBdr>
            </w:div>
            <w:div w:id="1228302024">
              <w:marLeft w:val="0"/>
              <w:marRight w:val="0"/>
              <w:marTop w:val="0"/>
              <w:marBottom w:val="0"/>
              <w:divBdr>
                <w:top w:val="none" w:sz="0" w:space="0" w:color="auto"/>
                <w:left w:val="none" w:sz="0" w:space="0" w:color="auto"/>
                <w:bottom w:val="none" w:sz="0" w:space="0" w:color="auto"/>
                <w:right w:val="none" w:sz="0" w:space="0" w:color="auto"/>
              </w:divBdr>
            </w:div>
            <w:div w:id="721250102">
              <w:marLeft w:val="0"/>
              <w:marRight w:val="0"/>
              <w:marTop w:val="0"/>
              <w:marBottom w:val="0"/>
              <w:divBdr>
                <w:top w:val="none" w:sz="0" w:space="0" w:color="auto"/>
                <w:left w:val="none" w:sz="0" w:space="0" w:color="auto"/>
                <w:bottom w:val="none" w:sz="0" w:space="0" w:color="auto"/>
                <w:right w:val="none" w:sz="0" w:space="0" w:color="auto"/>
              </w:divBdr>
            </w:div>
            <w:div w:id="624508981">
              <w:marLeft w:val="0"/>
              <w:marRight w:val="0"/>
              <w:marTop w:val="0"/>
              <w:marBottom w:val="0"/>
              <w:divBdr>
                <w:top w:val="none" w:sz="0" w:space="0" w:color="auto"/>
                <w:left w:val="none" w:sz="0" w:space="0" w:color="auto"/>
                <w:bottom w:val="none" w:sz="0" w:space="0" w:color="auto"/>
                <w:right w:val="none" w:sz="0" w:space="0" w:color="auto"/>
              </w:divBdr>
            </w:div>
            <w:div w:id="1552352291">
              <w:marLeft w:val="0"/>
              <w:marRight w:val="0"/>
              <w:marTop w:val="0"/>
              <w:marBottom w:val="0"/>
              <w:divBdr>
                <w:top w:val="none" w:sz="0" w:space="0" w:color="auto"/>
                <w:left w:val="none" w:sz="0" w:space="0" w:color="auto"/>
                <w:bottom w:val="none" w:sz="0" w:space="0" w:color="auto"/>
                <w:right w:val="none" w:sz="0" w:space="0" w:color="auto"/>
              </w:divBdr>
            </w:div>
            <w:div w:id="714547483">
              <w:marLeft w:val="0"/>
              <w:marRight w:val="0"/>
              <w:marTop w:val="0"/>
              <w:marBottom w:val="0"/>
              <w:divBdr>
                <w:top w:val="none" w:sz="0" w:space="0" w:color="auto"/>
                <w:left w:val="none" w:sz="0" w:space="0" w:color="auto"/>
                <w:bottom w:val="none" w:sz="0" w:space="0" w:color="auto"/>
                <w:right w:val="none" w:sz="0" w:space="0" w:color="auto"/>
              </w:divBdr>
            </w:div>
            <w:div w:id="516043060">
              <w:marLeft w:val="0"/>
              <w:marRight w:val="0"/>
              <w:marTop w:val="0"/>
              <w:marBottom w:val="0"/>
              <w:divBdr>
                <w:top w:val="none" w:sz="0" w:space="0" w:color="auto"/>
                <w:left w:val="none" w:sz="0" w:space="0" w:color="auto"/>
                <w:bottom w:val="none" w:sz="0" w:space="0" w:color="auto"/>
                <w:right w:val="none" w:sz="0" w:space="0" w:color="auto"/>
              </w:divBdr>
            </w:div>
            <w:div w:id="486288075">
              <w:marLeft w:val="0"/>
              <w:marRight w:val="0"/>
              <w:marTop w:val="0"/>
              <w:marBottom w:val="0"/>
              <w:divBdr>
                <w:top w:val="none" w:sz="0" w:space="0" w:color="auto"/>
                <w:left w:val="none" w:sz="0" w:space="0" w:color="auto"/>
                <w:bottom w:val="none" w:sz="0" w:space="0" w:color="auto"/>
                <w:right w:val="none" w:sz="0" w:space="0" w:color="auto"/>
              </w:divBdr>
            </w:div>
            <w:div w:id="1050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9759">
      <w:bodyDiv w:val="1"/>
      <w:marLeft w:val="0"/>
      <w:marRight w:val="0"/>
      <w:marTop w:val="0"/>
      <w:marBottom w:val="0"/>
      <w:divBdr>
        <w:top w:val="none" w:sz="0" w:space="0" w:color="auto"/>
        <w:left w:val="none" w:sz="0" w:space="0" w:color="auto"/>
        <w:bottom w:val="none" w:sz="0" w:space="0" w:color="auto"/>
        <w:right w:val="none" w:sz="0" w:space="0" w:color="auto"/>
      </w:divBdr>
    </w:div>
    <w:div w:id="866984649">
      <w:bodyDiv w:val="1"/>
      <w:marLeft w:val="0"/>
      <w:marRight w:val="0"/>
      <w:marTop w:val="0"/>
      <w:marBottom w:val="0"/>
      <w:divBdr>
        <w:top w:val="none" w:sz="0" w:space="0" w:color="auto"/>
        <w:left w:val="none" w:sz="0" w:space="0" w:color="auto"/>
        <w:bottom w:val="none" w:sz="0" w:space="0" w:color="auto"/>
        <w:right w:val="none" w:sz="0" w:space="0" w:color="auto"/>
      </w:divBdr>
    </w:div>
    <w:div w:id="868105397">
      <w:bodyDiv w:val="1"/>
      <w:marLeft w:val="0"/>
      <w:marRight w:val="0"/>
      <w:marTop w:val="0"/>
      <w:marBottom w:val="0"/>
      <w:divBdr>
        <w:top w:val="none" w:sz="0" w:space="0" w:color="auto"/>
        <w:left w:val="none" w:sz="0" w:space="0" w:color="auto"/>
        <w:bottom w:val="none" w:sz="0" w:space="0" w:color="auto"/>
        <w:right w:val="none" w:sz="0" w:space="0" w:color="auto"/>
      </w:divBdr>
    </w:div>
    <w:div w:id="877860154">
      <w:bodyDiv w:val="1"/>
      <w:marLeft w:val="0"/>
      <w:marRight w:val="0"/>
      <w:marTop w:val="0"/>
      <w:marBottom w:val="0"/>
      <w:divBdr>
        <w:top w:val="none" w:sz="0" w:space="0" w:color="auto"/>
        <w:left w:val="none" w:sz="0" w:space="0" w:color="auto"/>
        <w:bottom w:val="none" w:sz="0" w:space="0" w:color="auto"/>
        <w:right w:val="none" w:sz="0" w:space="0" w:color="auto"/>
      </w:divBdr>
    </w:div>
    <w:div w:id="887179598">
      <w:bodyDiv w:val="1"/>
      <w:marLeft w:val="0"/>
      <w:marRight w:val="0"/>
      <w:marTop w:val="0"/>
      <w:marBottom w:val="0"/>
      <w:divBdr>
        <w:top w:val="none" w:sz="0" w:space="0" w:color="auto"/>
        <w:left w:val="none" w:sz="0" w:space="0" w:color="auto"/>
        <w:bottom w:val="none" w:sz="0" w:space="0" w:color="auto"/>
        <w:right w:val="none" w:sz="0" w:space="0" w:color="auto"/>
      </w:divBdr>
    </w:div>
    <w:div w:id="900675744">
      <w:bodyDiv w:val="1"/>
      <w:marLeft w:val="0"/>
      <w:marRight w:val="0"/>
      <w:marTop w:val="0"/>
      <w:marBottom w:val="0"/>
      <w:divBdr>
        <w:top w:val="none" w:sz="0" w:space="0" w:color="auto"/>
        <w:left w:val="none" w:sz="0" w:space="0" w:color="auto"/>
        <w:bottom w:val="none" w:sz="0" w:space="0" w:color="auto"/>
        <w:right w:val="none" w:sz="0" w:space="0" w:color="auto"/>
      </w:divBdr>
    </w:div>
    <w:div w:id="905409716">
      <w:bodyDiv w:val="1"/>
      <w:marLeft w:val="0"/>
      <w:marRight w:val="0"/>
      <w:marTop w:val="0"/>
      <w:marBottom w:val="0"/>
      <w:divBdr>
        <w:top w:val="none" w:sz="0" w:space="0" w:color="auto"/>
        <w:left w:val="none" w:sz="0" w:space="0" w:color="auto"/>
        <w:bottom w:val="none" w:sz="0" w:space="0" w:color="auto"/>
        <w:right w:val="none" w:sz="0" w:space="0" w:color="auto"/>
      </w:divBdr>
    </w:div>
    <w:div w:id="906184280">
      <w:bodyDiv w:val="1"/>
      <w:marLeft w:val="0"/>
      <w:marRight w:val="0"/>
      <w:marTop w:val="0"/>
      <w:marBottom w:val="0"/>
      <w:divBdr>
        <w:top w:val="none" w:sz="0" w:space="0" w:color="auto"/>
        <w:left w:val="none" w:sz="0" w:space="0" w:color="auto"/>
        <w:bottom w:val="none" w:sz="0" w:space="0" w:color="auto"/>
        <w:right w:val="none" w:sz="0" w:space="0" w:color="auto"/>
      </w:divBdr>
    </w:div>
    <w:div w:id="906263092">
      <w:bodyDiv w:val="1"/>
      <w:marLeft w:val="0"/>
      <w:marRight w:val="0"/>
      <w:marTop w:val="0"/>
      <w:marBottom w:val="0"/>
      <w:divBdr>
        <w:top w:val="none" w:sz="0" w:space="0" w:color="auto"/>
        <w:left w:val="none" w:sz="0" w:space="0" w:color="auto"/>
        <w:bottom w:val="none" w:sz="0" w:space="0" w:color="auto"/>
        <w:right w:val="none" w:sz="0" w:space="0" w:color="auto"/>
      </w:divBdr>
    </w:div>
    <w:div w:id="907419386">
      <w:bodyDiv w:val="1"/>
      <w:marLeft w:val="0"/>
      <w:marRight w:val="0"/>
      <w:marTop w:val="0"/>
      <w:marBottom w:val="0"/>
      <w:divBdr>
        <w:top w:val="none" w:sz="0" w:space="0" w:color="auto"/>
        <w:left w:val="none" w:sz="0" w:space="0" w:color="auto"/>
        <w:bottom w:val="none" w:sz="0" w:space="0" w:color="auto"/>
        <w:right w:val="none" w:sz="0" w:space="0" w:color="auto"/>
      </w:divBdr>
    </w:div>
    <w:div w:id="914051846">
      <w:bodyDiv w:val="1"/>
      <w:marLeft w:val="0"/>
      <w:marRight w:val="0"/>
      <w:marTop w:val="0"/>
      <w:marBottom w:val="0"/>
      <w:divBdr>
        <w:top w:val="none" w:sz="0" w:space="0" w:color="auto"/>
        <w:left w:val="none" w:sz="0" w:space="0" w:color="auto"/>
        <w:bottom w:val="none" w:sz="0" w:space="0" w:color="auto"/>
        <w:right w:val="none" w:sz="0" w:space="0" w:color="auto"/>
      </w:divBdr>
    </w:div>
    <w:div w:id="916670840">
      <w:bodyDiv w:val="1"/>
      <w:marLeft w:val="0"/>
      <w:marRight w:val="0"/>
      <w:marTop w:val="0"/>
      <w:marBottom w:val="0"/>
      <w:divBdr>
        <w:top w:val="none" w:sz="0" w:space="0" w:color="auto"/>
        <w:left w:val="none" w:sz="0" w:space="0" w:color="auto"/>
        <w:bottom w:val="none" w:sz="0" w:space="0" w:color="auto"/>
        <w:right w:val="none" w:sz="0" w:space="0" w:color="auto"/>
      </w:divBdr>
    </w:div>
    <w:div w:id="925378655">
      <w:bodyDiv w:val="1"/>
      <w:marLeft w:val="0"/>
      <w:marRight w:val="0"/>
      <w:marTop w:val="0"/>
      <w:marBottom w:val="0"/>
      <w:divBdr>
        <w:top w:val="none" w:sz="0" w:space="0" w:color="auto"/>
        <w:left w:val="none" w:sz="0" w:space="0" w:color="auto"/>
        <w:bottom w:val="none" w:sz="0" w:space="0" w:color="auto"/>
        <w:right w:val="none" w:sz="0" w:space="0" w:color="auto"/>
      </w:divBdr>
    </w:div>
    <w:div w:id="927233345">
      <w:bodyDiv w:val="1"/>
      <w:marLeft w:val="0"/>
      <w:marRight w:val="0"/>
      <w:marTop w:val="0"/>
      <w:marBottom w:val="0"/>
      <w:divBdr>
        <w:top w:val="none" w:sz="0" w:space="0" w:color="auto"/>
        <w:left w:val="none" w:sz="0" w:space="0" w:color="auto"/>
        <w:bottom w:val="none" w:sz="0" w:space="0" w:color="auto"/>
        <w:right w:val="none" w:sz="0" w:space="0" w:color="auto"/>
      </w:divBdr>
    </w:div>
    <w:div w:id="934217222">
      <w:bodyDiv w:val="1"/>
      <w:marLeft w:val="0"/>
      <w:marRight w:val="0"/>
      <w:marTop w:val="0"/>
      <w:marBottom w:val="0"/>
      <w:divBdr>
        <w:top w:val="none" w:sz="0" w:space="0" w:color="auto"/>
        <w:left w:val="none" w:sz="0" w:space="0" w:color="auto"/>
        <w:bottom w:val="none" w:sz="0" w:space="0" w:color="auto"/>
        <w:right w:val="none" w:sz="0" w:space="0" w:color="auto"/>
      </w:divBdr>
    </w:div>
    <w:div w:id="934630069">
      <w:bodyDiv w:val="1"/>
      <w:marLeft w:val="0"/>
      <w:marRight w:val="0"/>
      <w:marTop w:val="0"/>
      <w:marBottom w:val="0"/>
      <w:divBdr>
        <w:top w:val="none" w:sz="0" w:space="0" w:color="auto"/>
        <w:left w:val="none" w:sz="0" w:space="0" w:color="auto"/>
        <w:bottom w:val="none" w:sz="0" w:space="0" w:color="auto"/>
        <w:right w:val="none" w:sz="0" w:space="0" w:color="auto"/>
      </w:divBdr>
      <w:divsChild>
        <w:div w:id="158160516">
          <w:marLeft w:val="480"/>
          <w:marRight w:val="0"/>
          <w:marTop w:val="0"/>
          <w:marBottom w:val="0"/>
          <w:divBdr>
            <w:top w:val="none" w:sz="0" w:space="0" w:color="auto"/>
            <w:left w:val="none" w:sz="0" w:space="0" w:color="auto"/>
            <w:bottom w:val="none" w:sz="0" w:space="0" w:color="auto"/>
            <w:right w:val="none" w:sz="0" w:space="0" w:color="auto"/>
          </w:divBdr>
        </w:div>
        <w:div w:id="730811882">
          <w:marLeft w:val="480"/>
          <w:marRight w:val="0"/>
          <w:marTop w:val="0"/>
          <w:marBottom w:val="0"/>
          <w:divBdr>
            <w:top w:val="none" w:sz="0" w:space="0" w:color="auto"/>
            <w:left w:val="none" w:sz="0" w:space="0" w:color="auto"/>
            <w:bottom w:val="none" w:sz="0" w:space="0" w:color="auto"/>
            <w:right w:val="none" w:sz="0" w:space="0" w:color="auto"/>
          </w:divBdr>
        </w:div>
        <w:div w:id="472256756">
          <w:marLeft w:val="480"/>
          <w:marRight w:val="0"/>
          <w:marTop w:val="0"/>
          <w:marBottom w:val="0"/>
          <w:divBdr>
            <w:top w:val="none" w:sz="0" w:space="0" w:color="auto"/>
            <w:left w:val="none" w:sz="0" w:space="0" w:color="auto"/>
            <w:bottom w:val="none" w:sz="0" w:space="0" w:color="auto"/>
            <w:right w:val="none" w:sz="0" w:space="0" w:color="auto"/>
          </w:divBdr>
        </w:div>
        <w:div w:id="1929728100">
          <w:marLeft w:val="480"/>
          <w:marRight w:val="0"/>
          <w:marTop w:val="0"/>
          <w:marBottom w:val="0"/>
          <w:divBdr>
            <w:top w:val="none" w:sz="0" w:space="0" w:color="auto"/>
            <w:left w:val="none" w:sz="0" w:space="0" w:color="auto"/>
            <w:bottom w:val="none" w:sz="0" w:space="0" w:color="auto"/>
            <w:right w:val="none" w:sz="0" w:space="0" w:color="auto"/>
          </w:divBdr>
        </w:div>
        <w:div w:id="808211084">
          <w:marLeft w:val="480"/>
          <w:marRight w:val="0"/>
          <w:marTop w:val="0"/>
          <w:marBottom w:val="0"/>
          <w:divBdr>
            <w:top w:val="none" w:sz="0" w:space="0" w:color="auto"/>
            <w:left w:val="none" w:sz="0" w:space="0" w:color="auto"/>
            <w:bottom w:val="none" w:sz="0" w:space="0" w:color="auto"/>
            <w:right w:val="none" w:sz="0" w:space="0" w:color="auto"/>
          </w:divBdr>
        </w:div>
        <w:div w:id="1454516004">
          <w:marLeft w:val="480"/>
          <w:marRight w:val="0"/>
          <w:marTop w:val="0"/>
          <w:marBottom w:val="0"/>
          <w:divBdr>
            <w:top w:val="none" w:sz="0" w:space="0" w:color="auto"/>
            <w:left w:val="none" w:sz="0" w:space="0" w:color="auto"/>
            <w:bottom w:val="none" w:sz="0" w:space="0" w:color="auto"/>
            <w:right w:val="none" w:sz="0" w:space="0" w:color="auto"/>
          </w:divBdr>
        </w:div>
        <w:div w:id="711928968">
          <w:marLeft w:val="480"/>
          <w:marRight w:val="0"/>
          <w:marTop w:val="0"/>
          <w:marBottom w:val="0"/>
          <w:divBdr>
            <w:top w:val="none" w:sz="0" w:space="0" w:color="auto"/>
            <w:left w:val="none" w:sz="0" w:space="0" w:color="auto"/>
            <w:bottom w:val="none" w:sz="0" w:space="0" w:color="auto"/>
            <w:right w:val="none" w:sz="0" w:space="0" w:color="auto"/>
          </w:divBdr>
        </w:div>
        <w:div w:id="1897618592">
          <w:marLeft w:val="480"/>
          <w:marRight w:val="0"/>
          <w:marTop w:val="0"/>
          <w:marBottom w:val="0"/>
          <w:divBdr>
            <w:top w:val="none" w:sz="0" w:space="0" w:color="auto"/>
            <w:left w:val="none" w:sz="0" w:space="0" w:color="auto"/>
            <w:bottom w:val="none" w:sz="0" w:space="0" w:color="auto"/>
            <w:right w:val="none" w:sz="0" w:space="0" w:color="auto"/>
          </w:divBdr>
        </w:div>
        <w:div w:id="2071883570">
          <w:marLeft w:val="480"/>
          <w:marRight w:val="0"/>
          <w:marTop w:val="0"/>
          <w:marBottom w:val="0"/>
          <w:divBdr>
            <w:top w:val="none" w:sz="0" w:space="0" w:color="auto"/>
            <w:left w:val="none" w:sz="0" w:space="0" w:color="auto"/>
            <w:bottom w:val="none" w:sz="0" w:space="0" w:color="auto"/>
            <w:right w:val="none" w:sz="0" w:space="0" w:color="auto"/>
          </w:divBdr>
        </w:div>
        <w:div w:id="2076051473">
          <w:marLeft w:val="480"/>
          <w:marRight w:val="0"/>
          <w:marTop w:val="0"/>
          <w:marBottom w:val="0"/>
          <w:divBdr>
            <w:top w:val="none" w:sz="0" w:space="0" w:color="auto"/>
            <w:left w:val="none" w:sz="0" w:space="0" w:color="auto"/>
            <w:bottom w:val="none" w:sz="0" w:space="0" w:color="auto"/>
            <w:right w:val="none" w:sz="0" w:space="0" w:color="auto"/>
          </w:divBdr>
        </w:div>
        <w:div w:id="48111378">
          <w:marLeft w:val="480"/>
          <w:marRight w:val="0"/>
          <w:marTop w:val="0"/>
          <w:marBottom w:val="0"/>
          <w:divBdr>
            <w:top w:val="none" w:sz="0" w:space="0" w:color="auto"/>
            <w:left w:val="none" w:sz="0" w:space="0" w:color="auto"/>
            <w:bottom w:val="none" w:sz="0" w:space="0" w:color="auto"/>
            <w:right w:val="none" w:sz="0" w:space="0" w:color="auto"/>
          </w:divBdr>
        </w:div>
        <w:div w:id="2052798019">
          <w:marLeft w:val="480"/>
          <w:marRight w:val="0"/>
          <w:marTop w:val="0"/>
          <w:marBottom w:val="0"/>
          <w:divBdr>
            <w:top w:val="none" w:sz="0" w:space="0" w:color="auto"/>
            <w:left w:val="none" w:sz="0" w:space="0" w:color="auto"/>
            <w:bottom w:val="none" w:sz="0" w:space="0" w:color="auto"/>
            <w:right w:val="none" w:sz="0" w:space="0" w:color="auto"/>
          </w:divBdr>
        </w:div>
        <w:div w:id="1195994927">
          <w:marLeft w:val="480"/>
          <w:marRight w:val="0"/>
          <w:marTop w:val="0"/>
          <w:marBottom w:val="0"/>
          <w:divBdr>
            <w:top w:val="none" w:sz="0" w:space="0" w:color="auto"/>
            <w:left w:val="none" w:sz="0" w:space="0" w:color="auto"/>
            <w:bottom w:val="none" w:sz="0" w:space="0" w:color="auto"/>
            <w:right w:val="none" w:sz="0" w:space="0" w:color="auto"/>
          </w:divBdr>
        </w:div>
        <w:div w:id="5720018">
          <w:marLeft w:val="480"/>
          <w:marRight w:val="0"/>
          <w:marTop w:val="0"/>
          <w:marBottom w:val="0"/>
          <w:divBdr>
            <w:top w:val="none" w:sz="0" w:space="0" w:color="auto"/>
            <w:left w:val="none" w:sz="0" w:space="0" w:color="auto"/>
            <w:bottom w:val="none" w:sz="0" w:space="0" w:color="auto"/>
            <w:right w:val="none" w:sz="0" w:space="0" w:color="auto"/>
          </w:divBdr>
        </w:div>
        <w:div w:id="1819375789">
          <w:marLeft w:val="480"/>
          <w:marRight w:val="0"/>
          <w:marTop w:val="0"/>
          <w:marBottom w:val="0"/>
          <w:divBdr>
            <w:top w:val="none" w:sz="0" w:space="0" w:color="auto"/>
            <w:left w:val="none" w:sz="0" w:space="0" w:color="auto"/>
            <w:bottom w:val="none" w:sz="0" w:space="0" w:color="auto"/>
            <w:right w:val="none" w:sz="0" w:space="0" w:color="auto"/>
          </w:divBdr>
        </w:div>
        <w:div w:id="1130783631">
          <w:marLeft w:val="480"/>
          <w:marRight w:val="0"/>
          <w:marTop w:val="0"/>
          <w:marBottom w:val="0"/>
          <w:divBdr>
            <w:top w:val="none" w:sz="0" w:space="0" w:color="auto"/>
            <w:left w:val="none" w:sz="0" w:space="0" w:color="auto"/>
            <w:bottom w:val="none" w:sz="0" w:space="0" w:color="auto"/>
            <w:right w:val="none" w:sz="0" w:space="0" w:color="auto"/>
          </w:divBdr>
        </w:div>
        <w:div w:id="2113745625">
          <w:marLeft w:val="480"/>
          <w:marRight w:val="0"/>
          <w:marTop w:val="0"/>
          <w:marBottom w:val="0"/>
          <w:divBdr>
            <w:top w:val="none" w:sz="0" w:space="0" w:color="auto"/>
            <w:left w:val="none" w:sz="0" w:space="0" w:color="auto"/>
            <w:bottom w:val="none" w:sz="0" w:space="0" w:color="auto"/>
            <w:right w:val="none" w:sz="0" w:space="0" w:color="auto"/>
          </w:divBdr>
        </w:div>
      </w:divsChild>
    </w:div>
    <w:div w:id="938634474">
      <w:bodyDiv w:val="1"/>
      <w:marLeft w:val="0"/>
      <w:marRight w:val="0"/>
      <w:marTop w:val="0"/>
      <w:marBottom w:val="0"/>
      <w:divBdr>
        <w:top w:val="none" w:sz="0" w:space="0" w:color="auto"/>
        <w:left w:val="none" w:sz="0" w:space="0" w:color="auto"/>
        <w:bottom w:val="none" w:sz="0" w:space="0" w:color="auto"/>
        <w:right w:val="none" w:sz="0" w:space="0" w:color="auto"/>
      </w:divBdr>
    </w:div>
    <w:div w:id="948510917">
      <w:bodyDiv w:val="1"/>
      <w:marLeft w:val="0"/>
      <w:marRight w:val="0"/>
      <w:marTop w:val="0"/>
      <w:marBottom w:val="0"/>
      <w:divBdr>
        <w:top w:val="none" w:sz="0" w:space="0" w:color="auto"/>
        <w:left w:val="none" w:sz="0" w:space="0" w:color="auto"/>
        <w:bottom w:val="none" w:sz="0" w:space="0" w:color="auto"/>
        <w:right w:val="none" w:sz="0" w:space="0" w:color="auto"/>
      </w:divBdr>
    </w:div>
    <w:div w:id="951324802">
      <w:bodyDiv w:val="1"/>
      <w:marLeft w:val="0"/>
      <w:marRight w:val="0"/>
      <w:marTop w:val="0"/>
      <w:marBottom w:val="0"/>
      <w:divBdr>
        <w:top w:val="none" w:sz="0" w:space="0" w:color="auto"/>
        <w:left w:val="none" w:sz="0" w:space="0" w:color="auto"/>
        <w:bottom w:val="none" w:sz="0" w:space="0" w:color="auto"/>
        <w:right w:val="none" w:sz="0" w:space="0" w:color="auto"/>
      </w:divBdr>
    </w:div>
    <w:div w:id="953706923">
      <w:bodyDiv w:val="1"/>
      <w:marLeft w:val="0"/>
      <w:marRight w:val="0"/>
      <w:marTop w:val="0"/>
      <w:marBottom w:val="0"/>
      <w:divBdr>
        <w:top w:val="none" w:sz="0" w:space="0" w:color="auto"/>
        <w:left w:val="none" w:sz="0" w:space="0" w:color="auto"/>
        <w:bottom w:val="none" w:sz="0" w:space="0" w:color="auto"/>
        <w:right w:val="none" w:sz="0" w:space="0" w:color="auto"/>
      </w:divBdr>
    </w:div>
    <w:div w:id="954554645">
      <w:bodyDiv w:val="1"/>
      <w:marLeft w:val="0"/>
      <w:marRight w:val="0"/>
      <w:marTop w:val="0"/>
      <w:marBottom w:val="0"/>
      <w:divBdr>
        <w:top w:val="none" w:sz="0" w:space="0" w:color="auto"/>
        <w:left w:val="none" w:sz="0" w:space="0" w:color="auto"/>
        <w:bottom w:val="none" w:sz="0" w:space="0" w:color="auto"/>
        <w:right w:val="none" w:sz="0" w:space="0" w:color="auto"/>
      </w:divBdr>
    </w:div>
    <w:div w:id="960377950">
      <w:bodyDiv w:val="1"/>
      <w:marLeft w:val="0"/>
      <w:marRight w:val="0"/>
      <w:marTop w:val="0"/>
      <w:marBottom w:val="0"/>
      <w:divBdr>
        <w:top w:val="none" w:sz="0" w:space="0" w:color="auto"/>
        <w:left w:val="none" w:sz="0" w:space="0" w:color="auto"/>
        <w:bottom w:val="none" w:sz="0" w:space="0" w:color="auto"/>
        <w:right w:val="none" w:sz="0" w:space="0" w:color="auto"/>
      </w:divBdr>
    </w:div>
    <w:div w:id="968439712">
      <w:bodyDiv w:val="1"/>
      <w:marLeft w:val="0"/>
      <w:marRight w:val="0"/>
      <w:marTop w:val="0"/>
      <w:marBottom w:val="0"/>
      <w:divBdr>
        <w:top w:val="none" w:sz="0" w:space="0" w:color="auto"/>
        <w:left w:val="none" w:sz="0" w:space="0" w:color="auto"/>
        <w:bottom w:val="none" w:sz="0" w:space="0" w:color="auto"/>
        <w:right w:val="none" w:sz="0" w:space="0" w:color="auto"/>
      </w:divBdr>
    </w:div>
    <w:div w:id="968515036">
      <w:bodyDiv w:val="1"/>
      <w:marLeft w:val="0"/>
      <w:marRight w:val="0"/>
      <w:marTop w:val="0"/>
      <w:marBottom w:val="0"/>
      <w:divBdr>
        <w:top w:val="none" w:sz="0" w:space="0" w:color="auto"/>
        <w:left w:val="none" w:sz="0" w:space="0" w:color="auto"/>
        <w:bottom w:val="none" w:sz="0" w:space="0" w:color="auto"/>
        <w:right w:val="none" w:sz="0" w:space="0" w:color="auto"/>
      </w:divBdr>
    </w:div>
    <w:div w:id="974987833">
      <w:bodyDiv w:val="1"/>
      <w:marLeft w:val="0"/>
      <w:marRight w:val="0"/>
      <w:marTop w:val="0"/>
      <w:marBottom w:val="0"/>
      <w:divBdr>
        <w:top w:val="none" w:sz="0" w:space="0" w:color="auto"/>
        <w:left w:val="none" w:sz="0" w:space="0" w:color="auto"/>
        <w:bottom w:val="none" w:sz="0" w:space="0" w:color="auto"/>
        <w:right w:val="none" w:sz="0" w:space="0" w:color="auto"/>
      </w:divBdr>
    </w:div>
    <w:div w:id="981275775">
      <w:bodyDiv w:val="1"/>
      <w:marLeft w:val="0"/>
      <w:marRight w:val="0"/>
      <w:marTop w:val="0"/>
      <w:marBottom w:val="0"/>
      <w:divBdr>
        <w:top w:val="none" w:sz="0" w:space="0" w:color="auto"/>
        <w:left w:val="none" w:sz="0" w:space="0" w:color="auto"/>
        <w:bottom w:val="none" w:sz="0" w:space="0" w:color="auto"/>
        <w:right w:val="none" w:sz="0" w:space="0" w:color="auto"/>
      </w:divBdr>
    </w:div>
    <w:div w:id="982082672">
      <w:bodyDiv w:val="1"/>
      <w:marLeft w:val="0"/>
      <w:marRight w:val="0"/>
      <w:marTop w:val="0"/>
      <w:marBottom w:val="0"/>
      <w:divBdr>
        <w:top w:val="none" w:sz="0" w:space="0" w:color="auto"/>
        <w:left w:val="none" w:sz="0" w:space="0" w:color="auto"/>
        <w:bottom w:val="none" w:sz="0" w:space="0" w:color="auto"/>
        <w:right w:val="none" w:sz="0" w:space="0" w:color="auto"/>
      </w:divBdr>
    </w:div>
    <w:div w:id="984703103">
      <w:bodyDiv w:val="1"/>
      <w:marLeft w:val="0"/>
      <w:marRight w:val="0"/>
      <w:marTop w:val="0"/>
      <w:marBottom w:val="0"/>
      <w:divBdr>
        <w:top w:val="none" w:sz="0" w:space="0" w:color="auto"/>
        <w:left w:val="none" w:sz="0" w:space="0" w:color="auto"/>
        <w:bottom w:val="none" w:sz="0" w:space="0" w:color="auto"/>
        <w:right w:val="none" w:sz="0" w:space="0" w:color="auto"/>
      </w:divBdr>
    </w:div>
    <w:div w:id="986938275">
      <w:bodyDiv w:val="1"/>
      <w:marLeft w:val="0"/>
      <w:marRight w:val="0"/>
      <w:marTop w:val="0"/>
      <w:marBottom w:val="0"/>
      <w:divBdr>
        <w:top w:val="none" w:sz="0" w:space="0" w:color="auto"/>
        <w:left w:val="none" w:sz="0" w:space="0" w:color="auto"/>
        <w:bottom w:val="none" w:sz="0" w:space="0" w:color="auto"/>
        <w:right w:val="none" w:sz="0" w:space="0" w:color="auto"/>
      </w:divBdr>
    </w:div>
    <w:div w:id="988434774">
      <w:bodyDiv w:val="1"/>
      <w:marLeft w:val="0"/>
      <w:marRight w:val="0"/>
      <w:marTop w:val="0"/>
      <w:marBottom w:val="0"/>
      <w:divBdr>
        <w:top w:val="none" w:sz="0" w:space="0" w:color="auto"/>
        <w:left w:val="none" w:sz="0" w:space="0" w:color="auto"/>
        <w:bottom w:val="none" w:sz="0" w:space="0" w:color="auto"/>
        <w:right w:val="none" w:sz="0" w:space="0" w:color="auto"/>
      </w:divBdr>
    </w:div>
    <w:div w:id="994381460">
      <w:bodyDiv w:val="1"/>
      <w:marLeft w:val="0"/>
      <w:marRight w:val="0"/>
      <w:marTop w:val="0"/>
      <w:marBottom w:val="0"/>
      <w:divBdr>
        <w:top w:val="none" w:sz="0" w:space="0" w:color="auto"/>
        <w:left w:val="none" w:sz="0" w:space="0" w:color="auto"/>
        <w:bottom w:val="none" w:sz="0" w:space="0" w:color="auto"/>
        <w:right w:val="none" w:sz="0" w:space="0" w:color="auto"/>
      </w:divBdr>
    </w:div>
    <w:div w:id="1002002305">
      <w:bodyDiv w:val="1"/>
      <w:marLeft w:val="0"/>
      <w:marRight w:val="0"/>
      <w:marTop w:val="0"/>
      <w:marBottom w:val="0"/>
      <w:divBdr>
        <w:top w:val="none" w:sz="0" w:space="0" w:color="auto"/>
        <w:left w:val="none" w:sz="0" w:space="0" w:color="auto"/>
        <w:bottom w:val="none" w:sz="0" w:space="0" w:color="auto"/>
        <w:right w:val="none" w:sz="0" w:space="0" w:color="auto"/>
      </w:divBdr>
    </w:div>
    <w:div w:id="1006787879">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7">
          <w:marLeft w:val="480"/>
          <w:marRight w:val="0"/>
          <w:marTop w:val="0"/>
          <w:marBottom w:val="0"/>
          <w:divBdr>
            <w:top w:val="none" w:sz="0" w:space="0" w:color="auto"/>
            <w:left w:val="none" w:sz="0" w:space="0" w:color="auto"/>
            <w:bottom w:val="none" w:sz="0" w:space="0" w:color="auto"/>
            <w:right w:val="none" w:sz="0" w:space="0" w:color="auto"/>
          </w:divBdr>
        </w:div>
        <w:div w:id="925575559">
          <w:marLeft w:val="480"/>
          <w:marRight w:val="0"/>
          <w:marTop w:val="0"/>
          <w:marBottom w:val="0"/>
          <w:divBdr>
            <w:top w:val="none" w:sz="0" w:space="0" w:color="auto"/>
            <w:left w:val="none" w:sz="0" w:space="0" w:color="auto"/>
            <w:bottom w:val="none" w:sz="0" w:space="0" w:color="auto"/>
            <w:right w:val="none" w:sz="0" w:space="0" w:color="auto"/>
          </w:divBdr>
        </w:div>
        <w:div w:id="996153598">
          <w:marLeft w:val="480"/>
          <w:marRight w:val="0"/>
          <w:marTop w:val="0"/>
          <w:marBottom w:val="0"/>
          <w:divBdr>
            <w:top w:val="none" w:sz="0" w:space="0" w:color="auto"/>
            <w:left w:val="none" w:sz="0" w:space="0" w:color="auto"/>
            <w:bottom w:val="none" w:sz="0" w:space="0" w:color="auto"/>
            <w:right w:val="none" w:sz="0" w:space="0" w:color="auto"/>
          </w:divBdr>
        </w:div>
        <w:div w:id="1494881183">
          <w:marLeft w:val="480"/>
          <w:marRight w:val="0"/>
          <w:marTop w:val="0"/>
          <w:marBottom w:val="0"/>
          <w:divBdr>
            <w:top w:val="none" w:sz="0" w:space="0" w:color="auto"/>
            <w:left w:val="none" w:sz="0" w:space="0" w:color="auto"/>
            <w:bottom w:val="none" w:sz="0" w:space="0" w:color="auto"/>
            <w:right w:val="none" w:sz="0" w:space="0" w:color="auto"/>
          </w:divBdr>
        </w:div>
        <w:div w:id="1357654405">
          <w:marLeft w:val="480"/>
          <w:marRight w:val="0"/>
          <w:marTop w:val="0"/>
          <w:marBottom w:val="0"/>
          <w:divBdr>
            <w:top w:val="none" w:sz="0" w:space="0" w:color="auto"/>
            <w:left w:val="none" w:sz="0" w:space="0" w:color="auto"/>
            <w:bottom w:val="none" w:sz="0" w:space="0" w:color="auto"/>
            <w:right w:val="none" w:sz="0" w:space="0" w:color="auto"/>
          </w:divBdr>
        </w:div>
        <w:div w:id="1826631418">
          <w:marLeft w:val="480"/>
          <w:marRight w:val="0"/>
          <w:marTop w:val="0"/>
          <w:marBottom w:val="0"/>
          <w:divBdr>
            <w:top w:val="none" w:sz="0" w:space="0" w:color="auto"/>
            <w:left w:val="none" w:sz="0" w:space="0" w:color="auto"/>
            <w:bottom w:val="none" w:sz="0" w:space="0" w:color="auto"/>
            <w:right w:val="none" w:sz="0" w:space="0" w:color="auto"/>
          </w:divBdr>
        </w:div>
        <w:div w:id="815729956">
          <w:marLeft w:val="480"/>
          <w:marRight w:val="0"/>
          <w:marTop w:val="0"/>
          <w:marBottom w:val="0"/>
          <w:divBdr>
            <w:top w:val="none" w:sz="0" w:space="0" w:color="auto"/>
            <w:left w:val="none" w:sz="0" w:space="0" w:color="auto"/>
            <w:bottom w:val="none" w:sz="0" w:space="0" w:color="auto"/>
            <w:right w:val="none" w:sz="0" w:space="0" w:color="auto"/>
          </w:divBdr>
        </w:div>
        <w:div w:id="895749177">
          <w:marLeft w:val="480"/>
          <w:marRight w:val="0"/>
          <w:marTop w:val="0"/>
          <w:marBottom w:val="0"/>
          <w:divBdr>
            <w:top w:val="none" w:sz="0" w:space="0" w:color="auto"/>
            <w:left w:val="none" w:sz="0" w:space="0" w:color="auto"/>
            <w:bottom w:val="none" w:sz="0" w:space="0" w:color="auto"/>
            <w:right w:val="none" w:sz="0" w:space="0" w:color="auto"/>
          </w:divBdr>
        </w:div>
        <w:div w:id="66733262">
          <w:marLeft w:val="480"/>
          <w:marRight w:val="0"/>
          <w:marTop w:val="0"/>
          <w:marBottom w:val="0"/>
          <w:divBdr>
            <w:top w:val="none" w:sz="0" w:space="0" w:color="auto"/>
            <w:left w:val="none" w:sz="0" w:space="0" w:color="auto"/>
            <w:bottom w:val="none" w:sz="0" w:space="0" w:color="auto"/>
            <w:right w:val="none" w:sz="0" w:space="0" w:color="auto"/>
          </w:divBdr>
        </w:div>
        <w:div w:id="603000814">
          <w:marLeft w:val="480"/>
          <w:marRight w:val="0"/>
          <w:marTop w:val="0"/>
          <w:marBottom w:val="0"/>
          <w:divBdr>
            <w:top w:val="none" w:sz="0" w:space="0" w:color="auto"/>
            <w:left w:val="none" w:sz="0" w:space="0" w:color="auto"/>
            <w:bottom w:val="none" w:sz="0" w:space="0" w:color="auto"/>
            <w:right w:val="none" w:sz="0" w:space="0" w:color="auto"/>
          </w:divBdr>
        </w:div>
        <w:div w:id="975380144">
          <w:marLeft w:val="480"/>
          <w:marRight w:val="0"/>
          <w:marTop w:val="0"/>
          <w:marBottom w:val="0"/>
          <w:divBdr>
            <w:top w:val="none" w:sz="0" w:space="0" w:color="auto"/>
            <w:left w:val="none" w:sz="0" w:space="0" w:color="auto"/>
            <w:bottom w:val="none" w:sz="0" w:space="0" w:color="auto"/>
            <w:right w:val="none" w:sz="0" w:space="0" w:color="auto"/>
          </w:divBdr>
        </w:div>
        <w:div w:id="1342586457">
          <w:marLeft w:val="480"/>
          <w:marRight w:val="0"/>
          <w:marTop w:val="0"/>
          <w:marBottom w:val="0"/>
          <w:divBdr>
            <w:top w:val="none" w:sz="0" w:space="0" w:color="auto"/>
            <w:left w:val="none" w:sz="0" w:space="0" w:color="auto"/>
            <w:bottom w:val="none" w:sz="0" w:space="0" w:color="auto"/>
            <w:right w:val="none" w:sz="0" w:space="0" w:color="auto"/>
          </w:divBdr>
        </w:div>
        <w:div w:id="1732969757">
          <w:marLeft w:val="480"/>
          <w:marRight w:val="0"/>
          <w:marTop w:val="0"/>
          <w:marBottom w:val="0"/>
          <w:divBdr>
            <w:top w:val="none" w:sz="0" w:space="0" w:color="auto"/>
            <w:left w:val="none" w:sz="0" w:space="0" w:color="auto"/>
            <w:bottom w:val="none" w:sz="0" w:space="0" w:color="auto"/>
            <w:right w:val="none" w:sz="0" w:space="0" w:color="auto"/>
          </w:divBdr>
        </w:div>
      </w:divsChild>
    </w:div>
    <w:div w:id="1009407783">
      <w:bodyDiv w:val="1"/>
      <w:marLeft w:val="0"/>
      <w:marRight w:val="0"/>
      <w:marTop w:val="0"/>
      <w:marBottom w:val="0"/>
      <w:divBdr>
        <w:top w:val="none" w:sz="0" w:space="0" w:color="auto"/>
        <w:left w:val="none" w:sz="0" w:space="0" w:color="auto"/>
        <w:bottom w:val="none" w:sz="0" w:space="0" w:color="auto"/>
        <w:right w:val="none" w:sz="0" w:space="0" w:color="auto"/>
      </w:divBdr>
    </w:div>
    <w:div w:id="1009451261">
      <w:bodyDiv w:val="1"/>
      <w:marLeft w:val="0"/>
      <w:marRight w:val="0"/>
      <w:marTop w:val="0"/>
      <w:marBottom w:val="0"/>
      <w:divBdr>
        <w:top w:val="none" w:sz="0" w:space="0" w:color="auto"/>
        <w:left w:val="none" w:sz="0" w:space="0" w:color="auto"/>
        <w:bottom w:val="none" w:sz="0" w:space="0" w:color="auto"/>
        <w:right w:val="none" w:sz="0" w:space="0" w:color="auto"/>
      </w:divBdr>
    </w:div>
    <w:div w:id="1009984688">
      <w:bodyDiv w:val="1"/>
      <w:marLeft w:val="0"/>
      <w:marRight w:val="0"/>
      <w:marTop w:val="0"/>
      <w:marBottom w:val="0"/>
      <w:divBdr>
        <w:top w:val="none" w:sz="0" w:space="0" w:color="auto"/>
        <w:left w:val="none" w:sz="0" w:space="0" w:color="auto"/>
        <w:bottom w:val="none" w:sz="0" w:space="0" w:color="auto"/>
        <w:right w:val="none" w:sz="0" w:space="0" w:color="auto"/>
      </w:divBdr>
    </w:div>
    <w:div w:id="1014654113">
      <w:bodyDiv w:val="1"/>
      <w:marLeft w:val="0"/>
      <w:marRight w:val="0"/>
      <w:marTop w:val="0"/>
      <w:marBottom w:val="0"/>
      <w:divBdr>
        <w:top w:val="none" w:sz="0" w:space="0" w:color="auto"/>
        <w:left w:val="none" w:sz="0" w:space="0" w:color="auto"/>
        <w:bottom w:val="none" w:sz="0" w:space="0" w:color="auto"/>
        <w:right w:val="none" w:sz="0" w:space="0" w:color="auto"/>
      </w:divBdr>
    </w:div>
    <w:div w:id="1015495679">
      <w:bodyDiv w:val="1"/>
      <w:marLeft w:val="0"/>
      <w:marRight w:val="0"/>
      <w:marTop w:val="0"/>
      <w:marBottom w:val="0"/>
      <w:divBdr>
        <w:top w:val="none" w:sz="0" w:space="0" w:color="auto"/>
        <w:left w:val="none" w:sz="0" w:space="0" w:color="auto"/>
        <w:bottom w:val="none" w:sz="0" w:space="0" w:color="auto"/>
        <w:right w:val="none" w:sz="0" w:space="0" w:color="auto"/>
      </w:divBdr>
    </w:div>
    <w:div w:id="1020426214">
      <w:bodyDiv w:val="1"/>
      <w:marLeft w:val="0"/>
      <w:marRight w:val="0"/>
      <w:marTop w:val="0"/>
      <w:marBottom w:val="0"/>
      <w:divBdr>
        <w:top w:val="none" w:sz="0" w:space="0" w:color="auto"/>
        <w:left w:val="none" w:sz="0" w:space="0" w:color="auto"/>
        <w:bottom w:val="none" w:sz="0" w:space="0" w:color="auto"/>
        <w:right w:val="none" w:sz="0" w:space="0" w:color="auto"/>
      </w:divBdr>
    </w:div>
    <w:div w:id="1036807720">
      <w:bodyDiv w:val="1"/>
      <w:marLeft w:val="0"/>
      <w:marRight w:val="0"/>
      <w:marTop w:val="0"/>
      <w:marBottom w:val="0"/>
      <w:divBdr>
        <w:top w:val="none" w:sz="0" w:space="0" w:color="auto"/>
        <w:left w:val="none" w:sz="0" w:space="0" w:color="auto"/>
        <w:bottom w:val="none" w:sz="0" w:space="0" w:color="auto"/>
        <w:right w:val="none" w:sz="0" w:space="0" w:color="auto"/>
      </w:divBdr>
    </w:div>
    <w:div w:id="1042098185">
      <w:bodyDiv w:val="1"/>
      <w:marLeft w:val="0"/>
      <w:marRight w:val="0"/>
      <w:marTop w:val="0"/>
      <w:marBottom w:val="0"/>
      <w:divBdr>
        <w:top w:val="none" w:sz="0" w:space="0" w:color="auto"/>
        <w:left w:val="none" w:sz="0" w:space="0" w:color="auto"/>
        <w:bottom w:val="none" w:sz="0" w:space="0" w:color="auto"/>
        <w:right w:val="none" w:sz="0" w:space="0" w:color="auto"/>
      </w:divBdr>
    </w:div>
    <w:div w:id="1043140047">
      <w:bodyDiv w:val="1"/>
      <w:marLeft w:val="0"/>
      <w:marRight w:val="0"/>
      <w:marTop w:val="0"/>
      <w:marBottom w:val="0"/>
      <w:divBdr>
        <w:top w:val="none" w:sz="0" w:space="0" w:color="auto"/>
        <w:left w:val="none" w:sz="0" w:space="0" w:color="auto"/>
        <w:bottom w:val="none" w:sz="0" w:space="0" w:color="auto"/>
        <w:right w:val="none" w:sz="0" w:space="0" w:color="auto"/>
      </w:divBdr>
    </w:div>
    <w:div w:id="1044216414">
      <w:bodyDiv w:val="1"/>
      <w:marLeft w:val="0"/>
      <w:marRight w:val="0"/>
      <w:marTop w:val="0"/>
      <w:marBottom w:val="0"/>
      <w:divBdr>
        <w:top w:val="none" w:sz="0" w:space="0" w:color="auto"/>
        <w:left w:val="none" w:sz="0" w:space="0" w:color="auto"/>
        <w:bottom w:val="none" w:sz="0" w:space="0" w:color="auto"/>
        <w:right w:val="none" w:sz="0" w:space="0" w:color="auto"/>
      </w:divBdr>
    </w:div>
    <w:div w:id="1045444216">
      <w:bodyDiv w:val="1"/>
      <w:marLeft w:val="0"/>
      <w:marRight w:val="0"/>
      <w:marTop w:val="0"/>
      <w:marBottom w:val="0"/>
      <w:divBdr>
        <w:top w:val="none" w:sz="0" w:space="0" w:color="auto"/>
        <w:left w:val="none" w:sz="0" w:space="0" w:color="auto"/>
        <w:bottom w:val="none" w:sz="0" w:space="0" w:color="auto"/>
        <w:right w:val="none" w:sz="0" w:space="0" w:color="auto"/>
      </w:divBdr>
    </w:div>
    <w:div w:id="1047144976">
      <w:bodyDiv w:val="1"/>
      <w:marLeft w:val="0"/>
      <w:marRight w:val="0"/>
      <w:marTop w:val="0"/>
      <w:marBottom w:val="0"/>
      <w:divBdr>
        <w:top w:val="none" w:sz="0" w:space="0" w:color="auto"/>
        <w:left w:val="none" w:sz="0" w:space="0" w:color="auto"/>
        <w:bottom w:val="none" w:sz="0" w:space="0" w:color="auto"/>
        <w:right w:val="none" w:sz="0" w:space="0" w:color="auto"/>
      </w:divBdr>
    </w:div>
    <w:div w:id="1060980796">
      <w:bodyDiv w:val="1"/>
      <w:marLeft w:val="0"/>
      <w:marRight w:val="0"/>
      <w:marTop w:val="0"/>
      <w:marBottom w:val="0"/>
      <w:divBdr>
        <w:top w:val="none" w:sz="0" w:space="0" w:color="auto"/>
        <w:left w:val="none" w:sz="0" w:space="0" w:color="auto"/>
        <w:bottom w:val="none" w:sz="0" w:space="0" w:color="auto"/>
        <w:right w:val="none" w:sz="0" w:space="0" w:color="auto"/>
      </w:divBdr>
    </w:div>
    <w:div w:id="1062405345">
      <w:bodyDiv w:val="1"/>
      <w:marLeft w:val="0"/>
      <w:marRight w:val="0"/>
      <w:marTop w:val="0"/>
      <w:marBottom w:val="0"/>
      <w:divBdr>
        <w:top w:val="none" w:sz="0" w:space="0" w:color="auto"/>
        <w:left w:val="none" w:sz="0" w:space="0" w:color="auto"/>
        <w:bottom w:val="none" w:sz="0" w:space="0" w:color="auto"/>
        <w:right w:val="none" w:sz="0" w:space="0" w:color="auto"/>
      </w:divBdr>
      <w:divsChild>
        <w:div w:id="416288941">
          <w:marLeft w:val="0"/>
          <w:marRight w:val="0"/>
          <w:marTop w:val="0"/>
          <w:marBottom w:val="0"/>
          <w:divBdr>
            <w:top w:val="none" w:sz="0" w:space="0" w:color="auto"/>
            <w:left w:val="none" w:sz="0" w:space="0" w:color="auto"/>
            <w:bottom w:val="none" w:sz="0" w:space="0" w:color="auto"/>
            <w:right w:val="none" w:sz="0" w:space="0" w:color="auto"/>
          </w:divBdr>
          <w:divsChild>
            <w:div w:id="1628388608">
              <w:marLeft w:val="0"/>
              <w:marRight w:val="0"/>
              <w:marTop w:val="0"/>
              <w:marBottom w:val="0"/>
              <w:divBdr>
                <w:top w:val="none" w:sz="0" w:space="0" w:color="auto"/>
                <w:left w:val="none" w:sz="0" w:space="0" w:color="auto"/>
                <w:bottom w:val="none" w:sz="0" w:space="0" w:color="auto"/>
                <w:right w:val="none" w:sz="0" w:space="0" w:color="auto"/>
              </w:divBdr>
            </w:div>
            <w:div w:id="1082214051">
              <w:marLeft w:val="0"/>
              <w:marRight w:val="0"/>
              <w:marTop w:val="0"/>
              <w:marBottom w:val="0"/>
              <w:divBdr>
                <w:top w:val="none" w:sz="0" w:space="0" w:color="auto"/>
                <w:left w:val="none" w:sz="0" w:space="0" w:color="auto"/>
                <w:bottom w:val="none" w:sz="0" w:space="0" w:color="auto"/>
                <w:right w:val="none" w:sz="0" w:space="0" w:color="auto"/>
              </w:divBdr>
            </w:div>
            <w:div w:id="26100751">
              <w:marLeft w:val="0"/>
              <w:marRight w:val="0"/>
              <w:marTop w:val="0"/>
              <w:marBottom w:val="0"/>
              <w:divBdr>
                <w:top w:val="none" w:sz="0" w:space="0" w:color="auto"/>
                <w:left w:val="none" w:sz="0" w:space="0" w:color="auto"/>
                <w:bottom w:val="none" w:sz="0" w:space="0" w:color="auto"/>
                <w:right w:val="none" w:sz="0" w:space="0" w:color="auto"/>
              </w:divBdr>
            </w:div>
            <w:div w:id="2093042470">
              <w:marLeft w:val="0"/>
              <w:marRight w:val="0"/>
              <w:marTop w:val="0"/>
              <w:marBottom w:val="0"/>
              <w:divBdr>
                <w:top w:val="none" w:sz="0" w:space="0" w:color="auto"/>
                <w:left w:val="none" w:sz="0" w:space="0" w:color="auto"/>
                <w:bottom w:val="none" w:sz="0" w:space="0" w:color="auto"/>
                <w:right w:val="none" w:sz="0" w:space="0" w:color="auto"/>
              </w:divBdr>
            </w:div>
            <w:div w:id="414861428">
              <w:marLeft w:val="0"/>
              <w:marRight w:val="0"/>
              <w:marTop w:val="0"/>
              <w:marBottom w:val="0"/>
              <w:divBdr>
                <w:top w:val="none" w:sz="0" w:space="0" w:color="auto"/>
                <w:left w:val="none" w:sz="0" w:space="0" w:color="auto"/>
                <w:bottom w:val="none" w:sz="0" w:space="0" w:color="auto"/>
                <w:right w:val="none" w:sz="0" w:space="0" w:color="auto"/>
              </w:divBdr>
            </w:div>
            <w:div w:id="930312604">
              <w:marLeft w:val="0"/>
              <w:marRight w:val="0"/>
              <w:marTop w:val="0"/>
              <w:marBottom w:val="0"/>
              <w:divBdr>
                <w:top w:val="none" w:sz="0" w:space="0" w:color="auto"/>
                <w:left w:val="none" w:sz="0" w:space="0" w:color="auto"/>
                <w:bottom w:val="none" w:sz="0" w:space="0" w:color="auto"/>
                <w:right w:val="none" w:sz="0" w:space="0" w:color="auto"/>
              </w:divBdr>
            </w:div>
            <w:div w:id="552280193">
              <w:marLeft w:val="0"/>
              <w:marRight w:val="0"/>
              <w:marTop w:val="0"/>
              <w:marBottom w:val="0"/>
              <w:divBdr>
                <w:top w:val="none" w:sz="0" w:space="0" w:color="auto"/>
                <w:left w:val="none" w:sz="0" w:space="0" w:color="auto"/>
                <w:bottom w:val="none" w:sz="0" w:space="0" w:color="auto"/>
                <w:right w:val="none" w:sz="0" w:space="0" w:color="auto"/>
              </w:divBdr>
            </w:div>
            <w:div w:id="411703917">
              <w:marLeft w:val="0"/>
              <w:marRight w:val="0"/>
              <w:marTop w:val="0"/>
              <w:marBottom w:val="0"/>
              <w:divBdr>
                <w:top w:val="none" w:sz="0" w:space="0" w:color="auto"/>
                <w:left w:val="none" w:sz="0" w:space="0" w:color="auto"/>
                <w:bottom w:val="none" w:sz="0" w:space="0" w:color="auto"/>
                <w:right w:val="none" w:sz="0" w:space="0" w:color="auto"/>
              </w:divBdr>
            </w:div>
            <w:div w:id="1722250444">
              <w:marLeft w:val="0"/>
              <w:marRight w:val="0"/>
              <w:marTop w:val="0"/>
              <w:marBottom w:val="0"/>
              <w:divBdr>
                <w:top w:val="none" w:sz="0" w:space="0" w:color="auto"/>
                <w:left w:val="none" w:sz="0" w:space="0" w:color="auto"/>
                <w:bottom w:val="none" w:sz="0" w:space="0" w:color="auto"/>
                <w:right w:val="none" w:sz="0" w:space="0" w:color="auto"/>
              </w:divBdr>
            </w:div>
            <w:div w:id="1834447156">
              <w:marLeft w:val="0"/>
              <w:marRight w:val="0"/>
              <w:marTop w:val="0"/>
              <w:marBottom w:val="0"/>
              <w:divBdr>
                <w:top w:val="none" w:sz="0" w:space="0" w:color="auto"/>
                <w:left w:val="none" w:sz="0" w:space="0" w:color="auto"/>
                <w:bottom w:val="none" w:sz="0" w:space="0" w:color="auto"/>
                <w:right w:val="none" w:sz="0" w:space="0" w:color="auto"/>
              </w:divBdr>
            </w:div>
            <w:div w:id="1985694492">
              <w:marLeft w:val="0"/>
              <w:marRight w:val="0"/>
              <w:marTop w:val="0"/>
              <w:marBottom w:val="0"/>
              <w:divBdr>
                <w:top w:val="none" w:sz="0" w:space="0" w:color="auto"/>
                <w:left w:val="none" w:sz="0" w:space="0" w:color="auto"/>
                <w:bottom w:val="none" w:sz="0" w:space="0" w:color="auto"/>
                <w:right w:val="none" w:sz="0" w:space="0" w:color="auto"/>
              </w:divBdr>
            </w:div>
            <w:div w:id="513109155">
              <w:marLeft w:val="0"/>
              <w:marRight w:val="0"/>
              <w:marTop w:val="0"/>
              <w:marBottom w:val="0"/>
              <w:divBdr>
                <w:top w:val="none" w:sz="0" w:space="0" w:color="auto"/>
                <w:left w:val="none" w:sz="0" w:space="0" w:color="auto"/>
                <w:bottom w:val="none" w:sz="0" w:space="0" w:color="auto"/>
                <w:right w:val="none" w:sz="0" w:space="0" w:color="auto"/>
              </w:divBdr>
            </w:div>
            <w:div w:id="1067730223">
              <w:marLeft w:val="0"/>
              <w:marRight w:val="0"/>
              <w:marTop w:val="0"/>
              <w:marBottom w:val="0"/>
              <w:divBdr>
                <w:top w:val="none" w:sz="0" w:space="0" w:color="auto"/>
                <w:left w:val="none" w:sz="0" w:space="0" w:color="auto"/>
                <w:bottom w:val="none" w:sz="0" w:space="0" w:color="auto"/>
                <w:right w:val="none" w:sz="0" w:space="0" w:color="auto"/>
              </w:divBdr>
            </w:div>
            <w:div w:id="1003364640">
              <w:marLeft w:val="0"/>
              <w:marRight w:val="0"/>
              <w:marTop w:val="0"/>
              <w:marBottom w:val="0"/>
              <w:divBdr>
                <w:top w:val="none" w:sz="0" w:space="0" w:color="auto"/>
                <w:left w:val="none" w:sz="0" w:space="0" w:color="auto"/>
                <w:bottom w:val="none" w:sz="0" w:space="0" w:color="auto"/>
                <w:right w:val="none" w:sz="0" w:space="0" w:color="auto"/>
              </w:divBdr>
            </w:div>
            <w:div w:id="1488982122">
              <w:marLeft w:val="0"/>
              <w:marRight w:val="0"/>
              <w:marTop w:val="0"/>
              <w:marBottom w:val="0"/>
              <w:divBdr>
                <w:top w:val="none" w:sz="0" w:space="0" w:color="auto"/>
                <w:left w:val="none" w:sz="0" w:space="0" w:color="auto"/>
                <w:bottom w:val="none" w:sz="0" w:space="0" w:color="auto"/>
                <w:right w:val="none" w:sz="0" w:space="0" w:color="auto"/>
              </w:divBdr>
            </w:div>
            <w:div w:id="1201241906">
              <w:marLeft w:val="0"/>
              <w:marRight w:val="0"/>
              <w:marTop w:val="0"/>
              <w:marBottom w:val="0"/>
              <w:divBdr>
                <w:top w:val="none" w:sz="0" w:space="0" w:color="auto"/>
                <w:left w:val="none" w:sz="0" w:space="0" w:color="auto"/>
                <w:bottom w:val="none" w:sz="0" w:space="0" w:color="auto"/>
                <w:right w:val="none" w:sz="0" w:space="0" w:color="auto"/>
              </w:divBdr>
            </w:div>
            <w:div w:id="1265570939">
              <w:marLeft w:val="0"/>
              <w:marRight w:val="0"/>
              <w:marTop w:val="0"/>
              <w:marBottom w:val="0"/>
              <w:divBdr>
                <w:top w:val="none" w:sz="0" w:space="0" w:color="auto"/>
                <w:left w:val="none" w:sz="0" w:space="0" w:color="auto"/>
                <w:bottom w:val="none" w:sz="0" w:space="0" w:color="auto"/>
                <w:right w:val="none" w:sz="0" w:space="0" w:color="auto"/>
              </w:divBdr>
            </w:div>
            <w:div w:id="1095780963">
              <w:marLeft w:val="0"/>
              <w:marRight w:val="0"/>
              <w:marTop w:val="0"/>
              <w:marBottom w:val="0"/>
              <w:divBdr>
                <w:top w:val="none" w:sz="0" w:space="0" w:color="auto"/>
                <w:left w:val="none" w:sz="0" w:space="0" w:color="auto"/>
                <w:bottom w:val="none" w:sz="0" w:space="0" w:color="auto"/>
                <w:right w:val="none" w:sz="0" w:space="0" w:color="auto"/>
              </w:divBdr>
            </w:div>
            <w:div w:id="1679653462">
              <w:marLeft w:val="0"/>
              <w:marRight w:val="0"/>
              <w:marTop w:val="0"/>
              <w:marBottom w:val="0"/>
              <w:divBdr>
                <w:top w:val="none" w:sz="0" w:space="0" w:color="auto"/>
                <w:left w:val="none" w:sz="0" w:space="0" w:color="auto"/>
                <w:bottom w:val="none" w:sz="0" w:space="0" w:color="auto"/>
                <w:right w:val="none" w:sz="0" w:space="0" w:color="auto"/>
              </w:divBdr>
            </w:div>
            <w:div w:id="1683630163">
              <w:marLeft w:val="0"/>
              <w:marRight w:val="0"/>
              <w:marTop w:val="0"/>
              <w:marBottom w:val="0"/>
              <w:divBdr>
                <w:top w:val="none" w:sz="0" w:space="0" w:color="auto"/>
                <w:left w:val="none" w:sz="0" w:space="0" w:color="auto"/>
                <w:bottom w:val="none" w:sz="0" w:space="0" w:color="auto"/>
                <w:right w:val="none" w:sz="0" w:space="0" w:color="auto"/>
              </w:divBdr>
            </w:div>
            <w:div w:id="17851723">
              <w:marLeft w:val="0"/>
              <w:marRight w:val="0"/>
              <w:marTop w:val="0"/>
              <w:marBottom w:val="0"/>
              <w:divBdr>
                <w:top w:val="none" w:sz="0" w:space="0" w:color="auto"/>
                <w:left w:val="none" w:sz="0" w:space="0" w:color="auto"/>
                <w:bottom w:val="none" w:sz="0" w:space="0" w:color="auto"/>
                <w:right w:val="none" w:sz="0" w:space="0" w:color="auto"/>
              </w:divBdr>
            </w:div>
            <w:div w:id="108277980">
              <w:marLeft w:val="0"/>
              <w:marRight w:val="0"/>
              <w:marTop w:val="0"/>
              <w:marBottom w:val="0"/>
              <w:divBdr>
                <w:top w:val="none" w:sz="0" w:space="0" w:color="auto"/>
                <w:left w:val="none" w:sz="0" w:space="0" w:color="auto"/>
                <w:bottom w:val="none" w:sz="0" w:space="0" w:color="auto"/>
                <w:right w:val="none" w:sz="0" w:space="0" w:color="auto"/>
              </w:divBdr>
            </w:div>
            <w:div w:id="2070032318">
              <w:marLeft w:val="0"/>
              <w:marRight w:val="0"/>
              <w:marTop w:val="0"/>
              <w:marBottom w:val="0"/>
              <w:divBdr>
                <w:top w:val="none" w:sz="0" w:space="0" w:color="auto"/>
                <w:left w:val="none" w:sz="0" w:space="0" w:color="auto"/>
                <w:bottom w:val="none" w:sz="0" w:space="0" w:color="auto"/>
                <w:right w:val="none" w:sz="0" w:space="0" w:color="auto"/>
              </w:divBdr>
            </w:div>
            <w:div w:id="519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2861">
      <w:bodyDiv w:val="1"/>
      <w:marLeft w:val="0"/>
      <w:marRight w:val="0"/>
      <w:marTop w:val="0"/>
      <w:marBottom w:val="0"/>
      <w:divBdr>
        <w:top w:val="none" w:sz="0" w:space="0" w:color="auto"/>
        <w:left w:val="none" w:sz="0" w:space="0" w:color="auto"/>
        <w:bottom w:val="none" w:sz="0" w:space="0" w:color="auto"/>
        <w:right w:val="none" w:sz="0" w:space="0" w:color="auto"/>
      </w:divBdr>
    </w:div>
    <w:div w:id="1067189231">
      <w:bodyDiv w:val="1"/>
      <w:marLeft w:val="0"/>
      <w:marRight w:val="0"/>
      <w:marTop w:val="0"/>
      <w:marBottom w:val="0"/>
      <w:divBdr>
        <w:top w:val="none" w:sz="0" w:space="0" w:color="auto"/>
        <w:left w:val="none" w:sz="0" w:space="0" w:color="auto"/>
        <w:bottom w:val="none" w:sz="0" w:space="0" w:color="auto"/>
        <w:right w:val="none" w:sz="0" w:space="0" w:color="auto"/>
      </w:divBdr>
    </w:div>
    <w:div w:id="1073964371">
      <w:bodyDiv w:val="1"/>
      <w:marLeft w:val="0"/>
      <w:marRight w:val="0"/>
      <w:marTop w:val="0"/>
      <w:marBottom w:val="0"/>
      <w:divBdr>
        <w:top w:val="none" w:sz="0" w:space="0" w:color="auto"/>
        <w:left w:val="none" w:sz="0" w:space="0" w:color="auto"/>
        <w:bottom w:val="none" w:sz="0" w:space="0" w:color="auto"/>
        <w:right w:val="none" w:sz="0" w:space="0" w:color="auto"/>
      </w:divBdr>
    </w:div>
    <w:div w:id="1075320351">
      <w:bodyDiv w:val="1"/>
      <w:marLeft w:val="0"/>
      <w:marRight w:val="0"/>
      <w:marTop w:val="0"/>
      <w:marBottom w:val="0"/>
      <w:divBdr>
        <w:top w:val="none" w:sz="0" w:space="0" w:color="auto"/>
        <w:left w:val="none" w:sz="0" w:space="0" w:color="auto"/>
        <w:bottom w:val="none" w:sz="0" w:space="0" w:color="auto"/>
        <w:right w:val="none" w:sz="0" w:space="0" w:color="auto"/>
      </w:divBdr>
    </w:div>
    <w:div w:id="1076896985">
      <w:bodyDiv w:val="1"/>
      <w:marLeft w:val="0"/>
      <w:marRight w:val="0"/>
      <w:marTop w:val="0"/>
      <w:marBottom w:val="0"/>
      <w:divBdr>
        <w:top w:val="none" w:sz="0" w:space="0" w:color="auto"/>
        <w:left w:val="none" w:sz="0" w:space="0" w:color="auto"/>
        <w:bottom w:val="none" w:sz="0" w:space="0" w:color="auto"/>
        <w:right w:val="none" w:sz="0" w:space="0" w:color="auto"/>
      </w:divBdr>
    </w:div>
    <w:div w:id="1092703629">
      <w:bodyDiv w:val="1"/>
      <w:marLeft w:val="0"/>
      <w:marRight w:val="0"/>
      <w:marTop w:val="0"/>
      <w:marBottom w:val="0"/>
      <w:divBdr>
        <w:top w:val="none" w:sz="0" w:space="0" w:color="auto"/>
        <w:left w:val="none" w:sz="0" w:space="0" w:color="auto"/>
        <w:bottom w:val="none" w:sz="0" w:space="0" w:color="auto"/>
        <w:right w:val="none" w:sz="0" w:space="0" w:color="auto"/>
      </w:divBdr>
      <w:divsChild>
        <w:div w:id="1981954945">
          <w:marLeft w:val="480"/>
          <w:marRight w:val="0"/>
          <w:marTop w:val="0"/>
          <w:marBottom w:val="0"/>
          <w:divBdr>
            <w:top w:val="none" w:sz="0" w:space="0" w:color="auto"/>
            <w:left w:val="none" w:sz="0" w:space="0" w:color="auto"/>
            <w:bottom w:val="none" w:sz="0" w:space="0" w:color="auto"/>
            <w:right w:val="none" w:sz="0" w:space="0" w:color="auto"/>
          </w:divBdr>
        </w:div>
        <w:div w:id="1739283833">
          <w:marLeft w:val="480"/>
          <w:marRight w:val="0"/>
          <w:marTop w:val="0"/>
          <w:marBottom w:val="0"/>
          <w:divBdr>
            <w:top w:val="none" w:sz="0" w:space="0" w:color="auto"/>
            <w:left w:val="none" w:sz="0" w:space="0" w:color="auto"/>
            <w:bottom w:val="none" w:sz="0" w:space="0" w:color="auto"/>
            <w:right w:val="none" w:sz="0" w:space="0" w:color="auto"/>
          </w:divBdr>
        </w:div>
        <w:div w:id="531499739">
          <w:marLeft w:val="480"/>
          <w:marRight w:val="0"/>
          <w:marTop w:val="0"/>
          <w:marBottom w:val="0"/>
          <w:divBdr>
            <w:top w:val="none" w:sz="0" w:space="0" w:color="auto"/>
            <w:left w:val="none" w:sz="0" w:space="0" w:color="auto"/>
            <w:bottom w:val="none" w:sz="0" w:space="0" w:color="auto"/>
            <w:right w:val="none" w:sz="0" w:space="0" w:color="auto"/>
          </w:divBdr>
        </w:div>
        <w:div w:id="2051569584">
          <w:marLeft w:val="480"/>
          <w:marRight w:val="0"/>
          <w:marTop w:val="0"/>
          <w:marBottom w:val="0"/>
          <w:divBdr>
            <w:top w:val="none" w:sz="0" w:space="0" w:color="auto"/>
            <w:left w:val="none" w:sz="0" w:space="0" w:color="auto"/>
            <w:bottom w:val="none" w:sz="0" w:space="0" w:color="auto"/>
            <w:right w:val="none" w:sz="0" w:space="0" w:color="auto"/>
          </w:divBdr>
        </w:div>
        <w:div w:id="1415082065">
          <w:marLeft w:val="480"/>
          <w:marRight w:val="0"/>
          <w:marTop w:val="0"/>
          <w:marBottom w:val="0"/>
          <w:divBdr>
            <w:top w:val="none" w:sz="0" w:space="0" w:color="auto"/>
            <w:left w:val="none" w:sz="0" w:space="0" w:color="auto"/>
            <w:bottom w:val="none" w:sz="0" w:space="0" w:color="auto"/>
            <w:right w:val="none" w:sz="0" w:space="0" w:color="auto"/>
          </w:divBdr>
        </w:div>
        <w:div w:id="1792628551">
          <w:marLeft w:val="480"/>
          <w:marRight w:val="0"/>
          <w:marTop w:val="0"/>
          <w:marBottom w:val="0"/>
          <w:divBdr>
            <w:top w:val="none" w:sz="0" w:space="0" w:color="auto"/>
            <w:left w:val="none" w:sz="0" w:space="0" w:color="auto"/>
            <w:bottom w:val="none" w:sz="0" w:space="0" w:color="auto"/>
            <w:right w:val="none" w:sz="0" w:space="0" w:color="auto"/>
          </w:divBdr>
        </w:div>
        <w:div w:id="1691251676">
          <w:marLeft w:val="480"/>
          <w:marRight w:val="0"/>
          <w:marTop w:val="0"/>
          <w:marBottom w:val="0"/>
          <w:divBdr>
            <w:top w:val="none" w:sz="0" w:space="0" w:color="auto"/>
            <w:left w:val="none" w:sz="0" w:space="0" w:color="auto"/>
            <w:bottom w:val="none" w:sz="0" w:space="0" w:color="auto"/>
            <w:right w:val="none" w:sz="0" w:space="0" w:color="auto"/>
          </w:divBdr>
        </w:div>
        <w:div w:id="1999533361">
          <w:marLeft w:val="480"/>
          <w:marRight w:val="0"/>
          <w:marTop w:val="0"/>
          <w:marBottom w:val="0"/>
          <w:divBdr>
            <w:top w:val="none" w:sz="0" w:space="0" w:color="auto"/>
            <w:left w:val="none" w:sz="0" w:space="0" w:color="auto"/>
            <w:bottom w:val="none" w:sz="0" w:space="0" w:color="auto"/>
            <w:right w:val="none" w:sz="0" w:space="0" w:color="auto"/>
          </w:divBdr>
        </w:div>
        <w:div w:id="96949780">
          <w:marLeft w:val="480"/>
          <w:marRight w:val="0"/>
          <w:marTop w:val="0"/>
          <w:marBottom w:val="0"/>
          <w:divBdr>
            <w:top w:val="none" w:sz="0" w:space="0" w:color="auto"/>
            <w:left w:val="none" w:sz="0" w:space="0" w:color="auto"/>
            <w:bottom w:val="none" w:sz="0" w:space="0" w:color="auto"/>
            <w:right w:val="none" w:sz="0" w:space="0" w:color="auto"/>
          </w:divBdr>
        </w:div>
        <w:div w:id="1290434348">
          <w:marLeft w:val="480"/>
          <w:marRight w:val="0"/>
          <w:marTop w:val="0"/>
          <w:marBottom w:val="0"/>
          <w:divBdr>
            <w:top w:val="none" w:sz="0" w:space="0" w:color="auto"/>
            <w:left w:val="none" w:sz="0" w:space="0" w:color="auto"/>
            <w:bottom w:val="none" w:sz="0" w:space="0" w:color="auto"/>
            <w:right w:val="none" w:sz="0" w:space="0" w:color="auto"/>
          </w:divBdr>
        </w:div>
        <w:div w:id="51583926">
          <w:marLeft w:val="480"/>
          <w:marRight w:val="0"/>
          <w:marTop w:val="0"/>
          <w:marBottom w:val="0"/>
          <w:divBdr>
            <w:top w:val="none" w:sz="0" w:space="0" w:color="auto"/>
            <w:left w:val="none" w:sz="0" w:space="0" w:color="auto"/>
            <w:bottom w:val="none" w:sz="0" w:space="0" w:color="auto"/>
            <w:right w:val="none" w:sz="0" w:space="0" w:color="auto"/>
          </w:divBdr>
        </w:div>
        <w:div w:id="340743735">
          <w:marLeft w:val="480"/>
          <w:marRight w:val="0"/>
          <w:marTop w:val="0"/>
          <w:marBottom w:val="0"/>
          <w:divBdr>
            <w:top w:val="none" w:sz="0" w:space="0" w:color="auto"/>
            <w:left w:val="none" w:sz="0" w:space="0" w:color="auto"/>
            <w:bottom w:val="none" w:sz="0" w:space="0" w:color="auto"/>
            <w:right w:val="none" w:sz="0" w:space="0" w:color="auto"/>
          </w:divBdr>
        </w:div>
        <w:div w:id="493030263">
          <w:marLeft w:val="480"/>
          <w:marRight w:val="0"/>
          <w:marTop w:val="0"/>
          <w:marBottom w:val="0"/>
          <w:divBdr>
            <w:top w:val="none" w:sz="0" w:space="0" w:color="auto"/>
            <w:left w:val="none" w:sz="0" w:space="0" w:color="auto"/>
            <w:bottom w:val="none" w:sz="0" w:space="0" w:color="auto"/>
            <w:right w:val="none" w:sz="0" w:space="0" w:color="auto"/>
          </w:divBdr>
        </w:div>
        <w:div w:id="1631083770">
          <w:marLeft w:val="480"/>
          <w:marRight w:val="0"/>
          <w:marTop w:val="0"/>
          <w:marBottom w:val="0"/>
          <w:divBdr>
            <w:top w:val="none" w:sz="0" w:space="0" w:color="auto"/>
            <w:left w:val="none" w:sz="0" w:space="0" w:color="auto"/>
            <w:bottom w:val="none" w:sz="0" w:space="0" w:color="auto"/>
            <w:right w:val="none" w:sz="0" w:space="0" w:color="auto"/>
          </w:divBdr>
        </w:div>
        <w:div w:id="273249236">
          <w:marLeft w:val="480"/>
          <w:marRight w:val="0"/>
          <w:marTop w:val="0"/>
          <w:marBottom w:val="0"/>
          <w:divBdr>
            <w:top w:val="none" w:sz="0" w:space="0" w:color="auto"/>
            <w:left w:val="none" w:sz="0" w:space="0" w:color="auto"/>
            <w:bottom w:val="none" w:sz="0" w:space="0" w:color="auto"/>
            <w:right w:val="none" w:sz="0" w:space="0" w:color="auto"/>
          </w:divBdr>
        </w:div>
      </w:divsChild>
    </w:div>
    <w:div w:id="1092975081">
      <w:bodyDiv w:val="1"/>
      <w:marLeft w:val="0"/>
      <w:marRight w:val="0"/>
      <w:marTop w:val="0"/>
      <w:marBottom w:val="0"/>
      <w:divBdr>
        <w:top w:val="none" w:sz="0" w:space="0" w:color="auto"/>
        <w:left w:val="none" w:sz="0" w:space="0" w:color="auto"/>
        <w:bottom w:val="none" w:sz="0" w:space="0" w:color="auto"/>
        <w:right w:val="none" w:sz="0" w:space="0" w:color="auto"/>
      </w:divBdr>
    </w:div>
    <w:div w:id="1095395432">
      <w:bodyDiv w:val="1"/>
      <w:marLeft w:val="0"/>
      <w:marRight w:val="0"/>
      <w:marTop w:val="0"/>
      <w:marBottom w:val="0"/>
      <w:divBdr>
        <w:top w:val="none" w:sz="0" w:space="0" w:color="auto"/>
        <w:left w:val="none" w:sz="0" w:space="0" w:color="auto"/>
        <w:bottom w:val="none" w:sz="0" w:space="0" w:color="auto"/>
        <w:right w:val="none" w:sz="0" w:space="0" w:color="auto"/>
      </w:divBdr>
    </w:div>
    <w:div w:id="1098989511">
      <w:bodyDiv w:val="1"/>
      <w:marLeft w:val="0"/>
      <w:marRight w:val="0"/>
      <w:marTop w:val="0"/>
      <w:marBottom w:val="0"/>
      <w:divBdr>
        <w:top w:val="none" w:sz="0" w:space="0" w:color="auto"/>
        <w:left w:val="none" w:sz="0" w:space="0" w:color="auto"/>
        <w:bottom w:val="none" w:sz="0" w:space="0" w:color="auto"/>
        <w:right w:val="none" w:sz="0" w:space="0" w:color="auto"/>
      </w:divBdr>
    </w:div>
    <w:div w:id="1101799262">
      <w:bodyDiv w:val="1"/>
      <w:marLeft w:val="0"/>
      <w:marRight w:val="0"/>
      <w:marTop w:val="0"/>
      <w:marBottom w:val="0"/>
      <w:divBdr>
        <w:top w:val="none" w:sz="0" w:space="0" w:color="auto"/>
        <w:left w:val="none" w:sz="0" w:space="0" w:color="auto"/>
        <w:bottom w:val="none" w:sz="0" w:space="0" w:color="auto"/>
        <w:right w:val="none" w:sz="0" w:space="0" w:color="auto"/>
      </w:divBdr>
    </w:div>
    <w:div w:id="1107197522">
      <w:bodyDiv w:val="1"/>
      <w:marLeft w:val="0"/>
      <w:marRight w:val="0"/>
      <w:marTop w:val="0"/>
      <w:marBottom w:val="0"/>
      <w:divBdr>
        <w:top w:val="none" w:sz="0" w:space="0" w:color="auto"/>
        <w:left w:val="none" w:sz="0" w:space="0" w:color="auto"/>
        <w:bottom w:val="none" w:sz="0" w:space="0" w:color="auto"/>
        <w:right w:val="none" w:sz="0" w:space="0" w:color="auto"/>
      </w:divBdr>
    </w:div>
    <w:div w:id="1109853989">
      <w:bodyDiv w:val="1"/>
      <w:marLeft w:val="0"/>
      <w:marRight w:val="0"/>
      <w:marTop w:val="0"/>
      <w:marBottom w:val="0"/>
      <w:divBdr>
        <w:top w:val="none" w:sz="0" w:space="0" w:color="auto"/>
        <w:left w:val="none" w:sz="0" w:space="0" w:color="auto"/>
        <w:bottom w:val="none" w:sz="0" w:space="0" w:color="auto"/>
        <w:right w:val="none" w:sz="0" w:space="0" w:color="auto"/>
      </w:divBdr>
    </w:div>
    <w:div w:id="1109927828">
      <w:bodyDiv w:val="1"/>
      <w:marLeft w:val="0"/>
      <w:marRight w:val="0"/>
      <w:marTop w:val="0"/>
      <w:marBottom w:val="0"/>
      <w:divBdr>
        <w:top w:val="none" w:sz="0" w:space="0" w:color="auto"/>
        <w:left w:val="none" w:sz="0" w:space="0" w:color="auto"/>
        <w:bottom w:val="none" w:sz="0" w:space="0" w:color="auto"/>
        <w:right w:val="none" w:sz="0" w:space="0" w:color="auto"/>
      </w:divBdr>
      <w:divsChild>
        <w:div w:id="398526637">
          <w:marLeft w:val="480"/>
          <w:marRight w:val="0"/>
          <w:marTop w:val="0"/>
          <w:marBottom w:val="0"/>
          <w:divBdr>
            <w:top w:val="none" w:sz="0" w:space="0" w:color="auto"/>
            <w:left w:val="none" w:sz="0" w:space="0" w:color="auto"/>
            <w:bottom w:val="none" w:sz="0" w:space="0" w:color="auto"/>
            <w:right w:val="none" w:sz="0" w:space="0" w:color="auto"/>
          </w:divBdr>
        </w:div>
        <w:div w:id="1688482761">
          <w:marLeft w:val="480"/>
          <w:marRight w:val="0"/>
          <w:marTop w:val="0"/>
          <w:marBottom w:val="0"/>
          <w:divBdr>
            <w:top w:val="none" w:sz="0" w:space="0" w:color="auto"/>
            <w:left w:val="none" w:sz="0" w:space="0" w:color="auto"/>
            <w:bottom w:val="none" w:sz="0" w:space="0" w:color="auto"/>
            <w:right w:val="none" w:sz="0" w:space="0" w:color="auto"/>
          </w:divBdr>
        </w:div>
        <w:div w:id="1152675771">
          <w:marLeft w:val="480"/>
          <w:marRight w:val="0"/>
          <w:marTop w:val="0"/>
          <w:marBottom w:val="0"/>
          <w:divBdr>
            <w:top w:val="none" w:sz="0" w:space="0" w:color="auto"/>
            <w:left w:val="none" w:sz="0" w:space="0" w:color="auto"/>
            <w:bottom w:val="none" w:sz="0" w:space="0" w:color="auto"/>
            <w:right w:val="none" w:sz="0" w:space="0" w:color="auto"/>
          </w:divBdr>
        </w:div>
        <w:div w:id="309748849">
          <w:marLeft w:val="480"/>
          <w:marRight w:val="0"/>
          <w:marTop w:val="0"/>
          <w:marBottom w:val="0"/>
          <w:divBdr>
            <w:top w:val="none" w:sz="0" w:space="0" w:color="auto"/>
            <w:left w:val="none" w:sz="0" w:space="0" w:color="auto"/>
            <w:bottom w:val="none" w:sz="0" w:space="0" w:color="auto"/>
            <w:right w:val="none" w:sz="0" w:space="0" w:color="auto"/>
          </w:divBdr>
        </w:div>
        <w:div w:id="1919098306">
          <w:marLeft w:val="480"/>
          <w:marRight w:val="0"/>
          <w:marTop w:val="0"/>
          <w:marBottom w:val="0"/>
          <w:divBdr>
            <w:top w:val="none" w:sz="0" w:space="0" w:color="auto"/>
            <w:left w:val="none" w:sz="0" w:space="0" w:color="auto"/>
            <w:bottom w:val="none" w:sz="0" w:space="0" w:color="auto"/>
            <w:right w:val="none" w:sz="0" w:space="0" w:color="auto"/>
          </w:divBdr>
        </w:div>
        <w:div w:id="1005785499">
          <w:marLeft w:val="480"/>
          <w:marRight w:val="0"/>
          <w:marTop w:val="0"/>
          <w:marBottom w:val="0"/>
          <w:divBdr>
            <w:top w:val="none" w:sz="0" w:space="0" w:color="auto"/>
            <w:left w:val="none" w:sz="0" w:space="0" w:color="auto"/>
            <w:bottom w:val="none" w:sz="0" w:space="0" w:color="auto"/>
            <w:right w:val="none" w:sz="0" w:space="0" w:color="auto"/>
          </w:divBdr>
        </w:div>
        <w:div w:id="2099594423">
          <w:marLeft w:val="480"/>
          <w:marRight w:val="0"/>
          <w:marTop w:val="0"/>
          <w:marBottom w:val="0"/>
          <w:divBdr>
            <w:top w:val="none" w:sz="0" w:space="0" w:color="auto"/>
            <w:left w:val="none" w:sz="0" w:space="0" w:color="auto"/>
            <w:bottom w:val="none" w:sz="0" w:space="0" w:color="auto"/>
            <w:right w:val="none" w:sz="0" w:space="0" w:color="auto"/>
          </w:divBdr>
        </w:div>
        <w:div w:id="1270353025">
          <w:marLeft w:val="480"/>
          <w:marRight w:val="0"/>
          <w:marTop w:val="0"/>
          <w:marBottom w:val="0"/>
          <w:divBdr>
            <w:top w:val="none" w:sz="0" w:space="0" w:color="auto"/>
            <w:left w:val="none" w:sz="0" w:space="0" w:color="auto"/>
            <w:bottom w:val="none" w:sz="0" w:space="0" w:color="auto"/>
            <w:right w:val="none" w:sz="0" w:space="0" w:color="auto"/>
          </w:divBdr>
        </w:div>
        <w:div w:id="737047738">
          <w:marLeft w:val="480"/>
          <w:marRight w:val="0"/>
          <w:marTop w:val="0"/>
          <w:marBottom w:val="0"/>
          <w:divBdr>
            <w:top w:val="none" w:sz="0" w:space="0" w:color="auto"/>
            <w:left w:val="none" w:sz="0" w:space="0" w:color="auto"/>
            <w:bottom w:val="none" w:sz="0" w:space="0" w:color="auto"/>
            <w:right w:val="none" w:sz="0" w:space="0" w:color="auto"/>
          </w:divBdr>
        </w:div>
        <w:div w:id="888880592">
          <w:marLeft w:val="480"/>
          <w:marRight w:val="0"/>
          <w:marTop w:val="0"/>
          <w:marBottom w:val="0"/>
          <w:divBdr>
            <w:top w:val="none" w:sz="0" w:space="0" w:color="auto"/>
            <w:left w:val="none" w:sz="0" w:space="0" w:color="auto"/>
            <w:bottom w:val="none" w:sz="0" w:space="0" w:color="auto"/>
            <w:right w:val="none" w:sz="0" w:space="0" w:color="auto"/>
          </w:divBdr>
        </w:div>
        <w:div w:id="1554120754">
          <w:marLeft w:val="480"/>
          <w:marRight w:val="0"/>
          <w:marTop w:val="0"/>
          <w:marBottom w:val="0"/>
          <w:divBdr>
            <w:top w:val="none" w:sz="0" w:space="0" w:color="auto"/>
            <w:left w:val="none" w:sz="0" w:space="0" w:color="auto"/>
            <w:bottom w:val="none" w:sz="0" w:space="0" w:color="auto"/>
            <w:right w:val="none" w:sz="0" w:space="0" w:color="auto"/>
          </w:divBdr>
        </w:div>
        <w:div w:id="1982536350">
          <w:marLeft w:val="480"/>
          <w:marRight w:val="0"/>
          <w:marTop w:val="0"/>
          <w:marBottom w:val="0"/>
          <w:divBdr>
            <w:top w:val="none" w:sz="0" w:space="0" w:color="auto"/>
            <w:left w:val="none" w:sz="0" w:space="0" w:color="auto"/>
            <w:bottom w:val="none" w:sz="0" w:space="0" w:color="auto"/>
            <w:right w:val="none" w:sz="0" w:space="0" w:color="auto"/>
          </w:divBdr>
        </w:div>
        <w:div w:id="955331072">
          <w:marLeft w:val="480"/>
          <w:marRight w:val="0"/>
          <w:marTop w:val="0"/>
          <w:marBottom w:val="0"/>
          <w:divBdr>
            <w:top w:val="none" w:sz="0" w:space="0" w:color="auto"/>
            <w:left w:val="none" w:sz="0" w:space="0" w:color="auto"/>
            <w:bottom w:val="none" w:sz="0" w:space="0" w:color="auto"/>
            <w:right w:val="none" w:sz="0" w:space="0" w:color="auto"/>
          </w:divBdr>
        </w:div>
        <w:div w:id="1058357328">
          <w:marLeft w:val="480"/>
          <w:marRight w:val="0"/>
          <w:marTop w:val="0"/>
          <w:marBottom w:val="0"/>
          <w:divBdr>
            <w:top w:val="none" w:sz="0" w:space="0" w:color="auto"/>
            <w:left w:val="none" w:sz="0" w:space="0" w:color="auto"/>
            <w:bottom w:val="none" w:sz="0" w:space="0" w:color="auto"/>
            <w:right w:val="none" w:sz="0" w:space="0" w:color="auto"/>
          </w:divBdr>
        </w:div>
        <w:div w:id="1411002255">
          <w:marLeft w:val="480"/>
          <w:marRight w:val="0"/>
          <w:marTop w:val="0"/>
          <w:marBottom w:val="0"/>
          <w:divBdr>
            <w:top w:val="none" w:sz="0" w:space="0" w:color="auto"/>
            <w:left w:val="none" w:sz="0" w:space="0" w:color="auto"/>
            <w:bottom w:val="none" w:sz="0" w:space="0" w:color="auto"/>
            <w:right w:val="none" w:sz="0" w:space="0" w:color="auto"/>
          </w:divBdr>
        </w:div>
        <w:div w:id="645202102">
          <w:marLeft w:val="480"/>
          <w:marRight w:val="0"/>
          <w:marTop w:val="0"/>
          <w:marBottom w:val="0"/>
          <w:divBdr>
            <w:top w:val="none" w:sz="0" w:space="0" w:color="auto"/>
            <w:left w:val="none" w:sz="0" w:space="0" w:color="auto"/>
            <w:bottom w:val="none" w:sz="0" w:space="0" w:color="auto"/>
            <w:right w:val="none" w:sz="0" w:space="0" w:color="auto"/>
          </w:divBdr>
        </w:div>
      </w:divsChild>
    </w:div>
    <w:div w:id="1110315707">
      <w:bodyDiv w:val="1"/>
      <w:marLeft w:val="0"/>
      <w:marRight w:val="0"/>
      <w:marTop w:val="0"/>
      <w:marBottom w:val="0"/>
      <w:divBdr>
        <w:top w:val="none" w:sz="0" w:space="0" w:color="auto"/>
        <w:left w:val="none" w:sz="0" w:space="0" w:color="auto"/>
        <w:bottom w:val="none" w:sz="0" w:space="0" w:color="auto"/>
        <w:right w:val="none" w:sz="0" w:space="0" w:color="auto"/>
      </w:divBdr>
    </w:div>
    <w:div w:id="1113401273">
      <w:bodyDiv w:val="1"/>
      <w:marLeft w:val="0"/>
      <w:marRight w:val="0"/>
      <w:marTop w:val="0"/>
      <w:marBottom w:val="0"/>
      <w:divBdr>
        <w:top w:val="none" w:sz="0" w:space="0" w:color="auto"/>
        <w:left w:val="none" w:sz="0" w:space="0" w:color="auto"/>
        <w:bottom w:val="none" w:sz="0" w:space="0" w:color="auto"/>
        <w:right w:val="none" w:sz="0" w:space="0" w:color="auto"/>
      </w:divBdr>
    </w:div>
    <w:div w:id="1114178076">
      <w:bodyDiv w:val="1"/>
      <w:marLeft w:val="0"/>
      <w:marRight w:val="0"/>
      <w:marTop w:val="0"/>
      <w:marBottom w:val="0"/>
      <w:divBdr>
        <w:top w:val="none" w:sz="0" w:space="0" w:color="auto"/>
        <w:left w:val="none" w:sz="0" w:space="0" w:color="auto"/>
        <w:bottom w:val="none" w:sz="0" w:space="0" w:color="auto"/>
        <w:right w:val="none" w:sz="0" w:space="0" w:color="auto"/>
      </w:divBdr>
    </w:div>
    <w:div w:id="1117678334">
      <w:bodyDiv w:val="1"/>
      <w:marLeft w:val="0"/>
      <w:marRight w:val="0"/>
      <w:marTop w:val="0"/>
      <w:marBottom w:val="0"/>
      <w:divBdr>
        <w:top w:val="none" w:sz="0" w:space="0" w:color="auto"/>
        <w:left w:val="none" w:sz="0" w:space="0" w:color="auto"/>
        <w:bottom w:val="none" w:sz="0" w:space="0" w:color="auto"/>
        <w:right w:val="none" w:sz="0" w:space="0" w:color="auto"/>
      </w:divBdr>
    </w:div>
    <w:div w:id="1119180158">
      <w:bodyDiv w:val="1"/>
      <w:marLeft w:val="0"/>
      <w:marRight w:val="0"/>
      <w:marTop w:val="0"/>
      <w:marBottom w:val="0"/>
      <w:divBdr>
        <w:top w:val="none" w:sz="0" w:space="0" w:color="auto"/>
        <w:left w:val="none" w:sz="0" w:space="0" w:color="auto"/>
        <w:bottom w:val="none" w:sz="0" w:space="0" w:color="auto"/>
        <w:right w:val="none" w:sz="0" w:space="0" w:color="auto"/>
      </w:divBdr>
    </w:div>
    <w:div w:id="1126704429">
      <w:bodyDiv w:val="1"/>
      <w:marLeft w:val="0"/>
      <w:marRight w:val="0"/>
      <w:marTop w:val="0"/>
      <w:marBottom w:val="0"/>
      <w:divBdr>
        <w:top w:val="none" w:sz="0" w:space="0" w:color="auto"/>
        <w:left w:val="none" w:sz="0" w:space="0" w:color="auto"/>
        <w:bottom w:val="none" w:sz="0" w:space="0" w:color="auto"/>
        <w:right w:val="none" w:sz="0" w:space="0" w:color="auto"/>
      </w:divBdr>
    </w:div>
    <w:div w:id="1129009913">
      <w:bodyDiv w:val="1"/>
      <w:marLeft w:val="0"/>
      <w:marRight w:val="0"/>
      <w:marTop w:val="0"/>
      <w:marBottom w:val="0"/>
      <w:divBdr>
        <w:top w:val="none" w:sz="0" w:space="0" w:color="auto"/>
        <w:left w:val="none" w:sz="0" w:space="0" w:color="auto"/>
        <w:bottom w:val="none" w:sz="0" w:space="0" w:color="auto"/>
        <w:right w:val="none" w:sz="0" w:space="0" w:color="auto"/>
      </w:divBdr>
    </w:div>
    <w:div w:id="1141576248">
      <w:bodyDiv w:val="1"/>
      <w:marLeft w:val="0"/>
      <w:marRight w:val="0"/>
      <w:marTop w:val="0"/>
      <w:marBottom w:val="0"/>
      <w:divBdr>
        <w:top w:val="none" w:sz="0" w:space="0" w:color="auto"/>
        <w:left w:val="none" w:sz="0" w:space="0" w:color="auto"/>
        <w:bottom w:val="none" w:sz="0" w:space="0" w:color="auto"/>
        <w:right w:val="none" w:sz="0" w:space="0" w:color="auto"/>
      </w:divBdr>
    </w:div>
    <w:div w:id="1146973200">
      <w:bodyDiv w:val="1"/>
      <w:marLeft w:val="0"/>
      <w:marRight w:val="0"/>
      <w:marTop w:val="0"/>
      <w:marBottom w:val="0"/>
      <w:divBdr>
        <w:top w:val="none" w:sz="0" w:space="0" w:color="auto"/>
        <w:left w:val="none" w:sz="0" w:space="0" w:color="auto"/>
        <w:bottom w:val="none" w:sz="0" w:space="0" w:color="auto"/>
        <w:right w:val="none" w:sz="0" w:space="0" w:color="auto"/>
      </w:divBdr>
    </w:div>
    <w:div w:id="1150363120">
      <w:bodyDiv w:val="1"/>
      <w:marLeft w:val="0"/>
      <w:marRight w:val="0"/>
      <w:marTop w:val="0"/>
      <w:marBottom w:val="0"/>
      <w:divBdr>
        <w:top w:val="none" w:sz="0" w:space="0" w:color="auto"/>
        <w:left w:val="none" w:sz="0" w:space="0" w:color="auto"/>
        <w:bottom w:val="none" w:sz="0" w:space="0" w:color="auto"/>
        <w:right w:val="none" w:sz="0" w:space="0" w:color="auto"/>
      </w:divBdr>
    </w:div>
    <w:div w:id="1152720376">
      <w:bodyDiv w:val="1"/>
      <w:marLeft w:val="0"/>
      <w:marRight w:val="0"/>
      <w:marTop w:val="0"/>
      <w:marBottom w:val="0"/>
      <w:divBdr>
        <w:top w:val="none" w:sz="0" w:space="0" w:color="auto"/>
        <w:left w:val="none" w:sz="0" w:space="0" w:color="auto"/>
        <w:bottom w:val="none" w:sz="0" w:space="0" w:color="auto"/>
        <w:right w:val="none" w:sz="0" w:space="0" w:color="auto"/>
      </w:divBdr>
    </w:div>
    <w:div w:id="1160004210">
      <w:bodyDiv w:val="1"/>
      <w:marLeft w:val="0"/>
      <w:marRight w:val="0"/>
      <w:marTop w:val="0"/>
      <w:marBottom w:val="0"/>
      <w:divBdr>
        <w:top w:val="none" w:sz="0" w:space="0" w:color="auto"/>
        <w:left w:val="none" w:sz="0" w:space="0" w:color="auto"/>
        <w:bottom w:val="none" w:sz="0" w:space="0" w:color="auto"/>
        <w:right w:val="none" w:sz="0" w:space="0" w:color="auto"/>
      </w:divBdr>
    </w:div>
    <w:div w:id="1168014603">
      <w:bodyDiv w:val="1"/>
      <w:marLeft w:val="0"/>
      <w:marRight w:val="0"/>
      <w:marTop w:val="0"/>
      <w:marBottom w:val="0"/>
      <w:divBdr>
        <w:top w:val="none" w:sz="0" w:space="0" w:color="auto"/>
        <w:left w:val="none" w:sz="0" w:space="0" w:color="auto"/>
        <w:bottom w:val="none" w:sz="0" w:space="0" w:color="auto"/>
        <w:right w:val="none" w:sz="0" w:space="0" w:color="auto"/>
      </w:divBdr>
    </w:div>
    <w:div w:id="1170634080">
      <w:bodyDiv w:val="1"/>
      <w:marLeft w:val="0"/>
      <w:marRight w:val="0"/>
      <w:marTop w:val="0"/>
      <w:marBottom w:val="0"/>
      <w:divBdr>
        <w:top w:val="none" w:sz="0" w:space="0" w:color="auto"/>
        <w:left w:val="none" w:sz="0" w:space="0" w:color="auto"/>
        <w:bottom w:val="none" w:sz="0" w:space="0" w:color="auto"/>
        <w:right w:val="none" w:sz="0" w:space="0" w:color="auto"/>
      </w:divBdr>
    </w:div>
    <w:div w:id="1170750457">
      <w:bodyDiv w:val="1"/>
      <w:marLeft w:val="0"/>
      <w:marRight w:val="0"/>
      <w:marTop w:val="0"/>
      <w:marBottom w:val="0"/>
      <w:divBdr>
        <w:top w:val="none" w:sz="0" w:space="0" w:color="auto"/>
        <w:left w:val="none" w:sz="0" w:space="0" w:color="auto"/>
        <w:bottom w:val="none" w:sz="0" w:space="0" w:color="auto"/>
        <w:right w:val="none" w:sz="0" w:space="0" w:color="auto"/>
      </w:divBdr>
    </w:div>
    <w:div w:id="1177379644">
      <w:bodyDiv w:val="1"/>
      <w:marLeft w:val="0"/>
      <w:marRight w:val="0"/>
      <w:marTop w:val="0"/>
      <w:marBottom w:val="0"/>
      <w:divBdr>
        <w:top w:val="none" w:sz="0" w:space="0" w:color="auto"/>
        <w:left w:val="none" w:sz="0" w:space="0" w:color="auto"/>
        <w:bottom w:val="none" w:sz="0" w:space="0" w:color="auto"/>
        <w:right w:val="none" w:sz="0" w:space="0" w:color="auto"/>
      </w:divBdr>
    </w:div>
    <w:div w:id="1183088090">
      <w:bodyDiv w:val="1"/>
      <w:marLeft w:val="0"/>
      <w:marRight w:val="0"/>
      <w:marTop w:val="0"/>
      <w:marBottom w:val="0"/>
      <w:divBdr>
        <w:top w:val="none" w:sz="0" w:space="0" w:color="auto"/>
        <w:left w:val="none" w:sz="0" w:space="0" w:color="auto"/>
        <w:bottom w:val="none" w:sz="0" w:space="0" w:color="auto"/>
        <w:right w:val="none" w:sz="0" w:space="0" w:color="auto"/>
      </w:divBdr>
    </w:div>
    <w:div w:id="1191996792">
      <w:bodyDiv w:val="1"/>
      <w:marLeft w:val="0"/>
      <w:marRight w:val="0"/>
      <w:marTop w:val="0"/>
      <w:marBottom w:val="0"/>
      <w:divBdr>
        <w:top w:val="none" w:sz="0" w:space="0" w:color="auto"/>
        <w:left w:val="none" w:sz="0" w:space="0" w:color="auto"/>
        <w:bottom w:val="none" w:sz="0" w:space="0" w:color="auto"/>
        <w:right w:val="none" w:sz="0" w:space="0" w:color="auto"/>
      </w:divBdr>
    </w:div>
    <w:div w:id="1197422725">
      <w:bodyDiv w:val="1"/>
      <w:marLeft w:val="0"/>
      <w:marRight w:val="0"/>
      <w:marTop w:val="0"/>
      <w:marBottom w:val="0"/>
      <w:divBdr>
        <w:top w:val="none" w:sz="0" w:space="0" w:color="auto"/>
        <w:left w:val="none" w:sz="0" w:space="0" w:color="auto"/>
        <w:bottom w:val="none" w:sz="0" w:space="0" w:color="auto"/>
        <w:right w:val="none" w:sz="0" w:space="0" w:color="auto"/>
      </w:divBdr>
    </w:div>
    <w:div w:id="1198273285">
      <w:bodyDiv w:val="1"/>
      <w:marLeft w:val="0"/>
      <w:marRight w:val="0"/>
      <w:marTop w:val="0"/>
      <w:marBottom w:val="0"/>
      <w:divBdr>
        <w:top w:val="none" w:sz="0" w:space="0" w:color="auto"/>
        <w:left w:val="none" w:sz="0" w:space="0" w:color="auto"/>
        <w:bottom w:val="none" w:sz="0" w:space="0" w:color="auto"/>
        <w:right w:val="none" w:sz="0" w:space="0" w:color="auto"/>
      </w:divBdr>
    </w:div>
    <w:div w:id="1211724945">
      <w:bodyDiv w:val="1"/>
      <w:marLeft w:val="0"/>
      <w:marRight w:val="0"/>
      <w:marTop w:val="0"/>
      <w:marBottom w:val="0"/>
      <w:divBdr>
        <w:top w:val="none" w:sz="0" w:space="0" w:color="auto"/>
        <w:left w:val="none" w:sz="0" w:space="0" w:color="auto"/>
        <w:bottom w:val="none" w:sz="0" w:space="0" w:color="auto"/>
        <w:right w:val="none" w:sz="0" w:space="0" w:color="auto"/>
      </w:divBdr>
    </w:div>
    <w:div w:id="1217933298">
      <w:bodyDiv w:val="1"/>
      <w:marLeft w:val="0"/>
      <w:marRight w:val="0"/>
      <w:marTop w:val="0"/>
      <w:marBottom w:val="0"/>
      <w:divBdr>
        <w:top w:val="none" w:sz="0" w:space="0" w:color="auto"/>
        <w:left w:val="none" w:sz="0" w:space="0" w:color="auto"/>
        <w:bottom w:val="none" w:sz="0" w:space="0" w:color="auto"/>
        <w:right w:val="none" w:sz="0" w:space="0" w:color="auto"/>
      </w:divBdr>
    </w:div>
    <w:div w:id="1218784319">
      <w:bodyDiv w:val="1"/>
      <w:marLeft w:val="0"/>
      <w:marRight w:val="0"/>
      <w:marTop w:val="0"/>
      <w:marBottom w:val="0"/>
      <w:divBdr>
        <w:top w:val="none" w:sz="0" w:space="0" w:color="auto"/>
        <w:left w:val="none" w:sz="0" w:space="0" w:color="auto"/>
        <w:bottom w:val="none" w:sz="0" w:space="0" w:color="auto"/>
        <w:right w:val="none" w:sz="0" w:space="0" w:color="auto"/>
      </w:divBdr>
    </w:div>
    <w:div w:id="1236430420">
      <w:bodyDiv w:val="1"/>
      <w:marLeft w:val="0"/>
      <w:marRight w:val="0"/>
      <w:marTop w:val="0"/>
      <w:marBottom w:val="0"/>
      <w:divBdr>
        <w:top w:val="none" w:sz="0" w:space="0" w:color="auto"/>
        <w:left w:val="none" w:sz="0" w:space="0" w:color="auto"/>
        <w:bottom w:val="none" w:sz="0" w:space="0" w:color="auto"/>
        <w:right w:val="none" w:sz="0" w:space="0" w:color="auto"/>
      </w:divBdr>
    </w:div>
    <w:div w:id="1238713545">
      <w:bodyDiv w:val="1"/>
      <w:marLeft w:val="0"/>
      <w:marRight w:val="0"/>
      <w:marTop w:val="0"/>
      <w:marBottom w:val="0"/>
      <w:divBdr>
        <w:top w:val="none" w:sz="0" w:space="0" w:color="auto"/>
        <w:left w:val="none" w:sz="0" w:space="0" w:color="auto"/>
        <w:bottom w:val="none" w:sz="0" w:space="0" w:color="auto"/>
        <w:right w:val="none" w:sz="0" w:space="0" w:color="auto"/>
      </w:divBdr>
    </w:div>
    <w:div w:id="1246722490">
      <w:bodyDiv w:val="1"/>
      <w:marLeft w:val="0"/>
      <w:marRight w:val="0"/>
      <w:marTop w:val="0"/>
      <w:marBottom w:val="0"/>
      <w:divBdr>
        <w:top w:val="none" w:sz="0" w:space="0" w:color="auto"/>
        <w:left w:val="none" w:sz="0" w:space="0" w:color="auto"/>
        <w:bottom w:val="none" w:sz="0" w:space="0" w:color="auto"/>
        <w:right w:val="none" w:sz="0" w:space="0" w:color="auto"/>
      </w:divBdr>
    </w:div>
    <w:div w:id="1280573744">
      <w:bodyDiv w:val="1"/>
      <w:marLeft w:val="0"/>
      <w:marRight w:val="0"/>
      <w:marTop w:val="0"/>
      <w:marBottom w:val="0"/>
      <w:divBdr>
        <w:top w:val="none" w:sz="0" w:space="0" w:color="auto"/>
        <w:left w:val="none" w:sz="0" w:space="0" w:color="auto"/>
        <w:bottom w:val="none" w:sz="0" w:space="0" w:color="auto"/>
        <w:right w:val="none" w:sz="0" w:space="0" w:color="auto"/>
      </w:divBdr>
    </w:div>
    <w:div w:id="1285237235">
      <w:bodyDiv w:val="1"/>
      <w:marLeft w:val="0"/>
      <w:marRight w:val="0"/>
      <w:marTop w:val="0"/>
      <w:marBottom w:val="0"/>
      <w:divBdr>
        <w:top w:val="none" w:sz="0" w:space="0" w:color="auto"/>
        <w:left w:val="none" w:sz="0" w:space="0" w:color="auto"/>
        <w:bottom w:val="none" w:sz="0" w:space="0" w:color="auto"/>
        <w:right w:val="none" w:sz="0" w:space="0" w:color="auto"/>
      </w:divBdr>
    </w:div>
    <w:div w:id="1285817852">
      <w:bodyDiv w:val="1"/>
      <w:marLeft w:val="0"/>
      <w:marRight w:val="0"/>
      <w:marTop w:val="0"/>
      <w:marBottom w:val="0"/>
      <w:divBdr>
        <w:top w:val="none" w:sz="0" w:space="0" w:color="auto"/>
        <w:left w:val="none" w:sz="0" w:space="0" w:color="auto"/>
        <w:bottom w:val="none" w:sz="0" w:space="0" w:color="auto"/>
        <w:right w:val="none" w:sz="0" w:space="0" w:color="auto"/>
      </w:divBdr>
    </w:div>
    <w:div w:id="1287350058">
      <w:bodyDiv w:val="1"/>
      <w:marLeft w:val="0"/>
      <w:marRight w:val="0"/>
      <w:marTop w:val="0"/>
      <w:marBottom w:val="0"/>
      <w:divBdr>
        <w:top w:val="none" w:sz="0" w:space="0" w:color="auto"/>
        <w:left w:val="none" w:sz="0" w:space="0" w:color="auto"/>
        <w:bottom w:val="none" w:sz="0" w:space="0" w:color="auto"/>
        <w:right w:val="none" w:sz="0" w:space="0" w:color="auto"/>
      </w:divBdr>
    </w:div>
    <w:div w:id="1287926199">
      <w:bodyDiv w:val="1"/>
      <w:marLeft w:val="0"/>
      <w:marRight w:val="0"/>
      <w:marTop w:val="0"/>
      <w:marBottom w:val="0"/>
      <w:divBdr>
        <w:top w:val="none" w:sz="0" w:space="0" w:color="auto"/>
        <w:left w:val="none" w:sz="0" w:space="0" w:color="auto"/>
        <w:bottom w:val="none" w:sz="0" w:space="0" w:color="auto"/>
        <w:right w:val="none" w:sz="0" w:space="0" w:color="auto"/>
      </w:divBdr>
    </w:div>
    <w:div w:id="1291864873">
      <w:bodyDiv w:val="1"/>
      <w:marLeft w:val="0"/>
      <w:marRight w:val="0"/>
      <w:marTop w:val="0"/>
      <w:marBottom w:val="0"/>
      <w:divBdr>
        <w:top w:val="none" w:sz="0" w:space="0" w:color="auto"/>
        <w:left w:val="none" w:sz="0" w:space="0" w:color="auto"/>
        <w:bottom w:val="none" w:sz="0" w:space="0" w:color="auto"/>
        <w:right w:val="none" w:sz="0" w:space="0" w:color="auto"/>
      </w:divBdr>
    </w:div>
    <w:div w:id="1293555836">
      <w:bodyDiv w:val="1"/>
      <w:marLeft w:val="0"/>
      <w:marRight w:val="0"/>
      <w:marTop w:val="0"/>
      <w:marBottom w:val="0"/>
      <w:divBdr>
        <w:top w:val="none" w:sz="0" w:space="0" w:color="auto"/>
        <w:left w:val="none" w:sz="0" w:space="0" w:color="auto"/>
        <w:bottom w:val="none" w:sz="0" w:space="0" w:color="auto"/>
        <w:right w:val="none" w:sz="0" w:space="0" w:color="auto"/>
      </w:divBdr>
      <w:divsChild>
        <w:div w:id="407726503">
          <w:marLeft w:val="0"/>
          <w:marRight w:val="0"/>
          <w:marTop w:val="0"/>
          <w:marBottom w:val="0"/>
          <w:divBdr>
            <w:top w:val="none" w:sz="0" w:space="0" w:color="auto"/>
            <w:left w:val="none" w:sz="0" w:space="0" w:color="auto"/>
            <w:bottom w:val="none" w:sz="0" w:space="0" w:color="auto"/>
            <w:right w:val="none" w:sz="0" w:space="0" w:color="auto"/>
          </w:divBdr>
          <w:divsChild>
            <w:div w:id="277838558">
              <w:marLeft w:val="0"/>
              <w:marRight w:val="0"/>
              <w:marTop w:val="0"/>
              <w:marBottom w:val="0"/>
              <w:divBdr>
                <w:top w:val="none" w:sz="0" w:space="0" w:color="auto"/>
                <w:left w:val="none" w:sz="0" w:space="0" w:color="auto"/>
                <w:bottom w:val="none" w:sz="0" w:space="0" w:color="auto"/>
                <w:right w:val="none" w:sz="0" w:space="0" w:color="auto"/>
              </w:divBdr>
            </w:div>
            <w:div w:id="1399208397">
              <w:marLeft w:val="0"/>
              <w:marRight w:val="0"/>
              <w:marTop w:val="0"/>
              <w:marBottom w:val="0"/>
              <w:divBdr>
                <w:top w:val="none" w:sz="0" w:space="0" w:color="auto"/>
                <w:left w:val="none" w:sz="0" w:space="0" w:color="auto"/>
                <w:bottom w:val="none" w:sz="0" w:space="0" w:color="auto"/>
                <w:right w:val="none" w:sz="0" w:space="0" w:color="auto"/>
              </w:divBdr>
            </w:div>
            <w:div w:id="1953239927">
              <w:marLeft w:val="0"/>
              <w:marRight w:val="0"/>
              <w:marTop w:val="0"/>
              <w:marBottom w:val="0"/>
              <w:divBdr>
                <w:top w:val="none" w:sz="0" w:space="0" w:color="auto"/>
                <w:left w:val="none" w:sz="0" w:space="0" w:color="auto"/>
                <w:bottom w:val="none" w:sz="0" w:space="0" w:color="auto"/>
                <w:right w:val="none" w:sz="0" w:space="0" w:color="auto"/>
              </w:divBdr>
            </w:div>
            <w:div w:id="1166362125">
              <w:marLeft w:val="0"/>
              <w:marRight w:val="0"/>
              <w:marTop w:val="0"/>
              <w:marBottom w:val="0"/>
              <w:divBdr>
                <w:top w:val="none" w:sz="0" w:space="0" w:color="auto"/>
                <w:left w:val="none" w:sz="0" w:space="0" w:color="auto"/>
                <w:bottom w:val="none" w:sz="0" w:space="0" w:color="auto"/>
                <w:right w:val="none" w:sz="0" w:space="0" w:color="auto"/>
              </w:divBdr>
            </w:div>
            <w:div w:id="2075352507">
              <w:marLeft w:val="0"/>
              <w:marRight w:val="0"/>
              <w:marTop w:val="0"/>
              <w:marBottom w:val="0"/>
              <w:divBdr>
                <w:top w:val="none" w:sz="0" w:space="0" w:color="auto"/>
                <w:left w:val="none" w:sz="0" w:space="0" w:color="auto"/>
                <w:bottom w:val="none" w:sz="0" w:space="0" w:color="auto"/>
                <w:right w:val="none" w:sz="0" w:space="0" w:color="auto"/>
              </w:divBdr>
            </w:div>
            <w:div w:id="2098552975">
              <w:marLeft w:val="0"/>
              <w:marRight w:val="0"/>
              <w:marTop w:val="0"/>
              <w:marBottom w:val="0"/>
              <w:divBdr>
                <w:top w:val="none" w:sz="0" w:space="0" w:color="auto"/>
                <w:left w:val="none" w:sz="0" w:space="0" w:color="auto"/>
                <w:bottom w:val="none" w:sz="0" w:space="0" w:color="auto"/>
                <w:right w:val="none" w:sz="0" w:space="0" w:color="auto"/>
              </w:divBdr>
            </w:div>
            <w:div w:id="1924147665">
              <w:marLeft w:val="0"/>
              <w:marRight w:val="0"/>
              <w:marTop w:val="0"/>
              <w:marBottom w:val="0"/>
              <w:divBdr>
                <w:top w:val="none" w:sz="0" w:space="0" w:color="auto"/>
                <w:left w:val="none" w:sz="0" w:space="0" w:color="auto"/>
                <w:bottom w:val="none" w:sz="0" w:space="0" w:color="auto"/>
                <w:right w:val="none" w:sz="0" w:space="0" w:color="auto"/>
              </w:divBdr>
            </w:div>
            <w:div w:id="1406104103">
              <w:marLeft w:val="0"/>
              <w:marRight w:val="0"/>
              <w:marTop w:val="0"/>
              <w:marBottom w:val="0"/>
              <w:divBdr>
                <w:top w:val="none" w:sz="0" w:space="0" w:color="auto"/>
                <w:left w:val="none" w:sz="0" w:space="0" w:color="auto"/>
                <w:bottom w:val="none" w:sz="0" w:space="0" w:color="auto"/>
                <w:right w:val="none" w:sz="0" w:space="0" w:color="auto"/>
              </w:divBdr>
            </w:div>
            <w:div w:id="2008508047">
              <w:marLeft w:val="0"/>
              <w:marRight w:val="0"/>
              <w:marTop w:val="0"/>
              <w:marBottom w:val="0"/>
              <w:divBdr>
                <w:top w:val="none" w:sz="0" w:space="0" w:color="auto"/>
                <w:left w:val="none" w:sz="0" w:space="0" w:color="auto"/>
                <w:bottom w:val="none" w:sz="0" w:space="0" w:color="auto"/>
                <w:right w:val="none" w:sz="0" w:space="0" w:color="auto"/>
              </w:divBdr>
            </w:div>
            <w:div w:id="267471688">
              <w:marLeft w:val="0"/>
              <w:marRight w:val="0"/>
              <w:marTop w:val="0"/>
              <w:marBottom w:val="0"/>
              <w:divBdr>
                <w:top w:val="none" w:sz="0" w:space="0" w:color="auto"/>
                <w:left w:val="none" w:sz="0" w:space="0" w:color="auto"/>
                <w:bottom w:val="none" w:sz="0" w:space="0" w:color="auto"/>
                <w:right w:val="none" w:sz="0" w:space="0" w:color="auto"/>
              </w:divBdr>
            </w:div>
            <w:div w:id="807630099">
              <w:marLeft w:val="0"/>
              <w:marRight w:val="0"/>
              <w:marTop w:val="0"/>
              <w:marBottom w:val="0"/>
              <w:divBdr>
                <w:top w:val="none" w:sz="0" w:space="0" w:color="auto"/>
                <w:left w:val="none" w:sz="0" w:space="0" w:color="auto"/>
                <w:bottom w:val="none" w:sz="0" w:space="0" w:color="auto"/>
                <w:right w:val="none" w:sz="0" w:space="0" w:color="auto"/>
              </w:divBdr>
            </w:div>
            <w:div w:id="120149705">
              <w:marLeft w:val="0"/>
              <w:marRight w:val="0"/>
              <w:marTop w:val="0"/>
              <w:marBottom w:val="0"/>
              <w:divBdr>
                <w:top w:val="none" w:sz="0" w:space="0" w:color="auto"/>
                <w:left w:val="none" w:sz="0" w:space="0" w:color="auto"/>
                <w:bottom w:val="none" w:sz="0" w:space="0" w:color="auto"/>
                <w:right w:val="none" w:sz="0" w:space="0" w:color="auto"/>
              </w:divBdr>
            </w:div>
            <w:div w:id="1992711119">
              <w:marLeft w:val="0"/>
              <w:marRight w:val="0"/>
              <w:marTop w:val="0"/>
              <w:marBottom w:val="0"/>
              <w:divBdr>
                <w:top w:val="none" w:sz="0" w:space="0" w:color="auto"/>
                <w:left w:val="none" w:sz="0" w:space="0" w:color="auto"/>
                <w:bottom w:val="none" w:sz="0" w:space="0" w:color="auto"/>
                <w:right w:val="none" w:sz="0" w:space="0" w:color="auto"/>
              </w:divBdr>
            </w:div>
            <w:div w:id="825895561">
              <w:marLeft w:val="0"/>
              <w:marRight w:val="0"/>
              <w:marTop w:val="0"/>
              <w:marBottom w:val="0"/>
              <w:divBdr>
                <w:top w:val="none" w:sz="0" w:space="0" w:color="auto"/>
                <w:left w:val="none" w:sz="0" w:space="0" w:color="auto"/>
                <w:bottom w:val="none" w:sz="0" w:space="0" w:color="auto"/>
                <w:right w:val="none" w:sz="0" w:space="0" w:color="auto"/>
              </w:divBdr>
            </w:div>
            <w:div w:id="1675839514">
              <w:marLeft w:val="0"/>
              <w:marRight w:val="0"/>
              <w:marTop w:val="0"/>
              <w:marBottom w:val="0"/>
              <w:divBdr>
                <w:top w:val="none" w:sz="0" w:space="0" w:color="auto"/>
                <w:left w:val="none" w:sz="0" w:space="0" w:color="auto"/>
                <w:bottom w:val="none" w:sz="0" w:space="0" w:color="auto"/>
                <w:right w:val="none" w:sz="0" w:space="0" w:color="auto"/>
              </w:divBdr>
            </w:div>
            <w:div w:id="772625706">
              <w:marLeft w:val="0"/>
              <w:marRight w:val="0"/>
              <w:marTop w:val="0"/>
              <w:marBottom w:val="0"/>
              <w:divBdr>
                <w:top w:val="none" w:sz="0" w:space="0" w:color="auto"/>
                <w:left w:val="none" w:sz="0" w:space="0" w:color="auto"/>
                <w:bottom w:val="none" w:sz="0" w:space="0" w:color="auto"/>
                <w:right w:val="none" w:sz="0" w:space="0" w:color="auto"/>
              </w:divBdr>
            </w:div>
            <w:div w:id="1495608709">
              <w:marLeft w:val="0"/>
              <w:marRight w:val="0"/>
              <w:marTop w:val="0"/>
              <w:marBottom w:val="0"/>
              <w:divBdr>
                <w:top w:val="none" w:sz="0" w:space="0" w:color="auto"/>
                <w:left w:val="none" w:sz="0" w:space="0" w:color="auto"/>
                <w:bottom w:val="none" w:sz="0" w:space="0" w:color="auto"/>
                <w:right w:val="none" w:sz="0" w:space="0" w:color="auto"/>
              </w:divBdr>
            </w:div>
            <w:div w:id="1790204706">
              <w:marLeft w:val="0"/>
              <w:marRight w:val="0"/>
              <w:marTop w:val="0"/>
              <w:marBottom w:val="0"/>
              <w:divBdr>
                <w:top w:val="none" w:sz="0" w:space="0" w:color="auto"/>
                <w:left w:val="none" w:sz="0" w:space="0" w:color="auto"/>
                <w:bottom w:val="none" w:sz="0" w:space="0" w:color="auto"/>
                <w:right w:val="none" w:sz="0" w:space="0" w:color="auto"/>
              </w:divBdr>
            </w:div>
            <w:div w:id="952126896">
              <w:marLeft w:val="0"/>
              <w:marRight w:val="0"/>
              <w:marTop w:val="0"/>
              <w:marBottom w:val="0"/>
              <w:divBdr>
                <w:top w:val="none" w:sz="0" w:space="0" w:color="auto"/>
                <w:left w:val="none" w:sz="0" w:space="0" w:color="auto"/>
                <w:bottom w:val="none" w:sz="0" w:space="0" w:color="auto"/>
                <w:right w:val="none" w:sz="0" w:space="0" w:color="auto"/>
              </w:divBdr>
            </w:div>
            <w:div w:id="1854227924">
              <w:marLeft w:val="0"/>
              <w:marRight w:val="0"/>
              <w:marTop w:val="0"/>
              <w:marBottom w:val="0"/>
              <w:divBdr>
                <w:top w:val="none" w:sz="0" w:space="0" w:color="auto"/>
                <w:left w:val="none" w:sz="0" w:space="0" w:color="auto"/>
                <w:bottom w:val="none" w:sz="0" w:space="0" w:color="auto"/>
                <w:right w:val="none" w:sz="0" w:space="0" w:color="auto"/>
              </w:divBdr>
            </w:div>
            <w:div w:id="1791507647">
              <w:marLeft w:val="0"/>
              <w:marRight w:val="0"/>
              <w:marTop w:val="0"/>
              <w:marBottom w:val="0"/>
              <w:divBdr>
                <w:top w:val="none" w:sz="0" w:space="0" w:color="auto"/>
                <w:left w:val="none" w:sz="0" w:space="0" w:color="auto"/>
                <w:bottom w:val="none" w:sz="0" w:space="0" w:color="auto"/>
                <w:right w:val="none" w:sz="0" w:space="0" w:color="auto"/>
              </w:divBdr>
            </w:div>
            <w:div w:id="1922711717">
              <w:marLeft w:val="0"/>
              <w:marRight w:val="0"/>
              <w:marTop w:val="0"/>
              <w:marBottom w:val="0"/>
              <w:divBdr>
                <w:top w:val="none" w:sz="0" w:space="0" w:color="auto"/>
                <w:left w:val="none" w:sz="0" w:space="0" w:color="auto"/>
                <w:bottom w:val="none" w:sz="0" w:space="0" w:color="auto"/>
                <w:right w:val="none" w:sz="0" w:space="0" w:color="auto"/>
              </w:divBdr>
            </w:div>
            <w:div w:id="630981942">
              <w:marLeft w:val="0"/>
              <w:marRight w:val="0"/>
              <w:marTop w:val="0"/>
              <w:marBottom w:val="0"/>
              <w:divBdr>
                <w:top w:val="none" w:sz="0" w:space="0" w:color="auto"/>
                <w:left w:val="none" w:sz="0" w:space="0" w:color="auto"/>
                <w:bottom w:val="none" w:sz="0" w:space="0" w:color="auto"/>
                <w:right w:val="none" w:sz="0" w:space="0" w:color="auto"/>
              </w:divBdr>
            </w:div>
            <w:div w:id="19689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6128">
      <w:bodyDiv w:val="1"/>
      <w:marLeft w:val="0"/>
      <w:marRight w:val="0"/>
      <w:marTop w:val="0"/>
      <w:marBottom w:val="0"/>
      <w:divBdr>
        <w:top w:val="none" w:sz="0" w:space="0" w:color="auto"/>
        <w:left w:val="none" w:sz="0" w:space="0" w:color="auto"/>
        <w:bottom w:val="none" w:sz="0" w:space="0" w:color="auto"/>
        <w:right w:val="none" w:sz="0" w:space="0" w:color="auto"/>
      </w:divBdr>
      <w:divsChild>
        <w:div w:id="697316610">
          <w:marLeft w:val="480"/>
          <w:marRight w:val="0"/>
          <w:marTop w:val="0"/>
          <w:marBottom w:val="0"/>
          <w:divBdr>
            <w:top w:val="none" w:sz="0" w:space="0" w:color="auto"/>
            <w:left w:val="none" w:sz="0" w:space="0" w:color="auto"/>
            <w:bottom w:val="none" w:sz="0" w:space="0" w:color="auto"/>
            <w:right w:val="none" w:sz="0" w:space="0" w:color="auto"/>
          </w:divBdr>
        </w:div>
        <w:div w:id="777992064">
          <w:marLeft w:val="480"/>
          <w:marRight w:val="0"/>
          <w:marTop w:val="0"/>
          <w:marBottom w:val="0"/>
          <w:divBdr>
            <w:top w:val="none" w:sz="0" w:space="0" w:color="auto"/>
            <w:left w:val="none" w:sz="0" w:space="0" w:color="auto"/>
            <w:bottom w:val="none" w:sz="0" w:space="0" w:color="auto"/>
            <w:right w:val="none" w:sz="0" w:space="0" w:color="auto"/>
          </w:divBdr>
        </w:div>
        <w:div w:id="1214923626">
          <w:marLeft w:val="480"/>
          <w:marRight w:val="0"/>
          <w:marTop w:val="0"/>
          <w:marBottom w:val="0"/>
          <w:divBdr>
            <w:top w:val="none" w:sz="0" w:space="0" w:color="auto"/>
            <w:left w:val="none" w:sz="0" w:space="0" w:color="auto"/>
            <w:bottom w:val="none" w:sz="0" w:space="0" w:color="auto"/>
            <w:right w:val="none" w:sz="0" w:space="0" w:color="auto"/>
          </w:divBdr>
        </w:div>
        <w:div w:id="1425225447">
          <w:marLeft w:val="480"/>
          <w:marRight w:val="0"/>
          <w:marTop w:val="0"/>
          <w:marBottom w:val="0"/>
          <w:divBdr>
            <w:top w:val="none" w:sz="0" w:space="0" w:color="auto"/>
            <w:left w:val="none" w:sz="0" w:space="0" w:color="auto"/>
            <w:bottom w:val="none" w:sz="0" w:space="0" w:color="auto"/>
            <w:right w:val="none" w:sz="0" w:space="0" w:color="auto"/>
          </w:divBdr>
        </w:div>
        <w:div w:id="1113406851">
          <w:marLeft w:val="480"/>
          <w:marRight w:val="0"/>
          <w:marTop w:val="0"/>
          <w:marBottom w:val="0"/>
          <w:divBdr>
            <w:top w:val="none" w:sz="0" w:space="0" w:color="auto"/>
            <w:left w:val="none" w:sz="0" w:space="0" w:color="auto"/>
            <w:bottom w:val="none" w:sz="0" w:space="0" w:color="auto"/>
            <w:right w:val="none" w:sz="0" w:space="0" w:color="auto"/>
          </w:divBdr>
        </w:div>
        <w:div w:id="1665471592">
          <w:marLeft w:val="480"/>
          <w:marRight w:val="0"/>
          <w:marTop w:val="0"/>
          <w:marBottom w:val="0"/>
          <w:divBdr>
            <w:top w:val="none" w:sz="0" w:space="0" w:color="auto"/>
            <w:left w:val="none" w:sz="0" w:space="0" w:color="auto"/>
            <w:bottom w:val="none" w:sz="0" w:space="0" w:color="auto"/>
            <w:right w:val="none" w:sz="0" w:space="0" w:color="auto"/>
          </w:divBdr>
        </w:div>
        <w:div w:id="1538196924">
          <w:marLeft w:val="480"/>
          <w:marRight w:val="0"/>
          <w:marTop w:val="0"/>
          <w:marBottom w:val="0"/>
          <w:divBdr>
            <w:top w:val="none" w:sz="0" w:space="0" w:color="auto"/>
            <w:left w:val="none" w:sz="0" w:space="0" w:color="auto"/>
            <w:bottom w:val="none" w:sz="0" w:space="0" w:color="auto"/>
            <w:right w:val="none" w:sz="0" w:space="0" w:color="auto"/>
          </w:divBdr>
        </w:div>
        <w:div w:id="270824750">
          <w:marLeft w:val="480"/>
          <w:marRight w:val="0"/>
          <w:marTop w:val="0"/>
          <w:marBottom w:val="0"/>
          <w:divBdr>
            <w:top w:val="none" w:sz="0" w:space="0" w:color="auto"/>
            <w:left w:val="none" w:sz="0" w:space="0" w:color="auto"/>
            <w:bottom w:val="none" w:sz="0" w:space="0" w:color="auto"/>
            <w:right w:val="none" w:sz="0" w:space="0" w:color="auto"/>
          </w:divBdr>
        </w:div>
        <w:div w:id="503202311">
          <w:marLeft w:val="480"/>
          <w:marRight w:val="0"/>
          <w:marTop w:val="0"/>
          <w:marBottom w:val="0"/>
          <w:divBdr>
            <w:top w:val="none" w:sz="0" w:space="0" w:color="auto"/>
            <w:left w:val="none" w:sz="0" w:space="0" w:color="auto"/>
            <w:bottom w:val="none" w:sz="0" w:space="0" w:color="auto"/>
            <w:right w:val="none" w:sz="0" w:space="0" w:color="auto"/>
          </w:divBdr>
        </w:div>
        <w:div w:id="321466217">
          <w:marLeft w:val="480"/>
          <w:marRight w:val="0"/>
          <w:marTop w:val="0"/>
          <w:marBottom w:val="0"/>
          <w:divBdr>
            <w:top w:val="none" w:sz="0" w:space="0" w:color="auto"/>
            <w:left w:val="none" w:sz="0" w:space="0" w:color="auto"/>
            <w:bottom w:val="none" w:sz="0" w:space="0" w:color="auto"/>
            <w:right w:val="none" w:sz="0" w:space="0" w:color="auto"/>
          </w:divBdr>
        </w:div>
        <w:div w:id="1884367888">
          <w:marLeft w:val="480"/>
          <w:marRight w:val="0"/>
          <w:marTop w:val="0"/>
          <w:marBottom w:val="0"/>
          <w:divBdr>
            <w:top w:val="none" w:sz="0" w:space="0" w:color="auto"/>
            <w:left w:val="none" w:sz="0" w:space="0" w:color="auto"/>
            <w:bottom w:val="none" w:sz="0" w:space="0" w:color="auto"/>
            <w:right w:val="none" w:sz="0" w:space="0" w:color="auto"/>
          </w:divBdr>
        </w:div>
        <w:div w:id="161312915">
          <w:marLeft w:val="480"/>
          <w:marRight w:val="0"/>
          <w:marTop w:val="0"/>
          <w:marBottom w:val="0"/>
          <w:divBdr>
            <w:top w:val="none" w:sz="0" w:space="0" w:color="auto"/>
            <w:left w:val="none" w:sz="0" w:space="0" w:color="auto"/>
            <w:bottom w:val="none" w:sz="0" w:space="0" w:color="auto"/>
            <w:right w:val="none" w:sz="0" w:space="0" w:color="auto"/>
          </w:divBdr>
        </w:div>
        <w:div w:id="1568147432">
          <w:marLeft w:val="480"/>
          <w:marRight w:val="0"/>
          <w:marTop w:val="0"/>
          <w:marBottom w:val="0"/>
          <w:divBdr>
            <w:top w:val="none" w:sz="0" w:space="0" w:color="auto"/>
            <w:left w:val="none" w:sz="0" w:space="0" w:color="auto"/>
            <w:bottom w:val="none" w:sz="0" w:space="0" w:color="auto"/>
            <w:right w:val="none" w:sz="0" w:space="0" w:color="auto"/>
          </w:divBdr>
        </w:div>
        <w:div w:id="1780644349">
          <w:marLeft w:val="480"/>
          <w:marRight w:val="0"/>
          <w:marTop w:val="0"/>
          <w:marBottom w:val="0"/>
          <w:divBdr>
            <w:top w:val="none" w:sz="0" w:space="0" w:color="auto"/>
            <w:left w:val="none" w:sz="0" w:space="0" w:color="auto"/>
            <w:bottom w:val="none" w:sz="0" w:space="0" w:color="auto"/>
            <w:right w:val="none" w:sz="0" w:space="0" w:color="auto"/>
          </w:divBdr>
        </w:div>
        <w:div w:id="13187898">
          <w:marLeft w:val="480"/>
          <w:marRight w:val="0"/>
          <w:marTop w:val="0"/>
          <w:marBottom w:val="0"/>
          <w:divBdr>
            <w:top w:val="none" w:sz="0" w:space="0" w:color="auto"/>
            <w:left w:val="none" w:sz="0" w:space="0" w:color="auto"/>
            <w:bottom w:val="none" w:sz="0" w:space="0" w:color="auto"/>
            <w:right w:val="none" w:sz="0" w:space="0" w:color="auto"/>
          </w:divBdr>
        </w:div>
        <w:div w:id="748620854">
          <w:marLeft w:val="480"/>
          <w:marRight w:val="0"/>
          <w:marTop w:val="0"/>
          <w:marBottom w:val="0"/>
          <w:divBdr>
            <w:top w:val="none" w:sz="0" w:space="0" w:color="auto"/>
            <w:left w:val="none" w:sz="0" w:space="0" w:color="auto"/>
            <w:bottom w:val="none" w:sz="0" w:space="0" w:color="auto"/>
            <w:right w:val="none" w:sz="0" w:space="0" w:color="auto"/>
          </w:divBdr>
        </w:div>
        <w:div w:id="1862425955">
          <w:marLeft w:val="480"/>
          <w:marRight w:val="0"/>
          <w:marTop w:val="0"/>
          <w:marBottom w:val="0"/>
          <w:divBdr>
            <w:top w:val="none" w:sz="0" w:space="0" w:color="auto"/>
            <w:left w:val="none" w:sz="0" w:space="0" w:color="auto"/>
            <w:bottom w:val="none" w:sz="0" w:space="0" w:color="auto"/>
            <w:right w:val="none" w:sz="0" w:space="0" w:color="auto"/>
          </w:divBdr>
        </w:div>
      </w:divsChild>
    </w:div>
    <w:div w:id="1296333768">
      <w:bodyDiv w:val="1"/>
      <w:marLeft w:val="0"/>
      <w:marRight w:val="0"/>
      <w:marTop w:val="0"/>
      <w:marBottom w:val="0"/>
      <w:divBdr>
        <w:top w:val="none" w:sz="0" w:space="0" w:color="auto"/>
        <w:left w:val="none" w:sz="0" w:space="0" w:color="auto"/>
        <w:bottom w:val="none" w:sz="0" w:space="0" w:color="auto"/>
        <w:right w:val="none" w:sz="0" w:space="0" w:color="auto"/>
      </w:divBdr>
    </w:div>
    <w:div w:id="1297645158">
      <w:bodyDiv w:val="1"/>
      <w:marLeft w:val="0"/>
      <w:marRight w:val="0"/>
      <w:marTop w:val="0"/>
      <w:marBottom w:val="0"/>
      <w:divBdr>
        <w:top w:val="none" w:sz="0" w:space="0" w:color="auto"/>
        <w:left w:val="none" w:sz="0" w:space="0" w:color="auto"/>
        <w:bottom w:val="none" w:sz="0" w:space="0" w:color="auto"/>
        <w:right w:val="none" w:sz="0" w:space="0" w:color="auto"/>
      </w:divBdr>
    </w:div>
    <w:div w:id="1297953005">
      <w:bodyDiv w:val="1"/>
      <w:marLeft w:val="0"/>
      <w:marRight w:val="0"/>
      <w:marTop w:val="0"/>
      <w:marBottom w:val="0"/>
      <w:divBdr>
        <w:top w:val="none" w:sz="0" w:space="0" w:color="auto"/>
        <w:left w:val="none" w:sz="0" w:space="0" w:color="auto"/>
        <w:bottom w:val="none" w:sz="0" w:space="0" w:color="auto"/>
        <w:right w:val="none" w:sz="0" w:space="0" w:color="auto"/>
      </w:divBdr>
    </w:div>
    <w:div w:id="1310594904">
      <w:bodyDiv w:val="1"/>
      <w:marLeft w:val="0"/>
      <w:marRight w:val="0"/>
      <w:marTop w:val="0"/>
      <w:marBottom w:val="0"/>
      <w:divBdr>
        <w:top w:val="none" w:sz="0" w:space="0" w:color="auto"/>
        <w:left w:val="none" w:sz="0" w:space="0" w:color="auto"/>
        <w:bottom w:val="none" w:sz="0" w:space="0" w:color="auto"/>
        <w:right w:val="none" w:sz="0" w:space="0" w:color="auto"/>
      </w:divBdr>
    </w:div>
    <w:div w:id="1312178852">
      <w:bodyDiv w:val="1"/>
      <w:marLeft w:val="0"/>
      <w:marRight w:val="0"/>
      <w:marTop w:val="0"/>
      <w:marBottom w:val="0"/>
      <w:divBdr>
        <w:top w:val="none" w:sz="0" w:space="0" w:color="auto"/>
        <w:left w:val="none" w:sz="0" w:space="0" w:color="auto"/>
        <w:bottom w:val="none" w:sz="0" w:space="0" w:color="auto"/>
        <w:right w:val="none" w:sz="0" w:space="0" w:color="auto"/>
      </w:divBdr>
    </w:div>
    <w:div w:id="1319385976">
      <w:bodyDiv w:val="1"/>
      <w:marLeft w:val="0"/>
      <w:marRight w:val="0"/>
      <w:marTop w:val="0"/>
      <w:marBottom w:val="0"/>
      <w:divBdr>
        <w:top w:val="none" w:sz="0" w:space="0" w:color="auto"/>
        <w:left w:val="none" w:sz="0" w:space="0" w:color="auto"/>
        <w:bottom w:val="none" w:sz="0" w:space="0" w:color="auto"/>
        <w:right w:val="none" w:sz="0" w:space="0" w:color="auto"/>
      </w:divBdr>
      <w:divsChild>
        <w:div w:id="645161142">
          <w:marLeft w:val="0"/>
          <w:marRight w:val="0"/>
          <w:marTop w:val="0"/>
          <w:marBottom w:val="0"/>
          <w:divBdr>
            <w:top w:val="none" w:sz="0" w:space="0" w:color="auto"/>
            <w:left w:val="none" w:sz="0" w:space="0" w:color="auto"/>
            <w:bottom w:val="none" w:sz="0" w:space="0" w:color="auto"/>
            <w:right w:val="none" w:sz="0" w:space="0" w:color="auto"/>
          </w:divBdr>
          <w:divsChild>
            <w:div w:id="245578500">
              <w:marLeft w:val="0"/>
              <w:marRight w:val="0"/>
              <w:marTop w:val="0"/>
              <w:marBottom w:val="0"/>
              <w:divBdr>
                <w:top w:val="none" w:sz="0" w:space="0" w:color="auto"/>
                <w:left w:val="none" w:sz="0" w:space="0" w:color="auto"/>
                <w:bottom w:val="none" w:sz="0" w:space="0" w:color="auto"/>
                <w:right w:val="none" w:sz="0" w:space="0" w:color="auto"/>
              </w:divBdr>
            </w:div>
            <w:div w:id="634065420">
              <w:marLeft w:val="0"/>
              <w:marRight w:val="0"/>
              <w:marTop w:val="0"/>
              <w:marBottom w:val="0"/>
              <w:divBdr>
                <w:top w:val="none" w:sz="0" w:space="0" w:color="auto"/>
                <w:left w:val="none" w:sz="0" w:space="0" w:color="auto"/>
                <w:bottom w:val="none" w:sz="0" w:space="0" w:color="auto"/>
                <w:right w:val="none" w:sz="0" w:space="0" w:color="auto"/>
              </w:divBdr>
            </w:div>
            <w:div w:id="1982222265">
              <w:marLeft w:val="0"/>
              <w:marRight w:val="0"/>
              <w:marTop w:val="0"/>
              <w:marBottom w:val="0"/>
              <w:divBdr>
                <w:top w:val="none" w:sz="0" w:space="0" w:color="auto"/>
                <w:left w:val="none" w:sz="0" w:space="0" w:color="auto"/>
                <w:bottom w:val="none" w:sz="0" w:space="0" w:color="auto"/>
                <w:right w:val="none" w:sz="0" w:space="0" w:color="auto"/>
              </w:divBdr>
            </w:div>
            <w:div w:id="248464101">
              <w:marLeft w:val="0"/>
              <w:marRight w:val="0"/>
              <w:marTop w:val="0"/>
              <w:marBottom w:val="0"/>
              <w:divBdr>
                <w:top w:val="none" w:sz="0" w:space="0" w:color="auto"/>
                <w:left w:val="none" w:sz="0" w:space="0" w:color="auto"/>
                <w:bottom w:val="none" w:sz="0" w:space="0" w:color="auto"/>
                <w:right w:val="none" w:sz="0" w:space="0" w:color="auto"/>
              </w:divBdr>
            </w:div>
            <w:div w:id="1840806619">
              <w:marLeft w:val="0"/>
              <w:marRight w:val="0"/>
              <w:marTop w:val="0"/>
              <w:marBottom w:val="0"/>
              <w:divBdr>
                <w:top w:val="none" w:sz="0" w:space="0" w:color="auto"/>
                <w:left w:val="none" w:sz="0" w:space="0" w:color="auto"/>
                <w:bottom w:val="none" w:sz="0" w:space="0" w:color="auto"/>
                <w:right w:val="none" w:sz="0" w:space="0" w:color="auto"/>
              </w:divBdr>
            </w:div>
            <w:div w:id="1031077975">
              <w:marLeft w:val="0"/>
              <w:marRight w:val="0"/>
              <w:marTop w:val="0"/>
              <w:marBottom w:val="0"/>
              <w:divBdr>
                <w:top w:val="none" w:sz="0" w:space="0" w:color="auto"/>
                <w:left w:val="none" w:sz="0" w:space="0" w:color="auto"/>
                <w:bottom w:val="none" w:sz="0" w:space="0" w:color="auto"/>
                <w:right w:val="none" w:sz="0" w:space="0" w:color="auto"/>
              </w:divBdr>
            </w:div>
            <w:div w:id="262302098">
              <w:marLeft w:val="0"/>
              <w:marRight w:val="0"/>
              <w:marTop w:val="0"/>
              <w:marBottom w:val="0"/>
              <w:divBdr>
                <w:top w:val="none" w:sz="0" w:space="0" w:color="auto"/>
                <w:left w:val="none" w:sz="0" w:space="0" w:color="auto"/>
                <w:bottom w:val="none" w:sz="0" w:space="0" w:color="auto"/>
                <w:right w:val="none" w:sz="0" w:space="0" w:color="auto"/>
              </w:divBdr>
            </w:div>
            <w:div w:id="629014586">
              <w:marLeft w:val="0"/>
              <w:marRight w:val="0"/>
              <w:marTop w:val="0"/>
              <w:marBottom w:val="0"/>
              <w:divBdr>
                <w:top w:val="none" w:sz="0" w:space="0" w:color="auto"/>
                <w:left w:val="none" w:sz="0" w:space="0" w:color="auto"/>
                <w:bottom w:val="none" w:sz="0" w:space="0" w:color="auto"/>
                <w:right w:val="none" w:sz="0" w:space="0" w:color="auto"/>
              </w:divBdr>
            </w:div>
            <w:div w:id="1112701997">
              <w:marLeft w:val="0"/>
              <w:marRight w:val="0"/>
              <w:marTop w:val="0"/>
              <w:marBottom w:val="0"/>
              <w:divBdr>
                <w:top w:val="none" w:sz="0" w:space="0" w:color="auto"/>
                <w:left w:val="none" w:sz="0" w:space="0" w:color="auto"/>
                <w:bottom w:val="none" w:sz="0" w:space="0" w:color="auto"/>
                <w:right w:val="none" w:sz="0" w:space="0" w:color="auto"/>
              </w:divBdr>
            </w:div>
            <w:div w:id="78334101">
              <w:marLeft w:val="0"/>
              <w:marRight w:val="0"/>
              <w:marTop w:val="0"/>
              <w:marBottom w:val="0"/>
              <w:divBdr>
                <w:top w:val="none" w:sz="0" w:space="0" w:color="auto"/>
                <w:left w:val="none" w:sz="0" w:space="0" w:color="auto"/>
                <w:bottom w:val="none" w:sz="0" w:space="0" w:color="auto"/>
                <w:right w:val="none" w:sz="0" w:space="0" w:color="auto"/>
              </w:divBdr>
            </w:div>
            <w:div w:id="149105225">
              <w:marLeft w:val="0"/>
              <w:marRight w:val="0"/>
              <w:marTop w:val="0"/>
              <w:marBottom w:val="0"/>
              <w:divBdr>
                <w:top w:val="none" w:sz="0" w:space="0" w:color="auto"/>
                <w:left w:val="none" w:sz="0" w:space="0" w:color="auto"/>
                <w:bottom w:val="none" w:sz="0" w:space="0" w:color="auto"/>
                <w:right w:val="none" w:sz="0" w:space="0" w:color="auto"/>
              </w:divBdr>
            </w:div>
            <w:div w:id="876965810">
              <w:marLeft w:val="0"/>
              <w:marRight w:val="0"/>
              <w:marTop w:val="0"/>
              <w:marBottom w:val="0"/>
              <w:divBdr>
                <w:top w:val="none" w:sz="0" w:space="0" w:color="auto"/>
                <w:left w:val="none" w:sz="0" w:space="0" w:color="auto"/>
                <w:bottom w:val="none" w:sz="0" w:space="0" w:color="auto"/>
                <w:right w:val="none" w:sz="0" w:space="0" w:color="auto"/>
              </w:divBdr>
            </w:div>
            <w:div w:id="679045260">
              <w:marLeft w:val="0"/>
              <w:marRight w:val="0"/>
              <w:marTop w:val="0"/>
              <w:marBottom w:val="0"/>
              <w:divBdr>
                <w:top w:val="none" w:sz="0" w:space="0" w:color="auto"/>
                <w:left w:val="none" w:sz="0" w:space="0" w:color="auto"/>
                <w:bottom w:val="none" w:sz="0" w:space="0" w:color="auto"/>
                <w:right w:val="none" w:sz="0" w:space="0" w:color="auto"/>
              </w:divBdr>
            </w:div>
            <w:div w:id="1854415559">
              <w:marLeft w:val="0"/>
              <w:marRight w:val="0"/>
              <w:marTop w:val="0"/>
              <w:marBottom w:val="0"/>
              <w:divBdr>
                <w:top w:val="none" w:sz="0" w:space="0" w:color="auto"/>
                <w:left w:val="none" w:sz="0" w:space="0" w:color="auto"/>
                <w:bottom w:val="none" w:sz="0" w:space="0" w:color="auto"/>
                <w:right w:val="none" w:sz="0" w:space="0" w:color="auto"/>
              </w:divBdr>
            </w:div>
            <w:div w:id="845443350">
              <w:marLeft w:val="0"/>
              <w:marRight w:val="0"/>
              <w:marTop w:val="0"/>
              <w:marBottom w:val="0"/>
              <w:divBdr>
                <w:top w:val="none" w:sz="0" w:space="0" w:color="auto"/>
                <w:left w:val="none" w:sz="0" w:space="0" w:color="auto"/>
                <w:bottom w:val="none" w:sz="0" w:space="0" w:color="auto"/>
                <w:right w:val="none" w:sz="0" w:space="0" w:color="auto"/>
              </w:divBdr>
            </w:div>
            <w:div w:id="92438300">
              <w:marLeft w:val="0"/>
              <w:marRight w:val="0"/>
              <w:marTop w:val="0"/>
              <w:marBottom w:val="0"/>
              <w:divBdr>
                <w:top w:val="none" w:sz="0" w:space="0" w:color="auto"/>
                <w:left w:val="none" w:sz="0" w:space="0" w:color="auto"/>
                <w:bottom w:val="none" w:sz="0" w:space="0" w:color="auto"/>
                <w:right w:val="none" w:sz="0" w:space="0" w:color="auto"/>
              </w:divBdr>
            </w:div>
            <w:div w:id="1957323674">
              <w:marLeft w:val="0"/>
              <w:marRight w:val="0"/>
              <w:marTop w:val="0"/>
              <w:marBottom w:val="0"/>
              <w:divBdr>
                <w:top w:val="none" w:sz="0" w:space="0" w:color="auto"/>
                <w:left w:val="none" w:sz="0" w:space="0" w:color="auto"/>
                <w:bottom w:val="none" w:sz="0" w:space="0" w:color="auto"/>
                <w:right w:val="none" w:sz="0" w:space="0" w:color="auto"/>
              </w:divBdr>
            </w:div>
            <w:div w:id="545071098">
              <w:marLeft w:val="0"/>
              <w:marRight w:val="0"/>
              <w:marTop w:val="0"/>
              <w:marBottom w:val="0"/>
              <w:divBdr>
                <w:top w:val="none" w:sz="0" w:space="0" w:color="auto"/>
                <w:left w:val="none" w:sz="0" w:space="0" w:color="auto"/>
                <w:bottom w:val="none" w:sz="0" w:space="0" w:color="auto"/>
                <w:right w:val="none" w:sz="0" w:space="0" w:color="auto"/>
              </w:divBdr>
            </w:div>
            <w:div w:id="1036739947">
              <w:marLeft w:val="0"/>
              <w:marRight w:val="0"/>
              <w:marTop w:val="0"/>
              <w:marBottom w:val="0"/>
              <w:divBdr>
                <w:top w:val="none" w:sz="0" w:space="0" w:color="auto"/>
                <w:left w:val="none" w:sz="0" w:space="0" w:color="auto"/>
                <w:bottom w:val="none" w:sz="0" w:space="0" w:color="auto"/>
                <w:right w:val="none" w:sz="0" w:space="0" w:color="auto"/>
              </w:divBdr>
            </w:div>
            <w:div w:id="1508861998">
              <w:marLeft w:val="0"/>
              <w:marRight w:val="0"/>
              <w:marTop w:val="0"/>
              <w:marBottom w:val="0"/>
              <w:divBdr>
                <w:top w:val="none" w:sz="0" w:space="0" w:color="auto"/>
                <w:left w:val="none" w:sz="0" w:space="0" w:color="auto"/>
                <w:bottom w:val="none" w:sz="0" w:space="0" w:color="auto"/>
                <w:right w:val="none" w:sz="0" w:space="0" w:color="auto"/>
              </w:divBdr>
            </w:div>
            <w:div w:id="1134756873">
              <w:marLeft w:val="0"/>
              <w:marRight w:val="0"/>
              <w:marTop w:val="0"/>
              <w:marBottom w:val="0"/>
              <w:divBdr>
                <w:top w:val="none" w:sz="0" w:space="0" w:color="auto"/>
                <w:left w:val="none" w:sz="0" w:space="0" w:color="auto"/>
                <w:bottom w:val="none" w:sz="0" w:space="0" w:color="auto"/>
                <w:right w:val="none" w:sz="0" w:space="0" w:color="auto"/>
              </w:divBdr>
            </w:div>
            <w:div w:id="1659840970">
              <w:marLeft w:val="0"/>
              <w:marRight w:val="0"/>
              <w:marTop w:val="0"/>
              <w:marBottom w:val="0"/>
              <w:divBdr>
                <w:top w:val="none" w:sz="0" w:space="0" w:color="auto"/>
                <w:left w:val="none" w:sz="0" w:space="0" w:color="auto"/>
                <w:bottom w:val="none" w:sz="0" w:space="0" w:color="auto"/>
                <w:right w:val="none" w:sz="0" w:space="0" w:color="auto"/>
              </w:divBdr>
            </w:div>
            <w:div w:id="1257906540">
              <w:marLeft w:val="0"/>
              <w:marRight w:val="0"/>
              <w:marTop w:val="0"/>
              <w:marBottom w:val="0"/>
              <w:divBdr>
                <w:top w:val="none" w:sz="0" w:space="0" w:color="auto"/>
                <w:left w:val="none" w:sz="0" w:space="0" w:color="auto"/>
                <w:bottom w:val="none" w:sz="0" w:space="0" w:color="auto"/>
                <w:right w:val="none" w:sz="0" w:space="0" w:color="auto"/>
              </w:divBdr>
            </w:div>
            <w:div w:id="1277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4935">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22081961">
      <w:bodyDiv w:val="1"/>
      <w:marLeft w:val="0"/>
      <w:marRight w:val="0"/>
      <w:marTop w:val="0"/>
      <w:marBottom w:val="0"/>
      <w:divBdr>
        <w:top w:val="none" w:sz="0" w:space="0" w:color="auto"/>
        <w:left w:val="none" w:sz="0" w:space="0" w:color="auto"/>
        <w:bottom w:val="none" w:sz="0" w:space="0" w:color="auto"/>
        <w:right w:val="none" w:sz="0" w:space="0" w:color="auto"/>
      </w:divBdr>
    </w:div>
    <w:div w:id="1325627168">
      <w:bodyDiv w:val="1"/>
      <w:marLeft w:val="0"/>
      <w:marRight w:val="0"/>
      <w:marTop w:val="0"/>
      <w:marBottom w:val="0"/>
      <w:divBdr>
        <w:top w:val="none" w:sz="0" w:space="0" w:color="auto"/>
        <w:left w:val="none" w:sz="0" w:space="0" w:color="auto"/>
        <w:bottom w:val="none" w:sz="0" w:space="0" w:color="auto"/>
        <w:right w:val="none" w:sz="0" w:space="0" w:color="auto"/>
      </w:divBdr>
      <w:divsChild>
        <w:div w:id="1560020977">
          <w:marLeft w:val="480"/>
          <w:marRight w:val="0"/>
          <w:marTop w:val="0"/>
          <w:marBottom w:val="0"/>
          <w:divBdr>
            <w:top w:val="none" w:sz="0" w:space="0" w:color="auto"/>
            <w:left w:val="none" w:sz="0" w:space="0" w:color="auto"/>
            <w:bottom w:val="none" w:sz="0" w:space="0" w:color="auto"/>
            <w:right w:val="none" w:sz="0" w:space="0" w:color="auto"/>
          </w:divBdr>
        </w:div>
        <w:div w:id="690646453">
          <w:marLeft w:val="480"/>
          <w:marRight w:val="0"/>
          <w:marTop w:val="0"/>
          <w:marBottom w:val="0"/>
          <w:divBdr>
            <w:top w:val="none" w:sz="0" w:space="0" w:color="auto"/>
            <w:left w:val="none" w:sz="0" w:space="0" w:color="auto"/>
            <w:bottom w:val="none" w:sz="0" w:space="0" w:color="auto"/>
            <w:right w:val="none" w:sz="0" w:space="0" w:color="auto"/>
          </w:divBdr>
        </w:div>
        <w:div w:id="1953904370">
          <w:marLeft w:val="480"/>
          <w:marRight w:val="0"/>
          <w:marTop w:val="0"/>
          <w:marBottom w:val="0"/>
          <w:divBdr>
            <w:top w:val="none" w:sz="0" w:space="0" w:color="auto"/>
            <w:left w:val="none" w:sz="0" w:space="0" w:color="auto"/>
            <w:bottom w:val="none" w:sz="0" w:space="0" w:color="auto"/>
            <w:right w:val="none" w:sz="0" w:space="0" w:color="auto"/>
          </w:divBdr>
        </w:div>
        <w:div w:id="2100831874">
          <w:marLeft w:val="480"/>
          <w:marRight w:val="0"/>
          <w:marTop w:val="0"/>
          <w:marBottom w:val="0"/>
          <w:divBdr>
            <w:top w:val="none" w:sz="0" w:space="0" w:color="auto"/>
            <w:left w:val="none" w:sz="0" w:space="0" w:color="auto"/>
            <w:bottom w:val="none" w:sz="0" w:space="0" w:color="auto"/>
            <w:right w:val="none" w:sz="0" w:space="0" w:color="auto"/>
          </w:divBdr>
        </w:div>
        <w:div w:id="1443376055">
          <w:marLeft w:val="480"/>
          <w:marRight w:val="0"/>
          <w:marTop w:val="0"/>
          <w:marBottom w:val="0"/>
          <w:divBdr>
            <w:top w:val="none" w:sz="0" w:space="0" w:color="auto"/>
            <w:left w:val="none" w:sz="0" w:space="0" w:color="auto"/>
            <w:bottom w:val="none" w:sz="0" w:space="0" w:color="auto"/>
            <w:right w:val="none" w:sz="0" w:space="0" w:color="auto"/>
          </w:divBdr>
        </w:div>
        <w:div w:id="253245452">
          <w:marLeft w:val="480"/>
          <w:marRight w:val="0"/>
          <w:marTop w:val="0"/>
          <w:marBottom w:val="0"/>
          <w:divBdr>
            <w:top w:val="none" w:sz="0" w:space="0" w:color="auto"/>
            <w:left w:val="none" w:sz="0" w:space="0" w:color="auto"/>
            <w:bottom w:val="none" w:sz="0" w:space="0" w:color="auto"/>
            <w:right w:val="none" w:sz="0" w:space="0" w:color="auto"/>
          </w:divBdr>
        </w:div>
        <w:div w:id="1100761865">
          <w:marLeft w:val="480"/>
          <w:marRight w:val="0"/>
          <w:marTop w:val="0"/>
          <w:marBottom w:val="0"/>
          <w:divBdr>
            <w:top w:val="none" w:sz="0" w:space="0" w:color="auto"/>
            <w:left w:val="none" w:sz="0" w:space="0" w:color="auto"/>
            <w:bottom w:val="none" w:sz="0" w:space="0" w:color="auto"/>
            <w:right w:val="none" w:sz="0" w:space="0" w:color="auto"/>
          </w:divBdr>
        </w:div>
        <w:div w:id="612520929">
          <w:marLeft w:val="480"/>
          <w:marRight w:val="0"/>
          <w:marTop w:val="0"/>
          <w:marBottom w:val="0"/>
          <w:divBdr>
            <w:top w:val="none" w:sz="0" w:space="0" w:color="auto"/>
            <w:left w:val="none" w:sz="0" w:space="0" w:color="auto"/>
            <w:bottom w:val="none" w:sz="0" w:space="0" w:color="auto"/>
            <w:right w:val="none" w:sz="0" w:space="0" w:color="auto"/>
          </w:divBdr>
        </w:div>
        <w:div w:id="195312247">
          <w:marLeft w:val="480"/>
          <w:marRight w:val="0"/>
          <w:marTop w:val="0"/>
          <w:marBottom w:val="0"/>
          <w:divBdr>
            <w:top w:val="none" w:sz="0" w:space="0" w:color="auto"/>
            <w:left w:val="none" w:sz="0" w:space="0" w:color="auto"/>
            <w:bottom w:val="none" w:sz="0" w:space="0" w:color="auto"/>
            <w:right w:val="none" w:sz="0" w:space="0" w:color="auto"/>
          </w:divBdr>
        </w:div>
        <w:div w:id="2016302092">
          <w:marLeft w:val="480"/>
          <w:marRight w:val="0"/>
          <w:marTop w:val="0"/>
          <w:marBottom w:val="0"/>
          <w:divBdr>
            <w:top w:val="none" w:sz="0" w:space="0" w:color="auto"/>
            <w:left w:val="none" w:sz="0" w:space="0" w:color="auto"/>
            <w:bottom w:val="none" w:sz="0" w:space="0" w:color="auto"/>
            <w:right w:val="none" w:sz="0" w:space="0" w:color="auto"/>
          </w:divBdr>
        </w:div>
        <w:div w:id="24253837">
          <w:marLeft w:val="480"/>
          <w:marRight w:val="0"/>
          <w:marTop w:val="0"/>
          <w:marBottom w:val="0"/>
          <w:divBdr>
            <w:top w:val="none" w:sz="0" w:space="0" w:color="auto"/>
            <w:left w:val="none" w:sz="0" w:space="0" w:color="auto"/>
            <w:bottom w:val="none" w:sz="0" w:space="0" w:color="auto"/>
            <w:right w:val="none" w:sz="0" w:space="0" w:color="auto"/>
          </w:divBdr>
        </w:div>
        <w:div w:id="1506557675">
          <w:marLeft w:val="480"/>
          <w:marRight w:val="0"/>
          <w:marTop w:val="0"/>
          <w:marBottom w:val="0"/>
          <w:divBdr>
            <w:top w:val="none" w:sz="0" w:space="0" w:color="auto"/>
            <w:left w:val="none" w:sz="0" w:space="0" w:color="auto"/>
            <w:bottom w:val="none" w:sz="0" w:space="0" w:color="auto"/>
            <w:right w:val="none" w:sz="0" w:space="0" w:color="auto"/>
          </w:divBdr>
        </w:div>
        <w:div w:id="1361205715">
          <w:marLeft w:val="480"/>
          <w:marRight w:val="0"/>
          <w:marTop w:val="0"/>
          <w:marBottom w:val="0"/>
          <w:divBdr>
            <w:top w:val="none" w:sz="0" w:space="0" w:color="auto"/>
            <w:left w:val="none" w:sz="0" w:space="0" w:color="auto"/>
            <w:bottom w:val="none" w:sz="0" w:space="0" w:color="auto"/>
            <w:right w:val="none" w:sz="0" w:space="0" w:color="auto"/>
          </w:divBdr>
        </w:div>
        <w:div w:id="157624313">
          <w:marLeft w:val="480"/>
          <w:marRight w:val="0"/>
          <w:marTop w:val="0"/>
          <w:marBottom w:val="0"/>
          <w:divBdr>
            <w:top w:val="none" w:sz="0" w:space="0" w:color="auto"/>
            <w:left w:val="none" w:sz="0" w:space="0" w:color="auto"/>
            <w:bottom w:val="none" w:sz="0" w:space="0" w:color="auto"/>
            <w:right w:val="none" w:sz="0" w:space="0" w:color="auto"/>
          </w:divBdr>
        </w:div>
        <w:div w:id="17582311">
          <w:marLeft w:val="480"/>
          <w:marRight w:val="0"/>
          <w:marTop w:val="0"/>
          <w:marBottom w:val="0"/>
          <w:divBdr>
            <w:top w:val="none" w:sz="0" w:space="0" w:color="auto"/>
            <w:left w:val="none" w:sz="0" w:space="0" w:color="auto"/>
            <w:bottom w:val="none" w:sz="0" w:space="0" w:color="auto"/>
            <w:right w:val="none" w:sz="0" w:space="0" w:color="auto"/>
          </w:divBdr>
        </w:div>
        <w:div w:id="1404180373">
          <w:marLeft w:val="480"/>
          <w:marRight w:val="0"/>
          <w:marTop w:val="0"/>
          <w:marBottom w:val="0"/>
          <w:divBdr>
            <w:top w:val="none" w:sz="0" w:space="0" w:color="auto"/>
            <w:left w:val="none" w:sz="0" w:space="0" w:color="auto"/>
            <w:bottom w:val="none" w:sz="0" w:space="0" w:color="auto"/>
            <w:right w:val="none" w:sz="0" w:space="0" w:color="auto"/>
          </w:divBdr>
        </w:div>
      </w:divsChild>
    </w:div>
    <w:div w:id="1326397351">
      <w:bodyDiv w:val="1"/>
      <w:marLeft w:val="0"/>
      <w:marRight w:val="0"/>
      <w:marTop w:val="0"/>
      <w:marBottom w:val="0"/>
      <w:divBdr>
        <w:top w:val="none" w:sz="0" w:space="0" w:color="auto"/>
        <w:left w:val="none" w:sz="0" w:space="0" w:color="auto"/>
        <w:bottom w:val="none" w:sz="0" w:space="0" w:color="auto"/>
        <w:right w:val="none" w:sz="0" w:space="0" w:color="auto"/>
      </w:divBdr>
    </w:div>
    <w:div w:id="1328245818">
      <w:bodyDiv w:val="1"/>
      <w:marLeft w:val="0"/>
      <w:marRight w:val="0"/>
      <w:marTop w:val="0"/>
      <w:marBottom w:val="0"/>
      <w:divBdr>
        <w:top w:val="none" w:sz="0" w:space="0" w:color="auto"/>
        <w:left w:val="none" w:sz="0" w:space="0" w:color="auto"/>
        <w:bottom w:val="none" w:sz="0" w:space="0" w:color="auto"/>
        <w:right w:val="none" w:sz="0" w:space="0" w:color="auto"/>
      </w:divBdr>
      <w:divsChild>
        <w:div w:id="875198515">
          <w:marLeft w:val="0"/>
          <w:marRight w:val="0"/>
          <w:marTop w:val="0"/>
          <w:marBottom w:val="0"/>
          <w:divBdr>
            <w:top w:val="none" w:sz="0" w:space="0" w:color="auto"/>
            <w:left w:val="none" w:sz="0" w:space="0" w:color="auto"/>
            <w:bottom w:val="none" w:sz="0" w:space="0" w:color="auto"/>
            <w:right w:val="none" w:sz="0" w:space="0" w:color="auto"/>
          </w:divBdr>
          <w:divsChild>
            <w:div w:id="1386680826">
              <w:marLeft w:val="0"/>
              <w:marRight w:val="0"/>
              <w:marTop w:val="0"/>
              <w:marBottom w:val="0"/>
              <w:divBdr>
                <w:top w:val="none" w:sz="0" w:space="0" w:color="auto"/>
                <w:left w:val="none" w:sz="0" w:space="0" w:color="auto"/>
                <w:bottom w:val="none" w:sz="0" w:space="0" w:color="auto"/>
                <w:right w:val="none" w:sz="0" w:space="0" w:color="auto"/>
              </w:divBdr>
              <w:divsChild>
                <w:div w:id="365520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35189508">
      <w:bodyDiv w:val="1"/>
      <w:marLeft w:val="0"/>
      <w:marRight w:val="0"/>
      <w:marTop w:val="0"/>
      <w:marBottom w:val="0"/>
      <w:divBdr>
        <w:top w:val="none" w:sz="0" w:space="0" w:color="auto"/>
        <w:left w:val="none" w:sz="0" w:space="0" w:color="auto"/>
        <w:bottom w:val="none" w:sz="0" w:space="0" w:color="auto"/>
        <w:right w:val="none" w:sz="0" w:space="0" w:color="auto"/>
      </w:divBdr>
    </w:div>
    <w:div w:id="1335495425">
      <w:bodyDiv w:val="1"/>
      <w:marLeft w:val="0"/>
      <w:marRight w:val="0"/>
      <w:marTop w:val="0"/>
      <w:marBottom w:val="0"/>
      <w:divBdr>
        <w:top w:val="none" w:sz="0" w:space="0" w:color="auto"/>
        <w:left w:val="none" w:sz="0" w:space="0" w:color="auto"/>
        <w:bottom w:val="none" w:sz="0" w:space="0" w:color="auto"/>
        <w:right w:val="none" w:sz="0" w:space="0" w:color="auto"/>
      </w:divBdr>
    </w:div>
    <w:div w:id="1342391612">
      <w:bodyDiv w:val="1"/>
      <w:marLeft w:val="0"/>
      <w:marRight w:val="0"/>
      <w:marTop w:val="0"/>
      <w:marBottom w:val="0"/>
      <w:divBdr>
        <w:top w:val="none" w:sz="0" w:space="0" w:color="auto"/>
        <w:left w:val="none" w:sz="0" w:space="0" w:color="auto"/>
        <w:bottom w:val="none" w:sz="0" w:space="0" w:color="auto"/>
        <w:right w:val="none" w:sz="0" w:space="0" w:color="auto"/>
      </w:divBdr>
    </w:div>
    <w:div w:id="1348142461">
      <w:bodyDiv w:val="1"/>
      <w:marLeft w:val="0"/>
      <w:marRight w:val="0"/>
      <w:marTop w:val="0"/>
      <w:marBottom w:val="0"/>
      <w:divBdr>
        <w:top w:val="none" w:sz="0" w:space="0" w:color="auto"/>
        <w:left w:val="none" w:sz="0" w:space="0" w:color="auto"/>
        <w:bottom w:val="none" w:sz="0" w:space="0" w:color="auto"/>
        <w:right w:val="none" w:sz="0" w:space="0" w:color="auto"/>
      </w:divBdr>
    </w:div>
    <w:div w:id="1354381394">
      <w:bodyDiv w:val="1"/>
      <w:marLeft w:val="0"/>
      <w:marRight w:val="0"/>
      <w:marTop w:val="0"/>
      <w:marBottom w:val="0"/>
      <w:divBdr>
        <w:top w:val="none" w:sz="0" w:space="0" w:color="auto"/>
        <w:left w:val="none" w:sz="0" w:space="0" w:color="auto"/>
        <w:bottom w:val="none" w:sz="0" w:space="0" w:color="auto"/>
        <w:right w:val="none" w:sz="0" w:space="0" w:color="auto"/>
      </w:divBdr>
    </w:div>
    <w:div w:id="1354765049">
      <w:bodyDiv w:val="1"/>
      <w:marLeft w:val="0"/>
      <w:marRight w:val="0"/>
      <w:marTop w:val="0"/>
      <w:marBottom w:val="0"/>
      <w:divBdr>
        <w:top w:val="none" w:sz="0" w:space="0" w:color="auto"/>
        <w:left w:val="none" w:sz="0" w:space="0" w:color="auto"/>
        <w:bottom w:val="none" w:sz="0" w:space="0" w:color="auto"/>
        <w:right w:val="none" w:sz="0" w:space="0" w:color="auto"/>
      </w:divBdr>
    </w:div>
    <w:div w:id="1356806196">
      <w:bodyDiv w:val="1"/>
      <w:marLeft w:val="0"/>
      <w:marRight w:val="0"/>
      <w:marTop w:val="0"/>
      <w:marBottom w:val="0"/>
      <w:divBdr>
        <w:top w:val="none" w:sz="0" w:space="0" w:color="auto"/>
        <w:left w:val="none" w:sz="0" w:space="0" w:color="auto"/>
        <w:bottom w:val="none" w:sz="0" w:space="0" w:color="auto"/>
        <w:right w:val="none" w:sz="0" w:space="0" w:color="auto"/>
      </w:divBdr>
    </w:div>
    <w:div w:id="1357465158">
      <w:bodyDiv w:val="1"/>
      <w:marLeft w:val="0"/>
      <w:marRight w:val="0"/>
      <w:marTop w:val="0"/>
      <w:marBottom w:val="0"/>
      <w:divBdr>
        <w:top w:val="none" w:sz="0" w:space="0" w:color="auto"/>
        <w:left w:val="none" w:sz="0" w:space="0" w:color="auto"/>
        <w:bottom w:val="none" w:sz="0" w:space="0" w:color="auto"/>
        <w:right w:val="none" w:sz="0" w:space="0" w:color="auto"/>
      </w:divBdr>
    </w:div>
    <w:div w:id="1362317712">
      <w:bodyDiv w:val="1"/>
      <w:marLeft w:val="0"/>
      <w:marRight w:val="0"/>
      <w:marTop w:val="0"/>
      <w:marBottom w:val="0"/>
      <w:divBdr>
        <w:top w:val="none" w:sz="0" w:space="0" w:color="auto"/>
        <w:left w:val="none" w:sz="0" w:space="0" w:color="auto"/>
        <w:bottom w:val="none" w:sz="0" w:space="0" w:color="auto"/>
        <w:right w:val="none" w:sz="0" w:space="0" w:color="auto"/>
      </w:divBdr>
    </w:div>
    <w:div w:id="1363944950">
      <w:bodyDiv w:val="1"/>
      <w:marLeft w:val="0"/>
      <w:marRight w:val="0"/>
      <w:marTop w:val="0"/>
      <w:marBottom w:val="0"/>
      <w:divBdr>
        <w:top w:val="none" w:sz="0" w:space="0" w:color="auto"/>
        <w:left w:val="none" w:sz="0" w:space="0" w:color="auto"/>
        <w:bottom w:val="none" w:sz="0" w:space="0" w:color="auto"/>
        <w:right w:val="none" w:sz="0" w:space="0" w:color="auto"/>
      </w:divBdr>
    </w:div>
    <w:div w:id="1365014467">
      <w:bodyDiv w:val="1"/>
      <w:marLeft w:val="0"/>
      <w:marRight w:val="0"/>
      <w:marTop w:val="0"/>
      <w:marBottom w:val="0"/>
      <w:divBdr>
        <w:top w:val="none" w:sz="0" w:space="0" w:color="auto"/>
        <w:left w:val="none" w:sz="0" w:space="0" w:color="auto"/>
        <w:bottom w:val="none" w:sz="0" w:space="0" w:color="auto"/>
        <w:right w:val="none" w:sz="0" w:space="0" w:color="auto"/>
      </w:divBdr>
    </w:div>
    <w:div w:id="1369800193">
      <w:bodyDiv w:val="1"/>
      <w:marLeft w:val="0"/>
      <w:marRight w:val="0"/>
      <w:marTop w:val="0"/>
      <w:marBottom w:val="0"/>
      <w:divBdr>
        <w:top w:val="none" w:sz="0" w:space="0" w:color="auto"/>
        <w:left w:val="none" w:sz="0" w:space="0" w:color="auto"/>
        <w:bottom w:val="none" w:sz="0" w:space="0" w:color="auto"/>
        <w:right w:val="none" w:sz="0" w:space="0" w:color="auto"/>
      </w:divBdr>
      <w:divsChild>
        <w:div w:id="1294403454">
          <w:marLeft w:val="480"/>
          <w:marRight w:val="0"/>
          <w:marTop w:val="0"/>
          <w:marBottom w:val="0"/>
          <w:divBdr>
            <w:top w:val="none" w:sz="0" w:space="0" w:color="auto"/>
            <w:left w:val="none" w:sz="0" w:space="0" w:color="auto"/>
            <w:bottom w:val="none" w:sz="0" w:space="0" w:color="auto"/>
            <w:right w:val="none" w:sz="0" w:space="0" w:color="auto"/>
          </w:divBdr>
        </w:div>
        <w:div w:id="1677731503">
          <w:marLeft w:val="480"/>
          <w:marRight w:val="0"/>
          <w:marTop w:val="0"/>
          <w:marBottom w:val="0"/>
          <w:divBdr>
            <w:top w:val="none" w:sz="0" w:space="0" w:color="auto"/>
            <w:left w:val="none" w:sz="0" w:space="0" w:color="auto"/>
            <w:bottom w:val="none" w:sz="0" w:space="0" w:color="auto"/>
            <w:right w:val="none" w:sz="0" w:space="0" w:color="auto"/>
          </w:divBdr>
        </w:div>
        <w:div w:id="235287939">
          <w:marLeft w:val="480"/>
          <w:marRight w:val="0"/>
          <w:marTop w:val="0"/>
          <w:marBottom w:val="0"/>
          <w:divBdr>
            <w:top w:val="none" w:sz="0" w:space="0" w:color="auto"/>
            <w:left w:val="none" w:sz="0" w:space="0" w:color="auto"/>
            <w:bottom w:val="none" w:sz="0" w:space="0" w:color="auto"/>
            <w:right w:val="none" w:sz="0" w:space="0" w:color="auto"/>
          </w:divBdr>
        </w:div>
        <w:div w:id="56822390">
          <w:marLeft w:val="480"/>
          <w:marRight w:val="0"/>
          <w:marTop w:val="0"/>
          <w:marBottom w:val="0"/>
          <w:divBdr>
            <w:top w:val="none" w:sz="0" w:space="0" w:color="auto"/>
            <w:left w:val="none" w:sz="0" w:space="0" w:color="auto"/>
            <w:bottom w:val="none" w:sz="0" w:space="0" w:color="auto"/>
            <w:right w:val="none" w:sz="0" w:space="0" w:color="auto"/>
          </w:divBdr>
        </w:div>
        <w:div w:id="1368943126">
          <w:marLeft w:val="480"/>
          <w:marRight w:val="0"/>
          <w:marTop w:val="0"/>
          <w:marBottom w:val="0"/>
          <w:divBdr>
            <w:top w:val="none" w:sz="0" w:space="0" w:color="auto"/>
            <w:left w:val="none" w:sz="0" w:space="0" w:color="auto"/>
            <w:bottom w:val="none" w:sz="0" w:space="0" w:color="auto"/>
            <w:right w:val="none" w:sz="0" w:space="0" w:color="auto"/>
          </w:divBdr>
        </w:div>
        <w:div w:id="2012483901">
          <w:marLeft w:val="480"/>
          <w:marRight w:val="0"/>
          <w:marTop w:val="0"/>
          <w:marBottom w:val="0"/>
          <w:divBdr>
            <w:top w:val="none" w:sz="0" w:space="0" w:color="auto"/>
            <w:left w:val="none" w:sz="0" w:space="0" w:color="auto"/>
            <w:bottom w:val="none" w:sz="0" w:space="0" w:color="auto"/>
            <w:right w:val="none" w:sz="0" w:space="0" w:color="auto"/>
          </w:divBdr>
        </w:div>
        <w:div w:id="1702511696">
          <w:marLeft w:val="480"/>
          <w:marRight w:val="0"/>
          <w:marTop w:val="0"/>
          <w:marBottom w:val="0"/>
          <w:divBdr>
            <w:top w:val="none" w:sz="0" w:space="0" w:color="auto"/>
            <w:left w:val="none" w:sz="0" w:space="0" w:color="auto"/>
            <w:bottom w:val="none" w:sz="0" w:space="0" w:color="auto"/>
            <w:right w:val="none" w:sz="0" w:space="0" w:color="auto"/>
          </w:divBdr>
        </w:div>
        <w:div w:id="1323195146">
          <w:marLeft w:val="480"/>
          <w:marRight w:val="0"/>
          <w:marTop w:val="0"/>
          <w:marBottom w:val="0"/>
          <w:divBdr>
            <w:top w:val="none" w:sz="0" w:space="0" w:color="auto"/>
            <w:left w:val="none" w:sz="0" w:space="0" w:color="auto"/>
            <w:bottom w:val="none" w:sz="0" w:space="0" w:color="auto"/>
            <w:right w:val="none" w:sz="0" w:space="0" w:color="auto"/>
          </w:divBdr>
        </w:div>
        <w:div w:id="606810576">
          <w:marLeft w:val="480"/>
          <w:marRight w:val="0"/>
          <w:marTop w:val="0"/>
          <w:marBottom w:val="0"/>
          <w:divBdr>
            <w:top w:val="none" w:sz="0" w:space="0" w:color="auto"/>
            <w:left w:val="none" w:sz="0" w:space="0" w:color="auto"/>
            <w:bottom w:val="none" w:sz="0" w:space="0" w:color="auto"/>
            <w:right w:val="none" w:sz="0" w:space="0" w:color="auto"/>
          </w:divBdr>
        </w:div>
        <w:div w:id="2120710086">
          <w:marLeft w:val="480"/>
          <w:marRight w:val="0"/>
          <w:marTop w:val="0"/>
          <w:marBottom w:val="0"/>
          <w:divBdr>
            <w:top w:val="none" w:sz="0" w:space="0" w:color="auto"/>
            <w:left w:val="none" w:sz="0" w:space="0" w:color="auto"/>
            <w:bottom w:val="none" w:sz="0" w:space="0" w:color="auto"/>
            <w:right w:val="none" w:sz="0" w:space="0" w:color="auto"/>
          </w:divBdr>
        </w:div>
        <w:div w:id="193537381">
          <w:marLeft w:val="480"/>
          <w:marRight w:val="0"/>
          <w:marTop w:val="0"/>
          <w:marBottom w:val="0"/>
          <w:divBdr>
            <w:top w:val="none" w:sz="0" w:space="0" w:color="auto"/>
            <w:left w:val="none" w:sz="0" w:space="0" w:color="auto"/>
            <w:bottom w:val="none" w:sz="0" w:space="0" w:color="auto"/>
            <w:right w:val="none" w:sz="0" w:space="0" w:color="auto"/>
          </w:divBdr>
        </w:div>
        <w:div w:id="570426474">
          <w:marLeft w:val="480"/>
          <w:marRight w:val="0"/>
          <w:marTop w:val="0"/>
          <w:marBottom w:val="0"/>
          <w:divBdr>
            <w:top w:val="none" w:sz="0" w:space="0" w:color="auto"/>
            <w:left w:val="none" w:sz="0" w:space="0" w:color="auto"/>
            <w:bottom w:val="none" w:sz="0" w:space="0" w:color="auto"/>
            <w:right w:val="none" w:sz="0" w:space="0" w:color="auto"/>
          </w:divBdr>
        </w:div>
        <w:div w:id="1418282655">
          <w:marLeft w:val="480"/>
          <w:marRight w:val="0"/>
          <w:marTop w:val="0"/>
          <w:marBottom w:val="0"/>
          <w:divBdr>
            <w:top w:val="none" w:sz="0" w:space="0" w:color="auto"/>
            <w:left w:val="none" w:sz="0" w:space="0" w:color="auto"/>
            <w:bottom w:val="none" w:sz="0" w:space="0" w:color="auto"/>
            <w:right w:val="none" w:sz="0" w:space="0" w:color="auto"/>
          </w:divBdr>
        </w:div>
        <w:div w:id="1687319549">
          <w:marLeft w:val="480"/>
          <w:marRight w:val="0"/>
          <w:marTop w:val="0"/>
          <w:marBottom w:val="0"/>
          <w:divBdr>
            <w:top w:val="none" w:sz="0" w:space="0" w:color="auto"/>
            <w:left w:val="none" w:sz="0" w:space="0" w:color="auto"/>
            <w:bottom w:val="none" w:sz="0" w:space="0" w:color="auto"/>
            <w:right w:val="none" w:sz="0" w:space="0" w:color="auto"/>
          </w:divBdr>
        </w:div>
        <w:div w:id="1786652857">
          <w:marLeft w:val="480"/>
          <w:marRight w:val="0"/>
          <w:marTop w:val="0"/>
          <w:marBottom w:val="0"/>
          <w:divBdr>
            <w:top w:val="none" w:sz="0" w:space="0" w:color="auto"/>
            <w:left w:val="none" w:sz="0" w:space="0" w:color="auto"/>
            <w:bottom w:val="none" w:sz="0" w:space="0" w:color="auto"/>
            <w:right w:val="none" w:sz="0" w:space="0" w:color="auto"/>
          </w:divBdr>
        </w:div>
      </w:divsChild>
    </w:div>
    <w:div w:id="1370112030">
      <w:bodyDiv w:val="1"/>
      <w:marLeft w:val="0"/>
      <w:marRight w:val="0"/>
      <w:marTop w:val="0"/>
      <w:marBottom w:val="0"/>
      <w:divBdr>
        <w:top w:val="none" w:sz="0" w:space="0" w:color="auto"/>
        <w:left w:val="none" w:sz="0" w:space="0" w:color="auto"/>
        <w:bottom w:val="none" w:sz="0" w:space="0" w:color="auto"/>
        <w:right w:val="none" w:sz="0" w:space="0" w:color="auto"/>
      </w:divBdr>
    </w:div>
    <w:div w:id="1374576644">
      <w:bodyDiv w:val="1"/>
      <w:marLeft w:val="0"/>
      <w:marRight w:val="0"/>
      <w:marTop w:val="0"/>
      <w:marBottom w:val="0"/>
      <w:divBdr>
        <w:top w:val="none" w:sz="0" w:space="0" w:color="auto"/>
        <w:left w:val="none" w:sz="0" w:space="0" w:color="auto"/>
        <w:bottom w:val="none" w:sz="0" w:space="0" w:color="auto"/>
        <w:right w:val="none" w:sz="0" w:space="0" w:color="auto"/>
      </w:divBdr>
    </w:div>
    <w:div w:id="1375226926">
      <w:bodyDiv w:val="1"/>
      <w:marLeft w:val="0"/>
      <w:marRight w:val="0"/>
      <w:marTop w:val="0"/>
      <w:marBottom w:val="0"/>
      <w:divBdr>
        <w:top w:val="none" w:sz="0" w:space="0" w:color="auto"/>
        <w:left w:val="none" w:sz="0" w:space="0" w:color="auto"/>
        <w:bottom w:val="none" w:sz="0" w:space="0" w:color="auto"/>
        <w:right w:val="none" w:sz="0" w:space="0" w:color="auto"/>
      </w:divBdr>
    </w:div>
    <w:div w:id="1377008653">
      <w:bodyDiv w:val="1"/>
      <w:marLeft w:val="0"/>
      <w:marRight w:val="0"/>
      <w:marTop w:val="0"/>
      <w:marBottom w:val="0"/>
      <w:divBdr>
        <w:top w:val="none" w:sz="0" w:space="0" w:color="auto"/>
        <w:left w:val="none" w:sz="0" w:space="0" w:color="auto"/>
        <w:bottom w:val="none" w:sz="0" w:space="0" w:color="auto"/>
        <w:right w:val="none" w:sz="0" w:space="0" w:color="auto"/>
      </w:divBdr>
    </w:div>
    <w:div w:id="1377464054">
      <w:bodyDiv w:val="1"/>
      <w:marLeft w:val="0"/>
      <w:marRight w:val="0"/>
      <w:marTop w:val="0"/>
      <w:marBottom w:val="0"/>
      <w:divBdr>
        <w:top w:val="none" w:sz="0" w:space="0" w:color="auto"/>
        <w:left w:val="none" w:sz="0" w:space="0" w:color="auto"/>
        <w:bottom w:val="none" w:sz="0" w:space="0" w:color="auto"/>
        <w:right w:val="none" w:sz="0" w:space="0" w:color="auto"/>
      </w:divBdr>
    </w:div>
    <w:div w:id="1388840893">
      <w:bodyDiv w:val="1"/>
      <w:marLeft w:val="0"/>
      <w:marRight w:val="0"/>
      <w:marTop w:val="0"/>
      <w:marBottom w:val="0"/>
      <w:divBdr>
        <w:top w:val="none" w:sz="0" w:space="0" w:color="auto"/>
        <w:left w:val="none" w:sz="0" w:space="0" w:color="auto"/>
        <w:bottom w:val="none" w:sz="0" w:space="0" w:color="auto"/>
        <w:right w:val="none" w:sz="0" w:space="0" w:color="auto"/>
      </w:divBdr>
    </w:div>
    <w:div w:id="1394232214">
      <w:bodyDiv w:val="1"/>
      <w:marLeft w:val="0"/>
      <w:marRight w:val="0"/>
      <w:marTop w:val="0"/>
      <w:marBottom w:val="0"/>
      <w:divBdr>
        <w:top w:val="none" w:sz="0" w:space="0" w:color="auto"/>
        <w:left w:val="none" w:sz="0" w:space="0" w:color="auto"/>
        <w:bottom w:val="none" w:sz="0" w:space="0" w:color="auto"/>
        <w:right w:val="none" w:sz="0" w:space="0" w:color="auto"/>
      </w:divBdr>
      <w:divsChild>
        <w:div w:id="297999435">
          <w:marLeft w:val="480"/>
          <w:marRight w:val="0"/>
          <w:marTop w:val="0"/>
          <w:marBottom w:val="0"/>
          <w:divBdr>
            <w:top w:val="none" w:sz="0" w:space="0" w:color="auto"/>
            <w:left w:val="none" w:sz="0" w:space="0" w:color="auto"/>
            <w:bottom w:val="none" w:sz="0" w:space="0" w:color="auto"/>
            <w:right w:val="none" w:sz="0" w:space="0" w:color="auto"/>
          </w:divBdr>
        </w:div>
        <w:div w:id="2027975967">
          <w:marLeft w:val="480"/>
          <w:marRight w:val="0"/>
          <w:marTop w:val="0"/>
          <w:marBottom w:val="0"/>
          <w:divBdr>
            <w:top w:val="none" w:sz="0" w:space="0" w:color="auto"/>
            <w:left w:val="none" w:sz="0" w:space="0" w:color="auto"/>
            <w:bottom w:val="none" w:sz="0" w:space="0" w:color="auto"/>
            <w:right w:val="none" w:sz="0" w:space="0" w:color="auto"/>
          </w:divBdr>
        </w:div>
        <w:div w:id="1647397691">
          <w:marLeft w:val="480"/>
          <w:marRight w:val="0"/>
          <w:marTop w:val="0"/>
          <w:marBottom w:val="0"/>
          <w:divBdr>
            <w:top w:val="none" w:sz="0" w:space="0" w:color="auto"/>
            <w:left w:val="none" w:sz="0" w:space="0" w:color="auto"/>
            <w:bottom w:val="none" w:sz="0" w:space="0" w:color="auto"/>
            <w:right w:val="none" w:sz="0" w:space="0" w:color="auto"/>
          </w:divBdr>
        </w:div>
        <w:div w:id="1058019068">
          <w:marLeft w:val="480"/>
          <w:marRight w:val="0"/>
          <w:marTop w:val="0"/>
          <w:marBottom w:val="0"/>
          <w:divBdr>
            <w:top w:val="none" w:sz="0" w:space="0" w:color="auto"/>
            <w:left w:val="none" w:sz="0" w:space="0" w:color="auto"/>
            <w:bottom w:val="none" w:sz="0" w:space="0" w:color="auto"/>
            <w:right w:val="none" w:sz="0" w:space="0" w:color="auto"/>
          </w:divBdr>
        </w:div>
        <w:div w:id="1635981308">
          <w:marLeft w:val="480"/>
          <w:marRight w:val="0"/>
          <w:marTop w:val="0"/>
          <w:marBottom w:val="0"/>
          <w:divBdr>
            <w:top w:val="none" w:sz="0" w:space="0" w:color="auto"/>
            <w:left w:val="none" w:sz="0" w:space="0" w:color="auto"/>
            <w:bottom w:val="none" w:sz="0" w:space="0" w:color="auto"/>
            <w:right w:val="none" w:sz="0" w:space="0" w:color="auto"/>
          </w:divBdr>
        </w:div>
        <w:div w:id="1011687276">
          <w:marLeft w:val="480"/>
          <w:marRight w:val="0"/>
          <w:marTop w:val="0"/>
          <w:marBottom w:val="0"/>
          <w:divBdr>
            <w:top w:val="none" w:sz="0" w:space="0" w:color="auto"/>
            <w:left w:val="none" w:sz="0" w:space="0" w:color="auto"/>
            <w:bottom w:val="none" w:sz="0" w:space="0" w:color="auto"/>
            <w:right w:val="none" w:sz="0" w:space="0" w:color="auto"/>
          </w:divBdr>
        </w:div>
        <w:div w:id="230384241">
          <w:marLeft w:val="480"/>
          <w:marRight w:val="0"/>
          <w:marTop w:val="0"/>
          <w:marBottom w:val="0"/>
          <w:divBdr>
            <w:top w:val="none" w:sz="0" w:space="0" w:color="auto"/>
            <w:left w:val="none" w:sz="0" w:space="0" w:color="auto"/>
            <w:bottom w:val="none" w:sz="0" w:space="0" w:color="auto"/>
            <w:right w:val="none" w:sz="0" w:space="0" w:color="auto"/>
          </w:divBdr>
        </w:div>
        <w:div w:id="666128279">
          <w:marLeft w:val="480"/>
          <w:marRight w:val="0"/>
          <w:marTop w:val="0"/>
          <w:marBottom w:val="0"/>
          <w:divBdr>
            <w:top w:val="none" w:sz="0" w:space="0" w:color="auto"/>
            <w:left w:val="none" w:sz="0" w:space="0" w:color="auto"/>
            <w:bottom w:val="none" w:sz="0" w:space="0" w:color="auto"/>
            <w:right w:val="none" w:sz="0" w:space="0" w:color="auto"/>
          </w:divBdr>
        </w:div>
        <w:div w:id="1792238408">
          <w:marLeft w:val="480"/>
          <w:marRight w:val="0"/>
          <w:marTop w:val="0"/>
          <w:marBottom w:val="0"/>
          <w:divBdr>
            <w:top w:val="none" w:sz="0" w:space="0" w:color="auto"/>
            <w:left w:val="none" w:sz="0" w:space="0" w:color="auto"/>
            <w:bottom w:val="none" w:sz="0" w:space="0" w:color="auto"/>
            <w:right w:val="none" w:sz="0" w:space="0" w:color="auto"/>
          </w:divBdr>
        </w:div>
        <w:div w:id="1947418239">
          <w:marLeft w:val="480"/>
          <w:marRight w:val="0"/>
          <w:marTop w:val="0"/>
          <w:marBottom w:val="0"/>
          <w:divBdr>
            <w:top w:val="none" w:sz="0" w:space="0" w:color="auto"/>
            <w:left w:val="none" w:sz="0" w:space="0" w:color="auto"/>
            <w:bottom w:val="none" w:sz="0" w:space="0" w:color="auto"/>
            <w:right w:val="none" w:sz="0" w:space="0" w:color="auto"/>
          </w:divBdr>
        </w:div>
        <w:div w:id="560602799">
          <w:marLeft w:val="480"/>
          <w:marRight w:val="0"/>
          <w:marTop w:val="0"/>
          <w:marBottom w:val="0"/>
          <w:divBdr>
            <w:top w:val="none" w:sz="0" w:space="0" w:color="auto"/>
            <w:left w:val="none" w:sz="0" w:space="0" w:color="auto"/>
            <w:bottom w:val="none" w:sz="0" w:space="0" w:color="auto"/>
            <w:right w:val="none" w:sz="0" w:space="0" w:color="auto"/>
          </w:divBdr>
        </w:div>
        <w:div w:id="1123965277">
          <w:marLeft w:val="480"/>
          <w:marRight w:val="0"/>
          <w:marTop w:val="0"/>
          <w:marBottom w:val="0"/>
          <w:divBdr>
            <w:top w:val="none" w:sz="0" w:space="0" w:color="auto"/>
            <w:left w:val="none" w:sz="0" w:space="0" w:color="auto"/>
            <w:bottom w:val="none" w:sz="0" w:space="0" w:color="auto"/>
            <w:right w:val="none" w:sz="0" w:space="0" w:color="auto"/>
          </w:divBdr>
        </w:div>
        <w:div w:id="1890721493">
          <w:marLeft w:val="480"/>
          <w:marRight w:val="0"/>
          <w:marTop w:val="0"/>
          <w:marBottom w:val="0"/>
          <w:divBdr>
            <w:top w:val="none" w:sz="0" w:space="0" w:color="auto"/>
            <w:left w:val="none" w:sz="0" w:space="0" w:color="auto"/>
            <w:bottom w:val="none" w:sz="0" w:space="0" w:color="auto"/>
            <w:right w:val="none" w:sz="0" w:space="0" w:color="auto"/>
          </w:divBdr>
        </w:div>
        <w:div w:id="1469782260">
          <w:marLeft w:val="480"/>
          <w:marRight w:val="0"/>
          <w:marTop w:val="0"/>
          <w:marBottom w:val="0"/>
          <w:divBdr>
            <w:top w:val="none" w:sz="0" w:space="0" w:color="auto"/>
            <w:left w:val="none" w:sz="0" w:space="0" w:color="auto"/>
            <w:bottom w:val="none" w:sz="0" w:space="0" w:color="auto"/>
            <w:right w:val="none" w:sz="0" w:space="0" w:color="auto"/>
          </w:divBdr>
        </w:div>
      </w:divsChild>
    </w:div>
    <w:div w:id="1395279455">
      <w:bodyDiv w:val="1"/>
      <w:marLeft w:val="0"/>
      <w:marRight w:val="0"/>
      <w:marTop w:val="0"/>
      <w:marBottom w:val="0"/>
      <w:divBdr>
        <w:top w:val="none" w:sz="0" w:space="0" w:color="auto"/>
        <w:left w:val="none" w:sz="0" w:space="0" w:color="auto"/>
        <w:bottom w:val="none" w:sz="0" w:space="0" w:color="auto"/>
        <w:right w:val="none" w:sz="0" w:space="0" w:color="auto"/>
      </w:divBdr>
    </w:div>
    <w:div w:id="1395546705">
      <w:bodyDiv w:val="1"/>
      <w:marLeft w:val="0"/>
      <w:marRight w:val="0"/>
      <w:marTop w:val="0"/>
      <w:marBottom w:val="0"/>
      <w:divBdr>
        <w:top w:val="none" w:sz="0" w:space="0" w:color="auto"/>
        <w:left w:val="none" w:sz="0" w:space="0" w:color="auto"/>
        <w:bottom w:val="none" w:sz="0" w:space="0" w:color="auto"/>
        <w:right w:val="none" w:sz="0" w:space="0" w:color="auto"/>
      </w:divBdr>
    </w:div>
    <w:div w:id="1397780911">
      <w:bodyDiv w:val="1"/>
      <w:marLeft w:val="0"/>
      <w:marRight w:val="0"/>
      <w:marTop w:val="0"/>
      <w:marBottom w:val="0"/>
      <w:divBdr>
        <w:top w:val="none" w:sz="0" w:space="0" w:color="auto"/>
        <w:left w:val="none" w:sz="0" w:space="0" w:color="auto"/>
        <w:bottom w:val="none" w:sz="0" w:space="0" w:color="auto"/>
        <w:right w:val="none" w:sz="0" w:space="0" w:color="auto"/>
      </w:divBdr>
    </w:div>
    <w:div w:id="1402482613">
      <w:bodyDiv w:val="1"/>
      <w:marLeft w:val="0"/>
      <w:marRight w:val="0"/>
      <w:marTop w:val="0"/>
      <w:marBottom w:val="0"/>
      <w:divBdr>
        <w:top w:val="none" w:sz="0" w:space="0" w:color="auto"/>
        <w:left w:val="none" w:sz="0" w:space="0" w:color="auto"/>
        <w:bottom w:val="none" w:sz="0" w:space="0" w:color="auto"/>
        <w:right w:val="none" w:sz="0" w:space="0" w:color="auto"/>
      </w:divBdr>
      <w:divsChild>
        <w:div w:id="668993935">
          <w:marLeft w:val="0"/>
          <w:marRight w:val="0"/>
          <w:marTop w:val="0"/>
          <w:marBottom w:val="0"/>
          <w:divBdr>
            <w:top w:val="none" w:sz="0" w:space="0" w:color="auto"/>
            <w:left w:val="none" w:sz="0" w:space="0" w:color="auto"/>
            <w:bottom w:val="none" w:sz="0" w:space="0" w:color="auto"/>
            <w:right w:val="none" w:sz="0" w:space="0" w:color="auto"/>
          </w:divBdr>
          <w:divsChild>
            <w:div w:id="207643756">
              <w:marLeft w:val="0"/>
              <w:marRight w:val="0"/>
              <w:marTop w:val="0"/>
              <w:marBottom w:val="0"/>
              <w:divBdr>
                <w:top w:val="none" w:sz="0" w:space="0" w:color="auto"/>
                <w:left w:val="none" w:sz="0" w:space="0" w:color="auto"/>
                <w:bottom w:val="none" w:sz="0" w:space="0" w:color="auto"/>
                <w:right w:val="none" w:sz="0" w:space="0" w:color="auto"/>
              </w:divBdr>
              <w:divsChild>
                <w:div w:id="4191084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04841322">
      <w:bodyDiv w:val="1"/>
      <w:marLeft w:val="0"/>
      <w:marRight w:val="0"/>
      <w:marTop w:val="0"/>
      <w:marBottom w:val="0"/>
      <w:divBdr>
        <w:top w:val="none" w:sz="0" w:space="0" w:color="auto"/>
        <w:left w:val="none" w:sz="0" w:space="0" w:color="auto"/>
        <w:bottom w:val="none" w:sz="0" w:space="0" w:color="auto"/>
        <w:right w:val="none" w:sz="0" w:space="0" w:color="auto"/>
      </w:divBdr>
    </w:div>
    <w:div w:id="1407532263">
      <w:bodyDiv w:val="1"/>
      <w:marLeft w:val="0"/>
      <w:marRight w:val="0"/>
      <w:marTop w:val="0"/>
      <w:marBottom w:val="0"/>
      <w:divBdr>
        <w:top w:val="none" w:sz="0" w:space="0" w:color="auto"/>
        <w:left w:val="none" w:sz="0" w:space="0" w:color="auto"/>
        <w:bottom w:val="none" w:sz="0" w:space="0" w:color="auto"/>
        <w:right w:val="none" w:sz="0" w:space="0" w:color="auto"/>
      </w:divBdr>
    </w:div>
    <w:div w:id="1411807366">
      <w:bodyDiv w:val="1"/>
      <w:marLeft w:val="0"/>
      <w:marRight w:val="0"/>
      <w:marTop w:val="0"/>
      <w:marBottom w:val="0"/>
      <w:divBdr>
        <w:top w:val="none" w:sz="0" w:space="0" w:color="auto"/>
        <w:left w:val="none" w:sz="0" w:space="0" w:color="auto"/>
        <w:bottom w:val="none" w:sz="0" w:space="0" w:color="auto"/>
        <w:right w:val="none" w:sz="0" w:space="0" w:color="auto"/>
      </w:divBdr>
    </w:div>
    <w:div w:id="1416317373">
      <w:bodyDiv w:val="1"/>
      <w:marLeft w:val="0"/>
      <w:marRight w:val="0"/>
      <w:marTop w:val="0"/>
      <w:marBottom w:val="0"/>
      <w:divBdr>
        <w:top w:val="none" w:sz="0" w:space="0" w:color="auto"/>
        <w:left w:val="none" w:sz="0" w:space="0" w:color="auto"/>
        <w:bottom w:val="none" w:sz="0" w:space="0" w:color="auto"/>
        <w:right w:val="none" w:sz="0" w:space="0" w:color="auto"/>
      </w:divBdr>
    </w:div>
    <w:div w:id="1419324045">
      <w:bodyDiv w:val="1"/>
      <w:marLeft w:val="0"/>
      <w:marRight w:val="0"/>
      <w:marTop w:val="0"/>
      <w:marBottom w:val="0"/>
      <w:divBdr>
        <w:top w:val="none" w:sz="0" w:space="0" w:color="auto"/>
        <w:left w:val="none" w:sz="0" w:space="0" w:color="auto"/>
        <w:bottom w:val="none" w:sz="0" w:space="0" w:color="auto"/>
        <w:right w:val="none" w:sz="0" w:space="0" w:color="auto"/>
      </w:divBdr>
    </w:div>
    <w:div w:id="1420104710">
      <w:bodyDiv w:val="1"/>
      <w:marLeft w:val="0"/>
      <w:marRight w:val="0"/>
      <w:marTop w:val="0"/>
      <w:marBottom w:val="0"/>
      <w:divBdr>
        <w:top w:val="none" w:sz="0" w:space="0" w:color="auto"/>
        <w:left w:val="none" w:sz="0" w:space="0" w:color="auto"/>
        <w:bottom w:val="none" w:sz="0" w:space="0" w:color="auto"/>
        <w:right w:val="none" w:sz="0" w:space="0" w:color="auto"/>
      </w:divBdr>
    </w:div>
    <w:div w:id="1424646935">
      <w:bodyDiv w:val="1"/>
      <w:marLeft w:val="0"/>
      <w:marRight w:val="0"/>
      <w:marTop w:val="0"/>
      <w:marBottom w:val="0"/>
      <w:divBdr>
        <w:top w:val="none" w:sz="0" w:space="0" w:color="auto"/>
        <w:left w:val="none" w:sz="0" w:space="0" w:color="auto"/>
        <w:bottom w:val="none" w:sz="0" w:space="0" w:color="auto"/>
        <w:right w:val="none" w:sz="0" w:space="0" w:color="auto"/>
      </w:divBdr>
    </w:div>
    <w:div w:id="1428428980">
      <w:bodyDiv w:val="1"/>
      <w:marLeft w:val="0"/>
      <w:marRight w:val="0"/>
      <w:marTop w:val="0"/>
      <w:marBottom w:val="0"/>
      <w:divBdr>
        <w:top w:val="none" w:sz="0" w:space="0" w:color="auto"/>
        <w:left w:val="none" w:sz="0" w:space="0" w:color="auto"/>
        <w:bottom w:val="none" w:sz="0" w:space="0" w:color="auto"/>
        <w:right w:val="none" w:sz="0" w:space="0" w:color="auto"/>
      </w:divBdr>
    </w:div>
    <w:div w:id="1430470294">
      <w:bodyDiv w:val="1"/>
      <w:marLeft w:val="0"/>
      <w:marRight w:val="0"/>
      <w:marTop w:val="0"/>
      <w:marBottom w:val="0"/>
      <w:divBdr>
        <w:top w:val="none" w:sz="0" w:space="0" w:color="auto"/>
        <w:left w:val="none" w:sz="0" w:space="0" w:color="auto"/>
        <w:bottom w:val="none" w:sz="0" w:space="0" w:color="auto"/>
        <w:right w:val="none" w:sz="0" w:space="0" w:color="auto"/>
      </w:divBdr>
    </w:div>
    <w:div w:id="1435250000">
      <w:bodyDiv w:val="1"/>
      <w:marLeft w:val="0"/>
      <w:marRight w:val="0"/>
      <w:marTop w:val="0"/>
      <w:marBottom w:val="0"/>
      <w:divBdr>
        <w:top w:val="none" w:sz="0" w:space="0" w:color="auto"/>
        <w:left w:val="none" w:sz="0" w:space="0" w:color="auto"/>
        <w:bottom w:val="none" w:sz="0" w:space="0" w:color="auto"/>
        <w:right w:val="none" w:sz="0" w:space="0" w:color="auto"/>
      </w:divBdr>
    </w:div>
    <w:div w:id="1436093771">
      <w:bodyDiv w:val="1"/>
      <w:marLeft w:val="0"/>
      <w:marRight w:val="0"/>
      <w:marTop w:val="0"/>
      <w:marBottom w:val="0"/>
      <w:divBdr>
        <w:top w:val="none" w:sz="0" w:space="0" w:color="auto"/>
        <w:left w:val="none" w:sz="0" w:space="0" w:color="auto"/>
        <w:bottom w:val="none" w:sz="0" w:space="0" w:color="auto"/>
        <w:right w:val="none" w:sz="0" w:space="0" w:color="auto"/>
      </w:divBdr>
      <w:divsChild>
        <w:div w:id="1286080381">
          <w:marLeft w:val="0"/>
          <w:marRight w:val="0"/>
          <w:marTop w:val="0"/>
          <w:marBottom w:val="0"/>
          <w:divBdr>
            <w:top w:val="none" w:sz="0" w:space="0" w:color="auto"/>
            <w:left w:val="none" w:sz="0" w:space="0" w:color="auto"/>
            <w:bottom w:val="none" w:sz="0" w:space="0" w:color="auto"/>
            <w:right w:val="none" w:sz="0" w:space="0" w:color="auto"/>
          </w:divBdr>
          <w:divsChild>
            <w:div w:id="1163544650">
              <w:marLeft w:val="0"/>
              <w:marRight w:val="0"/>
              <w:marTop w:val="0"/>
              <w:marBottom w:val="0"/>
              <w:divBdr>
                <w:top w:val="none" w:sz="0" w:space="0" w:color="auto"/>
                <w:left w:val="none" w:sz="0" w:space="0" w:color="auto"/>
                <w:bottom w:val="none" w:sz="0" w:space="0" w:color="auto"/>
                <w:right w:val="none" w:sz="0" w:space="0" w:color="auto"/>
              </w:divBdr>
              <w:divsChild>
                <w:div w:id="17136547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8405348">
      <w:bodyDiv w:val="1"/>
      <w:marLeft w:val="0"/>
      <w:marRight w:val="0"/>
      <w:marTop w:val="0"/>
      <w:marBottom w:val="0"/>
      <w:divBdr>
        <w:top w:val="none" w:sz="0" w:space="0" w:color="auto"/>
        <w:left w:val="none" w:sz="0" w:space="0" w:color="auto"/>
        <w:bottom w:val="none" w:sz="0" w:space="0" w:color="auto"/>
        <w:right w:val="none" w:sz="0" w:space="0" w:color="auto"/>
      </w:divBdr>
    </w:div>
    <w:div w:id="1444419360">
      <w:bodyDiv w:val="1"/>
      <w:marLeft w:val="0"/>
      <w:marRight w:val="0"/>
      <w:marTop w:val="0"/>
      <w:marBottom w:val="0"/>
      <w:divBdr>
        <w:top w:val="none" w:sz="0" w:space="0" w:color="auto"/>
        <w:left w:val="none" w:sz="0" w:space="0" w:color="auto"/>
        <w:bottom w:val="none" w:sz="0" w:space="0" w:color="auto"/>
        <w:right w:val="none" w:sz="0" w:space="0" w:color="auto"/>
      </w:divBdr>
    </w:div>
    <w:div w:id="1449854843">
      <w:bodyDiv w:val="1"/>
      <w:marLeft w:val="0"/>
      <w:marRight w:val="0"/>
      <w:marTop w:val="0"/>
      <w:marBottom w:val="0"/>
      <w:divBdr>
        <w:top w:val="none" w:sz="0" w:space="0" w:color="auto"/>
        <w:left w:val="none" w:sz="0" w:space="0" w:color="auto"/>
        <w:bottom w:val="none" w:sz="0" w:space="0" w:color="auto"/>
        <w:right w:val="none" w:sz="0" w:space="0" w:color="auto"/>
      </w:divBdr>
    </w:div>
    <w:div w:id="1450124040">
      <w:bodyDiv w:val="1"/>
      <w:marLeft w:val="0"/>
      <w:marRight w:val="0"/>
      <w:marTop w:val="0"/>
      <w:marBottom w:val="0"/>
      <w:divBdr>
        <w:top w:val="none" w:sz="0" w:space="0" w:color="auto"/>
        <w:left w:val="none" w:sz="0" w:space="0" w:color="auto"/>
        <w:bottom w:val="none" w:sz="0" w:space="0" w:color="auto"/>
        <w:right w:val="none" w:sz="0" w:space="0" w:color="auto"/>
      </w:divBdr>
    </w:div>
    <w:div w:id="1458716393">
      <w:bodyDiv w:val="1"/>
      <w:marLeft w:val="0"/>
      <w:marRight w:val="0"/>
      <w:marTop w:val="0"/>
      <w:marBottom w:val="0"/>
      <w:divBdr>
        <w:top w:val="none" w:sz="0" w:space="0" w:color="auto"/>
        <w:left w:val="none" w:sz="0" w:space="0" w:color="auto"/>
        <w:bottom w:val="none" w:sz="0" w:space="0" w:color="auto"/>
        <w:right w:val="none" w:sz="0" w:space="0" w:color="auto"/>
      </w:divBdr>
    </w:div>
    <w:div w:id="1459448050">
      <w:bodyDiv w:val="1"/>
      <w:marLeft w:val="0"/>
      <w:marRight w:val="0"/>
      <w:marTop w:val="0"/>
      <w:marBottom w:val="0"/>
      <w:divBdr>
        <w:top w:val="none" w:sz="0" w:space="0" w:color="auto"/>
        <w:left w:val="none" w:sz="0" w:space="0" w:color="auto"/>
        <w:bottom w:val="none" w:sz="0" w:space="0" w:color="auto"/>
        <w:right w:val="none" w:sz="0" w:space="0" w:color="auto"/>
      </w:divBdr>
    </w:div>
    <w:div w:id="1465469325">
      <w:bodyDiv w:val="1"/>
      <w:marLeft w:val="0"/>
      <w:marRight w:val="0"/>
      <w:marTop w:val="0"/>
      <w:marBottom w:val="0"/>
      <w:divBdr>
        <w:top w:val="none" w:sz="0" w:space="0" w:color="auto"/>
        <w:left w:val="none" w:sz="0" w:space="0" w:color="auto"/>
        <w:bottom w:val="none" w:sz="0" w:space="0" w:color="auto"/>
        <w:right w:val="none" w:sz="0" w:space="0" w:color="auto"/>
      </w:divBdr>
    </w:div>
    <w:div w:id="1466044206">
      <w:bodyDiv w:val="1"/>
      <w:marLeft w:val="0"/>
      <w:marRight w:val="0"/>
      <w:marTop w:val="0"/>
      <w:marBottom w:val="0"/>
      <w:divBdr>
        <w:top w:val="none" w:sz="0" w:space="0" w:color="auto"/>
        <w:left w:val="none" w:sz="0" w:space="0" w:color="auto"/>
        <w:bottom w:val="none" w:sz="0" w:space="0" w:color="auto"/>
        <w:right w:val="none" w:sz="0" w:space="0" w:color="auto"/>
      </w:divBdr>
    </w:div>
    <w:div w:id="1468813385">
      <w:bodyDiv w:val="1"/>
      <w:marLeft w:val="0"/>
      <w:marRight w:val="0"/>
      <w:marTop w:val="0"/>
      <w:marBottom w:val="0"/>
      <w:divBdr>
        <w:top w:val="none" w:sz="0" w:space="0" w:color="auto"/>
        <w:left w:val="none" w:sz="0" w:space="0" w:color="auto"/>
        <w:bottom w:val="none" w:sz="0" w:space="0" w:color="auto"/>
        <w:right w:val="none" w:sz="0" w:space="0" w:color="auto"/>
      </w:divBdr>
    </w:div>
    <w:div w:id="1471051649">
      <w:bodyDiv w:val="1"/>
      <w:marLeft w:val="0"/>
      <w:marRight w:val="0"/>
      <w:marTop w:val="0"/>
      <w:marBottom w:val="0"/>
      <w:divBdr>
        <w:top w:val="none" w:sz="0" w:space="0" w:color="auto"/>
        <w:left w:val="none" w:sz="0" w:space="0" w:color="auto"/>
        <w:bottom w:val="none" w:sz="0" w:space="0" w:color="auto"/>
        <w:right w:val="none" w:sz="0" w:space="0" w:color="auto"/>
      </w:divBdr>
    </w:div>
    <w:div w:id="1472866311">
      <w:bodyDiv w:val="1"/>
      <w:marLeft w:val="0"/>
      <w:marRight w:val="0"/>
      <w:marTop w:val="0"/>
      <w:marBottom w:val="0"/>
      <w:divBdr>
        <w:top w:val="none" w:sz="0" w:space="0" w:color="auto"/>
        <w:left w:val="none" w:sz="0" w:space="0" w:color="auto"/>
        <w:bottom w:val="none" w:sz="0" w:space="0" w:color="auto"/>
        <w:right w:val="none" w:sz="0" w:space="0" w:color="auto"/>
      </w:divBdr>
    </w:div>
    <w:div w:id="1473670000">
      <w:bodyDiv w:val="1"/>
      <w:marLeft w:val="0"/>
      <w:marRight w:val="0"/>
      <w:marTop w:val="0"/>
      <w:marBottom w:val="0"/>
      <w:divBdr>
        <w:top w:val="none" w:sz="0" w:space="0" w:color="auto"/>
        <w:left w:val="none" w:sz="0" w:space="0" w:color="auto"/>
        <w:bottom w:val="none" w:sz="0" w:space="0" w:color="auto"/>
        <w:right w:val="none" w:sz="0" w:space="0" w:color="auto"/>
      </w:divBdr>
    </w:div>
    <w:div w:id="1478765063">
      <w:bodyDiv w:val="1"/>
      <w:marLeft w:val="0"/>
      <w:marRight w:val="0"/>
      <w:marTop w:val="0"/>
      <w:marBottom w:val="0"/>
      <w:divBdr>
        <w:top w:val="none" w:sz="0" w:space="0" w:color="auto"/>
        <w:left w:val="none" w:sz="0" w:space="0" w:color="auto"/>
        <w:bottom w:val="none" w:sz="0" w:space="0" w:color="auto"/>
        <w:right w:val="none" w:sz="0" w:space="0" w:color="auto"/>
      </w:divBdr>
      <w:divsChild>
        <w:div w:id="409891854">
          <w:marLeft w:val="0"/>
          <w:marRight w:val="0"/>
          <w:marTop w:val="0"/>
          <w:marBottom w:val="0"/>
          <w:divBdr>
            <w:top w:val="none" w:sz="0" w:space="0" w:color="auto"/>
            <w:left w:val="none" w:sz="0" w:space="0" w:color="auto"/>
            <w:bottom w:val="none" w:sz="0" w:space="0" w:color="auto"/>
            <w:right w:val="none" w:sz="0" w:space="0" w:color="auto"/>
          </w:divBdr>
          <w:divsChild>
            <w:div w:id="1652977369">
              <w:marLeft w:val="0"/>
              <w:marRight w:val="0"/>
              <w:marTop w:val="0"/>
              <w:marBottom w:val="0"/>
              <w:divBdr>
                <w:top w:val="none" w:sz="0" w:space="0" w:color="auto"/>
                <w:left w:val="none" w:sz="0" w:space="0" w:color="auto"/>
                <w:bottom w:val="none" w:sz="0" w:space="0" w:color="auto"/>
                <w:right w:val="none" w:sz="0" w:space="0" w:color="auto"/>
              </w:divBdr>
              <w:divsChild>
                <w:div w:id="8523069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88935096">
      <w:bodyDiv w:val="1"/>
      <w:marLeft w:val="0"/>
      <w:marRight w:val="0"/>
      <w:marTop w:val="0"/>
      <w:marBottom w:val="0"/>
      <w:divBdr>
        <w:top w:val="none" w:sz="0" w:space="0" w:color="auto"/>
        <w:left w:val="none" w:sz="0" w:space="0" w:color="auto"/>
        <w:bottom w:val="none" w:sz="0" w:space="0" w:color="auto"/>
        <w:right w:val="none" w:sz="0" w:space="0" w:color="auto"/>
      </w:divBdr>
    </w:div>
    <w:div w:id="1489514831">
      <w:bodyDiv w:val="1"/>
      <w:marLeft w:val="0"/>
      <w:marRight w:val="0"/>
      <w:marTop w:val="0"/>
      <w:marBottom w:val="0"/>
      <w:divBdr>
        <w:top w:val="none" w:sz="0" w:space="0" w:color="auto"/>
        <w:left w:val="none" w:sz="0" w:space="0" w:color="auto"/>
        <w:bottom w:val="none" w:sz="0" w:space="0" w:color="auto"/>
        <w:right w:val="none" w:sz="0" w:space="0" w:color="auto"/>
      </w:divBdr>
      <w:divsChild>
        <w:div w:id="1447891285">
          <w:marLeft w:val="0"/>
          <w:marRight w:val="0"/>
          <w:marTop w:val="0"/>
          <w:marBottom w:val="0"/>
          <w:divBdr>
            <w:top w:val="none" w:sz="0" w:space="0" w:color="auto"/>
            <w:left w:val="none" w:sz="0" w:space="0" w:color="auto"/>
            <w:bottom w:val="none" w:sz="0" w:space="0" w:color="auto"/>
            <w:right w:val="none" w:sz="0" w:space="0" w:color="auto"/>
          </w:divBdr>
          <w:divsChild>
            <w:div w:id="1245333531">
              <w:marLeft w:val="0"/>
              <w:marRight w:val="0"/>
              <w:marTop w:val="0"/>
              <w:marBottom w:val="0"/>
              <w:divBdr>
                <w:top w:val="none" w:sz="0" w:space="0" w:color="auto"/>
                <w:left w:val="none" w:sz="0" w:space="0" w:color="auto"/>
                <w:bottom w:val="none" w:sz="0" w:space="0" w:color="auto"/>
                <w:right w:val="none" w:sz="0" w:space="0" w:color="auto"/>
              </w:divBdr>
              <w:divsChild>
                <w:div w:id="1297685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5536818">
      <w:bodyDiv w:val="1"/>
      <w:marLeft w:val="0"/>
      <w:marRight w:val="0"/>
      <w:marTop w:val="0"/>
      <w:marBottom w:val="0"/>
      <w:divBdr>
        <w:top w:val="none" w:sz="0" w:space="0" w:color="auto"/>
        <w:left w:val="none" w:sz="0" w:space="0" w:color="auto"/>
        <w:bottom w:val="none" w:sz="0" w:space="0" w:color="auto"/>
        <w:right w:val="none" w:sz="0" w:space="0" w:color="auto"/>
      </w:divBdr>
    </w:div>
    <w:div w:id="1503082904">
      <w:bodyDiv w:val="1"/>
      <w:marLeft w:val="0"/>
      <w:marRight w:val="0"/>
      <w:marTop w:val="0"/>
      <w:marBottom w:val="0"/>
      <w:divBdr>
        <w:top w:val="none" w:sz="0" w:space="0" w:color="auto"/>
        <w:left w:val="none" w:sz="0" w:space="0" w:color="auto"/>
        <w:bottom w:val="none" w:sz="0" w:space="0" w:color="auto"/>
        <w:right w:val="none" w:sz="0" w:space="0" w:color="auto"/>
      </w:divBdr>
    </w:div>
    <w:div w:id="1503205304">
      <w:bodyDiv w:val="1"/>
      <w:marLeft w:val="0"/>
      <w:marRight w:val="0"/>
      <w:marTop w:val="0"/>
      <w:marBottom w:val="0"/>
      <w:divBdr>
        <w:top w:val="none" w:sz="0" w:space="0" w:color="auto"/>
        <w:left w:val="none" w:sz="0" w:space="0" w:color="auto"/>
        <w:bottom w:val="none" w:sz="0" w:space="0" w:color="auto"/>
        <w:right w:val="none" w:sz="0" w:space="0" w:color="auto"/>
      </w:divBdr>
    </w:div>
    <w:div w:id="1507944120">
      <w:bodyDiv w:val="1"/>
      <w:marLeft w:val="0"/>
      <w:marRight w:val="0"/>
      <w:marTop w:val="0"/>
      <w:marBottom w:val="0"/>
      <w:divBdr>
        <w:top w:val="none" w:sz="0" w:space="0" w:color="auto"/>
        <w:left w:val="none" w:sz="0" w:space="0" w:color="auto"/>
        <w:bottom w:val="none" w:sz="0" w:space="0" w:color="auto"/>
        <w:right w:val="none" w:sz="0" w:space="0" w:color="auto"/>
      </w:divBdr>
    </w:div>
    <w:div w:id="1515536202">
      <w:bodyDiv w:val="1"/>
      <w:marLeft w:val="0"/>
      <w:marRight w:val="0"/>
      <w:marTop w:val="0"/>
      <w:marBottom w:val="0"/>
      <w:divBdr>
        <w:top w:val="none" w:sz="0" w:space="0" w:color="auto"/>
        <w:left w:val="none" w:sz="0" w:space="0" w:color="auto"/>
        <w:bottom w:val="none" w:sz="0" w:space="0" w:color="auto"/>
        <w:right w:val="none" w:sz="0" w:space="0" w:color="auto"/>
      </w:divBdr>
      <w:divsChild>
        <w:div w:id="657654184">
          <w:marLeft w:val="480"/>
          <w:marRight w:val="0"/>
          <w:marTop w:val="0"/>
          <w:marBottom w:val="0"/>
          <w:divBdr>
            <w:top w:val="none" w:sz="0" w:space="0" w:color="auto"/>
            <w:left w:val="none" w:sz="0" w:space="0" w:color="auto"/>
            <w:bottom w:val="none" w:sz="0" w:space="0" w:color="auto"/>
            <w:right w:val="none" w:sz="0" w:space="0" w:color="auto"/>
          </w:divBdr>
        </w:div>
        <w:div w:id="207229504">
          <w:marLeft w:val="480"/>
          <w:marRight w:val="0"/>
          <w:marTop w:val="0"/>
          <w:marBottom w:val="0"/>
          <w:divBdr>
            <w:top w:val="none" w:sz="0" w:space="0" w:color="auto"/>
            <w:left w:val="none" w:sz="0" w:space="0" w:color="auto"/>
            <w:bottom w:val="none" w:sz="0" w:space="0" w:color="auto"/>
            <w:right w:val="none" w:sz="0" w:space="0" w:color="auto"/>
          </w:divBdr>
        </w:div>
        <w:div w:id="620302140">
          <w:marLeft w:val="480"/>
          <w:marRight w:val="0"/>
          <w:marTop w:val="0"/>
          <w:marBottom w:val="0"/>
          <w:divBdr>
            <w:top w:val="none" w:sz="0" w:space="0" w:color="auto"/>
            <w:left w:val="none" w:sz="0" w:space="0" w:color="auto"/>
            <w:bottom w:val="none" w:sz="0" w:space="0" w:color="auto"/>
            <w:right w:val="none" w:sz="0" w:space="0" w:color="auto"/>
          </w:divBdr>
        </w:div>
        <w:div w:id="2015956920">
          <w:marLeft w:val="480"/>
          <w:marRight w:val="0"/>
          <w:marTop w:val="0"/>
          <w:marBottom w:val="0"/>
          <w:divBdr>
            <w:top w:val="none" w:sz="0" w:space="0" w:color="auto"/>
            <w:left w:val="none" w:sz="0" w:space="0" w:color="auto"/>
            <w:bottom w:val="none" w:sz="0" w:space="0" w:color="auto"/>
            <w:right w:val="none" w:sz="0" w:space="0" w:color="auto"/>
          </w:divBdr>
        </w:div>
        <w:div w:id="106236452">
          <w:marLeft w:val="480"/>
          <w:marRight w:val="0"/>
          <w:marTop w:val="0"/>
          <w:marBottom w:val="0"/>
          <w:divBdr>
            <w:top w:val="none" w:sz="0" w:space="0" w:color="auto"/>
            <w:left w:val="none" w:sz="0" w:space="0" w:color="auto"/>
            <w:bottom w:val="none" w:sz="0" w:space="0" w:color="auto"/>
            <w:right w:val="none" w:sz="0" w:space="0" w:color="auto"/>
          </w:divBdr>
        </w:div>
        <w:div w:id="535000162">
          <w:marLeft w:val="480"/>
          <w:marRight w:val="0"/>
          <w:marTop w:val="0"/>
          <w:marBottom w:val="0"/>
          <w:divBdr>
            <w:top w:val="none" w:sz="0" w:space="0" w:color="auto"/>
            <w:left w:val="none" w:sz="0" w:space="0" w:color="auto"/>
            <w:bottom w:val="none" w:sz="0" w:space="0" w:color="auto"/>
            <w:right w:val="none" w:sz="0" w:space="0" w:color="auto"/>
          </w:divBdr>
        </w:div>
        <w:div w:id="1875918675">
          <w:marLeft w:val="480"/>
          <w:marRight w:val="0"/>
          <w:marTop w:val="0"/>
          <w:marBottom w:val="0"/>
          <w:divBdr>
            <w:top w:val="none" w:sz="0" w:space="0" w:color="auto"/>
            <w:left w:val="none" w:sz="0" w:space="0" w:color="auto"/>
            <w:bottom w:val="none" w:sz="0" w:space="0" w:color="auto"/>
            <w:right w:val="none" w:sz="0" w:space="0" w:color="auto"/>
          </w:divBdr>
        </w:div>
        <w:div w:id="1556624628">
          <w:marLeft w:val="480"/>
          <w:marRight w:val="0"/>
          <w:marTop w:val="0"/>
          <w:marBottom w:val="0"/>
          <w:divBdr>
            <w:top w:val="none" w:sz="0" w:space="0" w:color="auto"/>
            <w:left w:val="none" w:sz="0" w:space="0" w:color="auto"/>
            <w:bottom w:val="none" w:sz="0" w:space="0" w:color="auto"/>
            <w:right w:val="none" w:sz="0" w:space="0" w:color="auto"/>
          </w:divBdr>
        </w:div>
        <w:div w:id="524754535">
          <w:marLeft w:val="480"/>
          <w:marRight w:val="0"/>
          <w:marTop w:val="0"/>
          <w:marBottom w:val="0"/>
          <w:divBdr>
            <w:top w:val="none" w:sz="0" w:space="0" w:color="auto"/>
            <w:left w:val="none" w:sz="0" w:space="0" w:color="auto"/>
            <w:bottom w:val="none" w:sz="0" w:space="0" w:color="auto"/>
            <w:right w:val="none" w:sz="0" w:space="0" w:color="auto"/>
          </w:divBdr>
        </w:div>
        <w:div w:id="1633750522">
          <w:marLeft w:val="480"/>
          <w:marRight w:val="0"/>
          <w:marTop w:val="0"/>
          <w:marBottom w:val="0"/>
          <w:divBdr>
            <w:top w:val="none" w:sz="0" w:space="0" w:color="auto"/>
            <w:left w:val="none" w:sz="0" w:space="0" w:color="auto"/>
            <w:bottom w:val="none" w:sz="0" w:space="0" w:color="auto"/>
            <w:right w:val="none" w:sz="0" w:space="0" w:color="auto"/>
          </w:divBdr>
        </w:div>
        <w:div w:id="1173910956">
          <w:marLeft w:val="480"/>
          <w:marRight w:val="0"/>
          <w:marTop w:val="0"/>
          <w:marBottom w:val="0"/>
          <w:divBdr>
            <w:top w:val="none" w:sz="0" w:space="0" w:color="auto"/>
            <w:left w:val="none" w:sz="0" w:space="0" w:color="auto"/>
            <w:bottom w:val="none" w:sz="0" w:space="0" w:color="auto"/>
            <w:right w:val="none" w:sz="0" w:space="0" w:color="auto"/>
          </w:divBdr>
        </w:div>
        <w:div w:id="32391644">
          <w:marLeft w:val="480"/>
          <w:marRight w:val="0"/>
          <w:marTop w:val="0"/>
          <w:marBottom w:val="0"/>
          <w:divBdr>
            <w:top w:val="none" w:sz="0" w:space="0" w:color="auto"/>
            <w:left w:val="none" w:sz="0" w:space="0" w:color="auto"/>
            <w:bottom w:val="none" w:sz="0" w:space="0" w:color="auto"/>
            <w:right w:val="none" w:sz="0" w:space="0" w:color="auto"/>
          </w:divBdr>
        </w:div>
        <w:div w:id="565726490">
          <w:marLeft w:val="480"/>
          <w:marRight w:val="0"/>
          <w:marTop w:val="0"/>
          <w:marBottom w:val="0"/>
          <w:divBdr>
            <w:top w:val="none" w:sz="0" w:space="0" w:color="auto"/>
            <w:left w:val="none" w:sz="0" w:space="0" w:color="auto"/>
            <w:bottom w:val="none" w:sz="0" w:space="0" w:color="auto"/>
            <w:right w:val="none" w:sz="0" w:space="0" w:color="auto"/>
          </w:divBdr>
        </w:div>
        <w:div w:id="1842432011">
          <w:marLeft w:val="480"/>
          <w:marRight w:val="0"/>
          <w:marTop w:val="0"/>
          <w:marBottom w:val="0"/>
          <w:divBdr>
            <w:top w:val="none" w:sz="0" w:space="0" w:color="auto"/>
            <w:left w:val="none" w:sz="0" w:space="0" w:color="auto"/>
            <w:bottom w:val="none" w:sz="0" w:space="0" w:color="auto"/>
            <w:right w:val="none" w:sz="0" w:space="0" w:color="auto"/>
          </w:divBdr>
        </w:div>
      </w:divsChild>
    </w:div>
    <w:div w:id="1515992543">
      <w:bodyDiv w:val="1"/>
      <w:marLeft w:val="0"/>
      <w:marRight w:val="0"/>
      <w:marTop w:val="0"/>
      <w:marBottom w:val="0"/>
      <w:divBdr>
        <w:top w:val="none" w:sz="0" w:space="0" w:color="auto"/>
        <w:left w:val="none" w:sz="0" w:space="0" w:color="auto"/>
        <w:bottom w:val="none" w:sz="0" w:space="0" w:color="auto"/>
        <w:right w:val="none" w:sz="0" w:space="0" w:color="auto"/>
      </w:divBdr>
    </w:div>
    <w:div w:id="1520121486">
      <w:bodyDiv w:val="1"/>
      <w:marLeft w:val="0"/>
      <w:marRight w:val="0"/>
      <w:marTop w:val="0"/>
      <w:marBottom w:val="0"/>
      <w:divBdr>
        <w:top w:val="none" w:sz="0" w:space="0" w:color="auto"/>
        <w:left w:val="none" w:sz="0" w:space="0" w:color="auto"/>
        <w:bottom w:val="none" w:sz="0" w:space="0" w:color="auto"/>
        <w:right w:val="none" w:sz="0" w:space="0" w:color="auto"/>
      </w:divBdr>
    </w:div>
    <w:div w:id="1522011545">
      <w:bodyDiv w:val="1"/>
      <w:marLeft w:val="0"/>
      <w:marRight w:val="0"/>
      <w:marTop w:val="0"/>
      <w:marBottom w:val="0"/>
      <w:divBdr>
        <w:top w:val="none" w:sz="0" w:space="0" w:color="auto"/>
        <w:left w:val="none" w:sz="0" w:space="0" w:color="auto"/>
        <w:bottom w:val="none" w:sz="0" w:space="0" w:color="auto"/>
        <w:right w:val="none" w:sz="0" w:space="0" w:color="auto"/>
      </w:divBdr>
    </w:div>
    <w:div w:id="1522433229">
      <w:bodyDiv w:val="1"/>
      <w:marLeft w:val="0"/>
      <w:marRight w:val="0"/>
      <w:marTop w:val="0"/>
      <w:marBottom w:val="0"/>
      <w:divBdr>
        <w:top w:val="none" w:sz="0" w:space="0" w:color="auto"/>
        <w:left w:val="none" w:sz="0" w:space="0" w:color="auto"/>
        <w:bottom w:val="none" w:sz="0" w:space="0" w:color="auto"/>
        <w:right w:val="none" w:sz="0" w:space="0" w:color="auto"/>
      </w:divBdr>
    </w:div>
    <w:div w:id="1529249060">
      <w:bodyDiv w:val="1"/>
      <w:marLeft w:val="0"/>
      <w:marRight w:val="0"/>
      <w:marTop w:val="0"/>
      <w:marBottom w:val="0"/>
      <w:divBdr>
        <w:top w:val="none" w:sz="0" w:space="0" w:color="auto"/>
        <w:left w:val="none" w:sz="0" w:space="0" w:color="auto"/>
        <w:bottom w:val="none" w:sz="0" w:space="0" w:color="auto"/>
        <w:right w:val="none" w:sz="0" w:space="0" w:color="auto"/>
      </w:divBdr>
    </w:div>
    <w:div w:id="1535847411">
      <w:bodyDiv w:val="1"/>
      <w:marLeft w:val="0"/>
      <w:marRight w:val="0"/>
      <w:marTop w:val="0"/>
      <w:marBottom w:val="0"/>
      <w:divBdr>
        <w:top w:val="none" w:sz="0" w:space="0" w:color="auto"/>
        <w:left w:val="none" w:sz="0" w:space="0" w:color="auto"/>
        <w:bottom w:val="none" w:sz="0" w:space="0" w:color="auto"/>
        <w:right w:val="none" w:sz="0" w:space="0" w:color="auto"/>
      </w:divBdr>
    </w:div>
    <w:div w:id="1537113446">
      <w:bodyDiv w:val="1"/>
      <w:marLeft w:val="0"/>
      <w:marRight w:val="0"/>
      <w:marTop w:val="0"/>
      <w:marBottom w:val="0"/>
      <w:divBdr>
        <w:top w:val="none" w:sz="0" w:space="0" w:color="auto"/>
        <w:left w:val="none" w:sz="0" w:space="0" w:color="auto"/>
        <w:bottom w:val="none" w:sz="0" w:space="0" w:color="auto"/>
        <w:right w:val="none" w:sz="0" w:space="0" w:color="auto"/>
      </w:divBdr>
    </w:div>
    <w:div w:id="1537699730">
      <w:bodyDiv w:val="1"/>
      <w:marLeft w:val="0"/>
      <w:marRight w:val="0"/>
      <w:marTop w:val="0"/>
      <w:marBottom w:val="0"/>
      <w:divBdr>
        <w:top w:val="none" w:sz="0" w:space="0" w:color="auto"/>
        <w:left w:val="none" w:sz="0" w:space="0" w:color="auto"/>
        <w:bottom w:val="none" w:sz="0" w:space="0" w:color="auto"/>
        <w:right w:val="none" w:sz="0" w:space="0" w:color="auto"/>
      </w:divBdr>
    </w:div>
    <w:div w:id="1538083500">
      <w:bodyDiv w:val="1"/>
      <w:marLeft w:val="0"/>
      <w:marRight w:val="0"/>
      <w:marTop w:val="0"/>
      <w:marBottom w:val="0"/>
      <w:divBdr>
        <w:top w:val="none" w:sz="0" w:space="0" w:color="auto"/>
        <w:left w:val="none" w:sz="0" w:space="0" w:color="auto"/>
        <w:bottom w:val="none" w:sz="0" w:space="0" w:color="auto"/>
        <w:right w:val="none" w:sz="0" w:space="0" w:color="auto"/>
      </w:divBdr>
    </w:div>
    <w:div w:id="1538619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033">
          <w:marLeft w:val="0"/>
          <w:marRight w:val="0"/>
          <w:marTop w:val="0"/>
          <w:marBottom w:val="0"/>
          <w:divBdr>
            <w:top w:val="none" w:sz="0" w:space="0" w:color="auto"/>
            <w:left w:val="none" w:sz="0" w:space="0" w:color="auto"/>
            <w:bottom w:val="none" w:sz="0" w:space="0" w:color="auto"/>
            <w:right w:val="none" w:sz="0" w:space="0" w:color="auto"/>
          </w:divBdr>
          <w:divsChild>
            <w:div w:id="563952191">
              <w:marLeft w:val="0"/>
              <w:marRight w:val="0"/>
              <w:marTop w:val="0"/>
              <w:marBottom w:val="0"/>
              <w:divBdr>
                <w:top w:val="none" w:sz="0" w:space="0" w:color="auto"/>
                <w:left w:val="none" w:sz="0" w:space="0" w:color="auto"/>
                <w:bottom w:val="none" w:sz="0" w:space="0" w:color="auto"/>
                <w:right w:val="none" w:sz="0" w:space="0" w:color="auto"/>
              </w:divBdr>
            </w:div>
            <w:div w:id="786391714">
              <w:marLeft w:val="0"/>
              <w:marRight w:val="0"/>
              <w:marTop w:val="0"/>
              <w:marBottom w:val="0"/>
              <w:divBdr>
                <w:top w:val="none" w:sz="0" w:space="0" w:color="auto"/>
                <w:left w:val="none" w:sz="0" w:space="0" w:color="auto"/>
                <w:bottom w:val="none" w:sz="0" w:space="0" w:color="auto"/>
                <w:right w:val="none" w:sz="0" w:space="0" w:color="auto"/>
              </w:divBdr>
            </w:div>
            <w:div w:id="132600118">
              <w:marLeft w:val="0"/>
              <w:marRight w:val="0"/>
              <w:marTop w:val="0"/>
              <w:marBottom w:val="0"/>
              <w:divBdr>
                <w:top w:val="none" w:sz="0" w:space="0" w:color="auto"/>
                <w:left w:val="none" w:sz="0" w:space="0" w:color="auto"/>
                <w:bottom w:val="none" w:sz="0" w:space="0" w:color="auto"/>
                <w:right w:val="none" w:sz="0" w:space="0" w:color="auto"/>
              </w:divBdr>
            </w:div>
            <w:div w:id="617835195">
              <w:marLeft w:val="0"/>
              <w:marRight w:val="0"/>
              <w:marTop w:val="0"/>
              <w:marBottom w:val="0"/>
              <w:divBdr>
                <w:top w:val="none" w:sz="0" w:space="0" w:color="auto"/>
                <w:left w:val="none" w:sz="0" w:space="0" w:color="auto"/>
                <w:bottom w:val="none" w:sz="0" w:space="0" w:color="auto"/>
                <w:right w:val="none" w:sz="0" w:space="0" w:color="auto"/>
              </w:divBdr>
            </w:div>
            <w:div w:id="662898142">
              <w:marLeft w:val="0"/>
              <w:marRight w:val="0"/>
              <w:marTop w:val="0"/>
              <w:marBottom w:val="0"/>
              <w:divBdr>
                <w:top w:val="none" w:sz="0" w:space="0" w:color="auto"/>
                <w:left w:val="none" w:sz="0" w:space="0" w:color="auto"/>
                <w:bottom w:val="none" w:sz="0" w:space="0" w:color="auto"/>
                <w:right w:val="none" w:sz="0" w:space="0" w:color="auto"/>
              </w:divBdr>
            </w:div>
            <w:div w:id="623578175">
              <w:marLeft w:val="0"/>
              <w:marRight w:val="0"/>
              <w:marTop w:val="0"/>
              <w:marBottom w:val="0"/>
              <w:divBdr>
                <w:top w:val="none" w:sz="0" w:space="0" w:color="auto"/>
                <w:left w:val="none" w:sz="0" w:space="0" w:color="auto"/>
                <w:bottom w:val="none" w:sz="0" w:space="0" w:color="auto"/>
                <w:right w:val="none" w:sz="0" w:space="0" w:color="auto"/>
              </w:divBdr>
            </w:div>
            <w:div w:id="1563754929">
              <w:marLeft w:val="0"/>
              <w:marRight w:val="0"/>
              <w:marTop w:val="0"/>
              <w:marBottom w:val="0"/>
              <w:divBdr>
                <w:top w:val="none" w:sz="0" w:space="0" w:color="auto"/>
                <w:left w:val="none" w:sz="0" w:space="0" w:color="auto"/>
                <w:bottom w:val="none" w:sz="0" w:space="0" w:color="auto"/>
                <w:right w:val="none" w:sz="0" w:space="0" w:color="auto"/>
              </w:divBdr>
            </w:div>
            <w:div w:id="1669357728">
              <w:marLeft w:val="0"/>
              <w:marRight w:val="0"/>
              <w:marTop w:val="0"/>
              <w:marBottom w:val="0"/>
              <w:divBdr>
                <w:top w:val="none" w:sz="0" w:space="0" w:color="auto"/>
                <w:left w:val="none" w:sz="0" w:space="0" w:color="auto"/>
                <w:bottom w:val="none" w:sz="0" w:space="0" w:color="auto"/>
                <w:right w:val="none" w:sz="0" w:space="0" w:color="auto"/>
              </w:divBdr>
            </w:div>
            <w:div w:id="1828548089">
              <w:marLeft w:val="0"/>
              <w:marRight w:val="0"/>
              <w:marTop w:val="0"/>
              <w:marBottom w:val="0"/>
              <w:divBdr>
                <w:top w:val="none" w:sz="0" w:space="0" w:color="auto"/>
                <w:left w:val="none" w:sz="0" w:space="0" w:color="auto"/>
                <w:bottom w:val="none" w:sz="0" w:space="0" w:color="auto"/>
                <w:right w:val="none" w:sz="0" w:space="0" w:color="auto"/>
              </w:divBdr>
            </w:div>
            <w:div w:id="573663734">
              <w:marLeft w:val="0"/>
              <w:marRight w:val="0"/>
              <w:marTop w:val="0"/>
              <w:marBottom w:val="0"/>
              <w:divBdr>
                <w:top w:val="none" w:sz="0" w:space="0" w:color="auto"/>
                <w:left w:val="none" w:sz="0" w:space="0" w:color="auto"/>
                <w:bottom w:val="none" w:sz="0" w:space="0" w:color="auto"/>
                <w:right w:val="none" w:sz="0" w:space="0" w:color="auto"/>
              </w:divBdr>
            </w:div>
            <w:div w:id="792795504">
              <w:marLeft w:val="0"/>
              <w:marRight w:val="0"/>
              <w:marTop w:val="0"/>
              <w:marBottom w:val="0"/>
              <w:divBdr>
                <w:top w:val="none" w:sz="0" w:space="0" w:color="auto"/>
                <w:left w:val="none" w:sz="0" w:space="0" w:color="auto"/>
                <w:bottom w:val="none" w:sz="0" w:space="0" w:color="auto"/>
                <w:right w:val="none" w:sz="0" w:space="0" w:color="auto"/>
              </w:divBdr>
            </w:div>
            <w:div w:id="1886521267">
              <w:marLeft w:val="0"/>
              <w:marRight w:val="0"/>
              <w:marTop w:val="0"/>
              <w:marBottom w:val="0"/>
              <w:divBdr>
                <w:top w:val="none" w:sz="0" w:space="0" w:color="auto"/>
                <w:left w:val="none" w:sz="0" w:space="0" w:color="auto"/>
                <w:bottom w:val="none" w:sz="0" w:space="0" w:color="auto"/>
                <w:right w:val="none" w:sz="0" w:space="0" w:color="auto"/>
              </w:divBdr>
            </w:div>
            <w:div w:id="2038195769">
              <w:marLeft w:val="0"/>
              <w:marRight w:val="0"/>
              <w:marTop w:val="0"/>
              <w:marBottom w:val="0"/>
              <w:divBdr>
                <w:top w:val="none" w:sz="0" w:space="0" w:color="auto"/>
                <w:left w:val="none" w:sz="0" w:space="0" w:color="auto"/>
                <w:bottom w:val="none" w:sz="0" w:space="0" w:color="auto"/>
                <w:right w:val="none" w:sz="0" w:space="0" w:color="auto"/>
              </w:divBdr>
            </w:div>
            <w:div w:id="1305500989">
              <w:marLeft w:val="0"/>
              <w:marRight w:val="0"/>
              <w:marTop w:val="0"/>
              <w:marBottom w:val="0"/>
              <w:divBdr>
                <w:top w:val="none" w:sz="0" w:space="0" w:color="auto"/>
                <w:left w:val="none" w:sz="0" w:space="0" w:color="auto"/>
                <w:bottom w:val="none" w:sz="0" w:space="0" w:color="auto"/>
                <w:right w:val="none" w:sz="0" w:space="0" w:color="auto"/>
              </w:divBdr>
            </w:div>
            <w:div w:id="67772668">
              <w:marLeft w:val="0"/>
              <w:marRight w:val="0"/>
              <w:marTop w:val="0"/>
              <w:marBottom w:val="0"/>
              <w:divBdr>
                <w:top w:val="none" w:sz="0" w:space="0" w:color="auto"/>
                <w:left w:val="none" w:sz="0" w:space="0" w:color="auto"/>
                <w:bottom w:val="none" w:sz="0" w:space="0" w:color="auto"/>
                <w:right w:val="none" w:sz="0" w:space="0" w:color="auto"/>
              </w:divBdr>
            </w:div>
            <w:div w:id="2061131753">
              <w:marLeft w:val="0"/>
              <w:marRight w:val="0"/>
              <w:marTop w:val="0"/>
              <w:marBottom w:val="0"/>
              <w:divBdr>
                <w:top w:val="none" w:sz="0" w:space="0" w:color="auto"/>
                <w:left w:val="none" w:sz="0" w:space="0" w:color="auto"/>
                <w:bottom w:val="none" w:sz="0" w:space="0" w:color="auto"/>
                <w:right w:val="none" w:sz="0" w:space="0" w:color="auto"/>
              </w:divBdr>
            </w:div>
            <w:div w:id="221910376">
              <w:marLeft w:val="0"/>
              <w:marRight w:val="0"/>
              <w:marTop w:val="0"/>
              <w:marBottom w:val="0"/>
              <w:divBdr>
                <w:top w:val="none" w:sz="0" w:space="0" w:color="auto"/>
                <w:left w:val="none" w:sz="0" w:space="0" w:color="auto"/>
                <w:bottom w:val="none" w:sz="0" w:space="0" w:color="auto"/>
                <w:right w:val="none" w:sz="0" w:space="0" w:color="auto"/>
              </w:divBdr>
            </w:div>
            <w:div w:id="1196310058">
              <w:marLeft w:val="0"/>
              <w:marRight w:val="0"/>
              <w:marTop w:val="0"/>
              <w:marBottom w:val="0"/>
              <w:divBdr>
                <w:top w:val="none" w:sz="0" w:space="0" w:color="auto"/>
                <w:left w:val="none" w:sz="0" w:space="0" w:color="auto"/>
                <w:bottom w:val="none" w:sz="0" w:space="0" w:color="auto"/>
                <w:right w:val="none" w:sz="0" w:space="0" w:color="auto"/>
              </w:divBdr>
            </w:div>
            <w:div w:id="1901162496">
              <w:marLeft w:val="0"/>
              <w:marRight w:val="0"/>
              <w:marTop w:val="0"/>
              <w:marBottom w:val="0"/>
              <w:divBdr>
                <w:top w:val="none" w:sz="0" w:space="0" w:color="auto"/>
                <w:left w:val="none" w:sz="0" w:space="0" w:color="auto"/>
                <w:bottom w:val="none" w:sz="0" w:space="0" w:color="auto"/>
                <w:right w:val="none" w:sz="0" w:space="0" w:color="auto"/>
              </w:divBdr>
            </w:div>
            <w:div w:id="1737628866">
              <w:marLeft w:val="0"/>
              <w:marRight w:val="0"/>
              <w:marTop w:val="0"/>
              <w:marBottom w:val="0"/>
              <w:divBdr>
                <w:top w:val="none" w:sz="0" w:space="0" w:color="auto"/>
                <w:left w:val="none" w:sz="0" w:space="0" w:color="auto"/>
                <w:bottom w:val="none" w:sz="0" w:space="0" w:color="auto"/>
                <w:right w:val="none" w:sz="0" w:space="0" w:color="auto"/>
              </w:divBdr>
            </w:div>
            <w:div w:id="1313292723">
              <w:marLeft w:val="0"/>
              <w:marRight w:val="0"/>
              <w:marTop w:val="0"/>
              <w:marBottom w:val="0"/>
              <w:divBdr>
                <w:top w:val="none" w:sz="0" w:space="0" w:color="auto"/>
                <w:left w:val="none" w:sz="0" w:space="0" w:color="auto"/>
                <w:bottom w:val="none" w:sz="0" w:space="0" w:color="auto"/>
                <w:right w:val="none" w:sz="0" w:space="0" w:color="auto"/>
              </w:divBdr>
            </w:div>
            <w:div w:id="2067095709">
              <w:marLeft w:val="0"/>
              <w:marRight w:val="0"/>
              <w:marTop w:val="0"/>
              <w:marBottom w:val="0"/>
              <w:divBdr>
                <w:top w:val="none" w:sz="0" w:space="0" w:color="auto"/>
                <w:left w:val="none" w:sz="0" w:space="0" w:color="auto"/>
                <w:bottom w:val="none" w:sz="0" w:space="0" w:color="auto"/>
                <w:right w:val="none" w:sz="0" w:space="0" w:color="auto"/>
              </w:divBdr>
            </w:div>
            <w:div w:id="374934276">
              <w:marLeft w:val="0"/>
              <w:marRight w:val="0"/>
              <w:marTop w:val="0"/>
              <w:marBottom w:val="0"/>
              <w:divBdr>
                <w:top w:val="none" w:sz="0" w:space="0" w:color="auto"/>
                <w:left w:val="none" w:sz="0" w:space="0" w:color="auto"/>
                <w:bottom w:val="none" w:sz="0" w:space="0" w:color="auto"/>
                <w:right w:val="none" w:sz="0" w:space="0" w:color="auto"/>
              </w:divBdr>
            </w:div>
            <w:div w:id="3054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762">
      <w:bodyDiv w:val="1"/>
      <w:marLeft w:val="0"/>
      <w:marRight w:val="0"/>
      <w:marTop w:val="0"/>
      <w:marBottom w:val="0"/>
      <w:divBdr>
        <w:top w:val="none" w:sz="0" w:space="0" w:color="auto"/>
        <w:left w:val="none" w:sz="0" w:space="0" w:color="auto"/>
        <w:bottom w:val="none" w:sz="0" w:space="0" w:color="auto"/>
        <w:right w:val="none" w:sz="0" w:space="0" w:color="auto"/>
      </w:divBdr>
    </w:div>
    <w:div w:id="1542939324">
      <w:bodyDiv w:val="1"/>
      <w:marLeft w:val="0"/>
      <w:marRight w:val="0"/>
      <w:marTop w:val="0"/>
      <w:marBottom w:val="0"/>
      <w:divBdr>
        <w:top w:val="none" w:sz="0" w:space="0" w:color="auto"/>
        <w:left w:val="none" w:sz="0" w:space="0" w:color="auto"/>
        <w:bottom w:val="none" w:sz="0" w:space="0" w:color="auto"/>
        <w:right w:val="none" w:sz="0" w:space="0" w:color="auto"/>
      </w:divBdr>
    </w:div>
    <w:div w:id="1542980148">
      <w:bodyDiv w:val="1"/>
      <w:marLeft w:val="0"/>
      <w:marRight w:val="0"/>
      <w:marTop w:val="0"/>
      <w:marBottom w:val="0"/>
      <w:divBdr>
        <w:top w:val="none" w:sz="0" w:space="0" w:color="auto"/>
        <w:left w:val="none" w:sz="0" w:space="0" w:color="auto"/>
        <w:bottom w:val="none" w:sz="0" w:space="0" w:color="auto"/>
        <w:right w:val="none" w:sz="0" w:space="0" w:color="auto"/>
      </w:divBdr>
    </w:div>
    <w:div w:id="1550070348">
      <w:bodyDiv w:val="1"/>
      <w:marLeft w:val="0"/>
      <w:marRight w:val="0"/>
      <w:marTop w:val="0"/>
      <w:marBottom w:val="0"/>
      <w:divBdr>
        <w:top w:val="none" w:sz="0" w:space="0" w:color="auto"/>
        <w:left w:val="none" w:sz="0" w:space="0" w:color="auto"/>
        <w:bottom w:val="none" w:sz="0" w:space="0" w:color="auto"/>
        <w:right w:val="none" w:sz="0" w:space="0" w:color="auto"/>
      </w:divBdr>
    </w:div>
    <w:div w:id="1555964818">
      <w:bodyDiv w:val="1"/>
      <w:marLeft w:val="0"/>
      <w:marRight w:val="0"/>
      <w:marTop w:val="0"/>
      <w:marBottom w:val="0"/>
      <w:divBdr>
        <w:top w:val="none" w:sz="0" w:space="0" w:color="auto"/>
        <w:left w:val="none" w:sz="0" w:space="0" w:color="auto"/>
        <w:bottom w:val="none" w:sz="0" w:space="0" w:color="auto"/>
        <w:right w:val="none" w:sz="0" w:space="0" w:color="auto"/>
      </w:divBdr>
    </w:div>
    <w:div w:id="1562134794">
      <w:bodyDiv w:val="1"/>
      <w:marLeft w:val="0"/>
      <w:marRight w:val="0"/>
      <w:marTop w:val="0"/>
      <w:marBottom w:val="0"/>
      <w:divBdr>
        <w:top w:val="none" w:sz="0" w:space="0" w:color="auto"/>
        <w:left w:val="none" w:sz="0" w:space="0" w:color="auto"/>
        <w:bottom w:val="none" w:sz="0" w:space="0" w:color="auto"/>
        <w:right w:val="none" w:sz="0" w:space="0" w:color="auto"/>
      </w:divBdr>
    </w:div>
    <w:div w:id="1564557487">
      <w:bodyDiv w:val="1"/>
      <w:marLeft w:val="0"/>
      <w:marRight w:val="0"/>
      <w:marTop w:val="0"/>
      <w:marBottom w:val="0"/>
      <w:divBdr>
        <w:top w:val="none" w:sz="0" w:space="0" w:color="auto"/>
        <w:left w:val="none" w:sz="0" w:space="0" w:color="auto"/>
        <w:bottom w:val="none" w:sz="0" w:space="0" w:color="auto"/>
        <w:right w:val="none" w:sz="0" w:space="0" w:color="auto"/>
      </w:divBdr>
    </w:div>
    <w:div w:id="1566180220">
      <w:bodyDiv w:val="1"/>
      <w:marLeft w:val="0"/>
      <w:marRight w:val="0"/>
      <w:marTop w:val="0"/>
      <w:marBottom w:val="0"/>
      <w:divBdr>
        <w:top w:val="none" w:sz="0" w:space="0" w:color="auto"/>
        <w:left w:val="none" w:sz="0" w:space="0" w:color="auto"/>
        <w:bottom w:val="none" w:sz="0" w:space="0" w:color="auto"/>
        <w:right w:val="none" w:sz="0" w:space="0" w:color="auto"/>
      </w:divBdr>
    </w:div>
    <w:div w:id="1566911877">
      <w:bodyDiv w:val="1"/>
      <w:marLeft w:val="0"/>
      <w:marRight w:val="0"/>
      <w:marTop w:val="0"/>
      <w:marBottom w:val="0"/>
      <w:divBdr>
        <w:top w:val="none" w:sz="0" w:space="0" w:color="auto"/>
        <w:left w:val="none" w:sz="0" w:space="0" w:color="auto"/>
        <w:bottom w:val="none" w:sz="0" w:space="0" w:color="auto"/>
        <w:right w:val="none" w:sz="0" w:space="0" w:color="auto"/>
      </w:divBdr>
    </w:div>
    <w:div w:id="1566986756">
      <w:bodyDiv w:val="1"/>
      <w:marLeft w:val="0"/>
      <w:marRight w:val="0"/>
      <w:marTop w:val="0"/>
      <w:marBottom w:val="0"/>
      <w:divBdr>
        <w:top w:val="none" w:sz="0" w:space="0" w:color="auto"/>
        <w:left w:val="none" w:sz="0" w:space="0" w:color="auto"/>
        <w:bottom w:val="none" w:sz="0" w:space="0" w:color="auto"/>
        <w:right w:val="none" w:sz="0" w:space="0" w:color="auto"/>
      </w:divBdr>
    </w:div>
    <w:div w:id="1572078335">
      <w:bodyDiv w:val="1"/>
      <w:marLeft w:val="0"/>
      <w:marRight w:val="0"/>
      <w:marTop w:val="0"/>
      <w:marBottom w:val="0"/>
      <w:divBdr>
        <w:top w:val="none" w:sz="0" w:space="0" w:color="auto"/>
        <w:left w:val="none" w:sz="0" w:space="0" w:color="auto"/>
        <w:bottom w:val="none" w:sz="0" w:space="0" w:color="auto"/>
        <w:right w:val="none" w:sz="0" w:space="0" w:color="auto"/>
      </w:divBdr>
    </w:div>
    <w:div w:id="1574196272">
      <w:bodyDiv w:val="1"/>
      <w:marLeft w:val="0"/>
      <w:marRight w:val="0"/>
      <w:marTop w:val="0"/>
      <w:marBottom w:val="0"/>
      <w:divBdr>
        <w:top w:val="none" w:sz="0" w:space="0" w:color="auto"/>
        <w:left w:val="none" w:sz="0" w:space="0" w:color="auto"/>
        <w:bottom w:val="none" w:sz="0" w:space="0" w:color="auto"/>
        <w:right w:val="none" w:sz="0" w:space="0" w:color="auto"/>
      </w:divBdr>
    </w:div>
    <w:div w:id="1577977477">
      <w:bodyDiv w:val="1"/>
      <w:marLeft w:val="0"/>
      <w:marRight w:val="0"/>
      <w:marTop w:val="0"/>
      <w:marBottom w:val="0"/>
      <w:divBdr>
        <w:top w:val="none" w:sz="0" w:space="0" w:color="auto"/>
        <w:left w:val="none" w:sz="0" w:space="0" w:color="auto"/>
        <w:bottom w:val="none" w:sz="0" w:space="0" w:color="auto"/>
        <w:right w:val="none" w:sz="0" w:space="0" w:color="auto"/>
      </w:divBdr>
    </w:div>
    <w:div w:id="1579749338">
      <w:bodyDiv w:val="1"/>
      <w:marLeft w:val="0"/>
      <w:marRight w:val="0"/>
      <w:marTop w:val="0"/>
      <w:marBottom w:val="0"/>
      <w:divBdr>
        <w:top w:val="none" w:sz="0" w:space="0" w:color="auto"/>
        <w:left w:val="none" w:sz="0" w:space="0" w:color="auto"/>
        <w:bottom w:val="none" w:sz="0" w:space="0" w:color="auto"/>
        <w:right w:val="none" w:sz="0" w:space="0" w:color="auto"/>
      </w:divBdr>
    </w:div>
    <w:div w:id="1582249469">
      <w:bodyDiv w:val="1"/>
      <w:marLeft w:val="0"/>
      <w:marRight w:val="0"/>
      <w:marTop w:val="0"/>
      <w:marBottom w:val="0"/>
      <w:divBdr>
        <w:top w:val="none" w:sz="0" w:space="0" w:color="auto"/>
        <w:left w:val="none" w:sz="0" w:space="0" w:color="auto"/>
        <w:bottom w:val="none" w:sz="0" w:space="0" w:color="auto"/>
        <w:right w:val="none" w:sz="0" w:space="0" w:color="auto"/>
      </w:divBdr>
    </w:div>
    <w:div w:id="1595477873">
      <w:bodyDiv w:val="1"/>
      <w:marLeft w:val="0"/>
      <w:marRight w:val="0"/>
      <w:marTop w:val="0"/>
      <w:marBottom w:val="0"/>
      <w:divBdr>
        <w:top w:val="none" w:sz="0" w:space="0" w:color="auto"/>
        <w:left w:val="none" w:sz="0" w:space="0" w:color="auto"/>
        <w:bottom w:val="none" w:sz="0" w:space="0" w:color="auto"/>
        <w:right w:val="none" w:sz="0" w:space="0" w:color="auto"/>
      </w:divBdr>
    </w:div>
    <w:div w:id="1599677828">
      <w:bodyDiv w:val="1"/>
      <w:marLeft w:val="0"/>
      <w:marRight w:val="0"/>
      <w:marTop w:val="0"/>
      <w:marBottom w:val="0"/>
      <w:divBdr>
        <w:top w:val="none" w:sz="0" w:space="0" w:color="auto"/>
        <w:left w:val="none" w:sz="0" w:space="0" w:color="auto"/>
        <w:bottom w:val="none" w:sz="0" w:space="0" w:color="auto"/>
        <w:right w:val="none" w:sz="0" w:space="0" w:color="auto"/>
      </w:divBdr>
    </w:div>
    <w:div w:id="1600065569">
      <w:bodyDiv w:val="1"/>
      <w:marLeft w:val="0"/>
      <w:marRight w:val="0"/>
      <w:marTop w:val="0"/>
      <w:marBottom w:val="0"/>
      <w:divBdr>
        <w:top w:val="none" w:sz="0" w:space="0" w:color="auto"/>
        <w:left w:val="none" w:sz="0" w:space="0" w:color="auto"/>
        <w:bottom w:val="none" w:sz="0" w:space="0" w:color="auto"/>
        <w:right w:val="none" w:sz="0" w:space="0" w:color="auto"/>
      </w:divBdr>
    </w:div>
    <w:div w:id="1600481248">
      <w:bodyDiv w:val="1"/>
      <w:marLeft w:val="0"/>
      <w:marRight w:val="0"/>
      <w:marTop w:val="0"/>
      <w:marBottom w:val="0"/>
      <w:divBdr>
        <w:top w:val="none" w:sz="0" w:space="0" w:color="auto"/>
        <w:left w:val="none" w:sz="0" w:space="0" w:color="auto"/>
        <w:bottom w:val="none" w:sz="0" w:space="0" w:color="auto"/>
        <w:right w:val="none" w:sz="0" w:space="0" w:color="auto"/>
      </w:divBdr>
    </w:div>
    <w:div w:id="1603996242">
      <w:bodyDiv w:val="1"/>
      <w:marLeft w:val="0"/>
      <w:marRight w:val="0"/>
      <w:marTop w:val="0"/>
      <w:marBottom w:val="0"/>
      <w:divBdr>
        <w:top w:val="none" w:sz="0" w:space="0" w:color="auto"/>
        <w:left w:val="none" w:sz="0" w:space="0" w:color="auto"/>
        <w:bottom w:val="none" w:sz="0" w:space="0" w:color="auto"/>
        <w:right w:val="none" w:sz="0" w:space="0" w:color="auto"/>
      </w:divBdr>
    </w:div>
    <w:div w:id="1606110116">
      <w:bodyDiv w:val="1"/>
      <w:marLeft w:val="0"/>
      <w:marRight w:val="0"/>
      <w:marTop w:val="0"/>
      <w:marBottom w:val="0"/>
      <w:divBdr>
        <w:top w:val="none" w:sz="0" w:space="0" w:color="auto"/>
        <w:left w:val="none" w:sz="0" w:space="0" w:color="auto"/>
        <w:bottom w:val="none" w:sz="0" w:space="0" w:color="auto"/>
        <w:right w:val="none" w:sz="0" w:space="0" w:color="auto"/>
      </w:divBdr>
    </w:div>
    <w:div w:id="1625427950">
      <w:bodyDiv w:val="1"/>
      <w:marLeft w:val="0"/>
      <w:marRight w:val="0"/>
      <w:marTop w:val="0"/>
      <w:marBottom w:val="0"/>
      <w:divBdr>
        <w:top w:val="none" w:sz="0" w:space="0" w:color="auto"/>
        <w:left w:val="none" w:sz="0" w:space="0" w:color="auto"/>
        <w:bottom w:val="none" w:sz="0" w:space="0" w:color="auto"/>
        <w:right w:val="none" w:sz="0" w:space="0" w:color="auto"/>
      </w:divBdr>
    </w:div>
    <w:div w:id="1633443609">
      <w:bodyDiv w:val="1"/>
      <w:marLeft w:val="0"/>
      <w:marRight w:val="0"/>
      <w:marTop w:val="0"/>
      <w:marBottom w:val="0"/>
      <w:divBdr>
        <w:top w:val="none" w:sz="0" w:space="0" w:color="auto"/>
        <w:left w:val="none" w:sz="0" w:space="0" w:color="auto"/>
        <w:bottom w:val="none" w:sz="0" w:space="0" w:color="auto"/>
        <w:right w:val="none" w:sz="0" w:space="0" w:color="auto"/>
      </w:divBdr>
    </w:div>
    <w:div w:id="1636909215">
      <w:bodyDiv w:val="1"/>
      <w:marLeft w:val="0"/>
      <w:marRight w:val="0"/>
      <w:marTop w:val="0"/>
      <w:marBottom w:val="0"/>
      <w:divBdr>
        <w:top w:val="none" w:sz="0" w:space="0" w:color="auto"/>
        <w:left w:val="none" w:sz="0" w:space="0" w:color="auto"/>
        <w:bottom w:val="none" w:sz="0" w:space="0" w:color="auto"/>
        <w:right w:val="none" w:sz="0" w:space="0" w:color="auto"/>
      </w:divBdr>
      <w:divsChild>
        <w:div w:id="1483346245">
          <w:marLeft w:val="480"/>
          <w:marRight w:val="0"/>
          <w:marTop w:val="0"/>
          <w:marBottom w:val="0"/>
          <w:divBdr>
            <w:top w:val="none" w:sz="0" w:space="0" w:color="auto"/>
            <w:left w:val="none" w:sz="0" w:space="0" w:color="auto"/>
            <w:bottom w:val="none" w:sz="0" w:space="0" w:color="auto"/>
            <w:right w:val="none" w:sz="0" w:space="0" w:color="auto"/>
          </w:divBdr>
        </w:div>
        <w:div w:id="602420599">
          <w:marLeft w:val="480"/>
          <w:marRight w:val="0"/>
          <w:marTop w:val="0"/>
          <w:marBottom w:val="0"/>
          <w:divBdr>
            <w:top w:val="none" w:sz="0" w:space="0" w:color="auto"/>
            <w:left w:val="none" w:sz="0" w:space="0" w:color="auto"/>
            <w:bottom w:val="none" w:sz="0" w:space="0" w:color="auto"/>
            <w:right w:val="none" w:sz="0" w:space="0" w:color="auto"/>
          </w:divBdr>
        </w:div>
        <w:div w:id="757215859">
          <w:marLeft w:val="480"/>
          <w:marRight w:val="0"/>
          <w:marTop w:val="0"/>
          <w:marBottom w:val="0"/>
          <w:divBdr>
            <w:top w:val="none" w:sz="0" w:space="0" w:color="auto"/>
            <w:left w:val="none" w:sz="0" w:space="0" w:color="auto"/>
            <w:bottom w:val="none" w:sz="0" w:space="0" w:color="auto"/>
            <w:right w:val="none" w:sz="0" w:space="0" w:color="auto"/>
          </w:divBdr>
        </w:div>
        <w:div w:id="1780448856">
          <w:marLeft w:val="480"/>
          <w:marRight w:val="0"/>
          <w:marTop w:val="0"/>
          <w:marBottom w:val="0"/>
          <w:divBdr>
            <w:top w:val="none" w:sz="0" w:space="0" w:color="auto"/>
            <w:left w:val="none" w:sz="0" w:space="0" w:color="auto"/>
            <w:bottom w:val="none" w:sz="0" w:space="0" w:color="auto"/>
            <w:right w:val="none" w:sz="0" w:space="0" w:color="auto"/>
          </w:divBdr>
        </w:div>
        <w:div w:id="525409841">
          <w:marLeft w:val="480"/>
          <w:marRight w:val="0"/>
          <w:marTop w:val="0"/>
          <w:marBottom w:val="0"/>
          <w:divBdr>
            <w:top w:val="none" w:sz="0" w:space="0" w:color="auto"/>
            <w:left w:val="none" w:sz="0" w:space="0" w:color="auto"/>
            <w:bottom w:val="none" w:sz="0" w:space="0" w:color="auto"/>
            <w:right w:val="none" w:sz="0" w:space="0" w:color="auto"/>
          </w:divBdr>
        </w:div>
        <w:div w:id="1605454651">
          <w:marLeft w:val="480"/>
          <w:marRight w:val="0"/>
          <w:marTop w:val="0"/>
          <w:marBottom w:val="0"/>
          <w:divBdr>
            <w:top w:val="none" w:sz="0" w:space="0" w:color="auto"/>
            <w:left w:val="none" w:sz="0" w:space="0" w:color="auto"/>
            <w:bottom w:val="none" w:sz="0" w:space="0" w:color="auto"/>
            <w:right w:val="none" w:sz="0" w:space="0" w:color="auto"/>
          </w:divBdr>
        </w:div>
        <w:div w:id="682778647">
          <w:marLeft w:val="480"/>
          <w:marRight w:val="0"/>
          <w:marTop w:val="0"/>
          <w:marBottom w:val="0"/>
          <w:divBdr>
            <w:top w:val="none" w:sz="0" w:space="0" w:color="auto"/>
            <w:left w:val="none" w:sz="0" w:space="0" w:color="auto"/>
            <w:bottom w:val="none" w:sz="0" w:space="0" w:color="auto"/>
            <w:right w:val="none" w:sz="0" w:space="0" w:color="auto"/>
          </w:divBdr>
        </w:div>
        <w:div w:id="1990287248">
          <w:marLeft w:val="480"/>
          <w:marRight w:val="0"/>
          <w:marTop w:val="0"/>
          <w:marBottom w:val="0"/>
          <w:divBdr>
            <w:top w:val="none" w:sz="0" w:space="0" w:color="auto"/>
            <w:left w:val="none" w:sz="0" w:space="0" w:color="auto"/>
            <w:bottom w:val="none" w:sz="0" w:space="0" w:color="auto"/>
            <w:right w:val="none" w:sz="0" w:space="0" w:color="auto"/>
          </w:divBdr>
        </w:div>
        <w:div w:id="852961601">
          <w:marLeft w:val="480"/>
          <w:marRight w:val="0"/>
          <w:marTop w:val="0"/>
          <w:marBottom w:val="0"/>
          <w:divBdr>
            <w:top w:val="none" w:sz="0" w:space="0" w:color="auto"/>
            <w:left w:val="none" w:sz="0" w:space="0" w:color="auto"/>
            <w:bottom w:val="none" w:sz="0" w:space="0" w:color="auto"/>
            <w:right w:val="none" w:sz="0" w:space="0" w:color="auto"/>
          </w:divBdr>
        </w:div>
        <w:div w:id="1232351253">
          <w:marLeft w:val="480"/>
          <w:marRight w:val="0"/>
          <w:marTop w:val="0"/>
          <w:marBottom w:val="0"/>
          <w:divBdr>
            <w:top w:val="none" w:sz="0" w:space="0" w:color="auto"/>
            <w:left w:val="none" w:sz="0" w:space="0" w:color="auto"/>
            <w:bottom w:val="none" w:sz="0" w:space="0" w:color="auto"/>
            <w:right w:val="none" w:sz="0" w:space="0" w:color="auto"/>
          </w:divBdr>
        </w:div>
        <w:div w:id="491264276">
          <w:marLeft w:val="480"/>
          <w:marRight w:val="0"/>
          <w:marTop w:val="0"/>
          <w:marBottom w:val="0"/>
          <w:divBdr>
            <w:top w:val="none" w:sz="0" w:space="0" w:color="auto"/>
            <w:left w:val="none" w:sz="0" w:space="0" w:color="auto"/>
            <w:bottom w:val="none" w:sz="0" w:space="0" w:color="auto"/>
            <w:right w:val="none" w:sz="0" w:space="0" w:color="auto"/>
          </w:divBdr>
        </w:div>
        <w:div w:id="618027556">
          <w:marLeft w:val="480"/>
          <w:marRight w:val="0"/>
          <w:marTop w:val="0"/>
          <w:marBottom w:val="0"/>
          <w:divBdr>
            <w:top w:val="none" w:sz="0" w:space="0" w:color="auto"/>
            <w:left w:val="none" w:sz="0" w:space="0" w:color="auto"/>
            <w:bottom w:val="none" w:sz="0" w:space="0" w:color="auto"/>
            <w:right w:val="none" w:sz="0" w:space="0" w:color="auto"/>
          </w:divBdr>
        </w:div>
        <w:div w:id="723798047">
          <w:marLeft w:val="480"/>
          <w:marRight w:val="0"/>
          <w:marTop w:val="0"/>
          <w:marBottom w:val="0"/>
          <w:divBdr>
            <w:top w:val="none" w:sz="0" w:space="0" w:color="auto"/>
            <w:left w:val="none" w:sz="0" w:space="0" w:color="auto"/>
            <w:bottom w:val="none" w:sz="0" w:space="0" w:color="auto"/>
            <w:right w:val="none" w:sz="0" w:space="0" w:color="auto"/>
          </w:divBdr>
        </w:div>
      </w:divsChild>
    </w:div>
    <w:div w:id="1641379810">
      <w:bodyDiv w:val="1"/>
      <w:marLeft w:val="0"/>
      <w:marRight w:val="0"/>
      <w:marTop w:val="0"/>
      <w:marBottom w:val="0"/>
      <w:divBdr>
        <w:top w:val="none" w:sz="0" w:space="0" w:color="auto"/>
        <w:left w:val="none" w:sz="0" w:space="0" w:color="auto"/>
        <w:bottom w:val="none" w:sz="0" w:space="0" w:color="auto"/>
        <w:right w:val="none" w:sz="0" w:space="0" w:color="auto"/>
      </w:divBdr>
    </w:div>
    <w:div w:id="1641568302">
      <w:bodyDiv w:val="1"/>
      <w:marLeft w:val="0"/>
      <w:marRight w:val="0"/>
      <w:marTop w:val="0"/>
      <w:marBottom w:val="0"/>
      <w:divBdr>
        <w:top w:val="none" w:sz="0" w:space="0" w:color="auto"/>
        <w:left w:val="none" w:sz="0" w:space="0" w:color="auto"/>
        <w:bottom w:val="none" w:sz="0" w:space="0" w:color="auto"/>
        <w:right w:val="none" w:sz="0" w:space="0" w:color="auto"/>
      </w:divBdr>
    </w:div>
    <w:div w:id="1645310867">
      <w:bodyDiv w:val="1"/>
      <w:marLeft w:val="0"/>
      <w:marRight w:val="0"/>
      <w:marTop w:val="0"/>
      <w:marBottom w:val="0"/>
      <w:divBdr>
        <w:top w:val="none" w:sz="0" w:space="0" w:color="auto"/>
        <w:left w:val="none" w:sz="0" w:space="0" w:color="auto"/>
        <w:bottom w:val="none" w:sz="0" w:space="0" w:color="auto"/>
        <w:right w:val="none" w:sz="0" w:space="0" w:color="auto"/>
      </w:divBdr>
    </w:div>
    <w:div w:id="1662078987">
      <w:bodyDiv w:val="1"/>
      <w:marLeft w:val="0"/>
      <w:marRight w:val="0"/>
      <w:marTop w:val="0"/>
      <w:marBottom w:val="0"/>
      <w:divBdr>
        <w:top w:val="none" w:sz="0" w:space="0" w:color="auto"/>
        <w:left w:val="none" w:sz="0" w:space="0" w:color="auto"/>
        <w:bottom w:val="none" w:sz="0" w:space="0" w:color="auto"/>
        <w:right w:val="none" w:sz="0" w:space="0" w:color="auto"/>
      </w:divBdr>
    </w:div>
    <w:div w:id="1665207850">
      <w:bodyDiv w:val="1"/>
      <w:marLeft w:val="0"/>
      <w:marRight w:val="0"/>
      <w:marTop w:val="0"/>
      <w:marBottom w:val="0"/>
      <w:divBdr>
        <w:top w:val="none" w:sz="0" w:space="0" w:color="auto"/>
        <w:left w:val="none" w:sz="0" w:space="0" w:color="auto"/>
        <w:bottom w:val="none" w:sz="0" w:space="0" w:color="auto"/>
        <w:right w:val="none" w:sz="0" w:space="0" w:color="auto"/>
      </w:divBdr>
    </w:div>
    <w:div w:id="1680154000">
      <w:bodyDiv w:val="1"/>
      <w:marLeft w:val="0"/>
      <w:marRight w:val="0"/>
      <w:marTop w:val="0"/>
      <w:marBottom w:val="0"/>
      <w:divBdr>
        <w:top w:val="none" w:sz="0" w:space="0" w:color="auto"/>
        <w:left w:val="none" w:sz="0" w:space="0" w:color="auto"/>
        <w:bottom w:val="none" w:sz="0" w:space="0" w:color="auto"/>
        <w:right w:val="none" w:sz="0" w:space="0" w:color="auto"/>
      </w:divBdr>
    </w:div>
    <w:div w:id="1683239901">
      <w:bodyDiv w:val="1"/>
      <w:marLeft w:val="0"/>
      <w:marRight w:val="0"/>
      <w:marTop w:val="0"/>
      <w:marBottom w:val="0"/>
      <w:divBdr>
        <w:top w:val="none" w:sz="0" w:space="0" w:color="auto"/>
        <w:left w:val="none" w:sz="0" w:space="0" w:color="auto"/>
        <w:bottom w:val="none" w:sz="0" w:space="0" w:color="auto"/>
        <w:right w:val="none" w:sz="0" w:space="0" w:color="auto"/>
      </w:divBdr>
    </w:div>
    <w:div w:id="1695689955">
      <w:bodyDiv w:val="1"/>
      <w:marLeft w:val="0"/>
      <w:marRight w:val="0"/>
      <w:marTop w:val="0"/>
      <w:marBottom w:val="0"/>
      <w:divBdr>
        <w:top w:val="none" w:sz="0" w:space="0" w:color="auto"/>
        <w:left w:val="none" w:sz="0" w:space="0" w:color="auto"/>
        <w:bottom w:val="none" w:sz="0" w:space="0" w:color="auto"/>
        <w:right w:val="none" w:sz="0" w:space="0" w:color="auto"/>
      </w:divBdr>
    </w:div>
    <w:div w:id="1704941101">
      <w:bodyDiv w:val="1"/>
      <w:marLeft w:val="0"/>
      <w:marRight w:val="0"/>
      <w:marTop w:val="0"/>
      <w:marBottom w:val="0"/>
      <w:divBdr>
        <w:top w:val="none" w:sz="0" w:space="0" w:color="auto"/>
        <w:left w:val="none" w:sz="0" w:space="0" w:color="auto"/>
        <w:bottom w:val="none" w:sz="0" w:space="0" w:color="auto"/>
        <w:right w:val="none" w:sz="0" w:space="0" w:color="auto"/>
      </w:divBdr>
    </w:div>
    <w:div w:id="1708484073">
      <w:bodyDiv w:val="1"/>
      <w:marLeft w:val="0"/>
      <w:marRight w:val="0"/>
      <w:marTop w:val="0"/>
      <w:marBottom w:val="0"/>
      <w:divBdr>
        <w:top w:val="none" w:sz="0" w:space="0" w:color="auto"/>
        <w:left w:val="none" w:sz="0" w:space="0" w:color="auto"/>
        <w:bottom w:val="none" w:sz="0" w:space="0" w:color="auto"/>
        <w:right w:val="none" w:sz="0" w:space="0" w:color="auto"/>
      </w:divBdr>
    </w:div>
    <w:div w:id="1713267214">
      <w:bodyDiv w:val="1"/>
      <w:marLeft w:val="0"/>
      <w:marRight w:val="0"/>
      <w:marTop w:val="0"/>
      <w:marBottom w:val="0"/>
      <w:divBdr>
        <w:top w:val="none" w:sz="0" w:space="0" w:color="auto"/>
        <w:left w:val="none" w:sz="0" w:space="0" w:color="auto"/>
        <w:bottom w:val="none" w:sz="0" w:space="0" w:color="auto"/>
        <w:right w:val="none" w:sz="0" w:space="0" w:color="auto"/>
      </w:divBdr>
    </w:div>
    <w:div w:id="1717776477">
      <w:bodyDiv w:val="1"/>
      <w:marLeft w:val="0"/>
      <w:marRight w:val="0"/>
      <w:marTop w:val="0"/>
      <w:marBottom w:val="0"/>
      <w:divBdr>
        <w:top w:val="none" w:sz="0" w:space="0" w:color="auto"/>
        <w:left w:val="none" w:sz="0" w:space="0" w:color="auto"/>
        <w:bottom w:val="none" w:sz="0" w:space="0" w:color="auto"/>
        <w:right w:val="none" w:sz="0" w:space="0" w:color="auto"/>
      </w:divBdr>
    </w:div>
    <w:div w:id="1719163384">
      <w:bodyDiv w:val="1"/>
      <w:marLeft w:val="0"/>
      <w:marRight w:val="0"/>
      <w:marTop w:val="0"/>
      <w:marBottom w:val="0"/>
      <w:divBdr>
        <w:top w:val="none" w:sz="0" w:space="0" w:color="auto"/>
        <w:left w:val="none" w:sz="0" w:space="0" w:color="auto"/>
        <w:bottom w:val="none" w:sz="0" w:space="0" w:color="auto"/>
        <w:right w:val="none" w:sz="0" w:space="0" w:color="auto"/>
      </w:divBdr>
    </w:div>
    <w:div w:id="1725249725">
      <w:bodyDiv w:val="1"/>
      <w:marLeft w:val="0"/>
      <w:marRight w:val="0"/>
      <w:marTop w:val="0"/>
      <w:marBottom w:val="0"/>
      <w:divBdr>
        <w:top w:val="none" w:sz="0" w:space="0" w:color="auto"/>
        <w:left w:val="none" w:sz="0" w:space="0" w:color="auto"/>
        <w:bottom w:val="none" w:sz="0" w:space="0" w:color="auto"/>
        <w:right w:val="none" w:sz="0" w:space="0" w:color="auto"/>
      </w:divBdr>
    </w:div>
    <w:div w:id="1726638419">
      <w:bodyDiv w:val="1"/>
      <w:marLeft w:val="0"/>
      <w:marRight w:val="0"/>
      <w:marTop w:val="0"/>
      <w:marBottom w:val="0"/>
      <w:divBdr>
        <w:top w:val="none" w:sz="0" w:space="0" w:color="auto"/>
        <w:left w:val="none" w:sz="0" w:space="0" w:color="auto"/>
        <w:bottom w:val="none" w:sz="0" w:space="0" w:color="auto"/>
        <w:right w:val="none" w:sz="0" w:space="0" w:color="auto"/>
      </w:divBdr>
    </w:div>
    <w:div w:id="1733383279">
      <w:bodyDiv w:val="1"/>
      <w:marLeft w:val="0"/>
      <w:marRight w:val="0"/>
      <w:marTop w:val="0"/>
      <w:marBottom w:val="0"/>
      <w:divBdr>
        <w:top w:val="none" w:sz="0" w:space="0" w:color="auto"/>
        <w:left w:val="none" w:sz="0" w:space="0" w:color="auto"/>
        <w:bottom w:val="none" w:sz="0" w:space="0" w:color="auto"/>
        <w:right w:val="none" w:sz="0" w:space="0" w:color="auto"/>
      </w:divBdr>
    </w:div>
    <w:div w:id="1739860257">
      <w:bodyDiv w:val="1"/>
      <w:marLeft w:val="0"/>
      <w:marRight w:val="0"/>
      <w:marTop w:val="0"/>
      <w:marBottom w:val="0"/>
      <w:divBdr>
        <w:top w:val="none" w:sz="0" w:space="0" w:color="auto"/>
        <w:left w:val="none" w:sz="0" w:space="0" w:color="auto"/>
        <w:bottom w:val="none" w:sz="0" w:space="0" w:color="auto"/>
        <w:right w:val="none" w:sz="0" w:space="0" w:color="auto"/>
      </w:divBdr>
    </w:div>
    <w:div w:id="1744716358">
      <w:bodyDiv w:val="1"/>
      <w:marLeft w:val="0"/>
      <w:marRight w:val="0"/>
      <w:marTop w:val="0"/>
      <w:marBottom w:val="0"/>
      <w:divBdr>
        <w:top w:val="none" w:sz="0" w:space="0" w:color="auto"/>
        <w:left w:val="none" w:sz="0" w:space="0" w:color="auto"/>
        <w:bottom w:val="none" w:sz="0" w:space="0" w:color="auto"/>
        <w:right w:val="none" w:sz="0" w:space="0" w:color="auto"/>
      </w:divBdr>
    </w:div>
    <w:div w:id="1748264060">
      <w:bodyDiv w:val="1"/>
      <w:marLeft w:val="0"/>
      <w:marRight w:val="0"/>
      <w:marTop w:val="0"/>
      <w:marBottom w:val="0"/>
      <w:divBdr>
        <w:top w:val="none" w:sz="0" w:space="0" w:color="auto"/>
        <w:left w:val="none" w:sz="0" w:space="0" w:color="auto"/>
        <w:bottom w:val="none" w:sz="0" w:space="0" w:color="auto"/>
        <w:right w:val="none" w:sz="0" w:space="0" w:color="auto"/>
      </w:divBdr>
    </w:div>
    <w:div w:id="1755541658">
      <w:bodyDiv w:val="1"/>
      <w:marLeft w:val="0"/>
      <w:marRight w:val="0"/>
      <w:marTop w:val="0"/>
      <w:marBottom w:val="0"/>
      <w:divBdr>
        <w:top w:val="none" w:sz="0" w:space="0" w:color="auto"/>
        <w:left w:val="none" w:sz="0" w:space="0" w:color="auto"/>
        <w:bottom w:val="none" w:sz="0" w:space="0" w:color="auto"/>
        <w:right w:val="none" w:sz="0" w:space="0" w:color="auto"/>
      </w:divBdr>
    </w:div>
    <w:div w:id="1762339675">
      <w:bodyDiv w:val="1"/>
      <w:marLeft w:val="0"/>
      <w:marRight w:val="0"/>
      <w:marTop w:val="0"/>
      <w:marBottom w:val="0"/>
      <w:divBdr>
        <w:top w:val="none" w:sz="0" w:space="0" w:color="auto"/>
        <w:left w:val="none" w:sz="0" w:space="0" w:color="auto"/>
        <w:bottom w:val="none" w:sz="0" w:space="0" w:color="auto"/>
        <w:right w:val="none" w:sz="0" w:space="0" w:color="auto"/>
      </w:divBdr>
    </w:div>
    <w:div w:id="1769695497">
      <w:bodyDiv w:val="1"/>
      <w:marLeft w:val="0"/>
      <w:marRight w:val="0"/>
      <w:marTop w:val="0"/>
      <w:marBottom w:val="0"/>
      <w:divBdr>
        <w:top w:val="none" w:sz="0" w:space="0" w:color="auto"/>
        <w:left w:val="none" w:sz="0" w:space="0" w:color="auto"/>
        <w:bottom w:val="none" w:sz="0" w:space="0" w:color="auto"/>
        <w:right w:val="none" w:sz="0" w:space="0" w:color="auto"/>
      </w:divBdr>
    </w:div>
    <w:div w:id="1782333063">
      <w:bodyDiv w:val="1"/>
      <w:marLeft w:val="0"/>
      <w:marRight w:val="0"/>
      <w:marTop w:val="0"/>
      <w:marBottom w:val="0"/>
      <w:divBdr>
        <w:top w:val="none" w:sz="0" w:space="0" w:color="auto"/>
        <w:left w:val="none" w:sz="0" w:space="0" w:color="auto"/>
        <w:bottom w:val="none" w:sz="0" w:space="0" w:color="auto"/>
        <w:right w:val="none" w:sz="0" w:space="0" w:color="auto"/>
      </w:divBdr>
    </w:div>
    <w:div w:id="1790051800">
      <w:bodyDiv w:val="1"/>
      <w:marLeft w:val="0"/>
      <w:marRight w:val="0"/>
      <w:marTop w:val="0"/>
      <w:marBottom w:val="0"/>
      <w:divBdr>
        <w:top w:val="none" w:sz="0" w:space="0" w:color="auto"/>
        <w:left w:val="none" w:sz="0" w:space="0" w:color="auto"/>
        <w:bottom w:val="none" w:sz="0" w:space="0" w:color="auto"/>
        <w:right w:val="none" w:sz="0" w:space="0" w:color="auto"/>
      </w:divBdr>
    </w:div>
    <w:div w:id="1791317013">
      <w:bodyDiv w:val="1"/>
      <w:marLeft w:val="0"/>
      <w:marRight w:val="0"/>
      <w:marTop w:val="0"/>
      <w:marBottom w:val="0"/>
      <w:divBdr>
        <w:top w:val="none" w:sz="0" w:space="0" w:color="auto"/>
        <w:left w:val="none" w:sz="0" w:space="0" w:color="auto"/>
        <w:bottom w:val="none" w:sz="0" w:space="0" w:color="auto"/>
        <w:right w:val="none" w:sz="0" w:space="0" w:color="auto"/>
      </w:divBdr>
    </w:div>
    <w:div w:id="1800800224">
      <w:bodyDiv w:val="1"/>
      <w:marLeft w:val="0"/>
      <w:marRight w:val="0"/>
      <w:marTop w:val="0"/>
      <w:marBottom w:val="0"/>
      <w:divBdr>
        <w:top w:val="none" w:sz="0" w:space="0" w:color="auto"/>
        <w:left w:val="none" w:sz="0" w:space="0" w:color="auto"/>
        <w:bottom w:val="none" w:sz="0" w:space="0" w:color="auto"/>
        <w:right w:val="none" w:sz="0" w:space="0" w:color="auto"/>
      </w:divBdr>
      <w:divsChild>
        <w:div w:id="846092927">
          <w:marLeft w:val="0"/>
          <w:marRight w:val="0"/>
          <w:marTop w:val="0"/>
          <w:marBottom w:val="0"/>
          <w:divBdr>
            <w:top w:val="none" w:sz="0" w:space="0" w:color="auto"/>
            <w:left w:val="none" w:sz="0" w:space="0" w:color="auto"/>
            <w:bottom w:val="none" w:sz="0" w:space="0" w:color="auto"/>
            <w:right w:val="none" w:sz="0" w:space="0" w:color="auto"/>
          </w:divBdr>
          <w:divsChild>
            <w:div w:id="1688213517">
              <w:marLeft w:val="0"/>
              <w:marRight w:val="0"/>
              <w:marTop w:val="0"/>
              <w:marBottom w:val="0"/>
              <w:divBdr>
                <w:top w:val="none" w:sz="0" w:space="0" w:color="auto"/>
                <w:left w:val="none" w:sz="0" w:space="0" w:color="auto"/>
                <w:bottom w:val="none" w:sz="0" w:space="0" w:color="auto"/>
                <w:right w:val="none" w:sz="0" w:space="0" w:color="auto"/>
              </w:divBdr>
              <w:divsChild>
                <w:div w:id="4918713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03500819">
      <w:bodyDiv w:val="1"/>
      <w:marLeft w:val="0"/>
      <w:marRight w:val="0"/>
      <w:marTop w:val="0"/>
      <w:marBottom w:val="0"/>
      <w:divBdr>
        <w:top w:val="none" w:sz="0" w:space="0" w:color="auto"/>
        <w:left w:val="none" w:sz="0" w:space="0" w:color="auto"/>
        <w:bottom w:val="none" w:sz="0" w:space="0" w:color="auto"/>
        <w:right w:val="none" w:sz="0" w:space="0" w:color="auto"/>
      </w:divBdr>
      <w:divsChild>
        <w:div w:id="1609316439">
          <w:marLeft w:val="480"/>
          <w:marRight w:val="0"/>
          <w:marTop w:val="0"/>
          <w:marBottom w:val="0"/>
          <w:divBdr>
            <w:top w:val="none" w:sz="0" w:space="0" w:color="auto"/>
            <w:left w:val="none" w:sz="0" w:space="0" w:color="auto"/>
            <w:bottom w:val="none" w:sz="0" w:space="0" w:color="auto"/>
            <w:right w:val="none" w:sz="0" w:space="0" w:color="auto"/>
          </w:divBdr>
        </w:div>
        <w:div w:id="2075471343">
          <w:marLeft w:val="480"/>
          <w:marRight w:val="0"/>
          <w:marTop w:val="0"/>
          <w:marBottom w:val="0"/>
          <w:divBdr>
            <w:top w:val="none" w:sz="0" w:space="0" w:color="auto"/>
            <w:left w:val="none" w:sz="0" w:space="0" w:color="auto"/>
            <w:bottom w:val="none" w:sz="0" w:space="0" w:color="auto"/>
            <w:right w:val="none" w:sz="0" w:space="0" w:color="auto"/>
          </w:divBdr>
        </w:div>
        <w:div w:id="1213149619">
          <w:marLeft w:val="480"/>
          <w:marRight w:val="0"/>
          <w:marTop w:val="0"/>
          <w:marBottom w:val="0"/>
          <w:divBdr>
            <w:top w:val="none" w:sz="0" w:space="0" w:color="auto"/>
            <w:left w:val="none" w:sz="0" w:space="0" w:color="auto"/>
            <w:bottom w:val="none" w:sz="0" w:space="0" w:color="auto"/>
            <w:right w:val="none" w:sz="0" w:space="0" w:color="auto"/>
          </w:divBdr>
        </w:div>
        <w:div w:id="1078358641">
          <w:marLeft w:val="480"/>
          <w:marRight w:val="0"/>
          <w:marTop w:val="0"/>
          <w:marBottom w:val="0"/>
          <w:divBdr>
            <w:top w:val="none" w:sz="0" w:space="0" w:color="auto"/>
            <w:left w:val="none" w:sz="0" w:space="0" w:color="auto"/>
            <w:bottom w:val="none" w:sz="0" w:space="0" w:color="auto"/>
            <w:right w:val="none" w:sz="0" w:space="0" w:color="auto"/>
          </w:divBdr>
        </w:div>
        <w:div w:id="39206241">
          <w:marLeft w:val="480"/>
          <w:marRight w:val="0"/>
          <w:marTop w:val="0"/>
          <w:marBottom w:val="0"/>
          <w:divBdr>
            <w:top w:val="none" w:sz="0" w:space="0" w:color="auto"/>
            <w:left w:val="none" w:sz="0" w:space="0" w:color="auto"/>
            <w:bottom w:val="none" w:sz="0" w:space="0" w:color="auto"/>
            <w:right w:val="none" w:sz="0" w:space="0" w:color="auto"/>
          </w:divBdr>
        </w:div>
        <w:div w:id="1365787026">
          <w:marLeft w:val="480"/>
          <w:marRight w:val="0"/>
          <w:marTop w:val="0"/>
          <w:marBottom w:val="0"/>
          <w:divBdr>
            <w:top w:val="none" w:sz="0" w:space="0" w:color="auto"/>
            <w:left w:val="none" w:sz="0" w:space="0" w:color="auto"/>
            <w:bottom w:val="none" w:sz="0" w:space="0" w:color="auto"/>
            <w:right w:val="none" w:sz="0" w:space="0" w:color="auto"/>
          </w:divBdr>
        </w:div>
        <w:div w:id="595140536">
          <w:marLeft w:val="480"/>
          <w:marRight w:val="0"/>
          <w:marTop w:val="0"/>
          <w:marBottom w:val="0"/>
          <w:divBdr>
            <w:top w:val="none" w:sz="0" w:space="0" w:color="auto"/>
            <w:left w:val="none" w:sz="0" w:space="0" w:color="auto"/>
            <w:bottom w:val="none" w:sz="0" w:space="0" w:color="auto"/>
            <w:right w:val="none" w:sz="0" w:space="0" w:color="auto"/>
          </w:divBdr>
        </w:div>
        <w:div w:id="2023162883">
          <w:marLeft w:val="480"/>
          <w:marRight w:val="0"/>
          <w:marTop w:val="0"/>
          <w:marBottom w:val="0"/>
          <w:divBdr>
            <w:top w:val="none" w:sz="0" w:space="0" w:color="auto"/>
            <w:left w:val="none" w:sz="0" w:space="0" w:color="auto"/>
            <w:bottom w:val="none" w:sz="0" w:space="0" w:color="auto"/>
            <w:right w:val="none" w:sz="0" w:space="0" w:color="auto"/>
          </w:divBdr>
        </w:div>
        <w:div w:id="1692872786">
          <w:marLeft w:val="480"/>
          <w:marRight w:val="0"/>
          <w:marTop w:val="0"/>
          <w:marBottom w:val="0"/>
          <w:divBdr>
            <w:top w:val="none" w:sz="0" w:space="0" w:color="auto"/>
            <w:left w:val="none" w:sz="0" w:space="0" w:color="auto"/>
            <w:bottom w:val="none" w:sz="0" w:space="0" w:color="auto"/>
            <w:right w:val="none" w:sz="0" w:space="0" w:color="auto"/>
          </w:divBdr>
        </w:div>
        <w:div w:id="1164203382">
          <w:marLeft w:val="480"/>
          <w:marRight w:val="0"/>
          <w:marTop w:val="0"/>
          <w:marBottom w:val="0"/>
          <w:divBdr>
            <w:top w:val="none" w:sz="0" w:space="0" w:color="auto"/>
            <w:left w:val="none" w:sz="0" w:space="0" w:color="auto"/>
            <w:bottom w:val="none" w:sz="0" w:space="0" w:color="auto"/>
            <w:right w:val="none" w:sz="0" w:space="0" w:color="auto"/>
          </w:divBdr>
        </w:div>
        <w:div w:id="814026103">
          <w:marLeft w:val="480"/>
          <w:marRight w:val="0"/>
          <w:marTop w:val="0"/>
          <w:marBottom w:val="0"/>
          <w:divBdr>
            <w:top w:val="none" w:sz="0" w:space="0" w:color="auto"/>
            <w:left w:val="none" w:sz="0" w:space="0" w:color="auto"/>
            <w:bottom w:val="none" w:sz="0" w:space="0" w:color="auto"/>
            <w:right w:val="none" w:sz="0" w:space="0" w:color="auto"/>
          </w:divBdr>
        </w:div>
        <w:div w:id="455370553">
          <w:marLeft w:val="480"/>
          <w:marRight w:val="0"/>
          <w:marTop w:val="0"/>
          <w:marBottom w:val="0"/>
          <w:divBdr>
            <w:top w:val="none" w:sz="0" w:space="0" w:color="auto"/>
            <w:left w:val="none" w:sz="0" w:space="0" w:color="auto"/>
            <w:bottom w:val="none" w:sz="0" w:space="0" w:color="auto"/>
            <w:right w:val="none" w:sz="0" w:space="0" w:color="auto"/>
          </w:divBdr>
        </w:div>
        <w:div w:id="526910152">
          <w:marLeft w:val="480"/>
          <w:marRight w:val="0"/>
          <w:marTop w:val="0"/>
          <w:marBottom w:val="0"/>
          <w:divBdr>
            <w:top w:val="none" w:sz="0" w:space="0" w:color="auto"/>
            <w:left w:val="none" w:sz="0" w:space="0" w:color="auto"/>
            <w:bottom w:val="none" w:sz="0" w:space="0" w:color="auto"/>
            <w:right w:val="none" w:sz="0" w:space="0" w:color="auto"/>
          </w:divBdr>
        </w:div>
        <w:div w:id="1276524997">
          <w:marLeft w:val="480"/>
          <w:marRight w:val="0"/>
          <w:marTop w:val="0"/>
          <w:marBottom w:val="0"/>
          <w:divBdr>
            <w:top w:val="none" w:sz="0" w:space="0" w:color="auto"/>
            <w:left w:val="none" w:sz="0" w:space="0" w:color="auto"/>
            <w:bottom w:val="none" w:sz="0" w:space="0" w:color="auto"/>
            <w:right w:val="none" w:sz="0" w:space="0" w:color="auto"/>
          </w:divBdr>
        </w:div>
        <w:div w:id="1236086838">
          <w:marLeft w:val="480"/>
          <w:marRight w:val="0"/>
          <w:marTop w:val="0"/>
          <w:marBottom w:val="0"/>
          <w:divBdr>
            <w:top w:val="none" w:sz="0" w:space="0" w:color="auto"/>
            <w:left w:val="none" w:sz="0" w:space="0" w:color="auto"/>
            <w:bottom w:val="none" w:sz="0" w:space="0" w:color="auto"/>
            <w:right w:val="none" w:sz="0" w:space="0" w:color="auto"/>
          </w:divBdr>
        </w:div>
        <w:div w:id="592468994">
          <w:marLeft w:val="480"/>
          <w:marRight w:val="0"/>
          <w:marTop w:val="0"/>
          <w:marBottom w:val="0"/>
          <w:divBdr>
            <w:top w:val="none" w:sz="0" w:space="0" w:color="auto"/>
            <w:left w:val="none" w:sz="0" w:space="0" w:color="auto"/>
            <w:bottom w:val="none" w:sz="0" w:space="0" w:color="auto"/>
            <w:right w:val="none" w:sz="0" w:space="0" w:color="auto"/>
          </w:divBdr>
        </w:div>
      </w:divsChild>
    </w:div>
    <w:div w:id="1804732013">
      <w:bodyDiv w:val="1"/>
      <w:marLeft w:val="0"/>
      <w:marRight w:val="0"/>
      <w:marTop w:val="0"/>
      <w:marBottom w:val="0"/>
      <w:divBdr>
        <w:top w:val="none" w:sz="0" w:space="0" w:color="auto"/>
        <w:left w:val="none" w:sz="0" w:space="0" w:color="auto"/>
        <w:bottom w:val="none" w:sz="0" w:space="0" w:color="auto"/>
        <w:right w:val="none" w:sz="0" w:space="0" w:color="auto"/>
      </w:divBdr>
    </w:div>
    <w:div w:id="1808428332">
      <w:bodyDiv w:val="1"/>
      <w:marLeft w:val="0"/>
      <w:marRight w:val="0"/>
      <w:marTop w:val="0"/>
      <w:marBottom w:val="0"/>
      <w:divBdr>
        <w:top w:val="none" w:sz="0" w:space="0" w:color="auto"/>
        <w:left w:val="none" w:sz="0" w:space="0" w:color="auto"/>
        <w:bottom w:val="none" w:sz="0" w:space="0" w:color="auto"/>
        <w:right w:val="none" w:sz="0" w:space="0" w:color="auto"/>
      </w:divBdr>
    </w:div>
    <w:div w:id="1808936369">
      <w:bodyDiv w:val="1"/>
      <w:marLeft w:val="0"/>
      <w:marRight w:val="0"/>
      <w:marTop w:val="0"/>
      <w:marBottom w:val="0"/>
      <w:divBdr>
        <w:top w:val="none" w:sz="0" w:space="0" w:color="auto"/>
        <w:left w:val="none" w:sz="0" w:space="0" w:color="auto"/>
        <w:bottom w:val="none" w:sz="0" w:space="0" w:color="auto"/>
        <w:right w:val="none" w:sz="0" w:space="0" w:color="auto"/>
      </w:divBdr>
    </w:div>
    <w:div w:id="1810433537">
      <w:bodyDiv w:val="1"/>
      <w:marLeft w:val="0"/>
      <w:marRight w:val="0"/>
      <w:marTop w:val="0"/>
      <w:marBottom w:val="0"/>
      <w:divBdr>
        <w:top w:val="none" w:sz="0" w:space="0" w:color="auto"/>
        <w:left w:val="none" w:sz="0" w:space="0" w:color="auto"/>
        <w:bottom w:val="none" w:sz="0" w:space="0" w:color="auto"/>
        <w:right w:val="none" w:sz="0" w:space="0" w:color="auto"/>
      </w:divBdr>
    </w:div>
    <w:div w:id="1811634794">
      <w:bodyDiv w:val="1"/>
      <w:marLeft w:val="0"/>
      <w:marRight w:val="0"/>
      <w:marTop w:val="0"/>
      <w:marBottom w:val="0"/>
      <w:divBdr>
        <w:top w:val="none" w:sz="0" w:space="0" w:color="auto"/>
        <w:left w:val="none" w:sz="0" w:space="0" w:color="auto"/>
        <w:bottom w:val="none" w:sz="0" w:space="0" w:color="auto"/>
        <w:right w:val="none" w:sz="0" w:space="0" w:color="auto"/>
      </w:divBdr>
    </w:div>
    <w:div w:id="1814983182">
      <w:bodyDiv w:val="1"/>
      <w:marLeft w:val="0"/>
      <w:marRight w:val="0"/>
      <w:marTop w:val="0"/>
      <w:marBottom w:val="0"/>
      <w:divBdr>
        <w:top w:val="none" w:sz="0" w:space="0" w:color="auto"/>
        <w:left w:val="none" w:sz="0" w:space="0" w:color="auto"/>
        <w:bottom w:val="none" w:sz="0" w:space="0" w:color="auto"/>
        <w:right w:val="none" w:sz="0" w:space="0" w:color="auto"/>
      </w:divBdr>
    </w:div>
    <w:div w:id="1817993398">
      <w:bodyDiv w:val="1"/>
      <w:marLeft w:val="0"/>
      <w:marRight w:val="0"/>
      <w:marTop w:val="0"/>
      <w:marBottom w:val="0"/>
      <w:divBdr>
        <w:top w:val="none" w:sz="0" w:space="0" w:color="auto"/>
        <w:left w:val="none" w:sz="0" w:space="0" w:color="auto"/>
        <w:bottom w:val="none" w:sz="0" w:space="0" w:color="auto"/>
        <w:right w:val="none" w:sz="0" w:space="0" w:color="auto"/>
      </w:divBdr>
    </w:div>
    <w:div w:id="1819301434">
      <w:bodyDiv w:val="1"/>
      <w:marLeft w:val="0"/>
      <w:marRight w:val="0"/>
      <w:marTop w:val="0"/>
      <w:marBottom w:val="0"/>
      <w:divBdr>
        <w:top w:val="none" w:sz="0" w:space="0" w:color="auto"/>
        <w:left w:val="none" w:sz="0" w:space="0" w:color="auto"/>
        <w:bottom w:val="none" w:sz="0" w:space="0" w:color="auto"/>
        <w:right w:val="none" w:sz="0" w:space="0" w:color="auto"/>
      </w:divBdr>
    </w:div>
    <w:div w:id="1819573756">
      <w:bodyDiv w:val="1"/>
      <w:marLeft w:val="0"/>
      <w:marRight w:val="0"/>
      <w:marTop w:val="0"/>
      <w:marBottom w:val="0"/>
      <w:divBdr>
        <w:top w:val="none" w:sz="0" w:space="0" w:color="auto"/>
        <w:left w:val="none" w:sz="0" w:space="0" w:color="auto"/>
        <w:bottom w:val="none" w:sz="0" w:space="0" w:color="auto"/>
        <w:right w:val="none" w:sz="0" w:space="0" w:color="auto"/>
      </w:divBdr>
    </w:div>
    <w:div w:id="1823812425">
      <w:bodyDiv w:val="1"/>
      <w:marLeft w:val="0"/>
      <w:marRight w:val="0"/>
      <w:marTop w:val="0"/>
      <w:marBottom w:val="0"/>
      <w:divBdr>
        <w:top w:val="none" w:sz="0" w:space="0" w:color="auto"/>
        <w:left w:val="none" w:sz="0" w:space="0" w:color="auto"/>
        <w:bottom w:val="none" w:sz="0" w:space="0" w:color="auto"/>
        <w:right w:val="none" w:sz="0" w:space="0" w:color="auto"/>
      </w:divBdr>
    </w:div>
    <w:div w:id="1823959994">
      <w:bodyDiv w:val="1"/>
      <w:marLeft w:val="0"/>
      <w:marRight w:val="0"/>
      <w:marTop w:val="0"/>
      <w:marBottom w:val="0"/>
      <w:divBdr>
        <w:top w:val="none" w:sz="0" w:space="0" w:color="auto"/>
        <w:left w:val="none" w:sz="0" w:space="0" w:color="auto"/>
        <w:bottom w:val="none" w:sz="0" w:space="0" w:color="auto"/>
        <w:right w:val="none" w:sz="0" w:space="0" w:color="auto"/>
      </w:divBdr>
    </w:div>
    <w:div w:id="1828940858">
      <w:bodyDiv w:val="1"/>
      <w:marLeft w:val="0"/>
      <w:marRight w:val="0"/>
      <w:marTop w:val="0"/>
      <w:marBottom w:val="0"/>
      <w:divBdr>
        <w:top w:val="none" w:sz="0" w:space="0" w:color="auto"/>
        <w:left w:val="none" w:sz="0" w:space="0" w:color="auto"/>
        <w:bottom w:val="none" w:sz="0" w:space="0" w:color="auto"/>
        <w:right w:val="none" w:sz="0" w:space="0" w:color="auto"/>
      </w:divBdr>
    </w:div>
    <w:div w:id="1837456556">
      <w:bodyDiv w:val="1"/>
      <w:marLeft w:val="0"/>
      <w:marRight w:val="0"/>
      <w:marTop w:val="0"/>
      <w:marBottom w:val="0"/>
      <w:divBdr>
        <w:top w:val="none" w:sz="0" w:space="0" w:color="auto"/>
        <w:left w:val="none" w:sz="0" w:space="0" w:color="auto"/>
        <w:bottom w:val="none" w:sz="0" w:space="0" w:color="auto"/>
        <w:right w:val="none" w:sz="0" w:space="0" w:color="auto"/>
      </w:divBdr>
    </w:div>
    <w:div w:id="1845705027">
      <w:bodyDiv w:val="1"/>
      <w:marLeft w:val="0"/>
      <w:marRight w:val="0"/>
      <w:marTop w:val="0"/>
      <w:marBottom w:val="0"/>
      <w:divBdr>
        <w:top w:val="none" w:sz="0" w:space="0" w:color="auto"/>
        <w:left w:val="none" w:sz="0" w:space="0" w:color="auto"/>
        <w:bottom w:val="none" w:sz="0" w:space="0" w:color="auto"/>
        <w:right w:val="none" w:sz="0" w:space="0" w:color="auto"/>
      </w:divBdr>
    </w:div>
    <w:div w:id="1847095571">
      <w:bodyDiv w:val="1"/>
      <w:marLeft w:val="0"/>
      <w:marRight w:val="0"/>
      <w:marTop w:val="0"/>
      <w:marBottom w:val="0"/>
      <w:divBdr>
        <w:top w:val="none" w:sz="0" w:space="0" w:color="auto"/>
        <w:left w:val="none" w:sz="0" w:space="0" w:color="auto"/>
        <w:bottom w:val="none" w:sz="0" w:space="0" w:color="auto"/>
        <w:right w:val="none" w:sz="0" w:space="0" w:color="auto"/>
      </w:divBdr>
    </w:div>
    <w:div w:id="1864709377">
      <w:bodyDiv w:val="1"/>
      <w:marLeft w:val="0"/>
      <w:marRight w:val="0"/>
      <w:marTop w:val="0"/>
      <w:marBottom w:val="0"/>
      <w:divBdr>
        <w:top w:val="none" w:sz="0" w:space="0" w:color="auto"/>
        <w:left w:val="none" w:sz="0" w:space="0" w:color="auto"/>
        <w:bottom w:val="none" w:sz="0" w:space="0" w:color="auto"/>
        <w:right w:val="none" w:sz="0" w:space="0" w:color="auto"/>
      </w:divBdr>
    </w:div>
    <w:div w:id="1867252877">
      <w:bodyDiv w:val="1"/>
      <w:marLeft w:val="0"/>
      <w:marRight w:val="0"/>
      <w:marTop w:val="0"/>
      <w:marBottom w:val="0"/>
      <w:divBdr>
        <w:top w:val="none" w:sz="0" w:space="0" w:color="auto"/>
        <w:left w:val="none" w:sz="0" w:space="0" w:color="auto"/>
        <w:bottom w:val="none" w:sz="0" w:space="0" w:color="auto"/>
        <w:right w:val="none" w:sz="0" w:space="0" w:color="auto"/>
      </w:divBdr>
    </w:div>
    <w:div w:id="1871524233">
      <w:bodyDiv w:val="1"/>
      <w:marLeft w:val="0"/>
      <w:marRight w:val="0"/>
      <w:marTop w:val="0"/>
      <w:marBottom w:val="0"/>
      <w:divBdr>
        <w:top w:val="none" w:sz="0" w:space="0" w:color="auto"/>
        <w:left w:val="none" w:sz="0" w:space="0" w:color="auto"/>
        <w:bottom w:val="none" w:sz="0" w:space="0" w:color="auto"/>
        <w:right w:val="none" w:sz="0" w:space="0" w:color="auto"/>
      </w:divBdr>
    </w:div>
    <w:div w:id="1872499018">
      <w:bodyDiv w:val="1"/>
      <w:marLeft w:val="0"/>
      <w:marRight w:val="0"/>
      <w:marTop w:val="0"/>
      <w:marBottom w:val="0"/>
      <w:divBdr>
        <w:top w:val="none" w:sz="0" w:space="0" w:color="auto"/>
        <w:left w:val="none" w:sz="0" w:space="0" w:color="auto"/>
        <w:bottom w:val="none" w:sz="0" w:space="0" w:color="auto"/>
        <w:right w:val="none" w:sz="0" w:space="0" w:color="auto"/>
      </w:divBdr>
    </w:div>
    <w:div w:id="1879853430">
      <w:bodyDiv w:val="1"/>
      <w:marLeft w:val="0"/>
      <w:marRight w:val="0"/>
      <w:marTop w:val="0"/>
      <w:marBottom w:val="0"/>
      <w:divBdr>
        <w:top w:val="none" w:sz="0" w:space="0" w:color="auto"/>
        <w:left w:val="none" w:sz="0" w:space="0" w:color="auto"/>
        <w:bottom w:val="none" w:sz="0" w:space="0" w:color="auto"/>
        <w:right w:val="none" w:sz="0" w:space="0" w:color="auto"/>
      </w:divBdr>
    </w:div>
    <w:div w:id="1881361385">
      <w:bodyDiv w:val="1"/>
      <w:marLeft w:val="0"/>
      <w:marRight w:val="0"/>
      <w:marTop w:val="0"/>
      <w:marBottom w:val="0"/>
      <w:divBdr>
        <w:top w:val="none" w:sz="0" w:space="0" w:color="auto"/>
        <w:left w:val="none" w:sz="0" w:space="0" w:color="auto"/>
        <w:bottom w:val="none" w:sz="0" w:space="0" w:color="auto"/>
        <w:right w:val="none" w:sz="0" w:space="0" w:color="auto"/>
      </w:divBdr>
    </w:div>
    <w:div w:id="1881480713">
      <w:bodyDiv w:val="1"/>
      <w:marLeft w:val="0"/>
      <w:marRight w:val="0"/>
      <w:marTop w:val="0"/>
      <w:marBottom w:val="0"/>
      <w:divBdr>
        <w:top w:val="none" w:sz="0" w:space="0" w:color="auto"/>
        <w:left w:val="none" w:sz="0" w:space="0" w:color="auto"/>
        <w:bottom w:val="none" w:sz="0" w:space="0" w:color="auto"/>
        <w:right w:val="none" w:sz="0" w:space="0" w:color="auto"/>
      </w:divBdr>
    </w:div>
    <w:div w:id="1889998743">
      <w:bodyDiv w:val="1"/>
      <w:marLeft w:val="0"/>
      <w:marRight w:val="0"/>
      <w:marTop w:val="0"/>
      <w:marBottom w:val="0"/>
      <w:divBdr>
        <w:top w:val="none" w:sz="0" w:space="0" w:color="auto"/>
        <w:left w:val="none" w:sz="0" w:space="0" w:color="auto"/>
        <w:bottom w:val="none" w:sz="0" w:space="0" w:color="auto"/>
        <w:right w:val="none" w:sz="0" w:space="0" w:color="auto"/>
      </w:divBdr>
    </w:div>
    <w:div w:id="1896548868">
      <w:bodyDiv w:val="1"/>
      <w:marLeft w:val="0"/>
      <w:marRight w:val="0"/>
      <w:marTop w:val="0"/>
      <w:marBottom w:val="0"/>
      <w:divBdr>
        <w:top w:val="none" w:sz="0" w:space="0" w:color="auto"/>
        <w:left w:val="none" w:sz="0" w:space="0" w:color="auto"/>
        <w:bottom w:val="none" w:sz="0" w:space="0" w:color="auto"/>
        <w:right w:val="none" w:sz="0" w:space="0" w:color="auto"/>
      </w:divBdr>
    </w:div>
    <w:div w:id="1898465817">
      <w:bodyDiv w:val="1"/>
      <w:marLeft w:val="0"/>
      <w:marRight w:val="0"/>
      <w:marTop w:val="0"/>
      <w:marBottom w:val="0"/>
      <w:divBdr>
        <w:top w:val="none" w:sz="0" w:space="0" w:color="auto"/>
        <w:left w:val="none" w:sz="0" w:space="0" w:color="auto"/>
        <w:bottom w:val="none" w:sz="0" w:space="0" w:color="auto"/>
        <w:right w:val="none" w:sz="0" w:space="0" w:color="auto"/>
      </w:divBdr>
    </w:div>
    <w:div w:id="1898782544">
      <w:bodyDiv w:val="1"/>
      <w:marLeft w:val="0"/>
      <w:marRight w:val="0"/>
      <w:marTop w:val="0"/>
      <w:marBottom w:val="0"/>
      <w:divBdr>
        <w:top w:val="none" w:sz="0" w:space="0" w:color="auto"/>
        <w:left w:val="none" w:sz="0" w:space="0" w:color="auto"/>
        <w:bottom w:val="none" w:sz="0" w:space="0" w:color="auto"/>
        <w:right w:val="none" w:sz="0" w:space="0" w:color="auto"/>
      </w:divBdr>
    </w:div>
    <w:div w:id="1900825097">
      <w:bodyDiv w:val="1"/>
      <w:marLeft w:val="0"/>
      <w:marRight w:val="0"/>
      <w:marTop w:val="0"/>
      <w:marBottom w:val="0"/>
      <w:divBdr>
        <w:top w:val="none" w:sz="0" w:space="0" w:color="auto"/>
        <w:left w:val="none" w:sz="0" w:space="0" w:color="auto"/>
        <w:bottom w:val="none" w:sz="0" w:space="0" w:color="auto"/>
        <w:right w:val="none" w:sz="0" w:space="0" w:color="auto"/>
      </w:divBdr>
    </w:div>
    <w:div w:id="1901551580">
      <w:bodyDiv w:val="1"/>
      <w:marLeft w:val="0"/>
      <w:marRight w:val="0"/>
      <w:marTop w:val="0"/>
      <w:marBottom w:val="0"/>
      <w:divBdr>
        <w:top w:val="none" w:sz="0" w:space="0" w:color="auto"/>
        <w:left w:val="none" w:sz="0" w:space="0" w:color="auto"/>
        <w:bottom w:val="none" w:sz="0" w:space="0" w:color="auto"/>
        <w:right w:val="none" w:sz="0" w:space="0" w:color="auto"/>
      </w:divBdr>
    </w:div>
    <w:div w:id="1906525726">
      <w:bodyDiv w:val="1"/>
      <w:marLeft w:val="0"/>
      <w:marRight w:val="0"/>
      <w:marTop w:val="0"/>
      <w:marBottom w:val="0"/>
      <w:divBdr>
        <w:top w:val="none" w:sz="0" w:space="0" w:color="auto"/>
        <w:left w:val="none" w:sz="0" w:space="0" w:color="auto"/>
        <w:bottom w:val="none" w:sz="0" w:space="0" w:color="auto"/>
        <w:right w:val="none" w:sz="0" w:space="0" w:color="auto"/>
      </w:divBdr>
    </w:div>
    <w:div w:id="1909001721">
      <w:bodyDiv w:val="1"/>
      <w:marLeft w:val="0"/>
      <w:marRight w:val="0"/>
      <w:marTop w:val="0"/>
      <w:marBottom w:val="0"/>
      <w:divBdr>
        <w:top w:val="none" w:sz="0" w:space="0" w:color="auto"/>
        <w:left w:val="none" w:sz="0" w:space="0" w:color="auto"/>
        <w:bottom w:val="none" w:sz="0" w:space="0" w:color="auto"/>
        <w:right w:val="none" w:sz="0" w:space="0" w:color="auto"/>
      </w:divBdr>
    </w:div>
    <w:div w:id="1913733253">
      <w:bodyDiv w:val="1"/>
      <w:marLeft w:val="0"/>
      <w:marRight w:val="0"/>
      <w:marTop w:val="0"/>
      <w:marBottom w:val="0"/>
      <w:divBdr>
        <w:top w:val="none" w:sz="0" w:space="0" w:color="auto"/>
        <w:left w:val="none" w:sz="0" w:space="0" w:color="auto"/>
        <w:bottom w:val="none" w:sz="0" w:space="0" w:color="auto"/>
        <w:right w:val="none" w:sz="0" w:space="0" w:color="auto"/>
      </w:divBdr>
      <w:divsChild>
        <w:div w:id="1119447198">
          <w:marLeft w:val="480"/>
          <w:marRight w:val="0"/>
          <w:marTop w:val="0"/>
          <w:marBottom w:val="0"/>
          <w:divBdr>
            <w:top w:val="none" w:sz="0" w:space="0" w:color="auto"/>
            <w:left w:val="none" w:sz="0" w:space="0" w:color="auto"/>
            <w:bottom w:val="none" w:sz="0" w:space="0" w:color="auto"/>
            <w:right w:val="none" w:sz="0" w:space="0" w:color="auto"/>
          </w:divBdr>
        </w:div>
        <w:div w:id="327097295">
          <w:marLeft w:val="480"/>
          <w:marRight w:val="0"/>
          <w:marTop w:val="0"/>
          <w:marBottom w:val="0"/>
          <w:divBdr>
            <w:top w:val="none" w:sz="0" w:space="0" w:color="auto"/>
            <w:left w:val="none" w:sz="0" w:space="0" w:color="auto"/>
            <w:bottom w:val="none" w:sz="0" w:space="0" w:color="auto"/>
            <w:right w:val="none" w:sz="0" w:space="0" w:color="auto"/>
          </w:divBdr>
        </w:div>
        <w:div w:id="1975015771">
          <w:marLeft w:val="480"/>
          <w:marRight w:val="0"/>
          <w:marTop w:val="0"/>
          <w:marBottom w:val="0"/>
          <w:divBdr>
            <w:top w:val="none" w:sz="0" w:space="0" w:color="auto"/>
            <w:left w:val="none" w:sz="0" w:space="0" w:color="auto"/>
            <w:bottom w:val="none" w:sz="0" w:space="0" w:color="auto"/>
            <w:right w:val="none" w:sz="0" w:space="0" w:color="auto"/>
          </w:divBdr>
        </w:div>
        <w:div w:id="210699565">
          <w:marLeft w:val="480"/>
          <w:marRight w:val="0"/>
          <w:marTop w:val="0"/>
          <w:marBottom w:val="0"/>
          <w:divBdr>
            <w:top w:val="none" w:sz="0" w:space="0" w:color="auto"/>
            <w:left w:val="none" w:sz="0" w:space="0" w:color="auto"/>
            <w:bottom w:val="none" w:sz="0" w:space="0" w:color="auto"/>
            <w:right w:val="none" w:sz="0" w:space="0" w:color="auto"/>
          </w:divBdr>
        </w:div>
        <w:div w:id="492142516">
          <w:marLeft w:val="480"/>
          <w:marRight w:val="0"/>
          <w:marTop w:val="0"/>
          <w:marBottom w:val="0"/>
          <w:divBdr>
            <w:top w:val="none" w:sz="0" w:space="0" w:color="auto"/>
            <w:left w:val="none" w:sz="0" w:space="0" w:color="auto"/>
            <w:bottom w:val="none" w:sz="0" w:space="0" w:color="auto"/>
            <w:right w:val="none" w:sz="0" w:space="0" w:color="auto"/>
          </w:divBdr>
        </w:div>
        <w:div w:id="1208564975">
          <w:marLeft w:val="480"/>
          <w:marRight w:val="0"/>
          <w:marTop w:val="0"/>
          <w:marBottom w:val="0"/>
          <w:divBdr>
            <w:top w:val="none" w:sz="0" w:space="0" w:color="auto"/>
            <w:left w:val="none" w:sz="0" w:space="0" w:color="auto"/>
            <w:bottom w:val="none" w:sz="0" w:space="0" w:color="auto"/>
            <w:right w:val="none" w:sz="0" w:space="0" w:color="auto"/>
          </w:divBdr>
        </w:div>
        <w:div w:id="691420067">
          <w:marLeft w:val="480"/>
          <w:marRight w:val="0"/>
          <w:marTop w:val="0"/>
          <w:marBottom w:val="0"/>
          <w:divBdr>
            <w:top w:val="none" w:sz="0" w:space="0" w:color="auto"/>
            <w:left w:val="none" w:sz="0" w:space="0" w:color="auto"/>
            <w:bottom w:val="none" w:sz="0" w:space="0" w:color="auto"/>
            <w:right w:val="none" w:sz="0" w:space="0" w:color="auto"/>
          </w:divBdr>
        </w:div>
        <w:div w:id="2004774158">
          <w:marLeft w:val="480"/>
          <w:marRight w:val="0"/>
          <w:marTop w:val="0"/>
          <w:marBottom w:val="0"/>
          <w:divBdr>
            <w:top w:val="none" w:sz="0" w:space="0" w:color="auto"/>
            <w:left w:val="none" w:sz="0" w:space="0" w:color="auto"/>
            <w:bottom w:val="none" w:sz="0" w:space="0" w:color="auto"/>
            <w:right w:val="none" w:sz="0" w:space="0" w:color="auto"/>
          </w:divBdr>
        </w:div>
        <w:div w:id="1606379796">
          <w:marLeft w:val="480"/>
          <w:marRight w:val="0"/>
          <w:marTop w:val="0"/>
          <w:marBottom w:val="0"/>
          <w:divBdr>
            <w:top w:val="none" w:sz="0" w:space="0" w:color="auto"/>
            <w:left w:val="none" w:sz="0" w:space="0" w:color="auto"/>
            <w:bottom w:val="none" w:sz="0" w:space="0" w:color="auto"/>
            <w:right w:val="none" w:sz="0" w:space="0" w:color="auto"/>
          </w:divBdr>
        </w:div>
        <w:div w:id="1067385572">
          <w:marLeft w:val="480"/>
          <w:marRight w:val="0"/>
          <w:marTop w:val="0"/>
          <w:marBottom w:val="0"/>
          <w:divBdr>
            <w:top w:val="none" w:sz="0" w:space="0" w:color="auto"/>
            <w:left w:val="none" w:sz="0" w:space="0" w:color="auto"/>
            <w:bottom w:val="none" w:sz="0" w:space="0" w:color="auto"/>
            <w:right w:val="none" w:sz="0" w:space="0" w:color="auto"/>
          </w:divBdr>
        </w:div>
        <w:div w:id="2082409143">
          <w:marLeft w:val="480"/>
          <w:marRight w:val="0"/>
          <w:marTop w:val="0"/>
          <w:marBottom w:val="0"/>
          <w:divBdr>
            <w:top w:val="none" w:sz="0" w:space="0" w:color="auto"/>
            <w:left w:val="none" w:sz="0" w:space="0" w:color="auto"/>
            <w:bottom w:val="none" w:sz="0" w:space="0" w:color="auto"/>
            <w:right w:val="none" w:sz="0" w:space="0" w:color="auto"/>
          </w:divBdr>
        </w:div>
        <w:div w:id="109785291">
          <w:marLeft w:val="480"/>
          <w:marRight w:val="0"/>
          <w:marTop w:val="0"/>
          <w:marBottom w:val="0"/>
          <w:divBdr>
            <w:top w:val="none" w:sz="0" w:space="0" w:color="auto"/>
            <w:left w:val="none" w:sz="0" w:space="0" w:color="auto"/>
            <w:bottom w:val="none" w:sz="0" w:space="0" w:color="auto"/>
            <w:right w:val="none" w:sz="0" w:space="0" w:color="auto"/>
          </w:divBdr>
        </w:div>
        <w:div w:id="1823808445">
          <w:marLeft w:val="480"/>
          <w:marRight w:val="0"/>
          <w:marTop w:val="0"/>
          <w:marBottom w:val="0"/>
          <w:divBdr>
            <w:top w:val="none" w:sz="0" w:space="0" w:color="auto"/>
            <w:left w:val="none" w:sz="0" w:space="0" w:color="auto"/>
            <w:bottom w:val="none" w:sz="0" w:space="0" w:color="auto"/>
            <w:right w:val="none" w:sz="0" w:space="0" w:color="auto"/>
          </w:divBdr>
        </w:div>
        <w:div w:id="1145388446">
          <w:marLeft w:val="480"/>
          <w:marRight w:val="0"/>
          <w:marTop w:val="0"/>
          <w:marBottom w:val="0"/>
          <w:divBdr>
            <w:top w:val="none" w:sz="0" w:space="0" w:color="auto"/>
            <w:left w:val="none" w:sz="0" w:space="0" w:color="auto"/>
            <w:bottom w:val="none" w:sz="0" w:space="0" w:color="auto"/>
            <w:right w:val="none" w:sz="0" w:space="0" w:color="auto"/>
          </w:divBdr>
        </w:div>
        <w:div w:id="2067145547">
          <w:marLeft w:val="480"/>
          <w:marRight w:val="0"/>
          <w:marTop w:val="0"/>
          <w:marBottom w:val="0"/>
          <w:divBdr>
            <w:top w:val="none" w:sz="0" w:space="0" w:color="auto"/>
            <w:left w:val="none" w:sz="0" w:space="0" w:color="auto"/>
            <w:bottom w:val="none" w:sz="0" w:space="0" w:color="auto"/>
            <w:right w:val="none" w:sz="0" w:space="0" w:color="auto"/>
          </w:divBdr>
        </w:div>
        <w:div w:id="30152833">
          <w:marLeft w:val="480"/>
          <w:marRight w:val="0"/>
          <w:marTop w:val="0"/>
          <w:marBottom w:val="0"/>
          <w:divBdr>
            <w:top w:val="none" w:sz="0" w:space="0" w:color="auto"/>
            <w:left w:val="none" w:sz="0" w:space="0" w:color="auto"/>
            <w:bottom w:val="none" w:sz="0" w:space="0" w:color="auto"/>
            <w:right w:val="none" w:sz="0" w:space="0" w:color="auto"/>
          </w:divBdr>
        </w:div>
        <w:div w:id="674377581">
          <w:marLeft w:val="480"/>
          <w:marRight w:val="0"/>
          <w:marTop w:val="0"/>
          <w:marBottom w:val="0"/>
          <w:divBdr>
            <w:top w:val="none" w:sz="0" w:space="0" w:color="auto"/>
            <w:left w:val="none" w:sz="0" w:space="0" w:color="auto"/>
            <w:bottom w:val="none" w:sz="0" w:space="0" w:color="auto"/>
            <w:right w:val="none" w:sz="0" w:space="0" w:color="auto"/>
          </w:divBdr>
        </w:div>
      </w:divsChild>
    </w:div>
    <w:div w:id="1917477026">
      <w:bodyDiv w:val="1"/>
      <w:marLeft w:val="0"/>
      <w:marRight w:val="0"/>
      <w:marTop w:val="0"/>
      <w:marBottom w:val="0"/>
      <w:divBdr>
        <w:top w:val="none" w:sz="0" w:space="0" w:color="auto"/>
        <w:left w:val="none" w:sz="0" w:space="0" w:color="auto"/>
        <w:bottom w:val="none" w:sz="0" w:space="0" w:color="auto"/>
        <w:right w:val="none" w:sz="0" w:space="0" w:color="auto"/>
      </w:divBdr>
    </w:div>
    <w:div w:id="1926105492">
      <w:bodyDiv w:val="1"/>
      <w:marLeft w:val="0"/>
      <w:marRight w:val="0"/>
      <w:marTop w:val="0"/>
      <w:marBottom w:val="0"/>
      <w:divBdr>
        <w:top w:val="none" w:sz="0" w:space="0" w:color="auto"/>
        <w:left w:val="none" w:sz="0" w:space="0" w:color="auto"/>
        <w:bottom w:val="none" w:sz="0" w:space="0" w:color="auto"/>
        <w:right w:val="none" w:sz="0" w:space="0" w:color="auto"/>
      </w:divBdr>
    </w:div>
    <w:div w:id="1928224844">
      <w:bodyDiv w:val="1"/>
      <w:marLeft w:val="0"/>
      <w:marRight w:val="0"/>
      <w:marTop w:val="0"/>
      <w:marBottom w:val="0"/>
      <w:divBdr>
        <w:top w:val="none" w:sz="0" w:space="0" w:color="auto"/>
        <w:left w:val="none" w:sz="0" w:space="0" w:color="auto"/>
        <w:bottom w:val="none" w:sz="0" w:space="0" w:color="auto"/>
        <w:right w:val="none" w:sz="0" w:space="0" w:color="auto"/>
      </w:divBdr>
    </w:div>
    <w:div w:id="1930237360">
      <w:bodyDiv w:val="1"/>
      <w:marLeft w:val="0"/>
      <w:marRight w:val="0"/>
      <w:marTop w:val="0"/>
      <w:marBottom w:val="0"/>
      <w:divBdr>
        <w:top w:val="none" w:sz="0" w:space="0" w:color="auto"/>
        <w:left w:val="none" w:sz="0" w:space="0" w:color="auto"/>
        <w:bottom w:val="none" w:sz="0" w:space="0" w:color="auto"/>
        <w:right w:val="none" w:sz="0" w:space="0" w:color="auto"/>
      </w:divBdr>
    </w:div>
    <w:div w:id="1930967742">
      <w:bodyDiv w:val="1"/>
      <w:marLeft w:val="0"/>
      <w:marRight w:val="0"/>
      <w:marTop w:val="0"/>
      <w:marBottom w:val="0"/>
      <w:divBdr>
        <w:top w:val="none" w:sz="0" w:space="0" w:color="auto"/>
        <w:left w:val="none" w:sz="0" w:space="0" w:color="auto"/>
        <w:bottom w:val="none" w:sz="0" w:space="0" w:color="auto"/>
        <w:right w:val="none" w:sz="0" w:space="0" w:color="auto"/>
      </w:divBdr>
    </w:div>
    <w:div w:id="1939099810">
      <w:bodyDiv w:val="1"/>
      <w:marLeft w:val="0"/>
      <w:marRight w:val="0"/>
      <w:marTop w:val="0"/>
      <w:marBottom w:val="0"/>
      <w:divBdr>
        <w:top w:val="none" w:sz="0" w:space="0" w:color="auto"/>
        <w:left w:val="none" w:sz="0" w:space="0" w:color="auto"/>
        <w:bottom w:val="none" w:sz="0" w:space="0" w:color="auto"/>
        <w:right w:val="none" w:sz="0" w:space="0" w:color="auto"/>
      </w:divBdr>
    </w:div>
    <w:div w:id="1941989549">
      <w:bodyDiv w:val="1"/>
      <w:marLeft w:val="0"/>
      <w:marRight w:val="0"/>
      <w:marTop w:val="0"/>
      <w:marBottom w:val="0"/>
      <w:divBdr>
        <w:top w:val="none" w:sz="0" w:space="0" w:color="auto"/>
        <w:left w:val="none" w:sz="0" w:space="0" w:color="auto"/>
        <w:bottom w:val="none" w:sz="0" w:space="0" w:color="auto"/>
        <w:right w:val="none" w:sz="0" w:space="0" w:color="auto"/>
      </w:divBdr>
    </w:div>
    <w:div w:id="1946496221">
      <w:bodyDiv w:val="1"/>
      <w:marLeft w:val="0"/>
      <w:marRight w:val="0"/>
      <w:marTop w:val="0"/>
      <w:marBottom w:val="0"/>
      <w:divBdr>
        <w:top w:val="none" w:sz="0" w:space="0" w:color="auto"/>
        <w:left w:val="none" w:sz="0" w:space="0" w:color="auto"/>
        <w:bottom w:val="none" w:sz="0" w:space="0" w:color="auto"/>
        <w:right w:val="none" w:sz="0" w:space="0" w:color="auto"/>
      </w:divBdr>
    </w:div>
    <w:div w:id="1954247111">
      <w:bodyDiv w:val="1"/>
      <w:marLeft w:val="0"/>
      <w:marRight w:val="0"/>
      <w:marTop w:val="0"/>
      <w:marBottom w:val="0"/>
      <w:divBdr>
        <w:top w:val="none" w:sz="0" w:space="0" w:color="auto"/>
        <w:left w:val="none" w:sz="0" w:space="0" w:color="auto"/>
        <w:bottom w:val="none" w:sz="0" w:space="0" w:color="auto"/>
        <w:right w:val="none" w:sz="0" w:space="0" w:color="auto"/>
      </w:divBdr>
    </w:div>
    <w:div w:id="1956477081">
      <w:bodyDiv w:val="1"/>
      <w:marLeft w:val="0"/>
      <w:marRight w:val="0"/>
      <w:marTop w:val="0"/>
      <w:marBottom w:val="0"/>
      <w:divBdr>
        <w:top w:val="none" w:sz="0" w:space="0" w:color="auto"/>
        <w:left w:val="none" w:sz="0" w:space="0" w:color="auto"/>
        <w:bottom w:val="none" w:sz="0" w:space="0" w:color="auto"/>
        <w:right w:val="none" w:sz="0" w:space="0" w:color="auto"/>
      </w:divBdr>
    </w:div>
    <w:div w:id="1977682313">
      <w:bodyDiv w:val="1"/>
      <w:marLeft w:val="0"/>
      <w:marRight w:val="0"/>
      <w:marTop w:val="0"/>
      <w:marBottom w:val="0"/>
      <w:divBdr>
        <w:top w:val="none" w:sz="0" w:space="0" w:color="auto"/>
        <w:left w:val="none" w:sz="0" w:space="0" w:color="auto"/>
        <w:bottom w:val="none" w:sz="0" w:space="0" w:color="auto"/>
        <w:right w:val="none" w:sz="0" w:space="0" w:color="auto"/>
      </w:divBdr>
    </w:div>
    <w:div w:id="1981419521">
      <w:bodyDiv w:val="1"/>
      <w:marLeft w:val="0"/>
      <w:marRight w:val="0"/>
      <w:marTop w:val="0"/>
      <w:marBottom w:val="0"/>
      <w:divBdr>
        <w:top w:val="none" w:sz="0" w:space="0" w:color="auto"/>
        <w:left w:val="none" w:sz="0" w:space="0" w:color="auto"/>
        <w:bottom w:val="none" w:sz="0" w:space="0" w:color="auto"/>
        <w:right w:val="none" w:sz="0" w:space="0" w:color="auto"/>
      </w:divBdr>
    </w:div>
    <w:div w:id="1987390281">
      <w:bodyDiv w:val="1"/>
      <w:marLeft w:val="0"/>
      <w:marRight w:val="0"/>
      <w:marTop w:val="0"/>
      <w:marBottom w:val="0"/>
      <w:divBdr>
        <w:top w:val="none" w:sz="0" w:space="0" w:color="auto"/>
        <w:left w:val="none" w:sz="0" w:space="0" w:color="auto"/>
        <w:bottom w:val="none" w:sz="0" w:space="0" w:color="auto"/>
        <w:right w:val="none" w:sz="0" w:space="0" w:color="auto"/>
      </w:divBdr>
    </w:div>
    <w:div w:id="1989163046">
      <w:bodyDiv w:val="1"/>
      <w:marLeft w:val="0"/>
      <w:marRight w:val="0"/>
      <w:marTop w:val="0"/>
      <w:marBottom w:val="0"/>
      <w:divBdr>
        <w:top w:val="none" w:sz="0" w:space="0" w:color="auto"/>
        <w:left w:val="none" w:sz="0" w:space="0" w:color="auto"/>
        <w:bottom w:val="none" w:sz="0" w:space="0" w:color="auto"/>
        <w:right w:val="none" w:sz="0" w:space="0" w:color="auto"/>
      </w:divBdr>
    </w:div>
    <w:div w:id="1990016749">
      <w:bodyDiv w:val="1"/>
      <w:marLeft w:val="0"/>
      <w:marRight w:val="0"/>
      <w:marTop w:val="0"/>
      <w:marBottom w:val="0"/>
      <w:divBdr>
        <w:top w:val="none" w:sz="0" w:space="0" w:color="auto"/>
        <w:left w:val="none" w:sz="0" w:space="0" w:color="auto"/>
        <w:bottom w:val="none" w:sz="0" w:space="0" w:color="auto"/>
        <w:right w:val="none" w:sz="0" w:space="0" w:color="auto"/>
      </w:divBdr>
      <w:divsChild>
        <w:div w:id="237859948">
          <w:marLeft w:val="480"/>
          <w:marRight w:val="0"/>
          <w:marTop w:val="0"/>
          <w:marBottom w:val="0"/>
          <w:divBdr>
            <w:top w:val="none" w:sz="0" w:space="0" w:color="auto"/>
            <w:left w:val="none" w:sz="0" w:space="0" w:color="auto"/>
            <w:bottom w:val="none" w:sz="0" w:space="0" w:color="auto"/>
            <w:right w:val="none" w:sz="0" w:space="0" w:color="auto"/>
          </w:divBdr>
        </w:div>
        <w:div w:id="1799452102">
          <w:marLeft w:val="480"/>
          <w:marRight w:val="0"/>
          <w:marTop w:val="0"/>
          <w:marBottom w:val="0"/>
          <w:divBdr>
            <w:top w:val="none" w:sz="0" w:space="0" w:color="auto"/>
            <w:left w:val="none" w:sz="0" w:space="0" w:color="auto"/>
            <w:bottom w:val="none" w:sz="0" w:space="0" w:color="auto"/>
            <w:right w:val="none" w:sz="0" w:space="0" w:color="auto"/>
          </w:divBdr>
        </w:div>
        <w:div w:id="1411267173">
          <w:marLeft w:val="480"/>
          <w:marRight w:val="0"/>
          <w:marTop w:val="0"/>
          <w:marBottom w:val="0"/>
          <w:divBdr>
            <w:top w:val="none" w:sz="0" w:space="0" w:color="auto"/>
            <w:left w:val="none" w:sz="0" w:space="0" w:color="auto"/>
            <w:bottom w:val="none" w:sz="0" w:space="0" w:color="auto"/>
            <w:right w:val="none" w:sz="0" w:space="0" w:color="auto"/>
          </w:divBdr>
        </w:div>
        <w:div w:id="1444576505">
          <w:marLeft w:val="480"/>
          <w:marRight w:val="0"/>
          <w:marTop w:val="0"/>
          <w:marBottom w:val="0"/>
          <w:divBdr>
            <w:top w:val="none" w:sz="0" w:space="0" w:color="auto"/>
            <w:left w:val="none" w:sz="0" w:space="0" w:color="auto"/>
            <w:bottom w:val="none" w:sz="0" w:space="0" w:color="auto"/>
            <w:right w:val="none" w:sz="0" w:space="0" w:color="auto"/>
          </w:divBdr>
        </w:div>
        <w:div w:id="183523203">
          <w:marLeft w:val="480"/>
          <w:marRight w:val="0"/>
          <w:marTop w:val="0"/>
          <w:marBottom w:val="0"/>
          <w:divBdr>
            <w:top w:val="none" w:sz="0" w:space="0" w:color="auto"/>
            <w:left w:val="none" w:sz="0" w:space="0" w:color="auto"/>
            <w:bottom w:val="none" w:sz="0" w:space="0" w:color="auto"/>
            <w:right w:val="none" w:sz="0" w:space="0" w:color="auto"/>
          </w:divBdr>
        </w:div>
        <w:div w:id="1663503130">
          <w:marLeft w:val="480"/>
          <w:marRight w:val="0"/>
          <w:marTop w:val="0"/>
          <w:marBottom w:val="0"/>
          <w:divBdr>
            <w:top w:val="none" w:sz="0" w:space="0" w:color="auto"/>
            <w:left w:val="none" w:sz="0" w:space="0" w:color="auto"/>
            <w:bottom w:val="none" w:sz="0" w:space="0" w:color="auto"/>
            <w:right w:val="none" w:sz="0" w:space="0" w:color="auto"/>
          </w:divBdr>
        </w:div>
        <w:div w:id="1978224193">
          <w:marLeft w:val="480"/>
          <w:marRight w:val="0"/>
          <w:marTop w:val="0"/>
          <w:marBottom w:val="0"/>
          <w:divBdr>
            <w:top w:val="none" w:sz="0" w:space="0" w:color="auto"/>
            <w:left w:val="none" w:sz="0" w:space="0" w:color="auto"/>
            <w:bottom w:val="none" w:sz="0" w:space="0" w:color="auto"/>
            <w:right w:val="none" w:sz="0" w:space="0" w:color="auto"/>
          </w:divBdr>
        </w:div>
        <w:div w:id="693380045">
          <w:marLeft w:val="480"/>
          <w:marRight w:val="0"/>
          <w:marTop w:val="0"/>
          <w:marBottom w:val="0"/>
          <w:divBdr>
            <w:top w:val="none" w:sz="0" w:space="0" w:color="auto"/>
            <w:left w:val="none" w:sz="0" w:space="0" w:color="auto"/>
            <w:bottom w:val="none" w:sz="0" w:space="0" w:color="auto"/>
            <w:right w:val="none" w:sz="0" w:space="0" w:color="auto"/>
          </w:divBdr>
        </w:div>
        <w:div w:id="322663254">
          <w:marLeft w:val="480"/>
          <w:marRight w:val="0"/>
          <w:marTop w:val="0"/>
          <w:marBottom w:val="0"/>
          <w:divBdr>
            <w:top w:val="none" w:sz="0" w:space="0" w:color="auto"/>
            <w:left w:val="none" w:sz="0" w:space="0" w:color="auto"/>
            <w:bottom w:val="none" w:sz="0" w:space="0" w:color="auto"/>
            <w:right w:val="none" w:sz="0" w:space="0" w:color="auto"/>
          </w:divBdr>
        </w:div>
        <w:div w:id="1456097084">
          <w:marLeft w:val="480"/>
          <w:marRight w:val="0"/>
          <w:marTop w:val="0"/>
          <w:marBottom w:val="0"/>
          <w:divBdr>
            <w:top w:val="none" w:sz="0" w:space="0" w:color="auto"/>
            <w:left w:val="none" w:sz="0" w:space="0" w:color="auto"/>
            <w:bottom w:val="none" w:sz="0" w:space="0" w:color="auto"/>
            <w:right w:val="none" w:sz="0" w:space="0" w:color="auto"/>
          </w:divBdr>
        </w:div>
        <w:div w:id="1703744567">
          <w:marLeft w:val="480"/>
          <w:marRight w:val="0"/>
          <w:marTop w:val="0"/>
          <w:marBottom w:val="0"/>
          <w:divBdr>
            <w:top w:val="none" w:sz="0" w:space="0" w:color="auto"/>
            <w:left w:val="none" w:sz="0" w:space="0" w:color="auto"/>
            <w:bottom w:val="none" w:sz="0" w:space="0" w:color="auto"/>
            <w:right w:val="none" w:sz="0" w:space="0" w:color="auto"/>
          </w:divBdr>
        </w:div>
        <w:div w:id="134372772">
          <w:marLeft w:val="480"/>
          <w:marRight w:val="0"/>
          <w:marTop w:val="0"/>
          <w:marBottom w:val="0"/>
          <w:divBdr>
            <w:top w:val="none" w:sz="0" w:space="0" w:color="auto"/>
            <w:left w:val="none" w:sz="0" w:space="0" w:color="auto"/>
            <w:bottom w:val="none" w:sz="0" w:space="0" w:color="auto"/>
            <w:right w:val="none" w:sz="0" w:space="0" w:color="auto"/>
          </w:divBdr>
        </w:div>
        <w:div w:id="2116946253">
          <w:marLeft w:val="480"/>
          <w:marRight w:val="0"/>
          <w:marTop w:val="0"/>
          <w:marBottom w:val="0"/>
          <w:divBdr>
            <w:top w:val="none" w:sz="0" w:space="0" w:color="auto"/>
            <w:left w:val="none" w:sz="0" w:space="0" w:color="auto"/>
            <w:bottom w:val="none" w:sz="0" w:space="0" w:color="auto"/>
            <w:right w:val="none" w:sz="0" w:space="0" w:color="auto"/>
          </w:divBdr>
        </w:div>
        <w:div w:id="1588926212">
          <w:marLeft w:val="480"/>
          <w:marRight w:val="0"/>
          <w:marTop w:val="0"/>
          <w:marBottom w:val="0"/>
          <w:divBdr>
            <w:top w:val="none" w:sz="0" w:space="0" w:color="auto"/>
            <w:left w:val="none" w:sz="0" w:space="0" w:color="auto"/>
            <w:bottom w:val="none" w:sz="0" w:space="0" w:color="auto"/>
            <w:right w:val="none" w:sz="0" w:space="0" w:color="auto"/>
          </w:divBdr>
        </w:div>
        <w:div w:id="23486013">
          <w:marLeft w:val="480"/>
          <w:marRight w:val="0"/>
          <w:marTop w:val="0"/>
          <w:marBottom w:val="0"/>
          <w:divBdr>
            <w:top w:val="none" w:sz="0" w:space="0" w:color="auto"/>
            <w:left w:val="none" w:sz="0" w:space="0" w:color="auto"/>
            <w:bottom w:val="none" w:sz="0" w:space="0" w:color="auto"/>
            <w:right w:val="none" w:sz="0" w:space="0" w:color="auto"/>
          </w:divBdr>
        </w:div>
        <w:div w:id="1615165435">
          <w:marLeft w:val="480"/>
          <w:marRight w:val="0"/>
          <w:marTop w:val="0"/>
          <w:marBottom w:val="0"/>
          <w:divBdr>
            <w:top w:val="none" w:sz="0" w:space="0" w:color="auto"/>
            <w:left w:val="none" w:sz="0" w:space="0" w:color="auto"/>
            <w:bottom w:val="none" w:sz="0" w:space="0" w:color="auto"/>
            <w:right w:val="none" w:sz="0" w:space="0" w:color="auto"/>
          </w:divBdr>
        </w:div>
      </w:divsChild>
    </w:div>
    <w:div w:id="1992100823">
      <w:bodyDiv w:val="1"/>
      <w:marLeft w:val="0"/>
      <w:marRight w:val="0"/>
      <w:marTop w:val="0"/>
      <w:marBottom w:val="0"/>
      <w:divBdr>
        <w:top w:val="none" w:sz="0" w:space="0" w:color="auto"/>
        <w:left w:val="none" w:sz="0" w:space="0" w:color="auto"/>
        <w:bottom w:val="none" w:sz="0" w:space="0" w:color="auto"/>
        <w:right w:val="none" w:sz="0" w:space="0" w:color="auto"/>
      </w:divBdr>
    </w:div>
    <w:div w:id="1994487757">
      <w:bodyDiv w:val="1"/>
      <w:marLeft w:val="0"/>
      <w:marRight w:val="0"/>
      <w:marTop w:val="0"/>
      <w:marBottom w:val="0"/>
      <w:divBdr>
        <w:top w:val="none" w:sz="0" w:space="0" w:color="auto"/>
        <w:left w:val="none" w:sz="0" w:space="0" w:color="auto"/>
        <w:bottom w:val="none" w:sz="0" w:space="0" w:color="auto"/>
        <w:right w:val="none" w:sz="0" w:space="0" w:color="auto"/>
      </w:divBdr>
    </w:div>
    <w:div w:id="1998344366">
      <w:bodyDiv w:val="1"/>
      <w:marLeft w:val="0"/>
      <w:marRight w:val="0"/>
      <w:marTop w:val="0"/>
      <w:marBottom w:val="0"/>
      <w:divBdr>
        <w:top w:val="none" w:sz="0" w:space="0" w:color="auto"/>
        <w:left w:val="none" w:sz="0" w:space="0" w:color="auto"/>
        <w:bottom w:val="none" w:sz="0" w:space="0" w:color="auto"/>
        <w:right w:val="none" w:sz="0" w:space="0" w:color="auto"/>
      </w:divBdr>
    </w:div>
    <w:div w:id="2000425885">
      <w:bodyDiv w:val="1"/>
      <w:marLeft w:val="0"/>
      <w:marRight w:val="0"/>
      <w:marTop w:val="0"/>
      <w:marBottom w:val="0"/>
      <w:divBdr>
        <w:top w:val="none" w:sz="0" w:space="0" w:color="auto"/>
        <w:left w:val="none" w:sz="0" w:space="0" w:color="auto"/>
        <w:bottom w:val="none" w:sz="0" w:space="0" w:color="auto"/>
        <w:right w:val="none" w:sz="0" w:space="0" w:color="auto"/>
      </w:divBdr>
    </w:div>
    <w:div w:id="2003239296">
      <w:bodyDiv w:val="1"/>
      <w:marLeft w:val="0"/>
      <w:marRight w:val="0"/>
      <w:marTop w:val="0"/>
      <w:marBottom w:val="0"/>
      <w:divBdr>
        <w:top w:val="none" w:sz="0" w:space="0" w:color="auto"/>
        <w:left w:val="none" w:sz="0" w:space="0" w:color="auto"/>
        <w:bottom w:val="none" w:sz="0" w:space="0" w:color="auto"/>
        <w:right w:val="none" w:sz="0" w:space="0" w:color="auto"/>
      </w:divBdr>
    </w:div>
    <w:div w:id="2004122210">
      <w:bodyDiv w:val="1"/>
      <w:marLeft w:val="0"/>
      <w:marRight w:val="0"/>
      <w:marTop w:val="0"/>
      <w:marBottom w:val="0"/>
      <w:divBdr>
        <w:top w:val="none" w:sz="0" w:space="0" w:color="auto"/>
        <w:left w:val="none" w:sz="0" w:space="0" w:color="auto"/>
        <w:bottom w:val="none" w:sz="0" w:space="0" w:color="auto"/>
        <w:right w:val="none" w:sz="0" w:space="0" w:color="auto"/>
      </w:divBdr>
    </w:div>
    <w:div w:id="2005667063">
      <w:bodyDiv w:val="1"/>
      <w:marLeft w:val="0"/>
      <w:marRight w:val="0"/>
      <w:marTop w:val="0"/>
      <w:marBottom w:val="0"/>
      <w:divBdr>
        <w:top w:val="none" w:sz="0" w:space="0" w:color="auto"/>
        <w:left w:val="none" w:sz="0" w:space="0" w:color="auto"/>
        <w:bottom w:val="none" w:sz="0" w:space="0" w:color="auto"/>
        <w:right w:val="none" w:sz="0" w:space="0" w:color="auto"/>
      </w:divBdr>
    </w:div>
    <w:div w:id="2006593262">
      <w:bodyDiv w:val="1"/>
      <w:marLeft w:val="0"/>
      <w:marRight w:val="0"/>
      <w:marTop w:val="0"/>
      <w:marBottom w:val="0"/>
      <w:divBdr>
        <w:top w:val="none" w:sz="0" w:space="0" w:color="auto"/>
        <w:left w:val="none" w:sz="0" w:space="0" w:color="auto"/>
        <w:bottom w:val="none" w:sz="0" w:space="0" w:color="auto"/>
        <w:right w:val="none" w:sz="0" w:space="0" w:color="auto"/>
      </w:divBdr>
      <w:divsChild>
        <w:div w:id="383412180">
          <w:marLeft w:val="480"/>
          <w:marRight w:val="0"/>
          <w:marTop w:val="0"/>
          <w:marBottom w:val="0"/>
          <w:divBdr>
            <w:top w:val="none" w:sz="0" w:space="0" w:color="auto"/>
            <w:left w:val="none" w:sz="0" w:space="0" w:color="auto"/>
            <w:bottom w:val="none" w:sz="0" w:space="0" w:color="auto"/>
            <w:right w:val="none" w:sz="0" w:space="0" w:color="auto"/>
          </w:divBdr>
        </w:div>
        <w:div w:id="1289093146">
          <w:marLeft w:val="480"/>
          <w:marRight w:val="0"/>
          <w:marTop w:val="0"/>
          <w:marBottom w:val="0"/>
          <w:divBdr>
            <w:top w:val="none" w:sz="0" w:space="0" w:color="auto"/>
            <w:left w:val="none" w:sz="0" w:space="0" w:color="auto"/>
            <w:bottom w:val="none" w:sz="0" w:space="0" w:color="auto"/>
            <w:right w:val="none" w:sz="0" w:space="0" w:color="auto"/>
          </w:divBdr>
        </w:div>
        <w:div w:id="2074423946">
          <w:marLeft w:val="480"/>
          <w:marRight w:val="0"/>
          <w:marTop w:val="0"/>
          <w:marBottom w:val="0"/>
          <w:divBdr>
            <w:top w:val="none" w:sz="0" w:space="0" w:color="auto"/>
            <w:left w:val="none" w:sz="0" w:space="0" w:color="auto"/>
            <w:bottom w:val="none" w:sz="0" w:space="0" w:color="auto"/>
            <w:right w:val="none" w:sz="0" w:space="0" w:color="auto"/>
          </w:divBdr>
        </w:div>
        <w:div w:id="1662075380">
          <w:marLeft w:val="480"/>
          <w:marRight w:val="0"/>
          <w:marTop w:val="0"/>
          <w:marBottom w:val="0"/>
          <w:divBdr>
            <w:top w:val="none" w:sz="0" w:space="0" w:color="auto"/>
            <w:left w:val="none" w:sz="0" w:space="0" w:color="auto"/>
            <w:bottom w:val="none" w:sz="0" w:space="0" w:color="auto"/>
            <w:right w:val="none" w:sz="0" w:space="0" w:color="auto"/>
          </w:divBdr>
        </w:div>
        <w:div w:id="1034308588">
          <w:marLeft w:val="480"/>
          <w:marRight w:val="0"/>
          <w:marTop w:val="0"/>
          <w:marBottom w:val="0"/>
          <w:divBdr>
            <w:top w:val="none" w:sz="0" w:space="0" w:color="auto"/>
            <w:left w:val="none" w:sz="0" w:space="0" w:color="auto"/>
            <w:bottom w:val="none" w:sz="0" w:space="0" w:color="auto"/>
            <w:right w:val="none" w:sz="0" w:space="0" w:color="auto"/>
          </w:divBdr>
        </w:div>
        <w:div w:id="1078406851">
          <w:marLeft w:val="480"/>
          <w:marRight w:val="0"/>
          <w:marTop w:val="0"/>
          <w:marBottom w:val="0"/>
          <w:divBdr>
            <w:top w:val="none" w:sz="0" w:space="0" w:color="auto"/>
            <w:left w:val="none" w:sz="0" w:space="0" w:color="auto"/>
            <w:bottom w:val="none" w:sz="0" w:space="0" w:color="auto"/>
            <w:right w:val="none" w:sz="0" w:space="0" w:color="auto"/>
          </w:divBdr>
        </w:div>
        <w:div w:id="97216171">
          <w:marLeft w:val="480"/>
          <w:marRight w:val="0"/>
          <w:marTop w:val="0"/>
          <w:marBottom w:val="0"/>
          <w:divBdr>
            <w:top w:val="none" w:sz="0" w:space="0" w:color="auto"/>
            <w:left w:val="none" w:sz="0" w:space="0" w:color="auto"/>
            <w:bottom w:val="none" w:sz="0" w:space="0" w:color="auto"/>
            <w:right w:val="none" w:sz="0" w:space="0" w:color="auto"/>
          </w:divBdr>
        </w:div>
        <w:div w:id="1235892857">
          <w:marLeft w:val="480"/>
          <w:marRight w:val="0"/>
          <w:marTop w:val="0"/>
          <w:marBottom w:val="0"/>
          <w:divBdr>
            <w:top w:val="none" w:sz="0" w:space="0" w:color="auto"/>
            <w:left w:val="none" w:sz="0" w:space="0" w:color="auto"/>
            <w:bottom w:val="none" w:sz="0" w:space="0" w:color="auto"/>
            <w:right w:val="none" w:sz="0" w:space="0" w:color="auto"/>
          </w:divBdr>
        </w:div>
        <w:div w:id="1272663162">
          <w:marLeft w:val="480"/>
          <w:marRight w:val="0"/>
          <w:marTop w:val="0"/>
          <w:marBottom w:val="0"/>
          <w:divBdr>
            <w:top w:val="none" w:sz="0" w:space="0" w:color="auto"/>
            <w:left w:val="none" w:sz="0" w:space="0" w:color="auto"/>
            <w:bottom w:val="none" w:sz="0" w:space="0" w:color="auto"/>
            <w:right w:val="none" w:sz="0" w:space="0" w:color="auto"/>
          </w:divBdr>
        </w:div>
        <w:div w:id="2144810768">
          <w:marLeft w:val="480"/>
          <w:marRight w:val="0"/>
          <w:marTop w:val="0"/>
          <w:marBottom w:val="0"/>
          <w:divBdr>
            <w:top w:val="none" w:sz="0" w:space="0" w:color="auto"/>
            <w:left w:val="none" w:sz="0" w:space="0" w:color="auto"/>
            <w:bottom w:val="none" w:sz="0" w:space="0" w:color="auto"/>
            <w:right w:val="none" w:sz="0" w:space="0" w:color="auto"/>
          </w:divBdr>
        </w:div>
        <w:div w:id="138614935">
          <w:marLeft w:val="480"/>
          <w:marRight w:val="0"/>
          <w:marTop w:val="0"/>
          <w:marBottom w:val="0"/>
          <w:divBdr>
            <w:top w:val="none" w:sz="0" w:space="0" w:color="auto"/>
            <w:left w:val="none" w:sz="0" w:space="0" w:color="auto"/>
            <w:bottom w:val="none" w:sz="0" w:space="0" w:color="auto"/>
            <w:right w:val="none" w:sz="0" w:space="0" w:color="auto"/>
          </w:divBdr>
        </w:div>
        <w:div w:id="1493989024">
          <w:marLeft w:val="480"/>
          <w:marRight w:val="0"/>
          <w:marTop w:val="0"/>
          <w:marBottom w:val="0"/>
          <w:divBdr>
            <w:top w:val="none" w:sz="0" w:space="0" w:color="auto"/>
            <w:left w:val="none" w:sz="0" w:space="0" w:color="auto"/>
            <w:bottom w:val="none" w:sz="0" w:space="0" w:color="auto"/>
            <w:right w:val="none" w:sz="0" w:space="0" w:color="auto"/>
          </w:divBdr>
        </w:div>
        <w:div w:id="2052922462">
          <w:marLeft w:val="480"/>
          <w:marRight w:val="0"/>
          <w:marTop w:val="0"/>
          <w:marBottom w:val="0"/>
          <w:divBdr>
            <w:top w:val="none" w:sz="0" w:space="0" w:color="auto"/>
            <w:left w:val="none" w:sz="0" w:space="0" w:color="auto"/>
            <w:bottom w:val="none" w:sz="0" w:space="0" w:color="auto"/>
            <w:right w:val="none" w:sz="0" w:space="0" w:color="auto"/>
          </w:divBdr>
        </w:div>
        <w:div w:id="1514303644">
          <w:marLeft w:val="480"/>
          <w:marRight w:val="0"/>
          <w:marTop w:val="0"/>
          <w:marBottom w:val="0"/>
          <w:divBdr>
            <w:top w:val="none" w:sz="0" w:space="0" w:color="auto"/>
            <w:left w:val="none" w:sz="0" w:space="0" w:color="auto"/>
            <w:bottom w:val="none" w:sz="0" w:space="0" w:color="auto"/>
            <w:right w:val="none" w:sz="0" w:space="0" w:color="auto"/>
          </w:divBdr>
        </w:div>
        <w:div w:id="1008167847">
          <w:marLeft w:val="480"/>
          <w:marRight w:val="0"/>
          <w:marTop w:val="0"/>
          <w:marBottom w:val="0"/>
          <w:divBdr>
            <w:top w:val="none" w:sz="0" w:space="0" w:color="auto"/>
            <w:left w:val="none" w:sz="0" w:space="0" w:color="auto"/>
            <w:bottom w:val="none" w:sz="0" w:space="0" w:color="auto"/>
            <w:right w:val="none" w:sz="0" w:space="0" w:color="auto"/>
          </w:divBdr>
        </w:div>
        <w:div w:id="412241311">
          <w:marLeft w:val="480"/>
          <w:marRight w:val="0"/>
          <w:marTop w:val="0"/>
          <w:marBottom w:val="0"/>
          <w:divBdr>
            <w:top w:val="none" w:sz="0" w:space="0" w:color="auto"/>
            <w:left w:val="none" w:sz="0" w:space="0" w:color="auto"/>
            <w:bottom w:val="none" w:sz="0" w:space="0" w:color="auto"/>
            <w:right w:val="none" w:sz="0" w:space="0" w:color="auto"/>
          </w:divBdr>
        </w:div>
      </w:divsChild>
    </w:div>
    <w:div w:id="2010595469">
      <w:bodyDiv w:val="1"/>
      <w:marLeft w:val="0"/>
      <w:marRight w:val="0"/>
      <w:marTop w:val="0"/>
      <w:marBottom w:val="0"/>
      <w:divBdr>
        <w:top w:val="none" w:sz="0" w:space="0" w:color="auto"/>
        <w:left w:val="none" w:sz="0" w:space="0" w:color="auto"/>
        <w:bottom w:val="none" w:sz="0" w:space="0" w:color="auto"/>
        <w:right w:val="none" w:sz="0" w:space="0" w:color="auto"/>
      </w:divBdr>
    </w:div>
    <w:div w:id="2012373033">
      <w:bodyDiv w:val="1"/>
      <w:marLeft w:val="0"/>
      <w:marRight w:val="0"/>
      <w:marTop w:val="0"/>
      <w:marBottom w:val="0"/>
      <w:divBdr>
        <w:top w:val="none" w:sz="0" w:space="0" w:color="auto"/>
        <w:left w:val="none" w:sz="0" w:space="0" w:color="auto"/>
        <w:bottom w:val="none" w:sz="0" w:space="0" w:color="auto"/>
        <w:right w:val="none" w:sz="0" w:space="0" w:color="auto"/>
      </w:divBdr>
    </w:div>
    <w:div w:id="2017995562">
      <w:bodyDiv w:val="1"/>
      <w:marLeft w:val="0"/>
      <w:marRight w:val="0"/>
      <w:marTop w:val="0"/>
      <w:marBottom w:val="0"/>
      <w:divBdr>
        <w:top w:val="none" w:sz="0" w:space="0" w:color="auto"/>
        <w:left w:val="none" w:sz="0" w:space="0" w:color="auto"/>
        <w:bottom w:val="none" w:sz="0" w:space="0" w:color="auto"/>
        <w:right w:val="none" w:sz="0" w:space="0" w:color="auto"/>
      </w:divBdr>
      <w:divsChild>
        <w:div w:id="2097314731">
          <w:marLeft w:val="480"/>
          <w:marRight w:val="0"/>
          <w:marTop w:val="0"/>
          <w:marBottom w:val="0"/>
          <w:divBdr>
            <w:top w:val="none" w:sz="0" w:space="0" w:color="auto"/>
            <w:left w:val="none" w:sz="0" w:space="0" w:color="auto"/>
            <w:bottom w:val="none" w:sz="0" w:space="0" w:color="auto"/>
            <w:right w:val="none" w:sz="0" w:space="0" w:color="auto"/>
          </w:divBdr>
        </w:div>
        <w:div w:id="135798569">
          <w:marLeft w:val="480"/>
          <w:marRight w:val="0"/>
          <w:marTop w:val="0"/>
          <w:marBottom w:val="0"/>
          <w:divBdr>
            <w:top w:val="none" w:sz="0" w:space="0" w:color="auto"/>
            <w:left w:val="none" w:sz="0" w:space="0" w:color="auto"/>
            <w:bottom w:val="none" w:sz="0" w:space="0" w:color="auto"/>
            <w:right w:val="none" w:sz="0" w:space="0" w:color="auto"/>
          </w:divBdr>
        </w:div>
        <w:div w:id="105080954">
          <w:marLeft w:val="480"/>
          <w:marRight w:val="0"/>
          <w:marTop w:val="0"/>
          <w:marBottom w:val="0"/>
          <w:divBdr>
            <w:top w:val="none" w:sz="0" w:space="0" w:color="auto"/>
            <w:left w:val="none" w:sz="0" w:space="0" w:color="auto"/>
            <w:bottom w:val="none" w:sz="0" w:space="0" w:color="auto"/>
            <w:right w:val="none" w:sz="0" w:space="0" w:color="auto"/>
          </w:divBdr>
        </w:div>
        <w:div w:id="836529983">
          <w:marLeft w:val="480"/>
          <w:marRight w:val="0"/>
          <w:marTop w:val="0"/>
          <w:marBottom w:val="0"/>
          <w:divBdr>
            <w:top w:val="none" w:sz="0" w:space="0" w:color="auto"/>
            <w:left w:val="none" w:sz="0" w:space="0" w:color="auto"/>
            <w:bottom w:val="none" w:sz="0" w:space="0" w:color="auto"/>
            <w:right w:val="none" w:sz="0" w:space="0" w:color="auto"/>
          </w:divBdr>
        </w:div>
        <w:div w:id="2025475710">
          <w:marLeft w:val="480"/>
          <w:marRight w:val="0"/>
          <w:marTop w:val="0"/>
          <w:marBottom w:val="0"/>
          <w:divBdr>
            <w:top w:val="none" w:sz="0" w:space="0" w:color="auto"/>
            <w:left w:val="none" w:sz="0" w:space="0" w:color="auto"/>
            <w:bottom w:val="none" w:sz="0" w:space="0" w:color="auto"/>
            <w:right w:val="none" w:sz="0" w:space="0" w:color="auto"/>
          </w:divBdr>
        </w:div>
        <w:div w:id="1565293050">
          <w:marLeft w:val="480"/>
          <w:marRight w:val="0"/>
          <w:marTop w:val="0"/>
          <w:marBottom w:val="0"/>
          <w:divBdr>
            <w:top w:val="none" w:sz="0" w:space="0" w:color="auto"/>
            <w:left w:val="none" w:sz="0" w:space="0" w:color="auto"/>
            <w:bottom w:val="none" w:sz="0" w:space="0" w:color="auto"/>
            <w:right w:val="none" w:sz="0" w:space="0" w:color="auto"/>
          </w:divBdr>
        </w:div>
        <w:div w:id="86735657">
          <w:marLeft w:val="480"/>
          <w:marRight w:val="0"/>
          <w:marTop w:val="0"/>
          <w:marBottom w:val="0"/>
          <w:divBdr>
            <w:top w:val="none" w:sz="0" w:space="0" w:color="auto"/>
            <w:left w:val="none" w:sz="0" w:space="0" w:color="auto"/>
            <w:bottom w:val="none" w:sz="0" w:space="0" w:color="auto"/>
            <w:right w:val="none" w:sz="0" w:space="0" w:color="auto"/>
          </w:divBdr>
        </w:div>
        <w:div w:id="80951998">
          <w:marLeft w:val="480"/>
          <w:marRight w:val="0"/>
          <w:marTop w:val="0"/>
          <w:marBottom w:val="0"/>
          <w:divBdr>
            <w:top w:val="none" w:sz="0" w:space="0" w:color="auto"/>
            <w:left w:val="none" w:sz="0" w:space="0" w:color="auto"/>
            <w:bottom w:val="none" w:sz="0" w:space="0" w:color="auto"/>
            <w:right w:val="none" w:sz="0" w:space="0" w:color="auto"/>
          </w:divBdr>
        </w:div>
        <w:div w:id="382294958">
          <w:marLeft w:val="480"/>
          <w:marRight w:val="0"/>
          <w:marTop w:val="0"/>
          <w:marBottom w:val="0"/>
          <w:divBdr>
            <w:top w:val="none" w:sz="0" w:space="0" w:color="auto"/>
            <w:left w:val="none" w:sz="0" w:space="0" w:color="auto"/>
            <w:bottom w:val="none" w:sz="0" w:space="0" w:color="auto"/>
            <w:right w:val="none" w:sz="0" w:space="0" w:color="auto"/>
          </w:divBdr>
        </w:div>
        <w:div w:id="1144542468">
          <w:marLeft w:val="480"/>
          <w:marRight w:val="0"/>
          <w:marTop w:val="0"/>
          <w:marBottom w:val="0"/>
          <w:divBdr>
            <w:top w:val="none" w:sz="0" w:space="0" w:color="auto"/>
            <w:left w:val="none" w:sz="0" w:space="0" w:color="auto"/>
            <w:bottom w:val="none" w:sz="0" w:space="0" w:color="auto"/>
            <w:right w:val="none" w:sz="0" w:space="0" w:color="auto"/>
          </w:divBdr>
        </w:div>
        <w:div w:id="668096297">
          <w:marLeft w:val="480"/>
          <w:marRight w:val="0"/>
          <w:marTop w:val="0"/>
          <w:marBottom w:val="0"/>
          <w:divBdr>
            <w:top w:val="none" w:sz="0" w:space="0" w:color="auto"/>
            <w:left w:val="none" w:sz="0" w:space="0" w:color="auto"/>
            <w:bottom w:val="none" w:sz="0" w:space="0" w:color="auto"/>
            <w:right w:val="none" w:sz="0" w:space="0" w:color="auto"/>
          </w:divBdr>
        </w:div>
        <w:div w:id="1801917827">
          <w:marLeft w:val="480"/>
          <w:marRight w:val="0"/>
          <w:marTop w:val="0"/>
          <w:marBottom w:val="0"/>
          <w:divBdr>
            <w:top w:val="none" w:sz="0" w:space="0" w:color="auto"/>
            <w:left w:val="none" w:sz="0" w:space="0" w:color="auto"/>
            <w:bottom w:val="none" w:sz="0" w:space="0" w:color="auto"/>
            <w:right w:val="none" w:sz="0" w:space="0" w:color="auto"/>
          </w:divBdr>
        </w:div>
        <w:div w:id="1498959464">
          <w:marLeft w:val="480"/>
          <w:marRight w:val="0"/>
          <w:marTop w:val="0"/>
          <w:marBottom w:val="0"/>
          <w:divBdr>
            <w:top w:val="none" w:sz="0" w:space="0" w:color="auto"/>
            <w:left w:val="none" w:sz="0" w:space="0" w:color="auto"/>
            <w:bottom w:val="none" w:sz="0" w:space="0" w:color="auto"/>
            <w:right w:val="none" w:sz="0" w:space="0" w:color="auto"/>
          </w:divBdr>
        </w:div>
      </w:divsChild>
    </w:div>
    <w:div w:id="2020084048">
      <w:bodyDiv w:val="1"/>
      <w:marLeft w:val="0"/>
      <w:marRight w:val="0"/>
      <w:marTop w:val="0"/>
      <w:marBottom w:val="0"/>
      <w:divBdr>
        <w:top w:val="none" w:sz="0" w:space="0" w:color="auto"/>
        <w:left w:val="none" w:sz="0" w:space="0" w:color="auto"/>
        <w:bottom w:val="none" w:sz="0" w:space="0" w:color="auto"/>
        <w:right w:val="none" w:sz="0" w:space="0" w:color="auto"/>
      </w:divBdr>
    </w:div>
    <w:div w:id="2022389103">
      <w:bodyDiv w:val="1"/>
      <w:marLeft w:val="0"/>
      <w:marRight w:val="0"/>
      <w:marTop w:val="0"/>
      <w:marBottom w:val="0"/>
      <w:divBdr>
        <w:top w:val="none" w:sz="0" w:space="0" w:color="auto"/>
        <w:left w:val="none" w:sz="0" w:space="0" w:color="auto"/>
        <w:bottom w:val="none" w:sz="0" w:space="0" w:color="auto"/>
        <w:right w:val="none" w:sz="0" w:space="0" w:color="auto"/>
      </w:divBdr>
    </w:div>
    <w:div w:id="2042972040">
      <w:bodyDiv w:val="1"/>
      <w:marLeft w:val="0"/>
      <w:marRight w:val="0"/>
      <w:marTop w:val="0"/>
      <w:marBottom w:val="0"/>
      <w:divBdr>
        <w:top w:val="none" w:sz="0" w:space="0" w:color="auto"/>
        <w:left w:val="none" w:sz="0" w:space="0" w:color="auto"/>
        <w:bottom w:val="none" w:sz="0" w:space="0" w:color="auto"/>
        <w:right w:val="none" w:sz="0" w:space="0" w:color="auto"/>
      </w:divBdr>
    </w:div>
    <w:div w:id="2043359693">
      <w:bodyDiv w:val="1"/>
      <w:marLeft w:val="0"/>
      <w:marRight w:val="0"/>
      <w:marTop w:val="0"/>
      <w:marBottom w:val="0"/>
      <w:divBdr>
        <w:top w:val="none" w:sz="0" w:space="0" w:color="auto"/>
        <w:left w:val="none" w:sz="0" w:space="0" w:color="auto"/>
        <w:bottom w:val="none" w:sz="0" w:space="0" w:color="auto"/>
        <w:right w:val="none" w:sz="0" w:space="0" w:color="auto"/>
      </w:divBdr>
    </w:div>
    <w:div w:id="2051951090">
      <w:bodyDiv w:val="1"/>
      <w:marLeft w:val="0"/>
      <w:marRight w:val="0"/>
      <w:marTop w:val="0"/>
      <w:marBottom w:val="0"/>
      <w:divBdr>
        <w:top w:val="none" w:sz="0" w:space="0" w:color="auto"/>
        <w:left w:val="none" w:sz="0" w:space="0" w:color="auto"/>
        <w:bottom w:val="none" w:sz="0" w:space="0" w:color="auto"/>
        <w:right w:val="none" w:sz="0" w:space="0" w:color="auto"/>
      </w:divBdr>
      <w:divsChild>
        <w:div w:id="429475358">
          <w:marLeft w:val="0"/>
          <w:marRight w:val="0"/>
          <w:marTop w:val="0"/>
          <w:marBottom w:val="0"/>
          <w:divBdr>
            <w:top w:val="none" w:sz="0" w:space="0" w:color="auto"/>
            <w:left w:val="none" w:sz="0" w:space="0" w:color="auto"/>
            <w:bottom w:val="none" w:sz="0" w:space="0" w:color="auto"/>
            <w:right w:val="none" w:sz="0" w:space="0" w:color="auto"/>
          </w:divBdr>
          <w:divsChild>
            <w:div w:id="1912689460">
              <w:marLeft w:val="0"/>
              <w:marRight w:val="0"/>
              <w:marTop w:val="0"/>
              <w:marBottom w:val="0"/>
              <w:divBdr>
                <w:top w:val="none" w:sz="0" w:space="0" w:color="auto"/>
                <w:left w:val="none" w:sz="0" w:space="0" w:color="auto"/>
                <w:bottom w:val="none" w:sz="0" w:space="0" w:color="auto"/>
                <w:right w:val="none" w:sz="0" w:space="0" w:color="auto"/>
              </w:divBdr>
              <w:divsChild>
                <w:div w:id="581333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60126461">
      <w:bodyDiv w:val="1"/>
      <w:marLeft w:val="0"/>
      <w:marRight w:val="0"/>
      <w:marTop w:val="0"/>
      <w:marBottom w:val="0"/>
      <w:divBdr>
        <w:top w:val="none" w:sz="0" w:space="0" w:color="auto"/>
        <w:left w:val="none" w:sz="0" w:space="0" w:color="auto"/>
        <w:bottom w:val="none" w:sz="0" w:space="0" w:color="auto"/>
        <w:right w:val="none" w:sz="0" w:space="0" w:color="auto"/>
      </w:divBdr>
    </w:div>
    <w:div w:id="2060400300">
      <w:bodyDiv w:val="1"/>
      <w:marLeft w:val="0"/>
      <w:marRight w:val="0"/>
      <w:marTop w:val="0"/>
      <w:marBottom w:val="0"/>
      <w:divBdr>
        <w:top w:val="none" w:sz="0" w:space="0" w:color="auto"/>
        <w:left w:val="none" w:sz="0" w:space="0" w:color="auto"/>
        <w:bottom w:val="none" w:sz="0" w:space="0" w:color="auto"/>
        <w:right w:val="none" w:sz="0" w:space="0" w:color="auto"/>
      </w:divBdr>
    </w:div>
    <w:div w:id="2064671103">
      <w:bodyDiv w:val="1"/>
      <w:marLeft w:val="0"/>
      <w:marRight w:val="0"/>
      <w:marTop w:val="0"/>
      <w:marBottom w:val="0"/>
      <w:divBdr>
        <w:top w:val="none" w:sz="0" w:space="0" w:color="auto"/>
        <w:left w:val="none" w:sz="0" w:space="0" w:color="auto"/>
        <w:bottom w:val="none" w:sz="0" w:space="0" w:color="auto"/>
        <w:right w:val="none" w:sz="0" w:space="0" w:color="auto"/>
      </w:divBdr>
    </w:div>
    <w:div w:id="2067096038">
      <w:bodyDiv w:val="1"/>
      <w:marLeft w:val="0"/>
      <w:marRight w:val="0"/>
      <w:marTop w:val="0"/>
      <w:marBottom w:val="0"/>
      <w:divBdr>
        <w:top w:val="none" w:sz="0" w:space="0" w:color="auto"/>
        <w:left w:val="none" w:sz="0" w:space="0" w:color="auto"/>
        <w:bottom w:val="none" w:sz="0" w:space="0" w:color="auto"/>
        <w:right w:val="none" w:sz="0" w:space="0" w:color="auto"/>
      </w:divBdr>
    </w:div>
    <w:div w:id="2069066675">
      <w:bodyDiv w:val="1"/>
      <w:marLeft w:val="0"/>
      <w:marRight w:val="0"/>
      <w:marTop w:val="0"/>
      <w:marBottom w:val="0"/>
      <w:divBdr>
        <w:top w:val="none" w:sz="0" w:space="0" w:color="auto"/>
        <w:left w:val="none" w:sz="0" w:space="0" w:color="auto"/>
        <w:bottom w:val="none" w:sz="0" w:space="0" w:color="auto"/>
        <w:right w:val="none" w:sz="0" w:space="0" w:color="auto"/>
      </w:divBdr>
    </w:div>
    <w:div w:id="2072117460">
      <w:bodyDiv w:val="1"/>
      <w:marLeft w:val="0"/>
      <w:marRight w:val="0"/>
      <w:marTop w:val="0"/>
      <w:marBottom w:val="0"/>
      <w:divBdr>
        <w:top w:val="none" w:sz="0" w:space="0" w:color="auto"/>
        <w:left w:val="none" w:sz="0" w:space="0" w:color="auto"/>
        <w:bottom w:val="none" w:sz="0" w:space="0" w:color="auto"/>
        <w:right w:val="none" w:sz="0" w:space="0" w:color="auto"/>
      </w:divBdr>
      <w:divsChild>
        <w:div w:id="300036470">
          <w:marLeft w:val="480"/>
          <w:marRight w:val="0"/>
          <w:marTop w:val="0"/>
          <w:marBottom w:val="0"/>
          <w:divBdr>
            <w:top w:val="none" w:sz="0" w:space="0" w:color="auto"/>
            <w:left w:val="none" w:sz="0" w:space="0" w:color="auto"/>
            <w:bottom w:val="none" w:sz="0" w:space="0" w:color="auto"/>
            <w:right w:val="none" w:sz="0" w:space="0" w:color="auto"/>
          </w:divBdr>
        </w:div>
        <w:div w:id="135728713">
          <w:marLeft w:val="480"/>
          <w:marRight w:val="0"/>
          <w:marTop w:val="0"/>
          <w:marBottom w:val="0"/>
          <w:divBdr>
            <w:top w:val="none" w:sz="0" w:space="0" w:color="auto"/>
            <w:left w:val="none" w:sz="0" w:space="0" w:color="auto"/>
            <w:bottom w:val="none" w:sz="0" w:space="0" w:color="auto"/>
            <w:right w:val="none" w:sz="0" w:space="0" w:color="auto"/>
          </w:divBdr>
        </w:div>
        <w:div w:id="319844983">
          <w:marLeft w:val="480"/>
          <w:marRight w:val="0"/>
          <w:marTop w:val="0"/>
          <w:marBottom w:val="0"/>
          <w:divBdr>
            <w:top w:val="none" w:sz="0" w:space="0" w:color="auto"/>
            <w:left w:val="none" w:sz="0" w:space="0" w:color="auto"/>
            <w:bottom w:val="none" w:sz="0" w:space="0" w:color="auto"/>
            <w:right w:val="none" w:sz="0" w:space="0" w:color="auto"/>
          </w:divBdr>
        </w:div>
        <w:div w:id="1825119873">
          <w:marLeft w:val="480"/>
          <w:marRight w:val="0"/>
          <w:marTop w:val="0"/>
          <w:marBottom w:val="0"/>
          <w:divBdr>
            <w:top w:val="none" w:sz="0" w:space="0" w:color="auto"/>
            <w:left w:val="none" w:sz="0" w:space="0" w:color="auto"/>
            <w:bottom w:val="none" w:sz="0" w:space="0" w:color="auto"/>
            <w:right w:val="none" w:sz="0" w:space="0" w:color="auto"/>
          </w:divBdr>
        </w:div>
        <w:div w:id="1122306650">
          <w:marLeft w:val="480"/>
          <w:marRight w:val="0"/>
          <w:marTop w:val="0"/>
          <w:marBottom w:val="0"/>
          <w:divBdr>
            <w:top w:val="none" w:sz="0" w:space="0" w:color="auto"/>
            <w:left w:val="none" w:sz="0" w:space="0" w:color="auto"/>
            <w:bottom w:val="none" w:sz="0" w:space="0" w:color="auto"/>
            <w:right w:val="none" w:sz="0" w:space="0" w:color="auto"/>
          </w:divBdr>
        </w:div>
        <w:div w:id="717509063">
          <w:marLeft w:val="480"/>
          <w:marRight w:val="0"/>
          <w:marTop w:val="0"/>
          <w:marBottom w:val="0"/>
          <w:divBdr>
            <w:top w:val="none" w:sz="0" w:space="0" w:color="auto"/>
            <w:left w:val="none" w:sz="0" w:space="0" w:color="auto"/>
            <w:bottom w:val="none" w:sz="0" w:space="0" w:color="auto"/>
            <w:right w:val="none" w:sz="0" w:space="0" w:color="auto"/>
          </w:divBdr>
        </w:div>
        <w:div w:id="1732264117">
          <w:marLeft w:val="480"/>
          <w:marRight w:val="0"/>
          <w:marTop w:val="0"/>
          <w:marBottom w:val="0"/>
          <w:divBdr>
            <w:top w:val="none" w:sz="0" w:space="0" w:color="auto"/>
            <w:left w:val="none" w:sz="0" w:space="0" w:color="auto"/>
            <w:bottom w:val="none" w:sz="0" w:space="0" w:color="auto"/>
            <w:right w:val="none" w:sz="0" w:space="0" w:color="auto"/>
          </w:divBdr>
        </w:div>
        <w:div w:id="1790859954">
          <w:marLeft w:val="480"/>
          <w:marRight w:val="0"/>
          <w:marTop w:val="0"/>
          <w:marBottom w:val="0"/>
          <w:divBdr>
            <w:top w:val="none" w:sz="0" w:space="0" w:color="auto"/>
            <w:left w:val="none" w:sz="0" w:space="0" w:color="auto"/>
            <w:bottom w:val="none" w:sz="0" w:space="0" w:color="auto"/>
            <w:right w:val="none" w:sz="0" w:space="0" w:color="auto"/>
          </w:divBdr>
        </w:div>
        <w:div w:id="1925063711">
          <w:marLeft w:val="480"/>
          <w:marRight w:val="0"/>
          <w:marTop w:val="0"/>
          <w:marBottom w:val="0"/>
          <w:divBdr>
            <w:top w:val="none" w:sz="0" w:space="0" w:color="auto"/>
            <w:left w:val="none" w:sz="0" w:space="0" w:color="auto"/>
            <w:bottom w:val="none" w:sz="0" w:space="0" w:color="auto"/>
            <w:right w:val="none" w:sz="0" w:space="0" w:color="auto"/>
          </w:divBdr>
        </w:div>
        <w:div w:id="1126696517">
          <w:marLeft w:val="480"/>
          <w:marRight w:val="0"/>
          <w:marTop w:val="0"/>
          <w:marBottom w:val="0"/>
          <w:divBdr>
            <w:top w:val="none" w:sz="0" w:space="0" w:color="auto"/>
            <w:left w:val="none" w:sz="0" w:space="0" w:color="auto"/>
            <w:bottom w:val="none" w:sz="0" w:space="0" w:color="auto"/>
            <w:right w:val="none" w:sz="0" w:space="0" w:color="auto"/>
          </w:divBdr>
        </w:div>
        <w:div w:id="351300092">
          <w:marLeft w:val="480"/>
          <w:marRight w:val="0"/>
          <w:marTop w:val="0"/>
          <w:marBottom w:val="0"/>
          <w:divBdr>
            <w:top w:val="none" w:sz="0" w:space="0" w:color="auto"/>
            <w:left w:val="none" w:sz="0" w:space="0" w:color="auto"/>
            <w:bottom w:val="none" w:sz="0" w:space="0" w:color="auto"/>
            <w:right w:val="none" w:sz="0" w:space="0" w:color="auto"/>
          </w:divBdr>
        </w:div>
        <w:div w:id="557791435">
          <w:marLeft w:val="480"/>
          <w:marRight w:val="0"/>
          <w:marTop w:val="0"/>
          <w:marBottom w:val="0"/>
          <w:divBdr>
            <w:top w:val="none" w:sz="0" w:space="0" w:color="auto"/>
            <w:left w:val="none" w:sz="0" w:space="0" w:color="auto"/>
            <w:bottom w:val="none" w:sz="0" w:space="0" w:color="auto"/>
            <w:right w:val="none" w:sz="0" w:space="0" w:color="auto"/>
          </w:divBdr>
        </w:div>
        <w:div w:id="1690401253">
          <w:marLeft w:val="480"/>
          <w:marRight w:val="0"/>
          <w:marTop w:val="0"/>
          <w:marBottom w:val="0"/>
          <w:divBdr>
            <w:top w:val="none" w:sz="0" w:space="0" w:color="auto"/>
            <w:left w:val="none" w:sz="0" w:space="0" w:color="auto"/>
            <w:bottom w:val="none" w:sz="0" w:space="0" w:color="auto"/>
            <w:right w:val="none" w:sz="0" w:space="0" w:color="auto"/>
          </w:divBdr>
        </w:div>
        <w:div w:id="22899997">
          <w:marLeft w:val="480"/>
          <w:marRight w:val="0"/>
          <w:marTop w:val="0"/>
          <w:marBottom w:val="0"/>
          <w:divBdr>
            <w:top w:val="none" w:sz="0" w:space="0" w:color="auto"/>
            <w:left w:val="none" w:sz="0" w:space="0" w:color="auto"/>
            <w:bottom w:val="none" w:sz="0" w:space="0" w:color="auto"/>
            <w:right w:val="none" w:sz="0" w:space="0" w:color="auto"/>
          </w:divBdr>
        </w:div>
        <w:div w:id="221602472">
          <w:marLeft w:val="480"/>
          <w:marRight w:val="0"/>
          <w:marTop w:val="0"/>
          <w:marBottom w:val="0"/>
          <w:divBdr>
            <w:top w:val="none" w:sz="0" w:space="0" w:color="auto"/>
            <w:left w:val="none" w:sz="0" w:space="0" w:color="auto"/>
            <w:bottom w:val="none" w:sz="0" w:space="0" w:color="auto"/>
            <w:right w:val="none" w:sz="0" w:space="0" w:color="auto"/>
          </w:divBdr>
        </w:div>
        <w:div w:id="1986004227">
          <w:marLeft w:val="480"/>
          <w:marRight w:val="0"/>
          <w:marTop w:val="0"/>
          <w:marBottom w:val="0"/>
          <w:divBdr>
            <w:top w:val="none" w:sz="0" w:space="0" w:color="auto"/>
            <w:left w:val="none" w:sz="0" w:space="0" w:color="auto"/>
            <w:bottom w:val="none" w:sz="0" w:space="0" w:color="auto"/>
            <w:right w:val="none" w:sz="0" w:space="0" w:color="auto"/>
          </w:divBdr>
        </w:div>
        <w:div w:id="1173837123">
          <w:marLeft w:val="480"/>
          <w:marRight w:val="0"/>
          <w:marTop w:val="0"/>
          <w:marBottom w:val="0"/>
          <w:divBdr>
            <w:top w:val="none" w:sz="0" w:space="0" w:color="auto"/>
            <w:left w:val="none" w:sz="0" w:space="0" w:color="auto"/>
            <w:bottom w:val="none" w:sz="0" w:space="0" w:color="auto"/>
            <w:right w:val="none" w:sz="0" w:space="0" w:color="auto"/>
          </w:divBdr>
        </w:div>
      </w:divsChild>
    </w:div>
    <w:div w:id="2079130054">
      <w:bodyDiv w:val="1"/>
      <w:marLeft w:val="0"/>
      <w:marRight w:val="0"/>
      <w:marTop w:val="0"/>
      <w:marBottom w:val="0"/>
      <w:divBdr>
        <w:top w:val="none" w:sz="0" w:space="0" w:color="auto"/>
        <w:left w:val="none" w:sz="0" w:space="0" w:color="auto"/>
        <w:bottom w:val="none" w:sz="0" w:space="0" w:color="auto"/>
        <w:right w:val="none" w:sz="0" w:space="0" w:color="auto"/>
      </w:divBdr>
    </w:div>
    <w:div w:id="2089837182">
      <w:bodyDiv w:val="1"/>
      <w:marLeft w:val="0"/>
      <w:marRight w:val="0"/>
      <w:marTop w:val="0"/>
      <w:marBottom w:val="0"/>
      <w:divBdr>
        <w:top w:val="none" w:sz="0" w:space="0" w:color="auto"/>
        <w:left w:val="none" w:sz="0" w:space="0" w:color="auto"/>
        <w:bottom w:val="none" w:sz="0" w:space="0" w:color="auto"/>
        <w:right w:val="none" w:sz="0" w:space="0" w:color="auto"/>
      </w:divBdr>
    </w:div>
    <w:div w:id="2090078213">
      <w:bodyDiv w:val="1"/>
      <w:marLeft w:val="0"/>
      <w:marRight w:val="0"/>
      <w:marTop w:val="0"/>
      <w:marBottom w:val="0"/>
      <w:divBdr>
        <w:top w:val="none" w:sz="0" w:space="0" w:color="auto"/>
        <w:left w:val="none" w:sz="0" w:space="0" w:color="auto"/>
        <w:bottom w:val="none" w:sz="0" w:space="0" w:color="auto"/>
        <w:right w:val="none" w:sz="0" w:space="0" w:color="auto"/>
      </w:divBdr>
    </w:div>
    <w:div w:id="2100983177">
      <w:bodyDiv w:val="1"/>
      <w:marLeft w:val="0"/>
      <w:marRight w:val="0"/>
      <w:marTop w:val="0"/>
      <w:marBottom w:val="0"/>
      <w:divBdr>
        <w:top w:val="none" w:sz="0" w:space="0" w:color="auto"/>
        <w:left w:val="none" w:sz="0" w:space="0" w:color="auto"/>
        <w:bottom w:val="none" w:sz="0" w:space="0" w:color="auto"/>
        <w:right w:val="none" w:sz="0" w:space="0" w:color="auto"/>
      </w:divBdr>
    </w:div>
    <w:div w:id="2102336967">
      <w:bodyDiv w:val="1"/>
      <w:marLeft w:val="0"/>
      <w:marRight w:val="0"/>
      <w:marTop w:val="0"/>
      <w:marBottom w:val="0"/>
      <w:divBdr>
        <w:top w:val="none" w:sz="0" w:space="0" w:color="auto"/>
        <w:left w:val="none" w:sz="0" w:space="0" w:color="auto"/>
        <w:bottom w:val="none" w:sz="0" w:space="0" w:color="auto"/>
        <w:right w:val="none" w:sz="0" w:space="0" w:color="auto"/>
      </w:divBdr>
    </w:div>
    <w:div w:id="2111776780">
      <w:bodyDiv w:val="1"/>
      <w:marLeft w:val="0"/>
      <w:marRight w:val="0"/>
      <w:marTop w:val="0"/>
      <w:marBottom w:val="0"/>
      <w:divBdr>
        <w:top w:val="none" w:sz="0" w:space="0" w:color="auto"/>
        <w:left w:val="none" w:sz="0" w:space="0" w:color="auto"/>
        <w:bottom w:val="none" w:sz="0" w:space="0" w:color="auto"/>
        <w:right w:val="none" w:sz="0" w:space="0" w:color="auto"/>
      </w:divBdr>
    </w:div>
    <w:div w:id="2112427297">
      <w:bodyDiv w:val="1"/>
      <w:marLeft w:val="0"/>
      <w:marRight w:val="0"/>
      <w:marTop w:val="0"/>
      <w:marBottom w:val="0"/>
      <w:divBdr>
        <w:top w:val="none" w:sz="0" w:space="0" w:color="auto"/>
        <w:left w:val="none" w:sz="0" w:space="0" w:color="auto"/>
        <w:bottom w:val="none" w:sz="0" w:space="0" w:color="auto"/>
        <w:right w:val="none" w:sz="0" w:space="0" w:color="auto"/>
      </w:divBdr>
    </w:div>
    <w:div w:id="2115708233">
      <w:bodyDiv w:val="1"/>
      <w:marLeft w:val="0"/>
      <w:marRight w:val="0"/>
      <w:marTop w:val="0"/>
      <w:marBottom w:val="0"/>
      <w:divBdr>
        <w:top w:val="none" w:sz="0" w:space="0" w:color="auto"/>
        <w:left w:val="none" w:sz="0" w:space="0" w:color="auto"/>
        <w:bottom w:val="none" w:sz="0" w:space="0" w:color="auto"/>
        <w:right w:val="none" w:sz="0" w:space="0" w:color="auto"/>
      </w:divBdr>
    </w:div>
    <w:div w:id="2119912580">
      <w:bodyDiv w:val="1"/>
      <w:marLeft w:val="0"/>
      <w:marRight w:val="0"/>
      <w:marTop w:val="0"/>
      <w:marBottom w:val="0"/>
      <w:divBdr>
        <w:top w:val="none" w:sz="0" w:space="0" w:color="auto"/>
        <w:left w:val="none" w:sz="0" w:space="0" w:color="auto"/>
        <w:bottom w:val="none" w:sz="0" w:space="0" w:color="auto"/>
        <w:right w:val="none" w:sz="0" w:space="0" w:color="auto"/>
      </w:divBdr>
    </w:div>
    <w:div w:id="2121605728">
      <w:bodyDiv w:val="1"/>
      <w:marLeft w:val="0"/>
      <w:marRight w:val="0"/>
      <w:marTop w:val="0"/>
      <w:marBottom w:val="0"/>
      <w:divBdr>
        <w:top w:val="none" w:sz="0" w:space="0" w:color="auto"/>
        <w:left w:val="none" w:sz="0" w:space="0" w:color="auto"/>
        <w:bottom w:val="none" w:sz="0" w:space="0" w:color="auto"/>
        <w:right w:val="none" w:sz="0" w:space="0" w:color="auto"/>
      </w:divBdr>
    </w:div>
    <w:div w:id="2127767776">
      <w:bodyDiv w:val="1"/>
      <w:marLeft w:val="0"/>
      <w:marRight w:val="0"/>
      <w:marTop w:val="0"/>
      <w:marBottom w:val="0"/>
      <w:divBdr>
        <w:top w:val="none" w:sz="0" w:space="0" w:color="auto"/>
        <w:left w:val="none" w:sz="0" w:space="0" w:color="auto"/>
        <w:bottom w:val="none" w:sz="0" w:space="0" w:color="auto"/>
        <w:right w:val="none" w:sz="0" w:space="0" w:color="auto"/>
      </w:divBdr>
    </w:div>
    <w:div w:id="2129424136">
      <w:bodyDiv w:val="1"/>
      <w:marLeft w:val="0"/>
      <w:marRight w:val="0"/>
      <w:marTop w:val="0"/>
      <w:marBottom w:val="0"/>
      <w:divBdr>
        <w:top w:val="none" w:sz="0" w:space="0" w:color="auto"/>
        <w:left w:val="none" w:sz="0" w:space="0" w:color="auto"/>
        <w:bottom w:val="none" w:sz="0" w:space="0" w:color="auto"/>
        <w:right w:val="none" w:sz="0" w:space="0" w:color="auto"/>
      </w:divBdr>
    </w:div>
    <w:div w:id="2130583462">
      <w:bodyDiv w:val="1"/>
      <w:marLeft w:val="0"/>
      <w:marRight w:val="0"/>
      <w:marTop w:val="0"/>
      <w:marBottom w:val="0"/>
      <w:divBdr>
        <w:top w:val="none" w:sz="0" w:space="0" w:color="auto"/>
        <w:left w:val="none" w:sz="0" w:space="0" w:color="auto"/>
        <w:bottom w:val="none" w:sz="0" w:space="0" w:color="auto"/>
        <w:right w:val="none" w:sz="0" w:space="0" w:color="auto"/>
      </w:divBdr>
    </w:div>
    <w:div w:id="2131120501">
      <w:bodyDiv w:val="1"/>
      <w:marLeft w:val="0"/>
      <w:marRight w:val="0"/>
      <w:marTop w:val="0"/>
      <w:marBottom w:val="0"/>
      <w:divBdr>
        <w:top w:val="none" w:sz="0" w:space="0" w:color="auto"/>
        <w:left w:val="none" w:sz="0" w:space="0" w:color="auto"/>
        <w:bottom w:val="none" w:sz="0" w:space="0" w:color="auto"/>
        <w:right w:val="none" w:sz="0" w:space="0" w:color="auto"/>
      </w:divBdr>
    </w:div>
    <w:div w:id="2132239950">
      <w:bodyDiv w:val="1"/>
      <w:marLeft w:val="0"/>
      <w:marRight w:val="0"/>
      <w:marTop w:val="0"/>
      <w:marBottom w:val="0"/>
      <w:divBdr>
        <w:top w:val="none" w:sz="0" w:space="0" w:color="auto"/>
        <w:left w:val="none" w:sz="0" w:space="0" w:color="auto"/>
        <w:bottom w:val="none" w:sz="0" w:space="0" w:color="auto"/>
        <w:right w:val="none" w:sz="0" w:space="0" w:color="auto"/>
      </w:divBdr>
    </w:div>
    <w:div w:id="2136942106">
      <w:bodyDiv w:val="1"/>
      <w:marLeft w:val="0"/>
      <w:marRight w:val="0"/>
      <w:marTop w:val="0"/>
      <w:marBottom w:val="0"/>
      <w:divBdr>
        <w:top w:val="none" w:sz="0" w:space="0" w:color="auto"/>
        <w:left w:val="none" w:sz="0" w:space="0" w:color="auto"/>
        <w:bottom w:val="none" w:sz="0" w:space="0" w:color="auto"/>
        <w:right w:val="none" w:sz="0" w:space="0" w:color="auto"/>
      </w:divBdr>
    </w:div>
    <w:div w:id="2141653613">
      <w:bodyDiv w:val="1"/>
      <w:marLeft w:val="0"/>
      <w:marRight w:val="0"/>
      <w:marTop w:val="0"/>
      <w:marBottom w:val="0"/>
      <w:divBdr>
        <w:top w:val="none" w:sz="0" w:space="0" w:color="auto"/>
        <w:left w:val="none" w:sz="0" w:space="0" w:color="auto"/>
        <w:bottom w:val="none" w:sz="0" w:space="0" w:color="auto"/>
        <w:right w:val="none" w:sz="0" w:space="0" w:color="auto"/>
      </w:divBdr>
    </w:div>
    <w:div w:id="2142383765">
      <w:bodyDiv w:val="1"/>
      <w:marLeft w:val="0"/>
      <w:marRight w:val="0"/>
      <w:marTop w:val="0"/>
      <w:marBottom w:val="0"/>
      <w:divBdr>
        <w:top w:val="none" w:sz="0" w:space="0" w:color="auto"/>
        <w:left w:val="none" w:sz="0" w:space="0" w:color="auto"/>
        <w:bottom w:val="none" w:sz="0" w:space="0" w:color="auto"/>
        <w:right w:val="none" w:sz="0" w:space="0" w:color="auto"/>
      </w:divBdr>
    </w:div>
    <w:div w:id="21467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79A5E6-8D20-4CF1-9FBC-C3F3D0D2D6BA}"/>
      </w:docPartPr>
      <w:docPartBody>
        <w:p w:rsidR="00BF5629" w:rsidRDefault="00D75E79">
          <w:r w:rsidRPr="00E960F2">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79"/>
    <w:rsid w:val="00042FA7"/>
    <w:rsid w:val="00120CF4"/>
    <w:rsid w:val="00133037"/>
    <w:rsid w:val="00166B0D"/>
    <w:rsid w:val="00187207"/>
    <w:rsid w:val="001E0C88"/>
    <w:rsid w:val="0026045F"/>
    <w:rsid w:val="00314C2D"/>
    <w:rsid w:val="00426B79"/>
    <w:rsid w:val="00427421"/>
    <w:rsid w:val="005C37A6"/>
    <w:rsid w:val="0075606E"/>
    <w:rsid w:val="0098288A"/>
    <w:rsid w:val="00994BFF"/>
    <w:rsid w:val="00A60881"/>
    <w:rsid w:val="00A853FD"/>
    <w:rsid w:val="00AE5F72"/>
    <w:rsid w:val="00B8068A"/>
    <w:rsid w:val="00BC575A"/>
    <w:rsid w:val="00BF5629"/>
    <w:rsid w:val="00C21EEA"/>
    <w:rsid w:val="00D31085"/>
    <w:rsid w:val="00D350AC"/>
    <w:rsid w:val="00D75E79"/>
    <w:rsid w:val="00D97D47"/>
    <w:rsid w:val="00EB1ED5"/>
    <w:rsid w:val="00F047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EB1ED5"/>
    <w:rPr>
      <w:color w:val="808080"/>
    </w:rPr>
  </w:style>
  <w:style w:type="paragraph" w:customStyle="1" w:styleId="65FE5B23FFA249789F040FC19D79F1F9">
    <w:name w:val="65FE5B23FFA249789F040FC19D79F1F9"/>
    <w:rsid w:val="00D31085"/>
    <w:rPr>
      <w:lang w:val="id-ID" w:eastAsia="id-ID"/>
    </w:rPr>
  </w:style>
  <w:style w:type="paragraph" w:customStyle="1" w:styleId="1040EC1B64DB45C0816254FEA4603340">
    <w:name w:val="1040EC1B64DB45C0816254FEA4603340"/>
    <w:rsid w:val="00EB1ED5"/>
    <w:rPr>
      <w:lang w:val="id-ID" w:eastAsia="id-ID"/>
    </w:rPr>
  </w:style>
  <w:style w:type="paragraph" w:customStyle="1" w:styleId="0CA418D6EABD48C4ACE6F46ED21E7CFA">
    <w:name w:val="0CA418D6EABD48C4ACE6F46ED21E7CFA"/>
    <w:rsid w:val="00EB1ED5"/>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04D31E-D6D9-4B93-BA96-30759E2DC4AD}">
  <we:reference id="wa104382081" version="1.46.0.0" store="en-US" storeType="OMEX"/>
  <we:alternateReferences>
    <we:reference id="wa104382081" version="1.46.0.0" store="WA104382081" storeType="OMEX"/>
  </we:alternateReferences>
  <we:properties>
    <we:property name="MENDELEY_CITATIONS" value="[{&quot;citationID&quot;:&quot;MENDELEY_CITATION_cbc88bb2-d94f-4b24-901e-7591470dd5f8&quot;,&quot;properties&quot;:{&quot;noteIndex&quot;:0},&quot;isEdited&quot;:false,&quot;manualOverride&quot;:{&quot;citeprocText&quot;:&quot;(Ihsanuddin, 2020)&quot;,&quot;isManuallyOverridden&quot;:false,&quot;manualOverrideText&quot;:&quot;&quot;},&quot;citationTag&quot;:&quot;MENDELEY_CITATION_v3_eyJjaXRhdGlvbklEIjoiTUVOREVMRVlfQ0lUQVRJT05fY2JjODhiYjItZDk0Zi00YjI0LTkwMWUtNzU5MTQ3MGRkNWY4IiwicHJvcGVydGllcyI6eyJub3RlSW5kZXgiOjB9LCJpc0VkaXRlZCI6ZmFsc2UsIm1hbnVhbE92ZXJyaWRlIjp7ImNpdGVwcm9jVGV4dCI6IihJaHNhbnVkZGluLCAyMDIwKSIsImlzTWFudWFsbHlPdmVycmlkZGVuIjpmYWxzZSwibWFudWFsT3ZlcnJpZGVUZXh0IjoiIn0sImNpdGF0aW9uSXRlbXMiOlt7ImlkIjoiODdjZjRkNjctNmNhNy01Y2Y2LWJmMmYtNDljZDg1ZWVmZDUyIiwiaXRlbURhdGEiOnsiYXV0aG9yIjpbeyJkcm9wcGluZy1wYXJ0aWNsZSI6IiIsImZhbWlseSI6Ikloc2FudWRkaW4iLCJnaXZlbiI6IiIsIm5vbi1kcm9wcGluZy1wYXJ0aWNsZSI6IiIsInBhcnNlLW5hbWVzIjpmYWxzZSwic3VmZml4IjoiIn1dLCJjb250YWluZXItdGl0bGUiOiJLT01QQVMuY29tIiwiaWQiOiI4N2NmNGQ2Ny02Y2E3LTVjZjYtYmYyZi00OWNkODVlZWZkNTIiLCJpc3N1ZWQiOnsiZGF0ZS1wYXJ0cyI6W1siMjAyMCJdXX0sInRpdGxlIjoiRmFrdGEgTGVuZ2thcCBLYXN1cyBQZXJ0YW1hIFZpcnVzIENvcm9uYSBkaSBJbmRvbmVzaWEgQXJ0aWtlbCBpbmkgdGVsYWggdGF5YW5nIGRpIEtvbXBhcy5jb20gZGVuZ2FuIGp1ZHVsIFwiRmFrdGEgTGVuZ2thcCBLYXN1cyBQZXJ0YW1hIFZpcnVzIENvcm9uYSBkaSBJbmRvbmVzaWFcIiwgS2xpayB1bnR1ayBiYWNhOiBodHRwczovL25hc2lvbmFsLmtvbXBhcy5jb20vcmVhZC8yMDIwLzAzLzAzLzA2MzE0OTgxL2Zha3RhLWxlbmdrYXAta2FzdXMtcGUiLCJ0eXBlIjoiYXJ0aWNsZS1uZXdzcGFwZXIiLCJjb250YWluZXItdGl0bGUtc2hvcnQiOiIifSwidXJpcyI6WyJodHRwOi8vd3d3Lm1lbmRlbGV5LmNvbS9kb2N1bWVudHMvP3V1aWQ9NWE1N2RlZDQtYjUyNy00MjEyLTk1NWMtYzI3ZmI4ZTYxZDY5Il0sImlzVGVtcG9yYXJ5IjpmYWxzZSwibGVnYWN5RGVza3RvcElkIjoiNWE1N2RlZDQtYjUyNy00MjEyLTk1NWMtYzI3ZmI4ZTYxZDY5In1dfQ==&quot;,&quot;citationItems&quot;:[{&quot;id&quot;:&quot;87cf4d67-6ca7-5cf6-bf2f-49cd85eefd52&quot;,&quot;itemData&quot;:{&quot;author&quot;:[{&quot;dropping-particle&quot;:&quot;&quot;,&quot;family&quot;:&quot;Ihsanuddin&quot;,&quot;given&quot;:&quot;&quot;,&quot;non-dropping-particle&quot;:&quot;&quot;,&quot;parse-names&quot;:false,&quot;suffix&quot;:&quot;&quot;}],&quot;container-title&quot;:&quot;KOMPAS.com&quot;,&quot;id&quot;:&quot;87cf4d67-6ca7-5cf6-bf2f-49cd85eefd52&quot;,&quot;issued&quot;:{&quot;date-parts&quot;:[[&quot;2020&quot;]]},&quot;title&quot;:&quot;Fakta Lengkap Kasus Pertama Virus Corona di Indonesia Artikel ini telah tayang di Kompas.com dengan judul \&quot;Fakta Lengkap Kasus Pertama Virus Corona di Indonesia\&quot;, Klik untuk baca: https://nasional.kompas.com/read/2020/03/03/06314981/fakta-lengkap-kasus-pe&quot;,&quot;type&quot;:&quot;article-newspaper&quot;,&quot;container-title-short&quot;:&quot;&quot;},&quot;uris&quot;:[&quot;http://www.mendeley.com/documents/?uuid=5a57ded4-b527-4212-955c-c27fb8e61d69&quot;],&quot;isTemporary&quot;:false,&quot;legacyDesktopId&quot;:&quot;5a57ded4-b527-4212-955c-c27fb8e61d69&quot;}]},{&quot;citationID&quot;:&quot;MENDELEY_CITATION_6c6aff65-4a27-4702-8f8e-7666fa3d24fe&quot;,&quot;properties&quot;:{&quot;noteIndex&quot;:0},&quot;isEdited&quot;:false,&quot;manualOverride&quot;:{&quot;isManuallyOverridden&quot;:false,&quot;citeprocText&quot;:&quot;(Fathonah &amp;#38; Herliana, 2021)&quot;,&quot;manualOverrideText&quot;:&quot;&quot;},&quot;citationTag&quot;:&quot;MENDELEY_CITATION_v3_eyJjaXRhdGlvbklEIjoiTUVOREVMRVlfQ0lUQVRJT05fNmM2YWZmNjUtNGEyNy00NzAyLThmOGUtNzY2NmZhM2QyNGZl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quot;,&quot;citationItems&quot;:[{&quot;id&quot;:&quot;55a84881-5b8d-38b2-96e7-26d295031ef8&quot;,&quot;itemData&quot;:{&quot;type&quot;:&quot;article-journal&quot;,&quot;id&quot;:&quot;55a84881-5b8d-38b2-96e7-26d295031ef8&quot;,&quot;title&quot;:&quot;Penerapan Text Mining Analisis Sentimen Mengenai Vaksin Covid - 19 Menggunakan Metode Naïve Bayes&quot;,&quot;author&quot;:[{&quot;family&quot;:&quot;Fathonah&quot;,&quot;given&quot;:&quot;Fira&quot;,&quot;parse-names&quot;:false,&quot;dropping-particle&quot;:&quot;&quot;,&quot;non-dropping-particle&quot;:&quot;&quot;},{&quot;family&quot;:&quot;Herliana&quot;,&quot;given&quot;:&quot;Asti&quot;,&quot;parse-names&quot;:false,&quot;dropping-particle&quot;:&quot;&quot;,&quot;non-dropping-particle&quot;:&quot;&quot;}],&quot;container-title&quot;:&quot;Jurnal Sains dan Informatika&quot;,&quot;DOI&quot;:&quot;10.34128/jsi.v7i2.331&quot;,&quot;ISSN&quot;:&quot;2460-173X&quot;,&quot;issued&quot;:{&quot;date-parts&quot;:[[2021,12,4]]},&quot;page&quot;:&quot;155-164&quot;,&quot;abstract&quot;:&quot;Sejak wabah covid-19 melanda dunia, media sosial merupakan media yang paling banyak digunakan oleh masyarakat untuk tetap beraktivitas dan berinteraksi dengan masyarakat lainnya. Selain masyarakat umum, pemerintah utamanya pemerintah Indonesia juga memanfaatkan media ini untuk memberikan berbagai informasi dan pelayanan yang dibutuhkan oleh masyarakat. Salah satu hal yang sedang hangat diperbincangkan di media sosial utamanya twitter adalah mengenai vaksin covid-19. Berbagai komentar dilontarkan oleh para pengguna baik positif dan negatif. Dalam rangka mengetahui tanggapan masyarakat terhadap adanya vaksin covid-19 ini, maka pada penelitian kali ini dilakukan analisis sentimen terhadap vaksin covid-19 dengan menggunakan metode Naïve Bayes. Berdasarkan hasil pengujian terhadap 100 data latih yang kemudian dipilih kembali dengan menggunakan teknik data crawling menjadi 34 data, didapatkan bahwa analisis sentimen dari pengguna twitter untuk vaksin covid-19 ini didapatkan persentase accuracy sebesar 100%&quot;,&quot;publisher&quot;:&quot;Politeknik Negeri Tanah Laut&quot;,&quot;issue&quot;:&quot;2&quot;,&quot;volume&quot;:&quot;7&quot;,&quot;container-title-short&quot;:&quot;&quot;},&quot;isTemporary&quot;:false}]},{&quot;citationID&quot;:&quot;MENDELEY_CITATION_d3696006-7ffb-4f1f-b23a-60f91dd1ffd2&quot;,&quot;properties&quot;:{&quot;noteIndex&quot;:0},&quot;isEdited&quot;:false,&quot;manualOverride&quot;:{&quot;isManuallyOverridden&quot;:false,&quot;citeprocText&quot;:&quot;(Yulita et al., 2021)&quot;,&quot;manualOverrideText&quot;:&quot;&quot;},&quot;citationTag&quot;:&quot;MENDELEY_CITATION_v3_eyJjaXRhdGlvbklEIjoiTUVOREVMRVlfQ0lUQVRJT05fZDM2OTYwMDYtN2ZmYi00ZjFmLWIyM2EtNjBmOTFkZDFmZmQyIiwicHJvcGVydGllcyI6eyJub3RlSW5kZXgiOjB9LCJpc0VkaXRlZCI6ZmFsc2UsIm1hbnVhbE92ZXJyaWRlIjp7ImlzTWFudWFsbHlPdmVycmlkZGVuIjpmYWxzZSwiY2l0ZXByb2NUZXh0IjoiKFl1bGl0YSBldCBhbC4sIDIwMjEpIiwibWFudWFsT3ZlcnJpZGVUZXh0IjoiIn0sImNpdGF0aW9uSXRlbXMiOlt7ImlkIjoiOTc0N2RhODEtNzU5My0zMThkLTliOGQtY2RlZDg0OTUwODMzIiwiaXRlbURhdGEiOnsidHlwZSI6ImFydGljbGUtam91cm5hbCIsImlkIjoiOTc0N2RhODEtNzU5My0zMThkLTliOGQtY2RlZDg0OTUwODMzIiwidGl0bGUiOiJBbmFsaXNpcyBTZW50aW1lbiBUZXJoYWRhcCBPcGluaSBNYXN5YXJha2F0IFRlbnRhbmcgVmFrc2luIENvdmlkLTE5IE1lbmdndW5ha2FuIEFsZ29yaXRtYSBOYcOvdmUgQmF5ZXMgQ2xhc3NpZmllciIsImF1dGhvciI6W3siZmFtaWx5IjoiWXVsaXRhIiwiZ2l2ZW4iOiJXaW5kYSIsInBhcnNlLW5hbWVzIjpmYWxzZSwiZHJvcHBpbmctcGFydGljbGUiOiIiLCJub24tZHJvcHBpbmctcGFydGljbGUiOiIifSx7ImZhbWlseSI6IkR3aSBOdWdyb2hvIiwiZ2l2ZW4iOiJFa28iLCJwYXJzZS1uYW1lcyI6ZmFsc2UsImRyb3BwaW5nLXBhcnRpY2xlIjoiIiwibm9uLWRyb3BwaW5nLXBhcnRpY2xlIjoiIn0seyJmYW1pbHkiOiJIYWJpYiBBbGdpZmFyaSIsImdpdmVuIjoiTXVoYW1tYWQiLCJwYXJzZS1uYW1lcyI6ZmFsc2UsImRyb3BwaW5nLXBhcnRpY2xlIjoiIiwibm9uLWRyb3BwaW5nLXBhcnRpY2xlIjoiIn0seyJmYW1pbHkiOiJTdHVkaSBUZWtuaWsgSW5mb3JtYXRpa2EiLCJnaXZlbiI6IlByb2dyYW0iLCJwYXJzZS1uYW1lcyI6ZmFsc2UsImRyb3BwaW5nLXBhcnRpY2xlIjoiIiwibm9uLWRyb3BwaW5nLXBhcnRpY2xlIjoiIn0seyJmYW1pbHkiOiJUZWtub2xvZ2kgU3VtYXRlcmEiLCJnaXZlbiI6Ikluc3RpdHV0IiwicGFyc2UtbmFtZXMiOmZhbHNlLCJkcm9wcGluZy1wYXJ0aWNsZSI6IiIsIm5vbi1kcm9wcGluZy1wYXJ0aWNsZSI6IiJ9LHsiZmFtaWx5IjoiVGVydXNhbiBSeWFjdWR1IiwiZ2l2ZW4iOiJKbCIsInBhcnNlLW5hbWVzIjpmYWxzZSwiZHJvcHBpbmctcGFydGljbGUiOiIiLCJub24tZHJvcHBpbmctcGFydGljbGUiOiIifSx7ImZhbWlseSI6Ikh1d2kiLCJnaXZlbiI6IldheSIsInBhcnNlLW5hbWVzIjpmYWxzZSwiZHJvcHBpbmctcGFydGljbGUiOiIiLCJub24tZHJvcHBpbmctcGFydGljbGUiOiIifSx7ImZhbWlseSI6IkFndW5nIiwiZ2l2ZW4iOiJKYXRpIiwicGFyc2UtbmFtZXMiOmZhbHNlLCJkcm9wcGluZy1wYXJ0aWNsZSI6IiIsIm5vbi1kcm9wcGluZy1wYXJ0aWNsZSI6IiJ9LHsiZmFtaWx5IjoiU2VsYXRhbiIsImdpdmVuIjoiTGFtcHVuZyIsInBhcnNlLW5hbWVzIjpmYWxzZSwiZHJvcHBpbmctcGFydGljbGUiOiIiLCJub24tZHJvcHBpbmctcGFydGljbGUiOiIifV0sImNvbnRhaW5lci10aXRsZSI6IkpETVNJIiwiSVNTTiI6IjI3NDUtODQ1OCIsImlzc3VlZCI6eyJkYXRlLXBhcnRzIjpbWzIwMjFdXX0sInBhZ2UiOiIxLTkiLCJhYnN0cmFjdCI6IlRoZSBjb3JvbmF2aXJ1cyBvdXRicmVhayBoYXMgYnJvdWdodCBhYm91dCB1bnByZWNlZGVudGVkIG1lYXN1cmVzLCBmb3JjaW5nIHRoZSBhdXRob3JpdGllcyB0byBtYWtlIGRlY2lzaW9ucyByZWdhcmRpbmcgdGhlIGltcG9zaXRpb24gb2YgbG9ja2Rvd25zIGluIHNvbWUgYXJlYXMgaGl0IGJ5IHRoZSBwYW5kZW1pYy4gU29jaWFsIG1lZGlhIGhhcyBiZWNvbWUgYW4gaW1wb3J0YW50IHN1cHBvcnQgZm9yIHBlb3BsZSB3aGVuIGdvaW5nIHRocm91Z2ggdGhpcyBkaWZmaWN1bHQgdGltZS4gT24gTm92ZW1iZXIgOSwgMjAyMCwgd2hlbiB0aGUgZmlyc3QgdmFjY2luZSB3aXRoIGFuIGVmZmVjdGl2ZSByYXRlIG9mIG92ZXIgOTAlIHdhcyBhbm5vdW5jZWQsIHNvY2lhbCBtZWRpYSBoYWQgcmVhY3RlZCBhbmQgcGVvcGxlIGFsbCBvdmVyIHRoZSB3b3JsZCBiZWdhbiB0byBleHByZXNzIHRoZWlyIGZlZWxpbmdzIHJlZ2FyZGluZyB2YWNjaW5hdGlvbi4gVGhpcyBzdHVkeSBhaW1zIHRvIGFuYWx5emUgb3BpbmlvbnMgYWJvdXQgQ09WSUQtMTkgdmFjY2luYXRpb24gaW4gSW5kb25lc2lhLiBBbmFseXNpcyB3YXMgY2FycmllZCBvdXQgb24gMzc4MCB0d2VldHMgcmVsYXRlZCB0byB2YWNjaW5hdGlvbiB1c2luZyB0aGUgTmHDr3ZlIEJheWVzIENsYXNzaWZpZXIgYWxnb3JpdGhtLiBCYXNlZCBvbiB0aGUgYW5hbHlzaXMsIGl0IGNhbiBiZSBvYnNlcnZlZCB0aGF0IG1vc3QgdHdlZXRzIGhhdmUgYSBwb3NpdGl2ZSBhdHRpdHVkZSAoNjAuMyUpLCB3aGlsZSB0aGUgbnVtYmVyIG9mIG5ldXRyYWwgdHdlZXRzICgzNC40JSkgZXhjZWVkcyB0aGUgbnVtYmVyIG9mIG9wcG9zaW5nIHR3ZWV0cyAoNS40JSkuIFRoZSByZXN1bHRpbmcgYWNjdXJhY3kgdmFsdWUgaXMgMC45MyAoOTMlKS4iLCJpc3N1ZSI6IjIiLCJ2b2x1bWUiOiIyIiwiY29udGFpbmVyLXRpdGxlLXNob3J0IjoiIn0sImlzVGVtcG9yYXJ5IjpmYWxzZX1dfQ==&quot;,&quot;citationItems&quot;:[{&quot;id&quot;:&quot;9747da81-7593-318d-9b8d-cded84950833&quot;,&quot;itemData&quot;:{&quot;type&quot;:&quot;article-journal&quot;,&quot;id&quot;:&quot;9747da81-7593-318d-9b8d-cded84950833&quot;,&quot;title&quot;:&quot;Analisis Sentimen Terhadap Opini Masyarakat Tentang Vaksin Covid-19 Menggunakan Algoritma Naïve Bayes Classifier&quot;,&quot;author&quot;:[{&quot;family&quot;:&quot;Yulita&quot;,&quot;given&quot;:&quot;Winda&quot;,&quot;parse-names&quot;:false,&quot;dropping-particle&quot;:&quot;&quot;,&quot;non-dropping-particle&quot;:&quot;&quot;},{&quot;family&quot;:&quot;Dwi Nugroho&quot;,&quot;given&quot;:&quot;Eko&quot;,&quot;parse-names&quot;:false,&quot;dropping-particle&quot;:&quot;&quot;,&quot;non-dropping-particle&quot;:&quot;&quot;},{&quot;family&quot;:&quot;Habib Algifari&quot;,&quot;given&quot;:&quot;Muhammad&quot;,&quot;parse-names&quot;:false,&quot;dropping-particle&quot;:&quot;&quot;,&quot;non-dropping-particle&quot;:&quot;&quot;},{&quot;family&quot;:&quot;Studi Teknik Informatika&quot;,&quot;given&quot;:&quot;Program&quot;,&quot;parse-names&quot;:false,&quot;dropping-particle&quot;:&quot;&quot;,&quot;non-dropping-particle&quot;:&quot;&quot;},{&quot;family&quot;:&quot;Teknologi Sumatera&quot;,&quot;given&quot;:&quot;Institut&quot;,&quot;parse-names&quot;:false,&quot;dropping-particle&quot;:&quot;&quot;,&quot;non-dropping-particle&quot;:&quot;&quot;},{&quot;family&quot;:&quot;Terusan Ryacudu&quot;,&quot;given&quot;:&quot;Jl&quot;,&quot;parse-names&quot;:false,&quot;dropping-particle&quot;:&quot;&quot;,&quot;non-dropping-particle&quot;:&quot;&quot;},{&quot;family&quot;:&quot;Huwi&quot;,&quot;given&quot;:&quot;Way&quot;,&quot;parse-names&quot;:false,&quot;dropping-particle&quot;:&quot;&quot;,&quot;non-dropping-particle&quot;:&quot;&quot;},{&quot;family&quot;:&quot;Agung&quot;,&quot;given&quot;:&quot;Jati&quot;,&quot;parse-names&quot;:false,&quot;dropping-particle&quot;:&quot;&quot;,&quot;non-dropping-particle&quot;:&quot;&quot;},{&quot;family&quot;:&quot;Selatan&quot;,&quot;given&quot;:&quot;Lampung&quot;,&quot;parse-names&quot;:false,&quot;dropping-particle&quot;:&quot;&quot;,&quot;non-dropping-particle&quot;:&quot;&quot;}],&quot;container-title&quot;:&quot;JDMSI&quot;,&quot;ISSN&quot;:&quot;2745-8458&quot;,&quot;issued&quot;:{&quot;date-parts&quot;:[[2021]]},&quot;page&quot;:&quot;1-9&quot;,&quot;abstract&quot;:&quot;The coronavirus outbreak has brought about unprecedented measures, forcing the authorities to make decisions regarding the imposition of lockdowns in some areas hit by the pandemic. Social media has become an important support for people when going through this difficult time. On November 9, 2020, when the first vaccine with an effective rate of over 90% was announced, social media had reacted and people all over the world began to express their feelings regarding vaccination. This study aims to analyze opinions about COVID-19 vaccination in Indonesia. Analysis was carried out on 3780 tweets related to vaccination using the Naïve Bayes Classifier algorithm. Based on the analysis, it can be observed that most tweets have a positive attitude (60.3%), while the number of neutral tweets (34.4%) exceeds the number of opposing tweets (5.4%). The resulting accuracy value is 0.93 (93%).&quot;,&quot;issue&quot;:&quot;2&quot;,&quot;volume&quot;:&quot;2&quot;,&quot;container-title-short&quot;:&quot;&quot;},&quot;isTemporary&quot;:false}]},{&quot;citationID&quot;:&quot;MENDELEY_CITATION_6694371d-d034-4c81-bcd6-3166bcbb5bae&quot;,&quot;properties&quot;:{&quot;noteIndex&quot;:0},&quot;isEdited&quot;:false,&quot;manualOverride&quot;:{&quot;citeprocText&quot;:&quot;(Rokom, 2021)&quot;,&quot;isManuallyOverridden&quot;:false,&quot;manualOverrideText&quot;:&quot;&quot;},&quot;citationTag&quot;:&quot;MENDELEY_CITATION_v3_eyJjaXRhdGlvbklEIjoiTUVOREVMRVlfQ0lUQVRJT05fNjY5NDM3MWQtZDAzNC00YzgxLWJjZDYtMzE2NmJjYmI1YmFlIiwicHJvcGVydGllcyI6eyJub3RlSW5kZXgiOjB9LCJpc0VkaXRlZCI6ZmFsc2UsIm1hbnVhbE92ZXJyaWRlIjp7ImNpdGVwcm9jVGV4dCI6IihSb2tvbSwgMjAyMSkiLCJpc01hbnVhbGx5T3ZlcnJpZGRlbiI6ZmFsc2UsIm1hbnVhbE92ZXJyaWRlVGV4dCI6IiJ9LCJjaXRhdGlvbkl0ZW1zIjpbeyJpZCI6IjdhMThiYjk5LTA2YTktNTkxZS1hYjQwLTVkOWU0ODQ5YzYwMSIsIml0ZW1EYXRhIjp7ImF1dGhvciI6W3siZHJvcHBpbmctcGFydGljbGUiOiIiLCJmYW1pbHkiOiJSb2tvbSIsImdpdmVuIjoiIiwibm9uLWRyb3BwaW5nLXBhcnRpY2xlIjoiIiwicGFyc2UtbmFtZXMiOmZhbHNlLCJzdWZmaXgiOiIifV0sImNvbnRhaW5lci10aXRsZSI6Imh0dHBzOi8vc2VoYXRuZWdlcmlrdS5rZW1rZXMuZ28uaWQvIiwiaWQiOiI3YTE4YmI5OS0wNmE5LTU5MWUtYWI0MC01ZDllNDg0OWM2MDEiLCJpc3N1ZWQiOnsiZGF0ZS1wYXJ0cyI6W1siMjAyMSJdXX0sInB1Ymxpc2hlci1wbGFjZSI6Ikpha2FydGEiLCJ0aXRsZSI6IkhPQVggOiBWYWtzaW4gQ09WSUQtMTkgTWVuZ2FuZHVuZyBNaWtyb2NpcCBNYWduZXRpcyIsInR5cGUiOiJhcnRpY2xlLW5ld3NwYXBlciIsImNvbnRhaW5lci10aXRsZS1zaG9ydCI6IiJ9LCJ1cmlzIjpbImh0dHA6Ly93d3cubWVuZGVsZXkuY29tL2RvY3VtZW50cy8/dXVpZD00MWUwMjJkYi1iZjUwLTRmZmItOGNmNi05NDQ1Y2RhOGMyMjgiXSwiaXNUZW1wb3JhcnkiOmZhbHNlLCJsZWdhY3lEZXNrdG9wSWQiOiI0MWUwMjJkYi1iZjUwLTRmZmItOGNmNi05NDQ1Y2RhOGMyMjgifV19&quot;,&quot;citationItems&quot;:[{&quot;id&quot;:&quot;7a18bb99-06a9-591e-ab40-5d9e4849c601&quot;,&quot;itemData&quot;:{&quot;author&quot;:[{&quot;dropping-particle&quot;:&quot;&quot;,&quot;family&quot;:&quot;Rokom&quot;,&quot;given&quot;:&quot;&quot;,&quot;non-dropping-particle&quot;:&quot;&quot;,&quot;parse-names&quot;:false,&quot;suffix&quot;:&quot;&quot;}],&quot;container-title&quot;:&quot;https://sehatnegeriku.kemkes.go.id/&quot;,&quot;id&quot;:&quot;7a18bb99-06a9-591e-ab40-5d9e4849c601&quot;,&quot;issued&quot;:{&quot;date-parts&quot;:[[&quot;2021&quot;]]},&quot;publisher-place&quot;:&quot;Jakarta&quot;,&quot;title&quot;:&quot;HOAX : Vaksin COVID-19 Mengandung Mikrocip Magnetis&quot;,&quot;type&quot;:&quot;article-newspaper&quot;,&quot;container-title-short&quot;:&quot;&quot;},&quot;uris&quot;:[&quot;http://www.mendeley.com/documents/?uuid=41e022db-bf50-4ffb-8cf6-9445cda8c228&quot;],&quot;isTemporary&quot;:false,&quot;legacyDesktopId&quot;:&quot;41e022db-bf50-4ffb-8cf6-9445cda8c228&quot;}]},{&quot;citationID&quot;:&quot;MENDELEY_CITATION_8b396090-61e1-4e6c-9ca2-fc712b75d998&quot;,&quot;properties&quot;:{&quot;noteIndex&quot;:0},&quot;isEdited&quot;:false,&quot;manualOverride&quot;:{&quot;citeprocText&quot;:&quot;(Rosa, 2021)&quot;,&quot;isManuallyOverridden&quot;:false,&quot;manualOverrideText&quot;:&quot;&quot;},&quot;citationTag&quot;:&quot;MENDELEY_CITATION_v3_eyJjaXRhdGlvbklEIjoiTUVOREVMRVlfQ0lUQVRJT05fOGIzOTYwOTAtNjFlMS00ZTZjLTljYTItZmM3MTJiNzVkOTk4IiwicHJvcGVydGllcyI6eyJub3RlSW5kZXgiOjB9LCJpc0VkaXRlZCI6ZmFsc2UsIm1hbnVhbE92ZXJyaWRlIjp7ImNpdGVwcm9jVGV4dCI6IihSb3NhLCAyMDIxKSIsImlzTWFudWFsbHlPdmVycmlkZGVuIjpmYWxzZSwibWFudWFsT3ZlcnJpZGVUZXh0IjoiIn0sImNpdGF0aW9uSXRlbXMiOlt7ImlkIjoiYTcxOTdkMmEtZTk1YS01MmIxLTgxNWYtMGIxYTMxOTFlNThkIiwiaXRlbURhdGEiOnsiVVJMIjoiaHR0cHM6Ly93d3cua29tcGFzLmNvbS90cmVuL3JlYWQvMjAyMS8wNy8xOC8wOTAwMDAxNjUvc3VydmVpLTMzLXBlcnNlbi1tYXN5YXJha2F0LW1lbm9sYWstdmFrc2luLWNvdmlkLTE5LXBlbmRpZGlrYW4tdGluZ2dpP3BhZ2U9YWxsIiwiYXV0aG9yIjpbeyJkcm9wcGluZy1wYXJ0aWNsZSI6IiIsImZhbWlseSI6IlJvc2EiLCJnaXZlbiI6Ik1heWEgQ2l0cmEiLCJub24tZHJvcHBpbmctcGFydGljbGUiOiIiLCJwYXJzZS1uYW1lcyI6ZmFsc2UsInN1ZmZpeCI6IiJ9XSwiY29udGFpbmVyLXRpdGxlIjoiS09NUEFTLmNvbSIsImlkIjoiYTcxOTdkMmEtZTk1YS01MmIxLTgxNWYtMGIxYTMxOTFlNThkIiwiaXNzdWVkIjp7ImRhdGUtcGFydHMiOltbIjIwMjEiXV19LCJwYWdlIjoiMSIsInRpdGxlIjoiU3VydmVpIDMzIFBlcnNlbiBNYXN5YXJha2F0IE1lbm9sYWsgVmFrc2luIENvdmlkLTE5LCBQZW5kaWRpa2FuIFRpbmdnaSBUZXJiYW55YWsgUGVudWxpcyA6IE1heWEgQ2l0cmEgUm9zYSBFZGl0b3IgOiBNYXlhIENpdHJhIFJvc2EiLCJ0eXBlIjoid2VicGFnZSIsImNvbnRhaW5lci10aXRsZS1zaG9ydCI6IiJ9LCJ1cmlzIjpbImh0dHA6Ly93d3cubWVuZGVsZXkuY29tL2RvY3VtZW50cy8/dXVpZD0zZTE1YWVjZS1mZmJlLTQyNTktOGQzYy0yODNlM2ZjNzhiZWIiXSwiaXNUZW1wb3JhcnkiOmZhbHNlLCJsZWdhY3lEZXNrdG9wSWQiOiIzZTE1YWVjZS1mZmJlLTQyNTktOGQzYy0yODNlM2ZjNzhiZWIifV19&quot;,&quot;citationItems&quot;:[{&quot;id&quot;:&quot;a7197d2a-e95a-52b1-815f-0b1a3191e58d&quot;,&quot;itemData&quot;:{&quot;URL&quot;:&quot;https://www.kompas.com/tren/read/2021/07/18/090000165/survei-33-persen-masyarakat-menolak-vaksin-covid-19-pendidikan-tinggi?page=all&quot;,&quot;author&quot;:[{&quot;dropping-particle&quot;:&quot;&quot;,&quot;family&quot;:&quot;Rosa&quot;,&quot;given&quot;:&quot;Maya Citra&quot;,&quot;non-dropping-particle&quot;:&quot;&quot;,&quot;parse-names&quot;:false,&quot;suffix&quot;:&quot;&quot;}],&quot;container-title&quot;:&quot;KOMPAS.com&quot;,&quot;id&quot;:&quot;a7197d2a-e95a-52b1-815f-0b1a3191e58d&quot;,&quot;issued&quot;:{&quot;date-parts&quot;:[[&quot;2021&quot;]]},&quot;page&quot;:&quot;1&quot;,&quot;title&quot;:&quot;Survei 33 Persen Masyarakat Menolak Vaksin Covid-19, Pendidikan Tinggi Terbanyak Penulis : Maya Citra Rosa Editor : Maya Citra Rosa&quot;,&quot;type&quot;:&quot;webpage&quot;,&quot;container-title-short&quot;:&quot;&quot;},&quot;uris&quot;:[&quot;http://www.mendeley.com/documents/?uuid=3e15aece-ffbe-4259-8d3c-283e3fc78beb&quot;],&quot;isTemporary&quot;:false,&quot;legacyDesktopId&quot;:&quot;3e15aece-ffbe-4259-8d3c-283e3fc78beb&quot;}]},{&quot;citationID&quot;:&quot;MENDELEY_CITATION_7565946c-2c51-4cfc-86f7-6d6d8b5cf058&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NzU2NTk0NmMtMmM1MS00Y2ZjLTg2ZjctNmQ2ZDhiNWNmMDU4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0a7c2955-2920-4b4b-8d6e-6c8544de2268&quot;,&quot;properties&quot;:{&quot;noteIndex&quot;:0},&quot;isEdited&quot;:false,&quot;manualOverride&quot;:{&quot;citeprocText&quot;:&quot;(Yulianto et al., 2019)&quot;,&quot;isManuallyOverridden&quot;:false,&quot;manualOverrideText&quot;:&quot;&quot;},&quot;citationTag&quot;:&quot;MENDELEY_CITATION_v3_eyJjaXRhdGlvbklEIjoiTUVOREVMRVlfQ0lUQVRJT05fMGE3YzI5NTUtMjkyMC00YjRiLThkNmUtNmM4NTQ0ZGUyMjY4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quot;,&quot;citationItems&quot;:[{&quot;id&quot;:&quot;3442d3cc-d900-5141-9132-a124da8a9a91&quot;,&quot;itemData&quot;:{&quot;author&quot;:[{&quot;dropping-particle&quot;:&quot;&quot;,&quot;family&quot;:&quot;Yulianto&quot;,&quot;given&quot;:&quot;Alfian&quot;,&quot;non-dropping-particle&quot;:&quot;&quot;,&quot;parse-names&quot;:false,&quot;suffix&quot;:&quot;&quot;},{&quot;dropping-particle&quot;:&quot;&quot;,&quot;family&quot;:&quot;Herdiani&quot;,&quot;given&quot;:&quot;Anisa&quot;,&quot;non-dropping-particle&quot;:&quot;&quot;,&quot;parse-names&quot;:false,&quot;suffix&quot;:&quot;&quot;},{&quot;dropping-particle&quot;:&quot;&quot;,&quot;family&quot;:&quot;Sardi&quot;,&quot;given&quot;:&quot;Indra Lukmana&quot;,&quot;non-dropping-particle&quot;:&quot;&quot;,&quot;parse-names&quot;:false,&quot;suffix&quot;:&quot;&quot;}],&quot;container-title&quot;:&quot;e-Proceeding of Engineering&quot;,&quot;id&quot;:&quot;3442d3cc-d900-5141-9132-a124da8a9a91&quot;,&quot;issue&quot;:&quot;2&quot;,&quot;issued&quot;:{&quot;date-parts&quot;:[[&quot;2019&quot;]]},&quot;page&quot;:&quot;9078-9085&quot;,&quot;title&quot;:&quot;Klasifikasi Keberpihakan tweet menggunakan Multinomial Naïve Bayes ( Studi Kasus : Pemilihan Presiden 2019 )&quot;,&quot;type&quot;:&quot;article-journal&quot;,&quot;volume&quot;:&quot;6&quot;,&quot;container-title-short&quot;:&quot;&quot;},&quot;uris&quot;:[&quot;http://www.mendeley.com/documents/?uuid=7b330b33-84b7-43cf-a566-e2f8ce130210&quot;],&quot;isTemporary&quot;:false,&quot;legacyDesktopId&quot;:&quot;7b330b33-84b7-43cf-a566-e2f8ce130210&quot;}]},{&quot;citationID&quot;:&quot;MENDELEY_CITATION_326a6852-ade4-4054-b22d-419dc2daa8f9&quot;,&quot;properties&quot;:{&quot;noteIndex&quot;:0},&quot;isEdited&quot;:false,&quot;manualOverride&quot;:{&quot;citeprocText&quot;:&quot;(Yulianto et al., 2019)&quot;,&quot;isManuallyOverridden&quot;:false,&quot;manualOverrideText&quot;:&quot;&quot;},&quot;citationTag&quot;:&quot;MENDELEY_CITATION_v3_eyJjaXRhdGlvbklEIjoiTUVOREVMRVlfQ0lUQVRJT05fMzI2YTY4NTItYWRlNC00MDU0LWIyMmQtNDE5ZGMyZGFhOGY5IiwicHJvcGVydGllcyI6eyJub3RlSW5kZXgiOjB9LCJpc0VkaXRlZCI6ZmFsc2UsIm1hbnVhbE92ZXJyaWRlIjp7ImNpdGVwcm9jVGV4dCI6IihZdWxpYW50byBldCBhbC4sIDIwMTkpIiwiaXNNYW51YWxseU92ZXJyaWRkZW4iOmZhbHNlLCJtYW51YWxPdmVycmlkZVRleHQiOiIifSwiY2l0YXRpb25JdGVtcyI6W3siaWQiOiIzNDQyZDNjYy1kOTAwLTUxNDEtOTEzMi1hMTI0ZGE4YTlhOTEiLCJpdGVtRGF0YSI6eyJhdXRob3IiOlt7ImRyb3BwaW5nLXBhcnRpY2xlIjoiIiwiZmFtaWx5IjoiWXVsaWFudG8iLCJnaXZlbiI6IkFsZmlhbiIsIm5vbi1kcm9wcGluZy1wYXJ0aWNsZSI6IiIsInBhcnNlLW5hbWVzIjpmYWxzZSwic3VmZml4IjoiIn0seyJkcm9wcGluZy1wYXJ0aWNsZSI6IiIsImZhbWlseSI6IkhlcmRpYW5pIiwiZ2l2ZW4iOiJBbmlzYSIsIm5vbi1kcm9wcGluZy1wYXJ0aWNsZSI6IiIsInBhcnNlLW5hbWVzIjpmYWxzZSwic3VmZml4IjoiIn0seyJkcm9wcGluZy1wYXJ0aWNsZSI6IiIsImZhbWlseSI6IlNhcmRpIiwiZ2l2ZW4iOiJJbmRyYSBMdWttYW5hIiwibm9uLWRyb3BwaW5nLXBhcnRpY2xlIjoiIiwicGFyc2UtbmFtZXMiOmZhbHNlLCJzdWZmaXgiOiIifV0sImNvbnRhaW5lci10aXRsZSI6ImUtUHJvY2VlZGluZyBvZiBFbmdpbmVlcmluZyIsImlkIjoiMzQ0MmQzY2MtZDkwMC01MTQxLTkxMzItYTEyNGRhOGE5YTkxIiwiaXNzdWUiOiIyIiwiaXNzdWVkIjp7ImRhdGUtcGFydHMiOltbIjIwMTkiXV19LCJwYWdlIjoiOTA3OC05MDg1IiwidGl0bGUiOiJLbGFzaWZpa2FzaSBLZWJlcnBpaGFrYW4gdHdlZXQgbWVuZ2d1bmFrYW4gTXVsdGlub21pYWwgTmHDr3ZlIEJheWVzICggU3R1ZGkgS2FzdXMgOiBQZW1pbGloYW4gUHJlc2lkZW4gMjAxOSApIiwidHlwZSI6ImFydGljbGUtam91cm5hbCIsInZvbHVtZSI6IjYiLCJjb250YWluZXItdGl0bGUtc2hvcnQiOiIifSwidXJpcyI6WyJodHRwOi8vd3d3Lm1lbmRlbGV5LmNvbS9kb2N1bWVudHMvP3V1aWQ9N2IzMzBiMzMtODRiNy00M2NmLWE1NjYtZTJmOGNlMTMwMjEwIl0sImlzVGVtcG9yYXJ5IjpmYWxzZSwibGVnYWN5RGVza3RvcElkIjoiN2IzMzBiMzMtODRiNy00M2NmLWE1NjYtZTJmOGNlMTMwMjEwIn1dfQ==&quot;,&quot;citationItems&quot;:[{&quot;id&quot;:&quot;3442d3cc-d900-5141-9132-a124da8a9a91&quot;,&quot;itemData&quot;:{&quot;author&quot;:[{&quot;dropping-particle&quot;:&quot;&quot;,&quot;family&quot;:&quot;Yulianto&quot;,&quot;given&quot;:&quot;Alfian&quot;,&quot;non-dropping-particle&quot;:&quot;&quot;,&quot;parse-names&quot;:false,&quot;suffix&quot;:&quot;&quot;},{&quot;dropping-particle&quot;:&quot;&quot;,&quot;family&quot;:&quot;Herdiani&quot;,&quot;given&quot;:&quot;Anisa&quot;,&quot;non-dropping-particle&quot;:&quot;&quot;,&quot;parse-names&quot;:false,&quot;suffix&quot;:&quot;&quot;},{&quot;dropping-particle&quot;:&quot;&quot;,&quot;family&quot;:&quot;Sardi&quot;,&quot;given&quot;:&quot;Indra Lukmana&quot;,&quot;non-dropping-particle&quot;:&quot;&quot;,&quot;parse-names&quot;:false,&quot;suffix&quot;:&quot;&quot;}],&quot;container-title&quot;:&quot;e-Proceeding of Engineering&quot;,&quot;id&quot;:&quot;3442d3cc-d900-5141-9132-a124da8a9a91&quot;,&quot;issue&quot;:&quot;2&quot;,&quot;issued&quot;:{&quot;date-parts&quot;:[[&quot;2019&quot;]]},&quot;page&quot;:&quot;9078-9085&quot;,&quot;title&quot;:&quot;Klasifikasi Keberpihakan tweet menggunakan Multinomial Naïve Bayes ( Studi Kasus : Pemilihan Presiden 2019 )&quot;,&quot;type&quot;:&quot;article-journal&quot;,&quot;volume&quot;:&quot;6&quot;,&quot;container-title-short&quot;:&quot;&quot;},&quot;uris&quot;:[&quot;http://www.mendeley.com/documents/?uuid=7b330b33-84b7-43cf-a566-e2f8ce130210&quot;],&quot;isTemporary&quot;:false,&quot;legacyDesktopId&quot;:&quot;7b330b33-84b7-43cf-a566-e2f8ce130210&quot;}]},{&quot;citationID&quot;:&quot;MENDELEY_CITATION_f27f1b88-cac6-43c2-b008-548e07ecea2f&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ZjI3ZjFiODgtY2FjNi00M2MyLWIwMDgtNTQ4ZTA3ZWNlYTJm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d4ab3a8c-d48f-416c-8b16-8044af9b6b3d&quot;,&quot;properties&quot;:{&quot;noteIndex&quot;:0},&quot;isEdited&quot;:false,&quot;manualOverride&quot;:{&quot;citeprocText&quot;:&quot;(Septiana et al., 2021)&quot;,&quot;isManuallyOverridden&quot;:false,&quot;manualOverrideText&quot;:&quot;&quot;},&quot;citationTag&quot;:&quot;MENDELEY_CITATION_v3_eyJjaXRhdGlvbklEIjoiTUVOREVMRVlfQ0lUQVRJT05fZDRhYjNhOGMtZDQ4Zi00MTZjLThiMTYtODA0NGFmOWI2YjNkIiwicHJvcGVydGllcyI6eyJub3RlSW5kZXgiOjB9LCJpc0VkaXRlZCI6ZmFsc2UsIm1hbnVhbE92ZXJyaWRlIjp7ImNpdGVwcm9jVGV4dCI6IihTZXB0aWFuYSBldCBhbC4sIDIwMjEpIiwiaXNNYW51YWxseU92ZXJyaWRkZW4iOmZhbHNlLCJtYW51YWxPdmVycmlkZVRleHQiOiIifSwiY2l0YXRpb25JdGVtcyI6W3siaWQiOiIxZGEyYzgxMy0yODFmLTUwM2EtODdhOS0xYTg4MjUxZGViNmMiLCJpdGVtRGF0YSI6eyJhdXRob3IiOlt7ImRyb3BwaW5nLXBhcnRpY2xlIjoiIiwiZmFtaWx5IjoiU2VwdGlhbmEiLCJnaXZlbiI6IlJpc3Rhc2FyaSBEd2kiLCJub24tZHJvcHBpbmctcGFydGljbGUiOiIiLCJwYXJzZS1uYW1lcyI6ZmFsc2UsInN1ZmZpeCI6IiJ9LHsiZHJvcHBpbmctcGFydGljbGUiOiIiLCJmYW1pbHkiOiJTdXNhbnRvIiwiZ2l2ZW4iOiJBZ3VuZyBCdWRpIiwibm9uLWRyb3BwaW5nLXBhcnRpY2xlIjoiIiwicGFyc2UtbmFtZXMiOmZhbHNlLCJzdWZmaXgiOiIifSx7ImRyb3BwaW5nLXBhcnRpY2xlIjoiIiwiZmFtaWx5IjoiVHVraXlhdCIsImdpdmVuIjoiIiwibm9uLWRyb3BwaW5nLXBhcnRpY2xlIjoiIiwicGFyc2UtbmFtZXMiOmZhbHNlLCJzdWZmaXgiOiIifV0sImlkIjoiMWRhMmM4MTMtMjgxZi01MDNhLTg3YTktMWE4ODI1MWRlYjZjIiwiaXNzdWUiOiJTZXB0ZW1iZXIiLCJpc3N1ZWQiOnsiZGF0ZS1wYXJ0cyI6W1siMjAyMSJdXX0sInBhZ2UiOiI0OS01NiIsInRpdGxlIjoiQW5hbGlzaXMgU2VudGltZW4gVmFrc2luYXNpIENvdmlkLTE5IFBhZGEgVHdpdHRlciBNZW5nZ3VuYWthbiBOYWl2ZSBCYXllcyBDbGFzc2lmaWVyIERlbmdhbiBGZWF0dXJlIFNlbGVjdGlvbiBDaGktU3F1YXJlZCBTdGF0aXN0aWMgRGFuIFBhcnRpY2xlIFN3YXJtIE9wdGltaXphdGlvbiIsInR5cGUiOiJhcnRpY2xlLWpvdXJuYWwiLCJ2b2x1bWUiOiJWIiwiY29udGFpbmVyLXRpdGxlLXNob3J0IjoiIn0sInVyaXMiOlsiaHR0cDovL3d3dy5tZW5kZWxleS5jb20vZG9jdW1lbnRzLz91dWlkPTMxMmE1MDUzLTBhZGUtNDBjNy1hZjFiLTM4YmQ4ZjIwZTNiZCJdLCJpc1RlbXBvcmFyeSI6ZmFsc2UsImxlZ2FjeURlc2t0b3BJZCI6IjMxMmE1MDUzLTBhZGUtNDBjNy1hZjFiLTM4YmQ4ZjIwZTNiZCJ9XX0=&quot;,&quot;citationItems&quot;:[{&quot;id&quot;:&quot;1da2c813-281f-503a-87a9-1a88251deb6c&quot;,&quot;itemData&quot;:{&quot;author&quot;:[{&quot;dropping-particle&quot;:&quot;&quot;,&quot;family&quot;:&quot;Septiana&quot;,&quot;given&quot;:&quot;Ristasari Dwi&quot;,&quot;non-dropping-particle&quot;:&quot;&quot;,&quot;parse-names&quot;:false,&quot;suffix&quot;:&quot;&quot;},{&quot;dropping-particle&quot;:&quot;&quot;,&quot;family&quot;:&quot;Susanto&quot;,&quot;given&quot;:&quot;Agung Budi&quot;,&quot;non-dropping-particle&quot;:&quot;&quot;,&quot;parse-names&quot;:false,&quot;suffix&quot;:&quot;&quot;},{&quot;dropping-particle&quot;:&quot;&quot;,&quot;family&quot;:&quot;Tukiyat&quot;,&quot;given&quot;:&quot;&quot;,&quot;non-dropping-particle&quot;:&quot;&quot;,&quot;parse-names&quot;:false,&quot;suffix&quot;:&quot;&quot;}],&quot;id&quot;:&quot;1da2c813-281f-503a-87a9-1a88251deb6c&quot;,&quot;issue&quot;:&quot;September&quot;,&quot;issued&quot;:{&quot;date-parts&quot;:[[&quot;2021&quot;]]},&quot;page&quot;:&quot;49-56&quot;,&quot;title&quot;:&quot;Analisis Sentimen Vaksinasi Covid-19 Pada Twitter Menggunakan Naive Bayes Classifier Dengan Feature Selection Chi-Squared Statistic Dan Particle Swarm Optimization&quot;,&quot;type&quot;:&quot;article-journal&quot;,&quot;volume&quot;:&quot;V&quot;,&quot;container-title-short&quot;:&quot;&quot;},&quot;uris&quot;:[&quot;http://www.mendeley.com/documents/?uuid=312a5053-0ade-40c7-af1b-38bd8f20e3bd&quot;],&quot;isTemporary&quot;:false,&quot;legacyDesktopId&quot;:&quot;312a5053-0ade-40c7-af1b-38bd8f20e3bd&quot;}]},{&quot;citationID&quot;:&quot;MENDELEY_CITATION_c4dae5e5-a803-4987-aae0-d444a02899b9&quot;,&quot;properties&quot;:{&quot;noteIndex&quot;:0},&quot;isEdited&quot;:false,&quot;manualOverride&quot;:{&quot;citeprocText&quot;:&quot;(Lestari &amp;#38; Saepudin, 2021)&quot;,&quot;isManuallyOverridden&quot;:false,&quot;manualOverrideText&quot;:&quot;&quot;},&quot;citationTag&quot;:&quot;MENDELEY_CITATION_v3_eyJjaXRhdGlvbklEIjoiTUVOREVMRVlfQ0lUQVRJT05fYzRkYWU1ZTUtYTgwMy00OTg3LWFhZTAtZDQ0NGEwMjg5OWI5IiwicHJvcGVydGllcyI6eyJub3RlSW5kZXgiOjB9LCJpc0VkaXRlZCI6ZmFsc2UsIm1hbnVhbE92ZXJyaWRlIjp7ImNpdGVwcm9jVGV4dCI6IihMZXN0YXJpICYjMzg7IFNhZXB1ZGluLCAyMDIxKSIsImlzTWFudWFsbHlPdmVycmlkZGVuIjpmYWxzZSwibWFudWFsT3ZlcnJpZGVUZXh0IjoiIn0sImNpdGF0aW9uSXRlbXMiOlt7ImlkIjoiZGYyOWJmN2YtM2NmMi01OTlmLTkwNWYtODc1ZDcxMzFhYzBlIiwiaXRlbURhdGEiOnsiYXV0aG9yIjpbeyJkcm9wcGluZy1wYXJ0aWNsZSI6IiIsImZhbWlseSI6Ikxlc3RhcmkiLCJnaXZlbiI6IlNyaSIsIm5vbi1kcm9wcGluZy1wYXJ0aWNsZSI6IiIsInBhcnNlLW5hbWVzIjpmYWxzZSwic3VmZml4IjoiIn0seyJkcm9wcGluZy1wYXJ0aWNsZSI6IiIsImZhbWlseSI6IlNhZXB1ZGluIiwiZ2l2ZW4iOiJTdWRpbiIsIm5vbi1kcm9wcGluZy1wYXJ0aWNsZSI6IiIsInBhcnNlLW5hbWVzIjpmYWxzZSwic3VmZml4IjoiIn1dLCJpZCI6ImRmMjliZjdmLTNjZjItNTk5Zi05MDVmLTg3NWQ3MTMxYWMwZSIsImlzc3VlZCI6eyJkYXRlLXBhcnRzIjpbWyIyMDIxIl1dfSwidGl0bGUiOiJBTkFMSVNJUyBTRU5USU1FTiBWQUtTSU4gU0lOT1ZBQyBQQURBIFRXSVRURVIgTUVOR0dVTkFLQU4iLCJ0eXBlIjoiYXJ0aWNsZS1qb3VybmFsIiwiY29udGFpbmVyLXRpdGxlLXNob3J0IjoiIn0sInVyaXMiOlsiaHR0cDovL3d3dy5tZW5kZWxleS5jb20vZG9jdW1lbnRzLz91dWlkPWMyMjQwYTM5LWJiNTctNDJkZi1hZTQ3LTRjZTk2OGI0MDllMCJdLCJpc1RlbXBvcmFyeSI6ZmFsc2UsImxlZ2FjeURlc2t0b3BJZCI6ImMyMjQwYTM5LWJiNTctNDJkZi1hZTQ3LTRjZTk2OGI0MDllMCJ9XX0=&quot;,&quot;citationItems&quot;:[{&quot;id&quot;:&quot;df29bf7f-3cf2-599f-905f-875d7131ac0e&quot;,&quot;itemData&quot;:{&quot;author&quot;:[{&quot;dropping-particle&quot;:&quot;&quot;,&quot;family&quot;:&quot;Lestari&quot;,&quot;given&quot;:&quot;Sri&quot;,&quot;non-dropping-particle&quot;:&quot;&quot;,&quot;parse-names&quot;:false,&quot;suffix&quot;:&quot;&quot;},{&quot;dropping-particle&quot;:&quot;&quot;,&quot;family&quot;:&quot;Saepudin&quot;,&quot;given&quot;:&quot;Sudin&quot;,&quot;non-dropping-particle&quot;:&quot;&quot;,&quot;parse-names&quot;:false,&quot;suffix&quot;:&quot;&quot;}],&quot;id&quot;:&quot;df29bf7f-3cf2-599f-905f-875d7131ac0e&quot;,&quot;issued&quot;:{&quot;date-parts&quot;:[[&quot;2021&quot;]]},&quot;title&quot;:&quot;ANALISIS SENTIMEN VAKSIN SINOVAC PADA TWITTER MENGGUNAKAN&quot;,&quot;type&quot;:&quot;article-journal&quot;,&quot;container-title-short&quot;:&quot;&quot;},&quot;uris&quot;:[&quot;http://www.mendeley.com/documents/?uuid=c2240a39-bb57-42df-ae47-4ce968b409e0&quot;],&quot;isTemporary&quot;:false,&quot;legacyDesktopId&quot;:&quot;c2240a39-bb57-42df-ae47-4ce968b409e0&quot;}]},{&quot;citationID&quot;:&quot;MENDELEY_CITATION_481b3984-7e4c-4570-a64b-22f541a9d236&quot;,&quot;properties&quot;:{&quot;noteIndex&quot;:0},&quot;isEdited&quot;:false,&quot;manualOverride&quot;:{&quot;isManuallyOverridden&quot;:false,&quot;citeprocText&quot;:&quot;(Aldisa &amp;#38; Maulana, 2022)&quot;,&quot;manualOverrideText&quot;:&quot;&quot;},&quot;citationTag&quot;:&quot;MENDELEY_CITATION_v3_eyJjaXRhdGlvbklEIjoiTUVOREVMRVlfQ0lUQVRJT05fNDgxYjM5ODQtN2U0Yy00NTcwLWE2NGItMjJmNTQxYTlkMjM2IiwicHJvcGVydGllcyI6eyJub3RlSW5kZXgiOjB9LCJpc0VkaXRlZCI6ZmFsc2UsIm1hbnVhbE92ZXJyaWRlIjp7ImlzTWFudWFsbHlPdmVycmlkZGVuIjpmYWxzZSwiY2l0ZXByb2NUZXh0IjoiKEFsZGlzYSAmIzM4OyBNYXVsYW5hLCAyMDIyKSIsIm1hbnVhbE92ZXJyaWRlVGV4dCI6IiJ9LCJjaXRhdGlvbkl0ZW1zIjpbeyJpZCI6ImJkNGZkMDg1LWU2MzAtMzM1OC04NDU3LWRlYmY2OThlMmJiYSIsIml0ZW1EYXRhIjp7InR5cGUiOiJhcnRpY2xlLWpvdXJuYWwiLCJpZCI6ImJkNGZkMDg1LWU2MzAtMzM1OC04NDU3LWRlYmY2OThlMmJiYSIsInRpdGxlIjoiQW5hbGlzaXMgU2VudGltZW4gT3BpbmkgTWFzeWFyYWthdCBUZXJoYWRhcCBWYWtzaW5hc2kgQm9vc3RlciBDT1ZJRC0xOSBEZW5nYW4gUGVyYmFuZGluZ2FuIE1ldG9kZSBOYWl2ZSBCYXllcywgRGVjaXNpb24gVHJlZSBkYW4gU1ZNIiwiYXV0aG9yIjpbeyJmYW1pbHkiOiJBbGRpc2EiLCJnaXZlbiI6IlJpbWEgVGFtYXJhIiwicGFyc2UtbmFtZXMiOmZhbHNlLCJkcm9wcGluZy1wYXJ0aWNsZSI6IiIsIm5vbi1kcm9wcGluZy1wYXJ0aWNsZSI6IiJ9LHsiZmFtaWx5IjoiTWF1bGFuYSIsImdpdmVuIjoiUGFuZHUiLCJwYXJzZS1uYW1lcyI6ZmFsc2UsImRyb3BwaW5nLXBhcnRpY2xlIjoiIiwibm9uLWRyb3BwaW5nLXBhcnRpY2xlIjoiIn1dLCJjb250YWluZXItdGl0bGUiOiJUZWNobm9sb2d5IGFuZCBTY2llbmNlIChCSVRTKSIsIkRPSSI6IjEwLjQ3MDY1L2JpdHMudjRpMS4xNTgxIiwiSVNTTiI6IjI2ODUtMzMxMCIsImlzc3VlZCI6eyJkYXRlLXBhcnRzIjpbWzIwMjJdXX0sInBhZ2UiOiIxMDYtMTA5IiwiYWJzdHJhY3QiOiJBYnN0cmFr4oiSRGFtcGFrIGRhcmkgYWRhbnlhIHBhbmRlbWkgQ09WSUQtMTkgc2FuZ2F0bGFoIGx1YXMsIHRlcnV0YW1hIGRpIEluZG9uZXNpYS4gUGFkYSBhd2FsIHRhaHVuIDIwMjIsIEluZG9uZXNpYSBtZW1hc3VraSB0YWhhcCBhd2FsIHBlbXVsaWhhbiBrb25kaXNpIHlhbmcgZGlzZWJhYmthbiBvbGVoIHBhbmRlbWkuIFBlbWVyaW50YWggbWVsYWt1a2FuIG9wc2kgYmFnaSBtYXN5YXJha2F0IHVudHVrIG1lbGFrdWthbiB2YWtzaW5hc2kgZG9zaXMga2V0aWdhIChib29zdGVyKS4gTmFtdW4sIG11bmN1bCBzZWp1bWxhaCBwcm8gZGFuIGtvbnRyYSBkaSB0ZW5nYWggbWFzeWFyYWthdCB0ZXJrYWl0IHZha3NpbiBib29zdGVyIHRlcnNlYnV0LiBQZW5lbGl0aWFuIGluaSBiZXJ0dWp1YW4gdW50dWsgbWVsYWt1a2FuIGFuYWxpc2lzIHNlbnRpbWVuIHRlcmthaXQgb3BpbmkgbWFzeWFyYWthdCB0ZXJoYWRhcCB2YWtzaW5hc2kgYm9vc3RlciBDT1ZJRC0xOSBkaSBJbmRvbmVzaWEgbWVuZ2d1bmFrYW4gbW9kZWwgTmFpdmUgQmF5ZXMuIFN1bWJlciBkYXRhIHlhbmcgZGlndW5ha2FuIGJlcmFzYWwgZGFyaSBUd2l0dGVyLiBBbHVyIGtlcmphIHBlbmVsaXRpYW4gaW5pIG1lbGlwdXRpIGNyYXdsaW5nIGRhdGEsIHBlbWJlcmlhbiBsYWJlbCwgcHJlcHJvY2Vzc2luZywgcGVtYmFnaWFuIGRhdGFzZXQsIGRhbiB1amkgY29iYSBtb2RlbCBzZXJ0YSBwZXJiYW5kaW5nYW5ueWEgZGVuZ2FuIG1vZGVsIGxhaW4sIHlha25pIERlY2lzaW9uIFRyZWUgZGFuIFNWTS4gSGFzaWwgcGFkYSBwZW5lbGl0aWFuIGluaSBtZW51bmp1a2thbiBza29yIEFVQyB0ZXJiZXNhciBqYXR1aCBrZXBhZGEgbW9kZWwgU1ZNICg3NS40MCUpLCBuYW11biB1bnR1ayBwcmVzaXNpIHlhbmcgbGViaWggYWt1cmF0IGphdHVoIGtlcGFkYSBtb2RlbCBOYWl2ZSBCYXllcyAoODMuODElKS4gU2VsYWluIGl0dSwgdGVyZGFwYXQgY29uZnVzaW9uIG1hdHJpeCB5YW5nIG1lbnVuanVra2FuIGJhaHdhIHVqaSBjb2JhIG1vZGVsIE5haXZlIEJheWVzIHlhbmcgZGlsYWt1a2FuIGJlcmphbGFuIGRlbmdhbiBiYWlrLiBBYnN0cmFjdOKIklRoZSBpbXBhY3Qgb2YgdGhlIENPVklELTE5IHBhbmRlbWljIGlzIHZlcnkgYnJvYWQsIGVzcGVjaWFsbHkgaW4gSW5kb25lc2lhLiBJbiBlYXJseSAyMDIyLCBJbmRvbmVzaWEgZW50ZXJlZCB0aGUgZWFybHkgc3RhZ2VzIG9mIHJlY292ZXJpbmcgY29uZGl0aW9ucyBjYXVzZWQgYnkgdGhlIHBhbmRlbWljLiBUaGUgZ292ZXJubWVudCBoYXMgYW4gb3B0aW9uIGZvciB0aGUgY29tbXVuaXR5IHRvIGNhcnJ5IG91dCBhIHRoaXJkIGRvc2Ugb2YgdmFjY2luYXRpb24gKGJvb3N0ZXIpLiBIb3dldmVyLCB0aGVyZSBhcmUgYSBudW1iZXIgb2YgcHJvcyBhbmQgY29ucyBpbiB0aGUgY29tbXVuaXR5IHJlZ2FyZGluZyB0aGUgYm9vc3RlciB2YWNjaW5lLiBUaGlzIHN0dWR5IGFpbXMgdG8gY29uZHVjdCBzZW50aW1lbnQgYW5hbHlzaXMgcmVsYXRlZCB0byBwdWJsaWMgb3BpbmlvbiBvbiB0aGUgQ09WSUQtMTkgYm9vc3RlciB2YWNjaW5hdGlvbiBpbiBJbmRvbmVzaWEgd2l0aCBOYWl2ZSBCYXllcyBtb2RlbC4gVGhlIGRhdGEgc291cmNlIHVzZWQgY29tZXMgZnJvbSBUd2l0dGVyLiBUaGUgd29ya2Zsb3cgb2YgdGhpcyByZXNlYXJjaCBpbmNsdWRlcyBkYXRhIGNyYXdsaW5nLCBsYWJlbGluZywgcHJlcHJvY2Vzc2luZywgZGF0YXNldCBzaGFyaW5nLCBhbmQgbW9kZWwgdGVzdGluZyBhbmQgY29tcGFyaXNvbiB3aXRoIG90aGVyIG1vZGVscywgbmFtZWx5IERlY2lzaW9uIFRyZWUgYW5kIFNWTS4gVGhlIHJlc3VsdHMgb2YgdGhpcyBzdHVkeSBpbmRpY2F0ZSB0aGF0IHRoZSBsYXJnZXN0IEFVQyBzY29yZSBmYWxscyB0byB0aGUgU1ZNIG1vZGVsICg3NS40MCUpLCBidXQgZm9yIG1vcmUgYWNjdXJhdGUgcHJlY2lzaW9uIGZhbGxzIHRvIHRoZSBOYWl2ZSBCYXllcyBtb2RlbCAoODMuODElKS4gSW4gYWRkaXRpb24sIHRoZXJlIGlzIGEgY29uZnVzaW9uIG1hdHJpeCB3aGljaCBzaG93cyB0aGF0IHRoZSBOYWl2ZSBCYXllcyBtb2RlbCB0cmlhbCBpcyBydW5uaW5nIHdlbGwuIiwiaXNzdWUiOiIxIiwidm9sdW1lIjoiNCIsImNvbnRhaW5lci10aXRsZS1zaG9ydCI6IiJ9LCJpc1RlbXBvcmFyeSI6ZmFsc2V9XX0=&quot;,&quot;citationItems&quot;:[{&quot;id&quot;:&quot;bd4fd085-e630-3358-8457-debf698e2bba&quot;,&quot;itemData&quot;:{&quot;type&quot;:&quot;article-journal&quot;,&quot;id&quot;:&quot;bd4fd085-e630-3358-8457-debf698e2bba&quot;,&quot;title&quot;:&quot;Analisis Sentimen Opini Masyarakat Terhadap Vaksinasi Booster COVID-19 Dengan Perbandingan Metode Naive Bayes, Decision Tree dan SVM&quot;,&quot;author&quot;:[{&quot;family&quot;:&quot;Aldisa&quot;,&quot;given&quot;:&quot;Rima Tamara&quot;,&quot;parse-names&quot;:false,&quot;dropping-particle&quot;:&quot;&quot;,&quot;non-dropping-particle&quot;:&quot;&quot;},{&quot;family&quot;:&quot;Maulana&quot;,&quot;given&quot;:&quot;Pandu&quot;,&quot;parse-names&quot;:false,&quot;dropping-particle&quot;:&quot;&quot;,&quot;non-dropping-particle&quot;:&quot;&quot;}],&quot;container-title&quot;:&quot;Technology and Science (BITS)&quot;,&quot;DOI&quot;:&quot;10.47065/bits.v4i1.1581&quot;,&quot;ISSN&quot;:&quot;2685-3310&quot;,&quot;issued&quot;:{&quot;date-parts&quot;:[[2022]]},&quot;page&quot;:&quot;106-109&quot;,&quot;abstract&quot;:&quot;Abstrak−Dampak dari adanya pandemi COVID-19 sangatlah luas, terutama di Indonesia. Pada awal tahun 2022, Indonesia memasuki tahap awal pemulihan kondisi yang disebabkan oleh pandemi. Pemerintah melakukan opsi bagi masyarakat untuk melakukan vaksinasi dosis ketiga (booster). Namun, muncul sejumlah pro dan kontra di tengah masyarakat terkait vaksin booster tersebut. Penelitian ini bertujuan untuk melakukan analisis sentimen terkait opini masyarakat terhadap vaksinasi booster COVID-19 di Indonesia menggunakan model Naive Bayes. Sumber data yang digunakan berasal dari Twitter. Alur kerja penelitian ini meliputi crawling data, pemberian label, preprocessing, pembagian dataset, dan uji coba model serta perbandingannya dengan model lain, yakni Decision Tree dan SVM. Hasil pada penelitian ini menunjukkan skor AUC terbesar jatuh kepada model SVM (75.40%), namun untuk presisi yang lebih akurat jatuh kepada model Naive Bayes (83.81%). Selain itu, terdapat confusion matrix yang menunjukkan bahwa uji coba model Naive Bayes yang dilakukan berjalan dengan baik. Abstract−The impact of the COVID-19 pandemic is very broad, especially in Indonesia. In early 2022, Indonesia entered the early stages of recovering conditions caused by the pandemic. The government has an option for the community to carry out a third dose of vaccination (booster). However, there are a number of pros and cons in the community regarding the booster vaccine. This study aims to conduct sentiment analysis related to public opinion on the COVID-19 booster vaccination in Indonesia with Naive Bayes model. The data source used comes from Twitter. The workflow of this research includes data crawling, labeling, preprocessing, dataset sharing, and model testing and comparison with other models, namely Decision Tree and SVM. The results of this study indicate that the largest AUC score falls to the SVM model (75.40%), but for more accurate precision falls to the Naive Bayes model (83.81%). In addition, there is a confusion matrix which shows that the Naive Bayes model trial is running well.&quot;,&quot;issue&quot;:&quot;1&quot;,&quot;volume&quot;:&quot;4&quot;,&quot;container-title-short&quot;:&quot;&quot;},&quot;isTemporary&quot;:false}]},{&quot;citationID&quot;:&quot;MENDELEY_CITATION_2a8e17b5-84ab-441e-8ff6-3561766c9931&quot;,&quot;properties&quot;:{&quot;noteIndex&quot;:0},&quot;isEdited&quot;:false,&quot;manualOverride&quot;:{&quot;isManuallyOverridden&quot;:false,&quot;citeprocText&quot;:&quot;(Fathonah &amp;#38; Herliana, 2021)&quot;,&quot;manualOverrideText&quot;:&quot;&quot;},&quot;citationTag&quot;:&quot;MENDELEY_CITATION_v3_eyJjaXRhdGlvbklEIjoiTUVOREVMRVlfQ0lUQVRJT05fMmE4ZTE3YjUtODRhYi00NDFlLThmZjYtMzU2MTc2NmM5OTMxIiwicHJvcGVydGllcyI6eyJub3RlSW5kZXgiOjB9LCJpc0VkaXRlZCI6ZmFsc2UsIm1hbnVhbE92ZXJyaWRlIjp7ImlzTWFudWFsbHlPdmVycmlkZGVuIjpmYWxzZSwiY2l0ZXByb2NUZXh0IjoiKEZhdGhvbmFoICYjMzg7IEhlcmxpYW5hLCAyMDIxKSIsIm1hbnVhbE92ZXJyaWRlVGV4dCI6IiJ9LCJjaXRhdGlvbkl0ZW1zIjpbeyJpZCI6IjU1YTg0ODgxLTViOGQtMzhiMi05NmU3LTI2ZDI5NTAzMWVmOCIsIml0ZW1EYXRhIjp7InR5cGUiOiJhcnRpY2xlLWpvdXJuYWwiLCJpZCI6IjU1YTg0ODgxLTViOGQtMzhiMi05NmU3LTI2ZDI5NTAzMWVmOCIsInRpdGxlIjoiUGVuZXJhcGFuIFRleHQgTWluaW5nIEFuYWxpc2lzIFNlbnRpbWVuIE1lbmdlbmFpIFZha3NpbiBDb3ZpZCAtIDE5IE1lbmdndW5ha2FuIE1ldG9kZSBOYcOvdmUgQmF5ZXMiLCJhdXRob3IiOlt7ImZhbWlseSI6IkZhdGhvbmFoIiwiZ2l2ZW4iOiJGaXJhIiwicGFyc2UtbmFtZXMiOmZhbHNlLCJkcm9wcGluZy1wYXJ0aWNsZSI6IiIsIm5vbi1kcm9wcGluZy1wYXJ0aWNsZSI6IiJ9LHsiZmFtaWx5IjoiSGVybGlhbmEiLCJnaXZlbiI6IkFzdGkiLCJwYXJzZS1uYW1lcyI6ZmFsc2UsImRyb3BwaW5nLXBhcnRpY2xlIjoiIiwibm9uLWRyb3BwaW5nLXBhcnRpY2xlIjoiIn1dLCJjb250YWluZXItdGl0bGUiOiJKdXJuYWwgU2FpbnMgZGFuIEluZm9ybWF0aWthIiwiRE9JIjoiMTAuMzQxMjgvanNpLnY3aTIuMzMxIiwiSVNTTiI6IjI0NjAtMTczWCIsImlzc3VlZCI6eyJkYXRlLXBhcnRzIjpbWzIwMjEsMTIsNF1dfSwicGFnZSI6IjE1NS0xNjQiLCJhYnN0cmFjdCI6IlNlamFrIHdhYmFoIGNvdmlkLTE5IG1lbGFuZGEgZHVuaWEsIG1lZGlhIHNvc2lhbCBtZXJ1cGFrYW4gbWVkaWEgeWFuZyBwYWxpbmcgYmFueWFrIGRpZ3VuYWthbiBvbGVoIG1hc3lhcmFrYXQgdW50dWsgdGV0YXAgYmVyYWt0aXZpdGFzIGRhbiBiZXJpbnRlcmFrc2kgZGVuZ2FuIG1hc3lhcmFrYXQgbGFpbm55YS4gU2VsYWluIG1hc3lhcmFrYXQgdW11bSwgcGVtZXJpbnRhaCB1dGFtYW55YSBwZW1lcmludGFoIEluZG9uZXNpYSBqdWdhIG1lbWFuZmFhdGthbiBtZWRpYSBpbmkgdW50dWsgbWVtYmVyaWthbiBiZXJiYWdhaSBpbmZvcm1hc2kgZGFuIHBlbGF5YW5hbiB5YW5nIGRpYnV0dWhrYW4gb2xlaCBtYXN5YXJha2F0LiBTYWxhaCBzYXR1IGhhbCB5YW5nIHNlZGFuZyBoYW5nYXQgZGlwZXJiaW5jYW5na2FuIGRpIG1lZGlhIHNvc2lhbCB1dGFtYW55YSB0d2l0dGVyIGFkYWxhaCBtZW5nZW5haSB2YWtzaW4gY292aWQtMTkuIEJlcmJhZ2FpIGtvbWVudGFyIGRpbG9udGFya2FuIG9sZWggcGFyYSBwZW5nZ3VuYSBiYWlrIHBvc2l0aWYgZGFuIG5lZ2F0aWYuIERhbGFtIHJhbmdrYSBtZW5nZXRhaHVpIHRhbmdnYXBhbiBtYXN5YXJha2F0IHRlcmhhZGFwIGFkYW55YSB2YWtzaW4gY292aWQtMTkgaW5pLCBtYWthIHBhZGEgcGVuZWxpdGlhbiBrYWxpIGluaSBkaWxha3VrYW4gYW5hbGlzaXMgc2VudGltZW4gdGVyaGFkYXAgdmFrc2luIGNvdmlkLTE5IGRlbmdhbiBtZW5nZ3VuYWthbiBtZXRvZGUgTmHDr3ZlIEJheWVzLiBCZXJkYXNhcmthbiBoYXNpbCBwZW5ndWppYW4gdGVyaGFkYXAgMTAwIGRhdGEgbGF0aWggeWFuZyBrZW11ZGlhbiBkaXBpbGloIGtlbWJhbGkgZGVuZ2FuIG1lbmdndW5ha2FuIHRla25payBkYXRhIGNyYXdsaW5nIG1lbmphZGkgMzQgZGF0YSwgZGlkYXBhdGthbiBiYWh3YSBhbmFsaXNpcyBzZW50aW1lbiBkYXJpIHBlbmdndW5hIHR3aXR0ZXIgdW50dWsgdmFrc2luIGNvdmlkLTE5IGluaSBkaWRhcGF0a2FuIHBlcnNlbnRhc2UgYWNjdXJhY3kgc2ViZXNhciAxMDAlIiwicHVibGlzaGVyIjoiUG9saXRla25payBOZWdlcmkgVGFuYWggTGF1dCIsImlzc3VlIjoiMiIsInZvbHVtZSI6IjciLCJjb250YWluZXItdGl0bGUtc2hvcnQiOiIifSwiaXNUZW1wb3JhcnkiOmZhbHNlfV19&quot;,&quot;citationItems&quot;:[{&quot;id&quot;:&quot;55a84881-5b8d-38b2-96e7-26d295031ef8&quot;,&quot;itemData&quot;:{&quot;type&quot;:&quot;article-journal&quot;,&quot;id&quot;:&quot;55a84881-5b8d-38b2-96e7-26d295031ef8&quot;,&quot;title&quot;:&quot;Penerapan Text Mining Analisis Sentimen Mengenai Vaksin Covid - 19 Menggunakan Metode Naïve Bayes&quot;,&quot;author&quot;:[{&quot;family&quot;:&quot;Fathonah&quot;,&quot;given&quot;:&quot;Fira&quot;,&quot;parse-names&quot;:false,&quot;dropping-particle&quot;:&quot;&quot;,&quot;non-dropping-particle&quot;:&quot;&quot;},{&quot;family&quot;:&quot;Herliana&quot;,&quot;given&quot;:&quot;Asti&quot;,&quot;parse-names&quot;:false,&quot;dropping-particle&quot;:&quot;&quot;,&quot;non-dropping-particle&quot;:&quot;&quot;}],&quot;container-title&quot;:&quot;Jurnal Sains dan Informatika&quot;,&quot;DOI&quot;:&quot;10.34128/jsi.v7i2.331&quot;,&quot;ISSN&quot;:&quot;2460-173X&quot;,&quot;issued&quot;:{&quot;date-parts&quot;:[[2021,12,4]]},&quot;page&quot;:&quot;155-164&quot;,&quot;abstract&quot;:&quot;Sejak wabah covid-19 melanda dunia, media sosial merupakan media yang paling banyak digunakan oleh masyarakat untuk tetap beraktivitas dan berinteraksi dengan masyarakat lainnya. Selain masyarakat umum, pemerintah utamanya pemerintah Indonesia juga memanfaatkan media ini untuk memberikan berbagai informasi dan pelayanan yang dibutuhkan oleh masyarakat. Salah satu hal yang sedang hangat diperbincangkan di media sosial utamanya twitter adalah mengenai vaksin covid-19. Berbagai komentar dilontarkan oleh para pengguna baik positif dan negatif. Dalam rangka mengetahui tanggapan masyarakat terhadap adanya vaksin covid-19 ini, maka pada penelitian kali ini dilakukan analisis sentimen terhadap vaksin covid-19 dengan menggunakan metode Naïve Bayes. Berdasarkan hasil pengujian terhadap 100 data latih yang kemudian dipilih kembali dengan menggunakan teknik data crawling menjadi 34 data, didapatkan bahwa analisis sentimen dari pengguna twitter untuk vaksin covid-19 ini didapatkan persentase accuracy sebesar 100%&quot;,&quot;publisher&quot;:&quot;Politeknik Negeri Tanah Laut&quot;,&quot;issue&quot;:&quot;2&quot;,&quot;volume&quot;:&quot;7&quot;,&quot;container-title-short&quot;:&quot;&quot;},&quot;isTemporary&quot;:false}]},{&quot;citationID&quot;:&quot;MENDELEY_CITATION_41e05c48-82a4-42a8-bb6c-61d4526a685a&quot;,&quot;properties&quot;:{&quot;noteIndex&quot;:0},&quot;isEdited&quot;:false,&quot;manualOverride&quot;:{&quot;citeprocText&quot;:&quot;(Sabrani et al., 2020)&quot;,&quot;isManuallyOverridden&quot;:false,&quot;manualOverrideText&quot;:&quot;&quot;},&quot;citationTag&quot;:&quot;MENDELEY_CITATION_v3_eyJjaXRhdGlvbklEIjoiTUVOREVMRVlfQ0lUQVRJT05fNDFlMDVjNDgtODJhNC00MmE4LWJiNmMtNjFkNDUyNmE2ODVhIiwicHJvcGVydGllcyI6eyJub3RlSW5kZXgiOjB9LCJpc0VkaXRlZCI6ZmFsc2UsIm1hbnVhbE92ZXJyaWRlIjp7ImNpdGVwcm9jVGV4dCI6IihTYWJyYW5pIGV0IGFsLiwgMjAyMCkiLCJpc01hbnVhbGx5T3ZlcnJpZGRlbiI6ZmFsc2UsIm1hbnVhbE92ZXJyaWRlVGV4dCI6IiJ9LCJjaXRhdGlvbkl0ZW1zIjpbeyJpZCI6ImY4ZTAyYzU2LTYwNWQtNWEwOC1iNjdjLTdlMjQzZWE3YTE2NCIsIml0ZW1EYXRhIjp7IkRPSSI6IjEwLjI5MzAzL2p0aWthLnYyaTEuODciLCJhYnN0cmFjdCI6IkluZG9uZXNpYSBpcyBhIGNvdW50cnkgd2hlcmUgZWFydGhxdWFrZSBvZnRlbiBvY2N1cnMuIFRoaXMgY2lyY3Vtc3RhbmNlcyBsZWFkIHRvIG1hbnkgYW1vdW50IG9mIG5ld3MgYWJvdXQgZWFydGhxdWFrZSBpbiBJbmRvbmVzaWEgd2FzIHNlcnZlZC4gT25lIHBvcHVsYXIgd2F5IHRvIHByb3ZpZGUgbmV3cyBpcyB0aHJvdWdoIG9ubGluZSBhcnRpY2xlLiBPbmxpbmUgYXJ0aWNsZSB0aGF0IGNvbnRhaW5zIGluZm9ybWF0aW9uIGFib3V0IGVhcnRocXVha2Ugb2Z0ZW4gY2xhc3NpZmllZCB0byBFY29ub21pYywgSGVhbHRoLCBhbmQgVG91cmlzbSBjYXRlZ29yeS4gVGV4dCBjbGFzc2lmaWNhdGlvbiBjYW4gaGVscCB0aGUgcHJvY2VzcyBvZiB0aGlzIGFydGljbGUgY2F0ZWdvcml6YXRpb24uIEluIHRoaXMgcGFwZXIsIGEgcmVzZWFyY2ggYWJvdXQgaG93IG11bHRpbm9taWFsIG5hw692ZSBiYXllcyBwZXJmb3JtcyBvbiBjYXRlZ29yaXphdGlvbiBvZiBvbmxpbmUgYXJ0aWNsZSBhYm91dCBlYXJ0aHF1YWtlIGluIEluZG9uZXNpYSB3YXMgZG9uZS4gVEYtSURGIHdhcyB1c2VkIHRvIGRldGVybWluZSB3ZWlnaHQgb2YgZWFjaCBmZWF0dXJlLiBUaGUgdGVzdGluZyB3YXMgZG9uZSBieSB1c2luZyB1bmlncmFtIGZlYXR1cmUsIGJpZ3JhbSBmZWF0dXJlLCBhbmQgdGhlIGNvbWJpbmF0aW9uIG9mIGJvdGggLiBGdXJ0aGVybW9yZSwgdGhlIHRlc3Rpbmcgd2FzIGFsc28gZG9uZSBieSByZW1vdmluZyBzdGVtbWluZyBhbmQgc3RvcHdvcmRzIHJlbW92YWwgZnJvbSBwcmVwcm9jZXNzaW5nLiBUaGUgaGlnaGVzdCBGLW1lYXN1cmUgb2J0YWluZWQgYnkgNS1mb2xkIGNyb3NzIHZhbGlkYXRpb24gaXMgOTUuMjAlIGZyb20gYSBzY2VuYXJpbyB3aGVyZSBjb21iaW5hdGlvbiBvZiBib3RoIHVuaWdhbSBhbmQgYmlncmFtIGZlYXR1cmUgdXNlZCBwbHVzIHN0ZW1taW5nIGFuZCBzdG9wd29yZHMgcmVtb3ZhbCBhcmUgaW5jbHVkZWQgaW4gcHJlcHJvY2Vzc2luZy4iLCJhdXRob3IiOlt7ImRyb3BwaW5nLXBhcnRpY2xlIjoiIiwiZmFtaWx5IjoiU2FicmFuaSIsImdpdmVuIjoiQWxpZiIsIm5vbi1kcm9wcGluZy1wYXJ0aWNsZSI6IiIsInBhcnNlLW5hbWVzIjpmYWxzZSwic3VmZml4IjoiIn0seyJkcm9wcGluZy1wYXJ0aWNsZSI6IiIsImZhbWlseSI6IldlZGFzaHdhcmEgVy4iLCJnaXZlbiI6IkkgR2VkZSBXaXJhcmFtYSIsIm5vbi1kcm9wcGluZy1wYXJ0aWNsZSI6IiIsInBhcnNlLW5hbWVzIjpmYWxzZSwic3VmZml4IjoiIn0seyJkcm9wcGluZy1wYXJ0aWNsZSI6IiIsImZhbWlseSI6IkJpbWFudG9ybyIsImdpdmVuIjoiRml0cmkiLCJub24tZHJvcHBpbmctcGFydGljbGUiOiIiLCJwYXJzZS1uYW1lcyI6ZmFsc2UsInN1ZmZpeCI6IiJ9XSwiY29udGFpbmVyLXRpdGxlIjoiSnVybmFsIFRla25vbG9naSBJbmZvcm1hc2ksIEtvbXB1dGVyLCBkYW4gQXBsaWthc2lueWEgKEpUSUtBICkiLCJpZCI6ImY4ZTAyYzU2LTYwNWQtNWEwOC1iNjdjLTdlMjQzZWE3YTE2NCIsImlzc3VlIjoiMSIsImlzc3VlZCI6eyJkYXRlLXBhcnRzIjpbWyIyMDIwIl1dfSwicGFnZSI6Ijg5LTEwMCIsInRpdGxlIjoiTXVsdGlub21pYWwgTmHDr3ZlIEJheWVzIHVudHVrIEtsYXNpZmlrYXNpIEFydGlrZWwgT25saW5lIHRlbnRhbmcgR2VtcGEgZGkgSW5kb25lc2lhIiwidHlwZSI6ImFydGljbGUtam91cm5hbCIsInZvbHVtZSI6IjIiLCJjb250YWluZXItdGl0bGUtc2hvcnQiOiIifSwidXJpcyI6WyJodHRwOi8vd3d3Lm1lbmRlbGV5LmNvbS9kb2N1bWVudHMvP3V1aWQ9MDQ3ZjljMDgtN2QyNC00OTM2LWJhZGMtMzFiYmNjYjMzYzJjIl0sImlzVGVtcG9yYXJ5IjpmYWxzZSwibGVnYWN5RGVza3RvcElkIjoiMDQ3ZjljMDgtN2QyNC00OTM2LWJhZGMtMzFiYmNjYjMzYzJjIn1dfQ==&quot;,&quot;citationItems&quot;:[{&quot;id&quot;:&quot;f8e02c56-605d-5a08-b67c-7e243ea7a164&quot;,&quot;itemData&quot;:{&quot;DOI&quot;:&quot;10.29303/jtika.v2i1.87&quot;,&quot;abstract&quot;:&quot;Indonesia is a country where earthquake often occurs. This circumstances lead to many amount of news about earthquake in Indonesia was served. One popular way to provide news is through online article. Online article that contains information about earthquake often classified to Economic, Health, and Tourism category. Text classification can help the process of this article categorization. In this paper, a research about how multinomial naïve bayes performs on categorization of online article about earthquake in Indonesia was done. TF-IDF was used to determine weight of each feature. The testing was done by using unigram feature, bigram feature, and the combination of both . Furthermore, the testing was also done by removing stemming and stopwords removal from preprocessing. The highest F-measure obtained by 5-fold cross validation is 95.20% from a scenario where combination of both unigam and bigram feature used plus stemming and stopwords removal are included in preprocessing.&quot;,&quot;author&quot;:[{&quot;dropping-particle&quot;:&quot;&quot;,&quot;family&quot;:&quot;Sabrani&quot;,&quot;given&quot;:&quot;Alif&quot;,&quot;non-dropping-particle&quot;:&quot;&quot;,&quot;parse-names&quot;:false,&quot;suffix&quot;:&quot;&quot;},{&quot;dropping-particle&quot;:&quot;&quot;,&quot;family&quot;:&quot;Wedashwara W.&quot;,&quot;given&quot;:&quot;I Gede Wirarama&quot;,&quot;non-dropping-particle&quot;:&quot;&quot;,&quot;parse-names&quot;:false,&quot;suffix&quot;:&quot;&quot;},{&quot;dropping-particle&quot;:&quot;&quot;,&quot;family&quot;:&quot;Bimantoro&quot;,&quot;given&quot;:&quot;Fitri&quot;,&quot;non-dropping-particle&quot;:&quot;&quot;,&quot;parse-names&quot;:false,&quot;suffix&quot;:&quot;&quot;}],&quot;container-title&quot;:&quot;Jurnal Teknologi Informasi, Komputer, dan Aplikasinya (JTIKA )&quot;,&quot;id&quot;:&quot;f8e02c56-605d-5a08-b67c-7e243ea7a164&quot;,&quot;issue&quot;:&quot;1&quot;,&quot;issued&quot;:{&quot;date-parts&quot;:[[&quot;2020&quot;]]},&quot;page&quot;:&quot;89-100&quot;,&quot;title&quot;:&quot;Multinomial Naïve Bayes untuk Klasifikasi Artikel Online tentang Gempa di Indonesia&quot;,&quot;type&quot;:&quot;article-journal&quot;,&quot;volume&quot;:&quot;2&quot;,&quot;container-title-short&quot;:&quot;&quot;},&quot;uris&quot;:[&quot;http://www.mendeley.com/documents/?uuid=047f9c08-7d24-4936-badc-31bbccb33c2c&quot;],&quot;isTemporary&quot;:false,&quot;legacyDesktopId&quot;:&quot;047f9c08-7d24-4936-badc-31bbccb33c2c&quot;}]},{&quot;citationID&quot;:&quot;MENDELEY_CITATION_0aff3f10-de69-4090-a644-5ca56f3d5935&quot;,&quot;properties&quot;:{&quot;noteIndex&quot;:0},&quot;isEdited&quot;:false,&quot;manualOverride&quot;:{&quot;citeprocText&quot;:&quot;(Rahman &amp;#38; Doewes, 2017)&quot;,&quot;isManuallyOverridden&quot;:false,&quot;manualOverrideText&quot;:&quot;&quot;},&quot;citationTag&quot;:&quot;MENDELEY_CITATION_v3_eyJjaXRhdGlvbklEIjoiTUVOREVMRVlfQ0lUQVRJT05fMGFmZjNmMTAtZGU2OS00MDkwLWE2NDQtNWNhNTZmM2Q1OTM1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quot;,&quot;citationItems&quot;:[{&quot;id&quot;:&quot;b262e7f7-432d-5afa-96bc-34bbc4666606&quot;,&quot;itemData&quot;:{&quot;abstract&quot;:&quot;The huge availability of text in numerous forms is the valuable information resource that can be used for various purposes. One of the text mining methods to analyze text document is classification. Text classification is a process of grouping and categorizing a document based on the training models. This study aimed to categorize Indonesian news automatically using Multinomial Naive Bayes. To get more optimal result, feature selection process using Document Frequency Thresholding method and term weighting using Term Frequency-Inverse Document Frequency (TF-IDF) were applied. The experiment showed that Multinomial Naive Bayes with TF-IDF produced the highest average accuracy to 86,62 % while Multinomial Naive Bayes reached 86,28%, Multinomial Naive Bayes with DF-Thresholding-TFIDF to 86,15% and Multinomial Naive Bayes with DF-Thresholding to 85,98%. Feature selection with Document Frequency Thresholding is quite efficient to reduce the number of data dimension shown with the result of insignificant final accuracy from Multinomial Naive Bayes method.&quot;,&quot;author&quot;:[{&quot;dropping-particle&quot;:&quot;&quot;,&quot;family&quot;:&quot;Rahman&quot;,&quot;given&quot;:&quot;Amelia&quot;,&quot;non-dropping-particle&quot;:&quot;&quot;,&quot;parse-names&quot;:false,&quot;suffix&quot;:&quot;&quot;},{&quot;dropping-particle&quot;:&quot;&quot;,&quot;family&quot;:&quot;Doewes&quot;,&quot;given&quot;:&quot;Afrizal&quot;,&quot;non-dropping-particle&quot;:&quot;&quot;,&quot;parse-names&quot;:false,&quot;suffix&quot;:&quot;&quot;}],&quot;container-title&quot;:&quot;ITSMART: Jurnal Ilmiah Teknologi dan Informasi&quot;,&quot;id&quot;:&quot;b262e7f7-432d-5afa-96bc-34bbc4666606&quot;,&quot;issue&quot;:&quot;1&quot;,&quot;issued&quot;:{&quot;date-parts&quot;:[[&quot;2017&quot;]]},&quot;page&quot;:&quot;32-38&quot;,&quot;title&quot;:&quot;Online News Classification Using Multinomial Naive Bayes&quot;,&quot;type&quot;:&quot;article-journal&quot;,&quot;volume&quot;:&quot;6&quot;,&quot;container-title-short&quot;:&quot;&quot;},&quot;uris&quot;:[&quot;http://www.mendeley.com/documents/?uuid=555c01fd-7cc4-47c9-b8f1-fdce64071a09&quot;],&quot;isTemporary&quot;:false,&quot;legacyDesktopId&quot;:&quot;555c01fd-7cc4-47c9-b8f1-fdce64071a09&quot;}]},{&quot;citationID&quot;:&quot;MENDELEY_CITATION_3bee52dd-77d8-4991-82f5-0f84aacac3bc&quot;,&quot;properties&quot;:{&quot;noteIndex&quot;:0},&quot;isEdited&quot;:false,&quot;manualOverride&quot;:{&quot;citeprocText&quot;:&quot;(Rahman &amp;#38; Doewes, 2017)&quot;,&quot;isManuallyOverridden&quot;:false,&quot;manualOverrideText&quot;:&quot;&quot;},&quot;citationTag&quot;:&quot;MENDELEY_CITATION_v3_eyJjaXRhdGlvbklEIjoiTUVOREVMRVlfQ0lUQVRJT05fM2JlZTUyZGQtNzdkOC00OTkxLTgyZjUtMGY4NGFhY2FjM2JjIiwicHJvcGVydGllcyI6eyJub3RlSW5kZXgiOjB9LCJpc0VkaXRlZCI6ZmFsc2UsIm1hbnVhbE92ZXJyaWRlIjp7ImNpdGVwcm9jVGV4dCI6IihSYWhtYW4gJiMzODsgRG9ld2VzLCAyMDE3KSIsImlzTWFudWFsbHlPdmVycmlkZGVuIjpmYWxzZSwibWFudWFsT3ZlcnJpZGVUZXh0IjoiIn0sImNpdGF0aW9uSXRlbXMiOlt7ImlkIjoiYjI2MmU3ZjctNDMyZC01YWZhLTk2YmMtMzRiYmM0NjY2NjA2IiwiaXRlbURhdGEiOnsiYWJzdHJhY3QiOiJUaGUgaHVnZSBhdmFpbGFiaWxpdHkgb2YgdGV4dCBpbiBudW1lcm91cyBmb3JtcyBpcyB0aGUgdmFsdWFibGUgaW5mb3JtYXRpb24gcmVzb3VyY2UgdGhhdCBjYW4gYmUgdXNlZCBmb3IgdmFyaW91cyBwdXJwb3Nlcy4gT25lIG9mIHRoZSB0ZXh0IG1pbmluZyBtZXRob2RzIHRvIGFuYWx5emUgdGV4dCBkb2N1bWVudCBpcyBjbGFzc2lmaWNhdGlvbi4gVGV4dCBjbGFzc2lmaWNhdGlvbiBpcyBhIHByb2Nlc3Mgb2YgZ3JvdXBpbmcgYW5kIGNhdGVnb3JpemluZyBhIGRvY3VtZW50IGJhc2VkIG9uIHRoZSB0cmFpbmluZyBtb2RlbHMuIFRoaXMgc3R1ZHkgYWltZWQgdG8gY2F0ZWdvcml6ZSBJbmRvbmVzaWFuIG5ld3MgYXV0b21hdGljYWxseSB1c2luZyBNdWx0aW5vbWlhbCBOYWl2ZSBCYXllcy4gVG8gZ2V0IG1vcmUgb3B0aW1hbCByZXN1bHQsIGZlYXR1cmUgc2VsZWN0aW9uIHByb2Nlc3MgdXNpbmcgRG9jdW1lbnQgRnJlcXVlbmN5IFRocmVzaG9sZGluZyBtZXRob2QgYW5kIHRlcm0gd2VpZ2h0aW5nIHVzaW5nIFRlcm0gRnJlcXVlbmN5LUludmVyc2UgRG9jdW1lbnQgRnJlcXVlbmN5IChURi1JREYpIHdlcmUgYXBwbGllZC4gVGhlIGV4cGVyaW1lbnQgc2hvd2VkIHRoYXQgTXVsdGlub21pYWwgTmFpdmUgQmF5ZXMgd2l0aCBURi1JREYgcHJvZHVjZWQgdGhlIGhpZ2hlc3QgYXZlcmFnZSBhY2N1cmFjeSB0byA4Niw2MiAlIHdoaWxlIE11bHRpbm9taWFsIE5haXZlIEJheWVzIHJlYWNoZWQgODYsMjglLCBNdWx0aW5vbWlhbCBOYWl2ZSBCYXllcyB3aXRoIERGLVRocmVzaG9sZGluZy1URklERiB0byA4NiwxNSUgYW5kIE11bHRpbm9taWFsIE5haXZlIEJheWVzIHdpdGggREYtVGhyZXNob2xkaW5nIHRvIDg1LDk4JS4gRmVhdHVyZSBzZWxlY3Rpb24gd2l0aCBEb2N1bWVudCBGcmVxdWVuY3kgVGhyZXNob2xkaW5nIGlzIHF1aXRlIGVmZmljaWVudCB0byByZWR1Y2UgdGhlIG51bWJlciBvZiBkYXRhIGRpbWVuc2lvbiBzaG93biB3aXRoIHRoZSByZXN1bHQgb2YgaW5zaWduaWZpY2FudCBmaW5hbCBhY2N1cmFjeSBmcm9tIE11bHRpbm9taWFsIE5haXZlIEJheWVzIG1ldGhvZC4iLCJhdXRob3IiOlt7ImRyb3BwaW5nLXBhcnRpY2xlIjoiIiwiZmFtaWx5IjoiUmFobWFuIiwiZ2l2ZW4iOiJBbWVsaWEiLCJub24tZHJvcHBpbmctcGFydGljbGUiOiIiLCJwYXJzZS1uYW1lcyI6ZmFsc2UsInN1ZmZpeCI6IiJ9LHsiZHJvcHBpbmctcGFydGljbGUiOiIiLCJmYW1pbHkiOiJEb2V3ZXMiLCJnaXZlbiI6IkFmcml6YWwiLCJub24tZHJvcHBpbmctcGFydGljbGUiOiIiLCJwYXJzZS1uYW1lcyI6ZmFsc2UsInN1ZmZpeCI6IiJ9XSwiY29udGFpbmVyLXRpdGxlIjoiSVRTTUFSVDogSnVybmFsIElsbWlhaCBUZWtub2xvZ2kgZGFuIEluZm9ybWFzaSIsImlkIjoiYjI2MmU3ZjctNDMyZC01YWZhLTk2YmMtMzRiYmM0NjY2NjA2IiwiaXNzdWUiOiIxIiwiaXNzdWVkIjp7ImRhdGUtcGFydHMiOltbIjIwMTciXV19LCJwYWdlIjoiMzItMzgiLCJ0aXRsZSI6Ik9ubGluZSBOZXdzIENsYXNzaWZpY2F0aW9uIFVzaW5nIE11bHRpbm9taWFsIE5haXZlIEJheWVzIiwidHlwZSI6ImFydGljbGUtam91cm5hbCIsInZvbHVtZSI6IjYiLCJjb250YWluZXItdGl0bGUtc2hvcnQiOiIifSwidXJpcyI6WyJodHRwOi8vd3d3Lm1lbmRlbGV5LmNvbS9kb2N1bWVudHMvP3V1aWQ9NTU1YzAxZmQtN2NjNC00N2M5LWI4ZjEtZmRjZTY0MDcxYTA5Il0sImlzVGVtcG9yYXJ5IjpmYWxzZSwibGVnYWN5RGVza3RvcElkIjoiNTU1YzAxZmQtN2NjNC00N2M5LWI4ZjEtZmRjZTY0MDcxYTA5In1dfQ==&quot;,&quot;citationItems&quot;:[{&quot;id&quot;:&quot;b262e7f7-432d-5afa-96bc-34bbc4666606&quot;,&quot;itemData&quot;:{&quot;abstract&quot;:&quot;The huge availability of text in numerous forms is the valuable information resource that can be used for various purposes. One of the text mining methods to analyze text document is classification. Text classification is a process of grouping and categorizing a document based on the training models. This study aimed to categorize Indonesian news automatically using Multinomial Naive Bayes. To get more optimal result, feature selection process using Document Frequency Thresholding method and term weighting using Term Frequency-Inverse Document Frequency (TF-IDF) were applied. The experiment showed that Multinomial Naive Bayes with TF-IDF produced the highest average accuracy to 86,62 % while Multinomial Naive Bayes reached 86,28%, Multinomial Naive Bayes with DF-Thresholding-TFIDF to 86,15% and Multinomial Naive Bayes with DF-Thresholding to 85,98%. Feature selection with Document Frequency Thresholding is quite efficient to reduce the number of data dimension shown with the result of insignificant final accuracy from Multinomial Naive Bayes method.&quot;,&quot;author&quot;:[{&quot;dropping-particle&quot;:&quot;&quot;,&quot;family&quot;:&quot;Rahman&quot;,&quot;given&quot;:&quot;Amelia&quot;,&quot;non-dropping-particle&quot;:&quot;&quot;,&quot;parse-names&quot;:false,&quot;suffix&quot;:&quot;&quot;},{&quot;dropping-particle&quot;:&quot;&quot;,&quot;family&quot;:&quot;Doewes&quot;,&quot;given&quot;:&quot;Afrizal&quot;,&quot;non-dropping-particle&quot;:&quot;&quot;,&quot;parse-names&quot;:false,&quot;suffix&quot;:&quot;&quot;}],&quot;container-title&quot;:&quot;ITSMART: Jurnal Ilmiah Teknologi dan Informasi&quot;,&quot;id&quot;:&quot;b262e7f7-432d-5afa-96bc-34bbc4666606&quot;,&quot;issue&quot;:&quot;1&quot;,&quot;issued&quot;:{&quot;date-parts&quot;:[[&quot;2017&quot;]]},&quot;page&quot;:&quot;32-38&quot;,&quot;title&quot;:&quot;Online News Classification Using Multinomial Naive Bayes&quot;,&quot;type&quot;:&quot;article-journal&quot;,&quot;volume&quot;:&quot;6&quot;,&quot;container-title-short&quot;:&quot;&quot;},&quot;uris&quot;:[&quot;http://www.mendeley.com/documents/?uuid=555c01fd-7cc4-47c9-b8f1-fdce64071a09&quot;],&quot;isTemporary&quot;:false,&quot;legacyDesktopId&quot;:&quot;555c01fd-7cc4-47c9-b8f1-fdce64071a09&quot;}]},{&quot;citationID&quot;:&quot;MENDELEY_CITATION_e859eb7b-f8cd-44be-ac41-2bd1b3f5c6d2&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ZTg1OWViN2ItZjhjZC00NGJlLWFjNDEtMmJkMWIzZjVjNmQy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f389ad90-1a10-4ce8-8016-86b084cea3dd&quot;,&quot;properties&quot;:{&quot;noteIndex&quot;:0},&quot;isEdited&quot;:false,&quot;manualOverride&quot;:{&quot;citeprocText&quot;:&quot;(Samsir et al., 2021)&quot;,&quot;isManuallyOverridden&quot;:false,&quot;manualOverrideText&quot;:&quot;&quot;},&quot;citationTag&quot;:&quot;MENDELEY_CITATION_v3_eyJjaXRhdGlvbklEIjoiTUVOREVMRVlfQ0lUQVRJT05fZjM4OWFkOTAtMWExMC00Y2U4LTgwMTYtODZiMDg0Y2VhM2RkIiwicHJvcGVydGllcyI6eyJub3RlSW5kZXgiOjB9LCJpc0VkaXRlZCI6ZmFsc2UsIm1hbnVhbE92ZXJyaWRlIjp7ImNpdGVwcm9jVGV4dCI6IihTYW1zaXIgZXQgYWwuLCAyMDIxKSIsImlzTWFudWFsbHlPdmVycmlkZGVuIjpmYWxzZSwibWFudWFsT3ZlcnJpZGVUZXh0IjoiIn0sImNpdGF0aW9uSXRlbXMiOlt7ImlkIjoiMjU2NmUyZGYtZWQ2Yi01MDZmLThhZDEtMDNhY2YwMWQ3OWMxIiwiaXRlbURhdGEiOnsiRE9JIjoiMTAuMzA4NjUvbWliLnY1aTEuMjYwNCIsImFic3RyYWN0IjoiV0hPIG1lbGFwb3JrYW4gbGViaWggNTIganV0YSBvcmFuZyB0ZXJrb25maXJtYXNpIHBvc2l0aWYgQ292aWQtMTkgZGFuIDEsMiBqdXRhIG9yYW5nIG1lbmluZ2dhbCBkdW5pYSBwYWRhIG1pbmdndSBrZWR1YSBidWxhbiBOb3ZlbWJlciAyMDIwLiBTZW1lbnRhcmEgSW5kb25lc2lhIG1lbmNhdGF0IDQ2MyByaWJ1IG9yYW5nIHRlcmtvbmZpcm1hc2kgcG9zaXRpZiBkZW5nYW4ga29yYmFuIG1lbmluZ2dhbCB0ZWxhaCBtZW5jYXBhaSAxNS4xNDggb3JhbmcuIFN0cmF0ZWdpIG1lbGF3YW4gcGFuZGVtaSBkZW5nYW4gcGVtYmF0YXNhbiBzb3NpYWwgbWVtYWtzYSBzZW11YSBpbnN0aXR1c2kgcGVuZGlkaWthbiBtZW5lcmFwa2FuIHBlbWJlbGFqYXJhbiBkYXJpbmcuIE5hbXVuIHBlbWJlbGFqYXJhbiBkYXJpbmcgeWFuZyBhd2FsbnlhIHNlYmFnYWkgc3RyYXRlZ2kgbWVuamFkaSBrb250cm92ZXJzaSBrYXJlbmEgc2luZ2thdG55YSBwcm9zZXMgYWRhcHRhc2kuIFBlcnViYWhhbiBtZW5kYWRhayBkYXJpIHBlbWJlbGFqYXJhbiB0YXRhcCBtdWthIGtlIHBlbWJlbGFqYXJhbiBkYXJpbmcgcGFkYSBza2FsYSBiZXNhciBtZW55ZWJhYmthbiBiZXJiYWdhaSByZXNwb25zIGRpIG1hc3lhcmFrYXQuIFBlbmVsaXRpYW4gaW5pIGJlcnR1anVhbiBtZW5nYW5hbGlzaXMgb3BpbmkgcHVibGlrIHRlcmhhZGFwIHBlbWJlbGFqYXJhbiBkYXJpbmcgcGFkYSBtYXNhIHBhbmRlbWkgQ09WSUQtMTkgZGkgSW5kb25lc2lhIHBhZGEgYXdhbCBOb3ZlbWJlciAyMDIwLiBQZW5lbGl0aWFuIGRpbGFrdWthbiBkZW5nYW4gcGVuYW1iYW5nYW4gdGVrcyBiZXJiYXNpcyBkb2t1bWVuIHBhZGEgVHdpdHRlciB5YW5nIGRpYW5hbGlzaXMgbWVuZ2d1bmFrYW4gYWxnb3JpdG1hIE5hw692ZSBCYXllcy4gVGVtdWFuIG1lbnVuanVra2FuIGJhaHdhIHBlbWJlbGFqYXJhbiBkYXJpbmcgbWVtaWxpa2kgMzAlIHNlbnRpbWVuIHBvc2l0aWYsIDY5JSBzZW50aW1lbiBuZWdhdGlmLCBkYW4gMSUgbmV0cmFsIHBhZGEgcGVyaW9kZSB0ZXJzZWJ1dC4gVGluZ2dpbnlhIHNlbnRpbWVuIG5lZ2F0aWYgZGloYXNpbGthbiBrYXJlbmEga2V0aWRha3B1YXNhYW4gbWFzeWFyYWthdCB0ZXJoYWRhcCBwZW1iZWxhamFyYW4gZGFyaW5nLiBCZWJlcmFwYSB0d2l0IG1lbnVuanVra2FuIGtla2VjZXdhYW4gZGVuZ2FuIGthdGEg4oCYc3RyZXPigJkgZGFuIOKAmG1hbGFz4oCZIG1lcnVwYWthbiBrYXRhIHlhbmcgbWVtaWxpa2kgZnJla3VlbnNpIHRpbmdnaSBkYWxhbSBwZXJjYWthcGFuLiIsImF1dGhvciI6W3siZHJvcHBpbmctcGFydGljbGUiOiIiLCJmYW1pbHkiOiJTYW1zaXIiLCJnaXZlbiI6IiIsIm5vbi1kcm9wcGluZy1wYXJ0aWNsZSI6IiIsInBhcnNlLW5hbWVzIjpmYWxzZSwic3VmZml4IjoiIn0seyJkcm9wcGluZy1wYXJ0aWNsZSI6IiIsImZhbWlseSI6IkFtYml5YXIiLCJnaXZlbiI6IiIsIm5vbi1kcm9wcGluZy1wYXJ0aWNsZSI6IiIsInBhcnNlLW5hbWVzIjpmYWxzZSwic3VmZml4IjoiIn0seyJkcm9wcGluZy1wYXJ0aWNsZSI6IiIsImZhbWlseSI6IlZlcmF3YXJkaW5hIiwiZ2l2ZW4iOiJVbnVuZyIsIm5vbi1kcm9wcGluZy1wYXJ0aWNsZSI6IiIsInBhcnNlLW5hbWVzIjpmYWxzZSwic3VmZml4IjoiIn0seyJkcm9wcGluZy1wYXJ0aWNsZSI6IiIsImZhbWlseSI6IkVkaSIsImdpdmVuIjoiRmlybWFuIiwibm9uLWRyb3BwaW5nLXBhcnRpY2xlIjoiIiwicGFyc2UtbmFtZXMiOmZhbHNlLCJzdWZmaXgiOiIifSx7ImRyb3BwaW5nLXBhcnRpY2xlIjoiIiwiZmFtaWx5IjoiV2F0cmlhbnRob3MiLCJnaXZlbiI6IlJvbmFsIiwibm9uLWRyb3BwaW5nLXBhcnRpY2xlIjoiIiwicGFyc2UtbmFtZXMiOmZhbHNlLCJzdWZmaXgiOiIifV0sImNvbnRhaW5lci10aXRsZSI6Ikp1cm5hbCBNZWRpYSBJbmZvcm1hdGlrYSBCdWRpZGFybWEiLCJpZCI6IjI1NjZlMmRmLWVkNmItNTA2Zi04YWQxLTAzYWNmMDFkNzljMSIsImlzc3VlZCI6eyJkYXRlLXBhcnRzIjpbWyIyMDIxIl1dfSwicGFnZSI6IjE1Ny0xNjMiLCJ0aXRsZSI6IkFuYWxpc2lzIFNlbnRpbWVuIFBlbWJlbGFqYXJhbiBEYXJpbmcgUGFkYSBUd2l0dGVyIGRpIE1hc2EgUGFuZGVtaSBDT1ZJRC0xOSBNZW5nZ3VuYWthbiBNZXRvZGUgTmHDr3ZlIEJheWVzIiwidHlwZSI6ImFydGljbGUtam91cm5hbCIsInZvbHVtZSI6IjUiLCJjb250YWluZXItdGl0bGUtc2hvcnQiOiIifSwidXJpcyI6WyJodHRwOi8vd3d3Lm1lbmRlbGV5LmNvbS9kb2N1bWVudHMvP3V1aWQ9OGQ3OTU4ODUtMDlmNC00OWM4LWFmY2UtZmZlMzY0ZTFkYmQwIl0sImlzVGVtcG9yYXJ5IjpmYWxzZSwibGVnYWN5RGVza3RvcElkIjoiOGQ3OTU4ODUtMDlmNC00OWM4LWFmY2UtZmZlMzY0ZTFkYmQwIn1dfQ==&quot;,&quot;citationItems&quot;:[{&quot;id&quot;:&quot;2566e2df-ed6b-506f-8ad1-03acf01d79c1&quot;,&quot;itemData&quot;:{&quot;DOI&quot;:&quot;10.30865/mib.v5i1.2604&quot;,&quot;abstract&quot;:&quot;WHO melaporkan lebih 52 juta orang terkonfirmasi positif Covid-19 dan 1,2 juta orang meninggal dunia pada minggu kedua bulan November 2020. Sementara Indonesia mencatat 463 ribu orang terkonfirmasi positif dengan korban meninggal telah mencapai 15.148 orang. Strategi melawan pandemi dengan pembatasan sosial memaksa semua institusi pendidikan menerapkan pembelajaran daring. Namun pembelajaran daring yang awalnya sebagai strategi menjadi kontroversi karena singkatnya proses adaptasi. Perubahan mendadak dari pembelajaran tatap muka ke pembelajaran daring pada skala besar menyebabkan berbagai respons di masyarakat. Penelitian ini bertujuan menganalisis opini publik terhadap pembelajaran daring pada masa pandemi COVID-19 di Indonesia pada awal November 2020. Penelitian dilakukan dengan penambangan teks berbasis dokumen pada Twitter yang dianalisis menggunakan algoritma Naïve Bayes. Temuan menunjukkan bahwa pembelajaran daring memiliki 30% sentimen positif, 69% sentimen negatif, dan 1% netral pada periode tersebut. Tingginya sentimen negatif dihasilkan karena ketidakpuasaan masyarakat terhadap pembelajaran daring. Beberapa twit menunjukkan kekecewaan dengan kata ‘stres’ dan ‘malas’ merupakan kata yang memiliki frekuensi tinggi dalam percakapan.&quot;,&quot;author&quot;:[{&quot;dropping-particle&quot;:&quot;&quot;,&quot;family&quot;:&quot;Samsir&quot;,&quot;given&quot;:&quot;&quot;,&quot;non-dropping-particle&quot;:&quot;&quot;,&quot;parse-names&quot;:false,&quot;suffix&quot;:&quot;&quot;},{&quot;dropping-particle&quot;:&quot;&quot;,&quot;family&quot;:&quot;Ambiyar&quot;,&quot;given&quot;:&quot;&quot;,&quot;non-dropping-particle&quot;:&quot;&quot;,&quot;parse-names&quot;:false,&quot;suffix&quot;:&quot;&quot;},{&quot;dropping-particle&quot;:&quot;&quot;,&quot;family&quot;:&quot;Verawardina&quot;,&quot;given&quot;:&quot;Unung&quot;,&quot;non-dropping-particle&quot;:&quot;&quot;,&quot;parse-names&quot;:false,&quot;suffix&quot;:&quot;&quot;},{&quot;dropping-particle&quot;:&quot;&quot;,&quot;family&quot;:&quot;Edi&quot;,&quot;given&quot;:&quot;Firman&quot;,&quot;non-dropping-particle&quot;:&quot;&quot;,&quot;parse-names&quot;:false,&quot;suffix&quot;:&quot;&quot;},{&quot;dropping-particle&quot;:&quot;&quot;,&quot;family&quot;:&quot;Watrianthos&quot;,&quot;given&quot;:&quot;Ronal&quot;,&quot;non-dropping-particle&quot;:&quot;&quot;,&quot;parse-names&quot;:false,&quot;suffix&quot;:&quot;&quot;}],&quot;container-title&quot;:&quot;Jurnal Media Informatika Budidarma&quot;,&quot;id&quot;:&quot;2566e2df-ed6b-506f-8ad1-03acf01d79c1&quot;,&quot;issued&quot;:{&quot;date-parts&quot;:[[&quot;2021&quot;]]},&quot;page&quot;:&quot;157-163&quot;,&quot;title&quot;:&quot;Analisis Sentimen Pembelajaran Daring Pada Twitter di Masa Pandemi COVID-19 Menggunakan Metode Naïve Bayes&quot;,&quot;type&quot;:&quot;article-journal&quot;,&quot;volume&quot;:&quot;5&quot;,&quot;container-title-short&quot;:&quot;&quot;},&quot;uris&quot;:[&quot;http://www.mendeley.com/documents/?uuid=8d795885-09f4-49c8-afce-ffe364e1dbd0&quot;],&quot;isTemporary&quot;:false,&quot;legacyDesktopId&quot;:&quot;8d795885-09f4-49c8-afce-ffe364e1dbd0&quot;}]},{&quot;citationID&quot;:&quot;MENDELEY_CITATION_60f41f79-0a24-4dd7-ad2a-e0c48ed362ed&quot;,&quot;properties&quot;:{&quot;noteIndex&quot;:0},&quot;isEdited&quot;:false,&quot;manualOverride&quot;:{&quot;citeprocText&quot;:&quot;(Laurensz &amp;#38; Eko Sediyono, 2021)&quot;,&quot;isManuallyOverridden&quot;:false,&quot;manualOverrideText&quot;:&quot;&quot;},&quot;citationTag&quot;:&quot;MENDELEY_CITATION_v3_eyJjaXRhdGlvbklEIjoiTUVOREVMRVlfQ0lUQVRJT05fNjBmNDFmNzktMGEyNC00ZGQ3LWFkMmEtZTBjNDhlZDM2MmVkIiwicHJvcGVydGllcyI6eyJub3RlSW5kZXgiOjB9LCJpc0VkaXRlZCI6ZmFsc2UsIm1hbnVhbE92ZXJyaWRlIjp7ImNpdGVwcm9jVGV4dCI6IihMYXVyZW5zeiAmIzM4OyBFa28gU2VkaXlvbm8sIDIwMjEpIiwiaXNNYW51YWxseU92ZXJyaWRkZW4iOmZhbHNlLCJtYW51YWxPdmVycmlkZVRleHQiOiIifSwiY2l0YXRpb25JdGVtcyI6W3siaWQiOiJhYWNkOGYzOC1lMmZmLTVlYjctOTdiNS0wYmQ5NGIwN2EwM2UiLCJpdGVtRGF0YSI6eyJET0kiOiIxMC4yMjE0Ni9qbnRldGkudjEwaTIuMTQyMSIsIklTU04iOiIyMzAxLTQxNTYiLCJhYnN0cmFjdCI6IlZpcnVzIGNvcm9uYSB0ZWxhaCBtZW5qYWRpIHBhbmRlbWkgZHVuaWEgZGFuIHN1ZGFoIG1lbnllYmFyIGhhbXBpciBrZSBzZWx1cnVoIGR1bmlhLCB0ZXJtYXN1ayBJbmRvbmVzaWEuIEJhbnlhayBkYW1wYWsgbmVnYXRpZiB5YW5nIGRpYWtpYmF0a2FuIG9sZWggcGVueWViYXJhbiBDT1ZJRC0xOSBkaSBJbmRvbmVzaWEsIHNlaGluZ2dhIHBlbWVyaW50YWggbWVuZ2FtYmlsIHRpbmRha2FuIHZha3NpbmFzaSBhZ2FyIGRhcGF0IG1lbmVrYW4gdGluZ2thdCBwZW55ZWJhcmFuIENPVklELTE5LiBUYW5nZ2FwYW4gZGFyaSBtYXN5YXJha2F0IHRlcmhhZGFwIHRpbmRha2FuIHZha3NpbmFzaSBjdWt1cCBiZXJhZ2FtIGRpIG1lZGlhIHNvc2lhbCBUd2l0dGVyLCBhZGEgeWFuZyBtZW5kdWt1bmcgZGFuIGFkYSBqdWdhIHlhbmcgdGlkYWsgc2V0dWp1LiBNYWthbGFoIGluaSBiZXJ0dWp1YW4gdW50dWsgbWVuZ2V0YWh1aSBzZW50aW1lbiBtYXN5YXJha2F0IHRlcmhhZGFwIHRpbmRha2FuIHZha3NpbmFzaS4gRGF0YSB5YW5nIGRpZ3VuYWthbiBzZWJhbnlhayA4NDUgdHdlZXQsIGRlbmdhbiBtZW5nZ3VuYWthbiBkdWEga2F0YSBrdW5jaSwgeWFpdHUg4oCcdmFrc2lubWVyYWhwdXRpaOKAnSBkYW4g4oCcdmFrc2luc2lub3ZhY+KAnS4gRGF0YSBrZW11ZGlhbiBkaWJhZ2kgbWVuamFkaSAyNTMgZGF0YSBsYXRpaCBkYW4gNTkyIGRhdGEgdWppLiBLbGFzaWZpa2FzaSBkaWxha3VrYW4gbWVuZ2d1bmFrYW4gbWV0b2RlIFNWTSBkYW4gTmHDr3ZlIEJheWVzLiBIYXNpbCBrbGFzaWZpa2FzaSBkYXJpIG1ldG9kZSBOYcOvdmUgQmF5ZXMgbWVuZGFwYXRrYW4gcmF0YS1yYXRhIGFrdXJhc2kgODUsNTklLCBzZWRhbmdrYW4gU01WIHNlYmVzYXIgODQsNDElLiBIYXNpbCBzZW50aW1lbiBwYWRhIG1ldG9kZSBOYcOvdmUgQmF5ZXMgZGVuZ2FuIGthdGEga3VuY2kg4oCcdmFrc2luc2lub3ZhY+KAnSBtZW5kYXBhdGthbiBzZW50aW1lbiBwb3NpdGlmIDY2JSBkYW4gbmVnYXRpZiAzNCUsIHNlZGFuZ2thbiDigJx2YWtzaW5tZXJhaHB1dGlo4oCdIG1lbXBlcm9sZWggc2VudGltZW4gcG9zaXRpZiA4OSUgZGFuIG5lZ2F0aWYgMTElLiBNZXRvZGUgU1ZNIGRlbmdhbiBrYXRhIGt1bmNpIOKAnHZha3NpbnNpbm92YWPigJ0gbWVuZGFwYXRrYW4gc2VudGltZW4gcG9zaXRpZiA5NiUgZGFuIG5lZ2F0aWYgNCUsIHNlZGFuZ2thbiDigJx2YWtzaW5tZXJhaHB1dGlo4oCdIG1lbmRhcGF0a2FuIHNlbnRpbWVuIHBvc2l0aWYgOTglIGRhbiBuZWdhdGlmIDIlLiBEYXBhdCBkaXNpbXB1bGthbiBiYWh3YSBoYXNpbCBzZW50aW1lbiBtYXN5YXJha2F0IHRlcmhhZGFwIHRpbmRha2FuIHZha3NpbmFzaSBtZW5kYXBhdCByZXNwb25zIHlhbmcgcG9zaXRpZi4iLCJhdXRob3IiOlt7ImRyb3BwaW5nLXBhcnRpY2xlIjoiIiwiZmFtaWx5IjoiTGF1cmVuc3oiLCJnaXZlbiI6IkJyaWFuIiwibm9uLWRyb3BwaW5nLXBhcnRpY2xlIjoiIiwicGFyc2UtbmFtZXMiOmZhbHNlLCJzdWZmaXgiOiIifSx7ImRyb3BwaW5nLXBhcnRpY2xlIjoiIiwiZmFtaWx5IjoiRWtvIFNlZGl5b25vIiwiZ2l2ZW4iOiIiLCJub24tZHJvcHBpbmctcGFydGljbGUiOiIiLCJwYXJzZS1uYW1lcyI6ZmFsc2UsInN1ZmZpeCI6IiJ9XSwiY29udGFpbmVyLXRpdGxlIjoiSnVybmFsIE5hc2lvbmFsIFRla25payBFbGVrdHJvIGRhbiBUZWtub2xvZ2kgSW5mb3JtYXNpIiwiaWQiOiJhYWNkOGYzOC1lMmZmLTVlYjctOTdiNS0wYmQ5NGIwN2EwM2UiLCJpc3N1ZSI6IjIiLCJpc3N1ZWQiOnsiZGF0ZS1wYXJ0cyI6W1siMjAyMSJdXX0sInBhZ2UiOiIxMTgtMTIzIiwidGl0bGUiOiJBbmFsaXNpcyBTZW50aW1lbiBNYXN5YXJha2F0IHRlcmhhZGFwIFRpbmRha2FuIFZha3NpbmFzaSBkYWxhbSBVcGF5YSBNZW5nYXRhc2kgUGFuZGVtaSBDb3ZpZC0xOSIsInR5cGUiOiJhcnRpY2xlLWpvdXJuYWwiLCJ2b2x1bWUiOiIxMCIsImNvbnRhaW5lci10aXRsZS1zaG9ydCI6IiJ9LCJ1cmlzIjpbImh0dHA6Ly93d3cubWVuZGVsZXkuY29tL2RvY3VtZW50cy8/dXVpZD00ZDU1NDY3Yy0zNDFmLTRmNjctODQ0Yi0zYTY1YjQ0NTRjYTciXSwiaXNUZW1wb3JhcnkiOmZhbHNlLCJsZWdhY3lEZXNrdG9wSWQiOiI0ZDU1NDY3Yy0zNDFmLTRmNjctODQ0Yi0zYTY1YjQ0NTRjYTcifV19&quot;,&quot;citationItems&quot;:[{&quot;id&quot;:&quot;aacd8f38-e2ff-5eb7-97b5-0bd94b07a03e&quot;,&quot;itemData&quot;:{&quot;DOI&quot;:&quot;10.22146/jnteti.v10i2.1421&quot;,&quot;ISSN&quot;:&quot;2301-4156&quot;,&quot;abstract&quot;:&quot;Virus corona telah menjadi pandemi dunia dan sudah menyebar hampir ke seluruh dunia, termasuk Indonesia. Banyak dampak negatif yang diakibatkan oleh penyebaran COVID-19 di Indonesia, sehingga pemerintah mengambil tindakan vaksinasi agar dapat menekan tingkat penyebaran COVID-19. Tanggapan dari masyarakat terhadap tindakan vaksinasi cukup beragam di media sosial Twitter, ada yang mendukung dan ada juga yang tidak setuju. Makalah ini bertujuan untuk mengetahui sentimen masyarakat terhadap tindakan vaksinasi. Data yang digunakan sebanyak 845 tweet, dengan menggunakan dua kata kunci, yaitu “vaksinmerahputih” dan “vaksinsinovac”. Data kemudian dibagi menjadi 253 data latih dan 592 data uji. Klasifikasi dilakukan menggunakan metode SVM dan Naïve Bayes. Hasil klasifikasi dari metode Naïve Bayes mendapatkan rata-rata akurasi 85,59%, sedangkan SMV sebesar 84,41%. Hasil sentimen pada metode Naïve Bayes dengan kata kunci “vaksinsinovac” mendapatkan sentimen positif 66% dan negatif 34%, sedangkan “vaksinmerahputih” memperoleh sentimen positif 89% dan negatif 11%. Metode SVM dengan kata kunci “vaksinsinovac” mendapatkan sentimen positif 96% dan negatif 4%, sedangkan “vaksinmerahputih” mendapatkan sentimen positif 98% dan negatif 2%. Dapat disimpulkan bahwa hasil sentimen masyarakat terhadap tindakan vaksinasi mendapat respons yang positif.&quot;,&quot;author&quot;:[{&quot;dropping-particle&quot;:&quot;&quot;,&quot;family&quot;:&quot;Laurensz&quot;,&quot;given&quot;:&quot;Brian&quot;,&quot;non-dropping-particle&quot;:&quot;&quot;,&quot;parse-names&quot;:false,&quot;suffix&quot;:&quot;&quot;},{&quot;dropping-particle&quot;:&quot;&quot;,&quot;family&quot;:&quot;Eko Sediyono&quot;,&quot;given&quot;:&quot;&quot;,&quot;non-dropping-particle&quot;:&quot;&quot;,&quot;parse-names&quot;:false,&quot;suffix&quot;:&quot;&quot;}],&quot;container-title&quot;:&quot;Jurnal Nasional Teknik Elektro dan Teknologi Informasi&quot;,&quot;id&quot;:&quot;aacd8f38-e2ff-5eb7-97b5-0bd94b07a03e&quot;,&quot;issue&quot;:&quot;2&quot;,&quot;issued&quot;:{&quot;date-parts&quot;:[[&quot;2021&quot;]]},&quot;page&quot;:&quot;118-123&quot;,&quot;title&quot;:&quot;Analisis Sentimen Masyarakat terhadap Tindakan Vaksinasi dalam Upaya Mengatasi Pandemi Covid-19&quot;,&quot;type&quot;:&quot;article-journal&quot;,&quot;volume&quot;:&quot;10&quot;,&quot;container-title-short&quot;:&quot;&quot;},&quot;uris&quot;:[&quot;http://www.mendeley.com/documents/?uuid=4d55467c-341f-4f67-844b-3a65b4454ca7&quot;],&quot;isTemporary&quot;:false,&quot;legacyDesktopId&quot;:&quot;4d55467c-341f-4f67-844b-3a65b4454ca7&quot;}]},{&quot;citationID&quot;:&quot;MENDELEY_CITATION_ac638fa1-0989-4a34-8a0a-7f07526c48ea&quot;,&quot;properties&quot;:{&quot;noteIndex&quot;:0},&quot;isEdited&quot;:false,&quot;manualOverride&quot;:{&quot;citeprocText&quot;:&quot;(Purwiantono &amp;#38; Aditya, 2020)&quot;,&quot;isManuallyOverridden&quot;:false,&quot;manualOverrideText&quot;:&quot;&quot;},&quot;citationTag&quot;:&quot;MENDELEY_CITATION_v3_eyJjaXRhdGlvbklEIjoiTUVOREVMRVlfQ0lUQVRJT05fYWM2MzhmYTEtMDk4OS00YTM0LThhMGEtN2YwNzUyNmM0OGVhIiwicHJvcGVydGllcyI6eyJub3RlSW5kZXgiOjB9LCJpc0VkaXRlZCI6ZmFsc2UsIm1hbnVhbE92ZXJyaWRlIjp7ImNpdGVwcm9jVGV4dCI6IihQdXJ3aWFudG9ubyAmIzM4OyBBZGl0eWEsIDIwMjApIiwiaXNNYW51YWxseU92ZXJyaWRkZW4iOmZhbHNlLCJtYW51YWxPdmVycmlkZVRleHQiOiIifSwiY2l0YXRpb25JdGVtcyI6W3siaWQiOiIwMzU0OThmYS05M2I2LTUyY2QtOGI3OS03NmQyNDliYzg0MmQiLCJpdGVtRGF0YSI6eyJET0kiOiIxMC4zMzM2NS9qdGsudjE0aTIuNzA5IiwiSVNTTiI6IjE0MTItOTY2MyIsImFic3RyYWN0IjoiUGVuZWxpdGlhbiBpbmkgYmVydHVqdWFuIHVudHVrIG1lbmVyYXBrYW4gc2VidWFoIGFsZ29yaXRtYSBrbGFzaWZpa2FzaSB5YW5nIGRhcGF0IG1lbmp1c3RpZmlrYXNpIHNlbnRpbWVuIHBhZGEga3VtcHVsYW4gY3VpdGFuIFR3aXR0ZXIgeWFuZyBkaXBvc3Rpbmcgb2xlaCBtYXN5YXJha2F0IEluZG9uZXNpYS4gUGVuZXJhcGFuIGFsZ29yaXRtYSBpbmkgbmFudGlueWEgYWthbiBtZW5na2xhc2lmaWthc2lrYW4gY3VpdGFuIG1hbmEgeWFuZyBtZW5nYW5kdW5nIHVuc3VyIHBlbGFuZ2dhcmFuIHlhbmcgZGlhdHVyIGRhbGFtIFVVLUlURS4gRGVuZ2FuIGFkYW55YSBwZW5lcmFwYW4gYWxnb3JpdG1hIGtsYXNpZmlrYXNpIGluaSBkaWhhcmFwa2FuIGRhcGF0IG1lbWJhbnR1IHBlbWVyaW50YWgga2h1c3VzbnlhIEtlcG9saXNpYW4gUmVwdWJsaWsgSW5kb25lc2lhIGRhbiBCYWRhbiBJbnRlbGlqZW4gTmVnYXJhIGRhbGFtIG1lcnVtdXNrYW4ga2ViaWpha2FuIG1lbmdlbmFpIHRpbmRha2FuIHBlbmNlZ2FoYW4gcGVsYW5nZ2FyYW4gVVUtSVRFIHNlcnRhIG1lbmNlZ2FoIHBlbnllYmFyYW4gcGFoYW0gcmFkaWthbGlzbWUsIGluZm9ybWFzaSBwYWxzdSBkYW4gaXN1IFNBUkEgZGkgTmVnYXJhIEluZG9uZXNpYS4gVGVrbmlrIHBlbmd1bXB1bGFuIGRhdGEgeWFuZyBkaWxha3VrYW4gcGFkYSBwZW5lbGl0aWFuIGluaSB5YWl0dSBtZW5nZ3VuYWthbiBUd2l0dGVyIEFQSSAoQXBwbGljYXRpb24gUHJvZ3JhbW1pbmcgSW50ZXJmYWNlKS4gU2VkYW5na2FuIGFsZ29yaXRtYSBrbGFzaWZpa2FzaSB5YW5nIGRpZ3VuYWthbiBwYWRhIHBlbmVsaXRpYW4gaW5pIHlhaXR1IE5haXZlIEJheWVzIE11bHRpbm9taWFsIFRleHQuIEFsZ29yaXRtYSBpbmkgZGlwaWxpaCBrYXJlbmEgbWFtcHUgbWVuZ2tsYXNpZmlrYXNpa2FuIGRva3VtZW4gZGVuZ2FuIG1lbXBlcmhpdHVuZ2thbiBqdW1sYWgga2VtdW5jdWxhbiBrYXRhLiBEYXJpIGhhc2lsIGtvbXBpbGFzaSBkYW4gZGF0YSB5YW5nIGRpb2xhaCwgYWxnb3JpdG1hIGluaSBtYW1wdSBtZW5qdXN0aWZpa2FzaSBzZW50aW1lbiBzZWNhcmEgYWt1cmF0IGt1cmFuZyBsZWJpaCA5OSw2MiUuIiwiYXV0aG9yIjpbeyJkcm9wcGluZy1wYXJ0aWNsZSI6IiIsImZhbWlseSI6IlB1cndpYW50b25vIiwiZ2l2ZW4iOiJGZWJyeSBFa2EiLCJub24tZHJvcHBpbmctcGFydGljbGUiOiIiLCJwYXJzZS1uYW1lcyI6ZmFsc2UsInN1ZmZpeCI6IiJ9LHsiZHJvcHBpbmctcGFydGljbGUiOiIiLCJmYW1pbHkiOiJBZGl0eWEiLCJnaXZlbiI6IkFkZGluIiwibm9uLWRyb3BwaW5nLXBhcnRpY2xlIjoiIiwicGFyc2UtbmFtZXMiOmZhbHNlLCJzdWZmaXgiOiIifV0sImNvbnRhaW5lci10aXRsZSI6Ikp1cm5hbCBUZWtubyBLb21wYWsiLCJpZCI6IjAzNTQ5OGZhLTkzYjYtNTJjZC04Yjc5LTc2ZDI0OWJjODQyZCIsImlzc3VlIjoiMiIsImlzc3VlZCI6eyJkYXRlLXBhcnRzIjpbWyIyMDIwIl1dfSwicGFnZSI6IjY4IiwidGl0bGUiOiJLbGFzaWZpa2FzaSBTZW50aW1lbiBTYXJhLCBIb2FrcyBEYW4gUmFkaWthbCBQYWRhIFBvc3RpbmdhbiBNZWRpYSBTb3NpYWwgTWVuZ2d1bmFrYW4gQWxnb3JpdG1hIE5haXZlIEJheWVzIE11bHRpbm9taWFsIFRleHQiLCJ0eXBlIjoiYXJ0aWNsZS1qb3VybmFsIiwidm9sdW1lIjoiMTQiLCJjb250YWluZXItdGl0bGUtc2hvcnQiOiIifSwidXJpcyI6WyJodHRwOi8vd3d3Lm1lbmRlbGV5LmNvbS9kb2N1bWVudHMvP3V1aWQ9NDg1NDJiOWUtMGNiZC00NDBmLThmMjUtODE5ODljMGU4NGNiIl0sImlzVGVtcG9yYXJ5IjpmYWxzZSwibGVnYWN5RGVza3RvcElkIjoiNDg1NDJiOWUtMGNiZC00NDBmLThmMjUtODE5ODljMGU4NGNiIn1dfQ==&quot;,&quot;citationItems&quot;:[{&quot;id&quot;:&quot;035498fa-93b6-52cd-8b79-76d249bc842d&quot;,&quot;itemData&quot;:{&quot;DOI&quot;:&quot;10.33365/jtk.v14i2.709&quot;,&quot;ISSN&quot;:&quot;1412-9663&quot;,&quot;abstract&quot;:&quot;Penelitian ini bertujuan untuk menerapkan sebuah algoritma klasifikasi yang dapat menjustifikasi sentimen pada kumpulan cuitan Twitter yang diposting oleh masyarakat Indonesia. Penerapan algoritma ini nantinya akan mengklasifikasikan cuitan mana yang mengandung unsur pelanggaran yang diatur dalam UU-ITE. Dengan adanya penerapan algoritma klasifikasi ini diharapkan dapat membantu pemerintah khususnya Kepolisian Republik Indonesia dan Badan Intelijen Negara dalam merumuskan kebijakan mengenai tindakan pencegahan pelanggaran UU-ITE serta mencegah penyebaran paham radikalisme, informasi palsu dan isu SARA di Negara Indonesia. Teknik pengumpulan data yang dilakukan pada penelitian ini yaitu menggunakan Twitter API (Application Programming Interface). Sedangkan algoritma klasifikasi yang digunakan pada penelitian ini yaitu Naive Bayes Multinomial Text. Algoritma ini dipilih karena mampu mengklasifikasikan dokumen dengan memperhitungkan jumlah kemunculan kata. Dari hasil kompilasi dan data yang diolah, algoritma ini mampu menjustifikasi sentimen secara akurat kurang lebih 99,62%.&quot;,&quot;author&quot;:[{&quot;dropping-particle&quot;:&quot;&quot;,&quot;family&quot;:&quot;Purwiantono&quot;,&quot;given&quot;:&quot;Febry Eka&quot;,&quot;non-dropping-particle&quot;:&quot;&quot;,&quot;parse-names&quot;:false,&quot;suffix&quot;:&quot;&quot;},{&quot;dropping-particle&quot;:&quot;&quot;,&quot;family&quot;:&quot;Aditya&quot;,&quot;given&quot;:&quot;Addin&quot;,&quot;non-dropping-particle&quot;:&quot;&quot;,&quot;parse-names&quot;:false,&quot;suffix&quot;:&quot;&quot;}],&quot;container-title&quot;:&quot;Jurnal Tekno Kompak&quot;,&quot;id&quot;:&quot;035498fa-93b6-52cd-8b79-76d249bc842d&quot;,&quot;issue&quot;:&quot;2&quot;,&quot;issued&quot;:{&quot;date-parts&quot;:[[&quot;2020&quot;]]},&quot;page&quot;:&quot;68&quot;,&quot;title&quot;:&quot;Klasifikasi Sentimen Sara, Hoaks Dan Radikal Pada Postingan Media Sosial Menggunakan Algoritma Naive Bayes Multinomial Text&quot;,&quot;type&quot;:&quot;article-journal&quot;,&quot;volume&quot;:&quot;14&quot;,&quot;container-title-short&quot;:&quot;&quot;},&quot;uris&quot;:[&quot;http://www.mendeley.com/documents/?uuid=48542b9e-0cbd-440f-8f25-81989c0e84cb&quot;],&quot;isTemporary&quot;:false,&quot;legacyDesktopId&quot;:&quot;48542b9e-0cbd-440f-8f25-81989c0e84cb&quot;}]},{&quot;citationID&quot;:&quot;MENDELEY_CITATION_c5a876fc-bea8-41ed-9dda-50aa0af6b098&quot;,&quot;properties&quot;:{&quot;noteIndex&quot;:0},&quot;isEdited&quot;:false,&quot;manualOverride&quot;:{&quot;citeprocText&quot;:&quot;(Sonata &amp;#38; Sari, 2019)&quot;,&quot;isManuallyOverridden&quot;:false,&quot;manualOverrideText&quot;:&quot;&quot;},&quot;citationTag&quot;:&quot;MENDELEY_CITATION_v3_eyJjaXRhdGlvbklEIjoiTUVOREVMRVlfQ0lUQVRJT05fYzVhODc2ZmMtYmVhOC00MWVkLTlkZGEtNTBhYTBhZjZiMDk4IiwicHJvcGVydGllcyI6eyJub3RlSW5kZXgiOjB9LCJpc0VkaXRlZCI6ZmFsc2UsIm1hbnVhbE92ZXJyaWRlIjp7ImNpdGVwcm9jVGV4dCI6IihTb25hdGEgJiMzODsgU2FyaSwgMjAxOSkiLCJpc01hbnVhbGx5T3ZlcnJpZGRlbiI6ZmFsc2UsIm1hbnVhbE92ZXJyaWRlVGV4dCI6IiJ9LCJjaXRhdGlvbkl0ZW1zIjpbeyJpZCI6IjEwYTNmZTQ4LTdlMjgtNTRiZi1iY2IwLWY0MTczOWZjODA2ZiIsIml0ZW1EYXRhIjp7IkRPSSI6IjEwLjMxNTA0L2tvbXVuaWthLnY4aTEuMTgzMiIsIklTU04iOiIyMzAzLTE3MDAiLCJhYnN0cmFjdCI6IlBlcnNhaW5nYW4gYmlzbmlzIGUtY29tbWVyY2Ugc2VtYWtpbiBrZXRhdC5UZXJkYXBhdCBiZWJlcmFwYSBqZW5pcyBlLWNvbW1lcmNlIHlhbmcgc2VyaW5nIGRpanVtcGFpLiBTYWxhaCBzYXR1IHlhbmcgcGFsaW5nIGJhbnlhayBkaWd1bmFrYW4gYWRhbGFoIGplbmlzIEMyQyAoQ3VzdG9tZXItdG8tQ3VzdG9tZXIpLiBFLWNvbW1lcmNlIGplbmlzIGluaSBtZW1mYXNpbGl0YXNpIHRyYW5zYWtzaSBsYW5nc3VuZyBhbnRhcmEgcGVtYmVsaSBkYW4gcGVuanVhbC4gUGVuZWxpdGlhbiBpbmkgYmVybWFrc3VkIG1lbmdlbWJhbmdrYW4gbW9kZWwgQzJDIGRlbmdhbiBtZW5nZ3VuYWthbiBVTUwgKFVuaWZpZWQgTW9kZWxpbmcgTGFuZ3VhZ2UpLiBLZWJhcnVhbiBkYXJpIHBlbW9kZWxhbiBDMkMgZGVuZ2FuIG1lbmdndW5ha2FuIFVNTCB0ZXJsZXRhayBwYWRhIGthcmFrdGVyaXN0aWsgVU1MIHlhbmcgbWVtdW5na2lua2FuIGlkZW50aWZpa2FzaSB0ZXJoYWRhcCBvYmplayBtYW5hIHNhamEgeWFuZyBtZW1lbmdhcnVoaSBzaXN0ZW0uIFBlbW9kZWxhbiBDMkMgZGVuZ2FuIG1lbmdndW5ha2FuIFVNTCBkYXBhdCBtZW1iZXJpa2FuIG1hbmZhYXQga2VwYWRhIGN1c3RvbWVyIGUtY29tbWVyY2UgeWFuZyBtYXNpaCBhd2FtIHRlcmhhZGFwIHRyYW5zYWtzaSBDMkMgZGFuIGtlcGFkYSBwZW5qdWFsbnlhLiBQZW5lbGl0aWFuIGluaSBtZW5naGFzaWxrYW4gYmVudHVrIHJhbmNhbmdhbiBwZW1vZGVsYW4gbWVuZ2d1bmFrYW4gVU1MIHlhbmcgbWVtdW5na2lua2FuIHNldGlhcCBvYmplayB0ZXJsaWhhdCBqZWxhcyBkYW4gbXVkYWggZGltZW5nZXJ0aS4iLCJhdXRob3IiOlt7ImRyb3BwaW5nLXBhcnRpY2xlIjoiIiwiZmFtaWx5IjoiU29uYXRhIiwiZ2l2ZW4iOiJGaWZpbiIsIm5vbi1kcm9wcGluZy1wYXJ0aWNsZSI6IiIsInBhcnNlLW5hbWVzIjpmYWxzZSwic3VmZml4IjoiIn0seyJkcm9wcGluZy1wYXJ0aWNsZSI6IiIsImZhbWlseSI6IlNhcmkiLCJnaXZlbiI6IlZpbmEgV0luZGEiLCJub24tZHJvcHBpbmctcGFydGljbGUiOiIiLCJwYXJzZS1uYW1lcyI6ZmFsc2UsInN1ZmZpeCI6IiJ9XSwiY29udGFpbmVyLXRpdGxlIjoiSnVybmFsIEtvbXVuaWthIDogSnVybmFsIEtvbXVuaWthc2ksIE1lZGlhIGRhbiBJbmZvcm1hdGlrYSIsImlkIjoiMTBhM2ZlNDgtN2UyOC01NGJmLWJjYjAtZjQxNzM5ZmM4MDZmIiwiaXNzdWUiOiIxIiwiaXNzdWVkIjp7ImRhdGUtcGFydHMiOltbIjIwMTkiXV19LCJwYWdlIjoiMjIiLCJ0aXRsZSI6IlBlbWFuZmFhdGFuIFVNTCAoVW5pZmllZCBNb2RlbGluZyBMYW5ndWFnZSkgRGFsYW0gUGVyYW5jYW5nYW4gU2lzdGVtIEluZm9ybWFzaSBFLUNvbW1lcmNlIEplbmlzIEN1c3RvbWVyLVRvLUN1c3RvbWVyIiwidHlwZSI6ImFydGljbGUtam91cm5hbCIsInZvbHVtZSI6IjgiLCJjb250YWluZXItdGl0bGUtc2hvcnQiOiIifSwidXJpcyI6WyJodHRwOi8vd3d3Lm1lbmRlbGV5LmNvbS9kb2N1bWVudHMvP3V1aWQ9N2E2OGY5NTgtMzYyOC00MDUxLWFkYmQtNjFiNzQ0MmI4ODdmIl0sImlzVGVtcG9yYXJ5IjpmYWxzZSwibGVnYWN5RGVza3RvcElkIjoiN2E2OGY5NTgtMzYyOC00MDUxLWFkYmQtNjFiNzQ0MmI4ODdmIn1dfQ==&quot;,&quot;citationItems&quot;:[{&quot;id&quot;:&quot;10a3fe48-7e28-54bf-bcb0-f41739fc806f&quot;,&quot;itemData&quot;:{&quot;DOI&quot;:&quot;10.31504/komunika.v8i1.1832&quot;,&quot;ISSN&quot;:&quot;2303-1700&quot;,&quot;abstract&quot;:&quot;Persaingan bisnis e-commerce semakin ketat.Terdapat beberapa jenis e-commerce yang sering dijumpai. Salah satu yang paling banyak digunakan adalah jenis C2C (Customer-to-Customer). E-commerce jenis ini memfasilitasi transaksi langsung antara pembeli dan penjual. Penelitian ini bermaksud mengembangkan model C2C dengan menggunakan UML (Unified Modeling Language). Kebaruan dari pemodelan C2C dengan menggunakan UML terletak pada karakteristik UML yang memungkinkan identifikasi terhadap objek mana saja yang memengaruhi sistem. Pemodelan C2C dengan menggunakan UML dapat memberikan manfaat kepada customer e-commerce yang masih awam terhadap transaksi C2C dan kepada penjualnya. Penelitian ini menghasilkan bentuk rancangan pemodelan menggunakan UML yang memungkinkan setiap objek terlihat jelas dan mudah dimengerti.&quot;,&quot;author&quot;:[{&quot;dropping-particle&quot;:&quot;&quot;,&quot;family&quot;:&quot;Sonata&quot;,&quot;given&quot;:&quot;Fifin&quot;,&quot;non-dropping-particle&quot;:&quot;&quot;,&quot;parse-names&quot;:false,&quot;suffix&quot;:&quot;&quot;},{&quot;dropping-particle&quot;:&quot;&quot;,&quot;family&quot;:&quot;Sari&quot;,&quot;given&quot;:&quot;Vina WInda&quot;,&quot;non-dropping-particle&quot;:&quot;&quot;,&quot;parse-names&quot;:false,&quot;suffix&quot;:&quot;&quot;}],&quot;container-title&quot;:&quot;Jurnal Komunika : Jurnal Komunikasi, Media dan Informatika&quot;,&quot;id&quot;:&quot;10a3fe48-7e28-54bf-bcb0-f41739fc806f&quot;,&quot;issue&quot;:&quot;1&quot;,&quot;issued&quot;:{&quot;date-parts&quot;:[[&quot;2019&quot;]]},&quot;page&quot;:&quot;22&quot;,&quot;title&quot;:&quot;Pemanfaatan UML (Unified Modeling Language) Dalam Perancangan Sistem Informasi E-Commerce Jenis Customer-To-Customer&quot;,&quot;type&quot;:&quot;article-journal&quot;,&quot;volume&quot;:&quot;8&quot;,&quot;container-title-short&quot;:&quot;&quot;},&quot;uris&quot;:[&quot;http://www.mendeley.com/documents/?uuid=7a68f958-3628-4051-adbd-61b7442b887f&quot;],&quot;isTemporary&quot;:false,&quot;legacyDesktopId&quot;:&quot;7a68f958-3628-4051-adbd-61b7442b887f&quot;}]},{&quot;citationID&quot;:&quot;MENDELEY_CITATION_0e3f0c7b-f807-4abf-8dfc-962f139b7f82&quot;,&quot;properties&quot;:{&quot;noteIndex&quot;:0},&quot;isEdited&quot;:false,&quot;manualOverride&quot;:{&quot;citeprocText&quot;:&quot;(Fatimah &amp;#38; Nuryaningsih, 2018)&quot;,&quot;isManuallyOverridden&quot;:false,&quot;manualOverrideText&quot;:&quot;&quot;},&quot;citationTag&quot;:&quot;MENDELEY_CITATION_v3_eyJjaXRhdGlvbklEIjoiTUVOREVMRVlfQ0lUQVRJT05fMGUzZjBjN2ItZjgwNy00YWJmLThkZmMtOTYyZjEzOWI3ZjgyIiwicHJvcGVydGllcyI6eyJub3RlSW5kZXgiOjB9LCJpc0VkaXRlZCI6ZmFsc2UsIm1hbnVhbE92ZXJyaWRlIjp7ImNpdGVwcm9jVGV4dCI6IihGYXRpbWFoICYjMzg7IE51cnlhbmluZ3NpaCwgMjAxOCkiLCJpc01hbnVhbGx5T3ZlcnJpZGRlbiI6ZmFsc2UsIm1hbnVhbE92ZXJyaWRlVGV4dCI6IiJ9LCJjaXRhdGlvbkl0ZW1zIjpbeyJpZCI6ImZkM2JjMTdlLTBhNWQtNTUxMS1hMDc1LWM1YmVjMDY5YjYyZiIsIml0ZW1EYXRhIjp7IklTQk4iOiI5NzgtOTc5LTA0NC0wMjItNyIsIklTU04iOiIwMzYxOTIzMCIsIlBNSUQiOiIyNTgxODEzIiwiYWJzdHJhY3QiOiJ0ZWtub2xvZ2kgcGVuZ29sYWhhbiBkYWdpbmcgbWVtaWxpa2kgbGluZ2t1cCB5YW5nIGx1YXMgc2VwZXJ0aSBzaWZhdCBmaXNpaywgbWlrcm9iaW9sb2dpcyBkYW4ga2FuZHVuZ2FuIGtpbWlhIGRhcmkgamVuaXMgZGFnaW5nbnlhIGRhbiBwcm9zZXMgZGFsYW0gcGVuZ29sYWhhbiBiYWhhbiB0ZXJzZWJ1dCBkZW5nYW4gc3Blc2lhbGlzYXNpIHlhbmcgYmVyYWdhbSBzZXBlcnRpIHBlbXJvc2VzYW4sIHBlbmdhd2V0YW4sIHBlbmdlbWFzYW4sIHBlbnlpbXBhbmFuIGRhbiBzZWJhZ2FpbnlhLiBNYW5mYWF0IHRla25vbG9naSBwZW5nb2xhaGFuIGRhZ2luZyBiZXJrYWl0YW4gZGVuZ2FuIGtldGVyc2VkaWFhbiBiYWhhbiBwYW5nYW4gYXNhbCBoZXdhbmkgeWFuZyB0ZXJzZWRpYSBhdGF1cHVuIGRpdXNhaGFrYW4gb2xlaCBtYW51c2lhIGRhbiBrZWJ1dHVoYW4gbWFudXNpYSBha2FuIGJhaGFuIHBhbmdhbiBraHVzdXNueWEgZGFnaW5nIGFkYWxhaCBydXRpbi4gUGVtZW51aGFuIHByb3RlaW4gaGV3YW5pIHNlYmFnYWkga2VidXR1aGFuIHVudHVrIGtvbnN1bXNpIGF0YXVwdW4ga2h1c3VzIGRpIGhhcmkgYmVzYXIga2VhZ2FtYWFuIHRpZGFrIG11bmdraW4gbWVudW5nZ3UgbWFzYSBwYW5lbiB0aWJhLiBPbGVoIGthcmVuYSBpdHUgdGVrbm9sb2dpIHBlbmdhd2V0YW4gYmFoYW4gcGFuZ2FuIGFzYWwgaGV3YW5pIGtodXN1c255YSBkYWdpbmcgZGFwYXQgZGl1c2FoYWthbiBzZWhpbmdnYSBiYWhhbiBwYW5nYW4gaGFzaWwgdGVybmFrIGRhcGF0IGRpc2ltcGFuIGRhbGFtIGphbmdrYSB3YWt0dSB5YW5nIGN1a3VwIGxhbWEuIFRla25payBwZW5nYXdldGFuIGp1Z2EgZGFwYXQgZGlndW5ha2FuIHVudHVrIGRpc3RyaWJ1c2kgYmFoYW4gbWFrYW5hbiBzZWNhcmEgbWVyYXRhIGtlIHRlbXBhdCB5YW5nIGphdWggYmFoa2FuIGtlIGJlcmJhZ2FpIGJlbGFoYW4gZHVuaWEuIFNlbGFpbiBoYWwgdGVyc2VidXQgdGVrbm9sb2dpIHBlbmdvbGFoYW4gZGFnaW5nIGp1Z2EgZGlrZW1iYW5na2FuIHVudHVrIHBlbmluZ2thdGFuIG11dHUgZGFuIG1lbXBlcnBhbmphbmcgbWFzYSBrYWRhbHVhcnNhIGJhaGFuIHBhbmdhbiBhc2FsIHRlcm5hay9kYWdpbmcga2FyZW5hIGJhaGFuIHBhbmdhbiBhc2FsIGhld2FuaSBzYW5nYXQgcmVudGFuIG1lbmdhbGFtaSBwZW1idXN1a2FuIGppa2EgdGVybGFsdSBsYW1hIGRpIGRhbGFtIHN1aHUgcnVhbmcuIERlbmdhbiBhZGFueWEgdGVrbm9sb2dpIHlhbmcgdGVwYXQgZGFwYXQgbWVtcGVycGFuamFuZyBtYXNhIHNpbXBhbiBsZWJpaCBkYXJpIGJhaGFuIG1ha2FuYW4gYXNhbCBoZXdhbmkuIEJhaGFuIHBhbmdhbiBoZXdhbmkgZGFwYXQgZGlvbGFoIG1lbmphZGkgc3VhdHUgcHJvZHVrIG1ha2FuYW4gbWVsYWx1aSBtZXRvZGUgdGVydGVudHUgbWlzYWxueWEgZGVuZ2FuIHRla25vbG9naSBwZW5nYXdldGFuLCBwZW5nYXNhcGFuLCBmZXJtZW50YXNpLCBwZW5nZXJpbmdhbiBkYW4gbWVtYmVyaSBzdWh1IHRpbmdnaSBhdGF1cHVuIHJlbmRhaCBzZWhpbmdnYSBiYWhhbiBtYWthbmFuIGRhcGF0IGJlcnRhaGFuIGxlYmloIGxhbWEgZGFuIG1lbXBlcnRhaGFua2FuIGZsYXZvci8gcmFzYSBkYXJpIGJhaGFuIHBhbmdhbiBhc2FsIGhld2FuaSBraHVzdXNueWEgZGFnaW5nLiBCLiIsImF1dGhvciI6W3siZHJvcHBpbmctcGFydGljbGUiOiIiLCJmYW1pbHkiOiJGYXRpbWFoIiwiZ2l2ZW4iOiIiLCJub24tZHJvcHBpbmctcGFydGljbGUiOiIiLCJwYXJzZS1uYW1lcyI6ZmFsc2UsInN1ZmZpeCI6IiJ9LHsiZHJvcHBpbmctcGFydGljbGUiOiIiLCJmYW1pbHkiOiJOdXJ5YW5pbmdzaWgiLCJnaXZlbiI6IiIsIm5vbi1kcm9wcGluZy1wYXJ0aWNsZSI6IiIsInBhcnNlLW5hbWVzIjpmYWxzZSwic3VmZml4IjoiIn1dLCJpZCI6ImZkM2JjMTdlLTBhNWQtNTUxMS1hMDc1LWM1YmVjMDY5YjYyZiIsImlzc3VlZCI6eyJkYXRlLXBhcnRzIjpbWyIyMDE4Il1dfSwidGl0bGUiOiJCdWt1IEFqYXIgQnVrdSBBamFyIiwidHlwZSI6ImJvb2siLCJjb250YWluZXItdGl0bGUtc2hvcnQiOiIifSwidXJpcyI6WyJodHRwOi8vd3d3Lm1lbmRlbGV5LmNvbS9kb2N1bWVudHMvP3V1aWQ9M2EzMGU2MGMtZTJlNi00ZGIxLTllZWEtYThlMmI1ZTc1OTk1Il0sImlzVGVtcG9yYXJ5IjpmYWxzZSwibGVnYWN5RGVza3RvcElkIjoiM2EzMGU2MGMtZTJlNi00ZGIxLTllZWEtYThlMmI1ZTc1OTk1In1dfQ==&quot;,&quot;citationItems&quot;:[{&quot;id&quot;:&quot;fd3bc17e-0a5d-5511-a075-c5bec069b62f&quot;,&quot;itemData&quot;:{&quot;ISBN&quot;:&quot;978-979-044-022-7&quot;,&quot;ISSN&quot;:&quot;03619230&quot;,&quot;PMID&quot;:&quot;2581813&quot;,&quot;abstract&quot;:&quo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quot;,&quot;author&quot;:[{&quot;dropping-particle&quot;:&quot;&quot;,&quot;family&quot;:&quot;Fatimah&quot;,&quot;given&quot;:&quot;&quot;,&quot;non-dropping-particle&quot;:&quot;&quot;,&quot;parse-names&quot;:false,&quot;suffix&quot;:&quot;&quot;},{&quot;dropping-particle&quot;:&quot;&quot;,&quot;family&quot;:&quot;Nuryaningsih&quot;,&quot;given&quot;:&quot;&quot;,&quot;non-dropping-particle&quot;:&quot;&quot;,&quot;parse-names&quot;:false,&quot;suffix&quot;:&quot;&quot;}],&quot;id&quot;:&quot;fd3bc17e-0a5d-5511-a075-c5bec069b62f&quot;,&quot;issued&quot;:{&quot;date-parts&quot;:[[&quot;2018&quot;]]},&quot;title&quot;:&quot;Buku Ajar Buku Ajar&quot;,&quot;type&quot;:&quot;book&quot;,&quot;container-title-short&quot;:&quot;&quot;},&quot;uris&quot;:[&quot;http://www.mendeley.com/documents/?uuid=3a30e60c-e2e6-4db1-9eea-a8e2b5e75995&quot;],&quot;isTemporary&quot;:false,&quot;legacyDesktopId&quot;:&quot;3a30e60c-e2e6-4db1-9eea-a8e2b5e75995&quot;}]},{&quot;citationID&quot;:&quot;MENDELEY_CITATION_6bfb5ffa-bd01-46a1-89ac-950c0c1f4726&quot;,&quot;properties&quot;:{&quot;noteIndex&quot;:0},&quot;isEdited&quot;:false,&quot;manualOverride&quot;:{&quot;citeprocText&quot;:&quot;(Rosa, 2021)&quot;,&quot;isManuallyOverridden&quot;:false,&quot;manualOverrideText&quot;:&quot;&quot;},&quot;citationTag&quot;:&quot;MENDELEY_CITATION_v3_eyJjaXRhdGlvbklEIjoiTUVOREVMRVlfQ0lUQVRJT05fNmJmYjVmZmEtYmQwMS00NmExLTg5YWMtOTUwYzBjMWY0NzI2IiwicHJvcGVydGllcyI6eyJub3RlSW5kZXgiOjB9LCJpc0VkaXRlZCI6ZmFsc2UsIm1hbnVhbE92ZXJyaWRlIjp7ImNpdGVwcm9jVGV4dCI6IihSb3NhLCAyMDIxKSIsImlzTWFudWFsbHlPdmVycmlkZGVuIjpmYWxzZSwibWFudWFsT3ZlcnJpZGVUZXh0IjoiIn0sImNpdGF0aW9uSXRlbXMiOlt7ImlkIjoiYTcxOTdkMmEtZTk1YS01MmIxLTgxNWYtMGIxYTMxOTFlNThkIiwiaXRlbURhdGEiOnsiVVJMIjoiaHR0cHM6Ly93d3cua29tcGFzLmNvbS90cmVuL3JlYWQvMjAyMS8wNy8xOC8wOTAwMDAxNjUvc3VydmVpLTMzLXBlcnNlbi1tYXN5YXJha2F0LW1lbm9sYWstdmFrc2luLWNvdmlkLTE5LXBlbmRpZGlrYW4tdGluZ2dpP3BhZ2U9YWxsIiwiYXV0aG9yIjpbeyJkcm9wcGluZy1wYXJ0aWNsZSI6IiIsImZhbWlseSI6IlJvc2EiLCJnaXZlbiI6Ik1heWEgQ2l0cmEiLCJub24tZHJvcHBpbmctcGFydGljbGUiOiIiLCJwYXJzZS1uYW1lcyI6ZmFsc2UsInN1ZmZpeCI6IiJ9XSwiY29udGFpbmVyLXRpdGxlIjoiS09NUEFTLmNvbSIsImlkIjoiYTcxOTdkMmEtZTk1YS01MmIxLTgxNWYtMGIxYTMxOTFlNThkIiwiaXNzdWVkIjp7ImRhdGUtcGFydHMiOltbIjIwMjEiXV19LCJwYWdlIjoiMSIsInRpdGxlIjoiU3VydmVpIDMzIFBlcnNlbiBNYXN5YXJha2F0IE1lbm9sYWsgVmFrc2luIENvdmlkLTE5LCBQZW5kaWRpa2FuIFRpbmdnaSBUZXJiYW55YWsgUGVudWxpcyA6IE1heWEgQ2l0cmEgUm9zYSBFZGl0b3IgOiBNYXlhIENpdHJhIFJvc2EiLCJ0eXBlIjoid2VicGFnZSIsImNvbnRhaW5lci10aXRsZS1zaG9ydCI6IiJ9LCJ1cmlzIjpbImh0dHA6Ly93d3cubWVuZGVsZXkuY29tL2RvY3VtZW50cy8/dXVpZD0zZTE1YWVjZS1mZmJlLTQyNTktOGQzYy0yODNlM2ZjNzhiZWIiXSwiaXNUZW1wb3JhcnkiOmZhbHNlLCJsZWdhY3lEZXNrdG9wSWQiOiIzZTE1YWVjZS1mZmJlLTQyNTktOGQzYy0yODNlM2ZjNzhiZWIifV19&quot;,&quot;citationItems&quot;:[{&quot;id&quot;:&quot;a7197d2a-e95a-52b1-815f-0b1a3191e58d&quot;,&quot;itemData&quot;:{&quot;URL&quot;:&quot;https://www.kompas.com/tren/read/2021/07/18/090000165/survei-33-persen-masyarakat-menolak-vaksin-covid-19-pendidikan-tinggi?page=all&quot;,&quot;author&quot;:[{&quot;dropping-particle&quot;:&quot;&quot;,&quot;family&quot;:&quot;Rosa&quot;,&quot;given&quot;:&quot;Maya Citra&quot;,&quot;non-dropping-particle&quot;:&quot;&quot;,&quot;parse-names&quot;:false,&quot;suffix&quot;:&quot;&quot;}],&quot;container-title&quot;:&quot;KOMPAS.com&quot;,&quot;id&quot;:&quot;a7197d2a-e95a-52b1-815f-0b1a3191e58d&quot;,&quot;issued&quot;:{&quot;date-parts&quot;:[[&quot;2021&quot;]]},&quot;page&quot;:&quot;1&quot;,&quot;title&quot;:&quot;Survei 33 Persen Masyarakat Menolak Vaksin Covid-19, Pendidikan Tinggi Terbanyak Penulis : Maya Citra Rosa Editor : Maya Citra Rosa&quot;,&quot;type&quot;:&quot;webpage&quot;,&quot;container-title-short&quot;:&quot;&quot;},&quot;uris&quot;:[&quot;http://www.mendeley.com/documents/?uuid=3e15aece-ffbe-4259-8d3c-283e3fc78beb&quot;],&quot;isTemporary&quot;:false,&quot;legacyDesktopId&quot;:&quot;3e15aece-ffbe-4259-8d3c-283e3fc78beb&quot;}]},{&quot;citationID&quot;:&quot;MENDELEY_CITATION_cb4d8611-8e07-405c-a3f5-f9103a394bd3&quot;,&quot;properties&quot;:{&quot;noteIndex&quot;:0},&quot;isEdited&quot;:false,&quot;manualOverride&quot;:{&quot;citeprocText&quot;:&quot;(Lestari &amp;#38; Saepudin, 2021)&quot;,&quot;isManuallyOverridden&quot;:false,&quot;manualOverrideText&quot;:&quot;&quot;},&quot;citationTag&quot;:&quot;MENDELEY_CITATION_v3_eyJjaXRhdGlvbklEIjoiTUVOREVMRVlfQ0lUQVRJT05fY2I0ZDg2MTEtOGUwNy00MDVjLWEzZjUtZjkxMDNhMzk0YmQzIiwicHJvcGVydGllcyI6eyJub3RlSW5kZXgiOjB9LCJpc0VkaXRlZCI6ZmFsc2UsIm1hbnVhbE92ZXJyaWRlIjp7ImNpdGVwcm9jVGV4dCI6IihMZXN0YXJpICYjMzg7IFNhZXB1ZGluLCAyMDIxKSIsImlzTWFudWFsbHlPdmVycmlkZGVuIjpmYWxzZSwibWFudWFsT3ZlcnJpZGVUZXh0IjoiIn0sImNpdGF0aW9uSXRlbXMiOlt7ImlkIjoiZGYyOWJmN2YtM2NmMi01OTlmLTkwNWYtODc1ZDcxMzFhYzBlIiwiaXRlbURhdGEiOnsiYXV0aG9yIjpbeyJkcm9wcGluZy1wYXJ0aWNsZSI6IiIsImZhbWlseSI6Ikxlc3RhcmkiLCJnaXZlbiI6IlNyaSIsIm5vbi1kcm9wcGluZy1wYXJ0aWNsZSI6IiIsInBhcnNlLW5hbWVzIjpmYWxzZSwic3VmZml4IjoiIn0seyJkcm9wcGluZy1wYXJ0aWNsZSI6IiIsImZhbWlseSI6IlNhZXB1ZGluIiwiZ2l2ZW4iOiJTdWRpbiIsIm5vbi1kcm9wcGluZy1wYXJ0aWNsZSI6IiIsInBhcnNlLW5hbWVzIjpmYWxzZSwic3VmZml4IjoiIn1dLCJpZCI6ImRmMjliZjdmLTNjZjItNTk5Zi05MDVmLTg3NWQ3MTMxYWMwZSIsImlzc3VlZCI6eyJkYXRlLXBhcnRzIjpbWyIyMDIxIl1dfSwidGl0bGUiOiJBTkFMSVNJUyBTRU5USU1FTiBWQUtTSU4gU0lOT1ZBQyBQQURBIFRXSVRURVIgTUVOR0dVTkFLQU4iLCJ0eXBlIjoiYXJ0aWNsZS1qb3VybmFsIiwiY29udGFpbmVyLXRpdGxlLXNob3J0IjoiIn0sInVyaXMiOlsiaHR0cDovL3d3dy5tZW5kZWxleS5jb20vZG9jdW1lbnRzLz91dWlkPWMyMjQwYTM5LWJiNTctNDJkZi1hZTQ3LTRjZTk2OGI0MDllMCJdLCJpc1RlbXBvcmFyeSI6ZmFsc2UsImxlZ2FjeURlc2t0b3BJZCI6ImMyMjQwYTM5LWJiNTctNDJkZi1hZTQ3LTRjZTk2OGI0MDllMCJ9XX0=&quot;,&quot;citationItems&quot;:[{&quot;id&quot;:&quot;df29bf7f-3cf2-599f-905f-875d7131ac0e&quot;,&quot;itemData&quot;:{&quot;author&quot;:[{&quot;dropping-particle&quot;:&quot;&quot;,&quot;family&quot;:&quot;Lestari&quot;,&quot;given&quot;:&quot;Sri&quot;,&quot;non-dropping-particle&quot;:&quot;&quot;,&quot;parse-names&quot;:false,&quot;suffix&quot;:&quot;&quot;},{&quot;dropping-particle&quot;:&quot;&quot;,&quot;family&quot;:&quot;Saepudin&quot;,&quot;given&quot;:&quot;Sudin&quot;,&quot;non-dropping-particle&quot;:&quot;&quot;,&quot;parse-names&quot;:false,&quot;suffix&quot;:&quot;&quot;}],&quot;id&quot;:&quot;df29bf7f-3cf2-599f-905f-875d7131ac0e&quot;,&quot;issued&quot;:{&quot;date-parts&quot;:[[&quot;2021&quot;]]},&quot;title&quot;:&quot;ANALISIS SENTIMEN VAKSIN SINOVAC PADA TWITTER MENGGUNAKAN&quot;,&quot;type&quot;:&quot;article-journal&quot;,&quot;container-title-short&quot;:&quot;&quot;},&quot;uris&quot;:[&quot;http://www.mendeley.com/documents/?uuid=c2240a39-bb57-42df-ae47-4ce968b409e0&quot;],&quot;isTemporary&quot;:false,&quot;legacyDesktopId&quot;:&quot;c2240a39-bb57-42df-ae47-4ce968b409e0&quot;}]},{&quot;citationID&quot;:&quot;MENDELEY_CITATION_447c7025-1a18-4082-85fb-9329cb6df7a2&quot;,&quot;properties&quot;:{&quot;noteIndex&quot;:0},&quot;isEdited&quot;:false,&quot;manualOverride&quot;:{&quot;isManuallyOverridden&quot;:false,&quot;citeprocText&quot;:&quot;(Schmitt Julien, 2022)&quot;,&quot;manualOverrideText&quot;:&quot;&quot;},&quot;citationTag&quot;:&quot;MENDELEY_CITATION_v3_eyJjaXRhdGlvbklEIjoiTUVOREVMRVlfQ0lUQVRJT05fNDQ3YzcwMjUtMWExOC00MDgyLTg1ZmItOTMyOWNiNmRmN2EyIiwicHJvcGVydGllcyI6eyJub3RlSW5kZXgiOjB9LCJpc0VkaXRlZCI6ZmFsc2UsIm1hbnVhbE92ZXJyaWRlIjp7ImlzTWFudWFsbHlPdmVycmlkZGVuIjpmYWxzZSwiY2l0ZXByb2NUZXh0IjoiKFNjaG1pdHQgSnVsaWVuLCAyMDIyKSIsIm1hbnVhbE92ZXJyaWRlVGV4dCI6IiJ9LCJjaXRhdGlvbkl0ZW1zIjpbeyJpZCI6ImNmZTNkODhjLTk4NDItMzc1Ni1iNWFjLTViMzUyY2U2Y2UyZSIsIml0ZW1EYXRhIjp7InR5cGUiOiJ3ZWJwYWdlIiwiaWQiOiJjZmUzZDg4Yy05ODQyLTM3NTYtYjVhYy01YjM1MmNlNmNlMmUiLCJ0aXRsZSI6IlR3aXR0ZXIgQVBJIFYyIGZvciBQSFAiLCJhdXRob3IiOlt7ImZhbWlseSI6IlNjaG1pdHQgSnVsaWVuIiwiZ2l2ZW4iOiIiLCJwYXJzZS1uYW1lcyI6ZmFsc2UsImRyb3BwaW5nLXBhcnRpY2xlIjoiIiwibm9uLWRyb3BwaW5nLXBhcnRpY2xlIjoiIn1dLCJjb250YWluZXItdGl0bGUiOiJHaXRodWIiLCJhY2Nlc3NlZCI6eyJkYXRlLXBhcnRzIjpbWzIwMjIsNiwyXV19LCJVUkwiOiJodHRwczovL2dpdGh1Yi5jb20vbm93ZWgvdHdpdHRlci1hcGktdjItcGhwIiwiaXNzdWVkIjp7ImRhdGUtcGFydHMiOltbMjAyMl1dfSwiY29udGFpbmVyLXRpdGxlLXNob3J0IjoiIn0sImlzVGVtcG9yYXJ5IjpmYWxzZX1dfQ==&quot;,&quot;citationItems&quot;:[{&quot;id&quot;:&quot;cfe3d88c-9842-3756-b5ac-5b352ce6ce2e&quot;,&quot;itemData&quot;:{&quot;type&quot;:&quot;webpage&quot;,&quot;id&quot;:&quot;cfe3d88c-9842-3756-b5ac-5b352ce6ce2e&quot;,&quot;title&quot;:&quot;Twitter API V2 for PHP&quot;,&quot;author&quot;:[{&quot;family&quot;:&quot;Schmitt Julien&quot;,&quot;given&quot;:&quot;&quot;,&quot;parse-names&quot;:false,&quot;dropping-particle&quot;:&quot;&quot;,&quot;non-dropping-particle&quot;:&quot;&quot;}],&quot;container-title&quot;:&quot;Github&quot;,&quot;accessed&quot;:{&quot;date-parts&quot;:[[2022,6,2]]},&quot;URL&quot;:&quot;https://github.com/noweh/twitter-api-v2-php&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B5BE-2ADF-4D8B-B99A-D7A00A3D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9213</TotalTime>
  <Pages>7</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Hermawan</dc:creator>
  <cp:keywords/>
  <dc:description/>
  <cp:lastModifiedBy>Handy Setiawan</cp:lastModifiedBy>
  <cp:revision>1786</cp:revision>
  <cp:lastPrinted>2022-11-09T16:27:00Z</cp:lastPrinted>
  <dcterms:created xsi:type="dcterms:W3CDTF">2021-10-08T17:53:00Z</dcterms:created>
  <dcterms:modified xsi:type="dcterms:W3CDTF">2023-08-16T08:08:00Z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302ead78-a5d0-31e1-b0b7-7ea1f44d1a38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