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F5B95" w14:textId="4FA14B43" w:rsidR="002450B6" w:rsidRDefault="002450B6" w:rsidP="00A736A0">
      <w:pPr>
        <w:pStyle w:val="Judul1"/>
        <w:rPr>
          <w:lang w:val="en-US"/>
        </w:rPr>
      </w:pPr>
      <w:bookmarkStart w:id="0" w:name="_Toc118056886"/>
      <w:r>
        <w:rPr>
          <w:lang w:val="en-US"/>
        </w:rPr>
        <w:t>BAB III</w:t>
      </w:r>
      <w:r>
        <w:rPr>
          <w:lang w:val="en-US"/>
        </w:rPr>
        <w:br/>
        <w:t>ANALISA DAN PERANCANGAN</w:t>
      </w:r>
      <w:bookmarkEnd w:id="0"/>
    </w:p>
    <w:p w14:paraId="57C92404" w14:textId="77777777" w:rsidR="002450B6" w:rsidRDefault="002450B6" w:rsidP="00A736A0">
      <w:pPr>
        <w:pStyle w:val="Judul2"/>
        <w:rPr>
          <w:lang w:val="en-US"/>
        </w:rPr>
      </w:pPr>
      <w:bookmarkStart w:id="1" w:name="_Toc118056887"/>
      <w:r>
        <w:rPr>
          <w:lang w:val="en-US"/>
        </w:rPr>
        <w:t>Analisa</w:t>
      </w:r>
      <w:bookmarkEnd w:id="1"/>
    </w:p>
    <w:p w14:paraId="5A7792D4" w14:textId="77777777" w:rsidR="002450B6" w:rsidRDefault="002450B6" w:rsidP="00A736A0">
      <w:pPr>
        <w:pStyle w:val="Judul3"/>
        <w:rPr>
          <w:lang w:val="en-US"/>
        </w:rPr>
      </w:pPr>
      <w:bookmarkStart w:id="2" w:name="_Toc118056888"/>
      <w:r>
        <w:rPr>
          <w:lang w:val="en-US"/>
        </w:rPr>
        <w:t>Identifikasi Masalah</w:t>
      </w:r>
      <w:bookmarkEnd w:id="2"/>
    </w:p>
    <w:p w14:paraId="3848C601" w14:textId="4903BF4C" w:rsidR="002450B6" w:rsidRPr="00EB1DB6" w:rsidRDefault="002450B6" w:rsidP="00FA505C">
      <w:pPr>
        <w:ind w:firstLine="720"/>
        <w:rPr>
          <w:rFonts w:cs="Times New Roman"/>
          <w:szCs w:val="24"/>
          <w:lang w:val="en-US"/>
        </w:rPr>
      </w:pPr>
      <w:r>
        <w:rPr>
          <w:lang w:val="en-US"/>
        </w:rPr>
        <w:t xml:space="preserve">Indonesia sedang mengalami </w:t>
      </w:r>
      <w:r>
        <w:rPr>
          <w:rFonts w:cs="Times New Roman"/>
          <w:szCs w:val="24"/>
          <w:shd w:val="clear" w:color="auto" w:fill="FFFFFF"/>
          <w:lang w:val="en-US"/>
        </w:rPr>
        <w:t>pandemi dan sedang berjuang menurunkan angka positif COVID-19 dengan melakukan vaksinasi. Penggunaan vaksin COVID-19 pastinya memunculkan respon dan opini dari masyarakat.</w:t>
      </w:r>
      <w:r w:rsidRPr="00ED46EA">
        <w:rPr>
          <w:rFonts w:cs="Times New Roman"/>
          <w:szCs w:val="24"/>
        </w:rPr>
        <w:t xml:space="preserve"> </w:t>
      </w:r>
      <w:r>
        <w:rPr>
          <w:rFonts w:cs="Times New Roman"/>
          <w:szCs w:val="24"/>
          <w:lang w:val="en-US"/>
        </w:rPr>
        <w:t xml:space="preserve">Persepsi masyarakat terhadap vaksin sangat beragam dan saat ini cenderung negatif, karena masyarakat Indonesia saat ini masih banyak terpengahuh oleh informasi </w:t>
      </w:r>
      <w:r w:rsidR="00620BB6">
        <w:rPr>
          <w:rFonts w:cs="Times New Roman"/>
          <w:szCs w:val="24"/>
          <w:lang w:val="en-US"/>
        </w:rPr>
        <w:t>bohong tidak sesuai fakta</w:t>
      </w:r>
      <w:r>
        <w:rPr>
          <w:rFonts w:cs="Times New Roman"/>
          <w:szCs w:val="24"/>
          <w:lang w:val="en-US"/>
        </w:rPr>
        <w:t xml:space="preserve"> yang beredar di media sosial. Penolakan </w:t>
      </w:r>
      <w:r w:rsidR="00417D6A">
        <w:rPr>
          <w:rFonts w:cs="Times New Roman"/>
          <w:szCs w:val="24"/>
          <w:lang w:val="en-US"/>
        </w:rPr>
        <w:t xml:space="preserve">pada </w:t>
      </w:r>
      <w:r>
        <w:rPr>
          <w:rFonts w:cs="Times New Roman"/>
          <w:szCs w:val="24"/>
          <w:lang w:val="en-US"/>
        </w:rPr>
        <w:t xml:space="preserve">vaksin COVID-19 sempat menjadi </w:t>
      </w:r>
      <w:r w:rsidR="00417D6A">
        <w:rPr>
          <w:rFonts w:cs="Times New Roman"/>
          <w:szCs w:val="24"/>
          <w:lang w:val="en-US"/>
        </w:rPr>
        <w:t xml:space="preserve">pembicaraan </w:t>
      </w:r>
      <w:r>
        <w:rPr>
          <w:rFonts w:cs="Times New Roman"/>
          <w:szCs w:val="24"/>
          <w:lang w:val="en-US"/>
        </w:rPr>
        <w:t xml:space="preserve">topik di Twitter. </w:t>
      </w:r>
      <w:r>
        <w:rPr>
          <w:rFonts w:cs="Times New Roman"/>
          <w:szCs w:val="24"/>
          <w:shd w:val="clear" w:color="auto" w:fill="FFFFFF"/>
          <w:lang w:val="en-US"/>
        </w:rPr>
        <w:t>Menurut data vaksinasi COVID-19 Nasional kementrian Kesehatan per tanggal 08 Oktober 2021, menunjukkan bahwa jumlah vaksinasi dosis 1 masih mencapai 47% dari 208.265.720 penduduk sasaran vaksinasi.</w:t>
      </w:r>
      <w:r>
        <w:rPr>
          <w:rFonts w:cs="Times New Roman"/>
          <w:szCs w:val="24"/>
          <w:lang w:val="en-US"/>
        </w:rPr>
        <w:t xml:space="preserve"> </w:t>
      </w:r>
      <w:r w:rsidR="00502747" w:rsidRPr="00550A45">
        <w:rPr>
          <w:rFonts w:cs="Times New Roman"/>
          <w:szCs w:val="24"/>
          <w:lang w:val="en-US"/>
        </w:rPr>
        <w:t>Menurut survei Kementerian Kesehatan RI, persentase responden yang ingin divaksinasi adalah 64,8%. 27,6% responden menyatakan tidak tahu, dan 7,6% responden menyatakan sangat menentang vaksinasi terhadap COVID-19. Survei dilakukan pada November 2020 dengan lebih dari 112.000 responden</w:t>
      </w:r>
      <w:r w:rsidR="00502747">
        <w:rPr>
          <w:rFonts w:cs="Times New Roman"/>
          <w:szCs w:val="24"/>
          <w:lang w:val="en-US"/>
        </w:rPr>
        <w:t xml:space="preserve"> </w:t>
      </w:r>
      <w:sdt>
        <w:sdtPr>
          <w:rPr>
            <w:color w:val="000000"/>
            <w:lang w:val="en-US"/>
          </w:rPr>
          <w:tag w:val="MENDELEY_CITATION_v3_eyJjaXRhdGlvbklEIjoiTUVOREVMRVlfQ0lUQVRJT05fNmJmYjVmZmEtYmQwMS00NmExLTg5YWMtOTUwYzBjMWY0NzI2IiwicHJvcGVydGllcyI6eyJub3RlSW5kZXgiOjB9LCJpc0VkaXRlZCI6ZmFsc2UsIm1hbnVhbE92ZXJyaWRlIjp7ImNpdGVwcm9jVGV4dCI6IihSb3NhLCAyMDIxKSIsImlzTWFudWFsbHlPdmVycmlkZGVuIjpmYWxzZSwibWFudWFsT3ZlcnJpZGVUZXh0IjoiIn0sImNpdGF0aW9uSXRlbXMiOlt7ImlkIjoiYTcxOTdkMmEtZTk1YS01MmIxLTgxNWYtMGIxYTMxOTFlNThkIiwiaXRlbURhdGEiOnsiVVJMIjoiaHR0cHM6Ly93d3cua29tcGFzLmNvbS90cmVuL3JlYWQvMjAyMS8wNy8xOC8wOTAwMDAxNjUvc3VydmVpLTMzLXBlcnNlbi1tYXN5YXJha2F0LW1lbm9sYWstdmFrc2luLWNvdmlkLTE5LXBlbmRpZGlrYW4tdGluZ2dpP3BhZ2U9YWxsIiwiYXV0aG9yIjpbeyJkcm9wcGluZy1wYXJ0aWNsZSI6IiIsImZhbWlseSI6IlJvc2EiLCJnaXZlbiI6Ik1heWEgQ2l0cmEiLCJub24tZHJvcHBpbmctcGFydGljbGUiOiIiLCJwYXJzZS1uYW1lcyI6ZmFsc2UsInN1ZmZpeCI6IiJ9XSwiY29udGFpbmVyLXRpdGxlIjoiS09NUEFTLmNvbSIsImlkIjoiYTcxOTdkMmEtZTk1YS01MmIxLTgxNWYtMGIxYTMxOTFlNThkIiwiaXNzdWVkIjp7ImRhdGUtcGFydHMiOltbIjIwMjEiXV19LCJwYWdlIjoiMSIsInRpdGxlIjoiU3VydmVpIDMzIFBlcnNlbiBNYXN5YXJha2F0IE1lbm9sYWsgVmFrc2luIENvdmlkLTE5LCBQZW5kaWRpa2FuIFRpbmdnaSBUZXJiYW55YWsgUGVudWxpcyA6IE1heWEgQ2l0cmEgUm9zYSBFZGl0b3IgOiBNYXlhIENpdHJhIFJvc2EiLCJ0eXBlIjoid2VicGFnZSIsImNvbnRhaW5lci10aXRsZS1zaG9ydCI6IiJ9LCJ1cmlzIjpbImh0dHA6Ly93d3cubWVuZGVsZXkuY29tL2RvY3VtZW50cy8/dXVpZD0zZTE1YWVjZS1mZmJlLTQyNTktOGQzYy0yODNlM2ZjNzhiZWIiXSwiaXNUZW1wb3JhcnkiOmZhbHNlLCJsZWdhY3lEZXNrdG9wSWQiOiIzZTE1YWVjZS1mZmJlLTQyNTktOGQzYy0yODNlM2ZjNzhiZWIifV19"/>
          <w:id w:val="-51546578"/>
          <w:placeholder>
            <w:docPart w:val="1040EC1B64DB45C0816254FEA4603340"/>
          </w:placeholder>
        </w:sdtPr>
        <w:sdtEndPr>
          <w:rPr>
            <w:lang w:val="id-ID"/>
          </w:rPr>
        </w:sdtEndPr>
        <w:sdtContent>
          <w:r w:rsidR="00D12339" w:rsidRPr="00D12339">
            <w:rPr>
              <w:color w:val="000000"/>
            </w:rPr>
            <w:t>(Rosa, 2021)</w:t>
          </w:r>
        </w:sdtContent>
      </w:sdt>
      <w:r w:rsidR="00502747" w:rsidRPr="00462722">
        <w:rPr>
          <w:rFonts w:cs="Times New Roman"/>
          <w:szCs w:val="24"/>
          <w:lang w:val="en-US"/>
        </w:rPr>
        <w:t xml:space="preserve">. </w:t>
      </w:r>
      <w:r w:rsidR="00A1382F">
        <w:rPr>
          <w:rFonts w:cs="Times New Roman"/>
          <w:szCs w:val="24"/>
          <w:lang w:val="en-US"/>
        </w:rPr>
        <w:t>B</w:t>
      </w:r>
      <w:r w:rsidR="00551583">
        <w:rPr>
          <w:rFonts w:cs="Times New Roman"/>
          <w:szCs w:val="24"/>
          <w:lang w:val="en-US"/>
        </w:rPr>
        <w:t xml:space="preserve">erdasarkan </w:t>
      </w:r>
      <w:r w:rsidR="00A1382F">
        <w:rPr>
          <w:rFonts w:cs="Times New Roman"/>
          <w:szCs w:val="24"/>
          <w:lang w:val="en-US"/>
        </w:rPr>
        <w:t>p</w:t>
      </w:r>
      <w:r w:rsidR="00643738">
        <w:rPr>
          <w:lang w:val="en-US"/>
        </w:rPr>
        <w:t xml:space="preserve">enelitian yang dilakukan oleh </w:t>
      </w:r>
      <w:sdt>
        <w:sdtPr>
          <w:rPr>
            <w:lang w:val="en-US"/>
          </w:rPr>
          <w:tag w:val="MENDELEY_CITATION_v3_eyJjaXRhdGlvbklEIjoiTUVOREVMRVlfQ0lUQVRJT05fY2I0ZDg2MTEtOGUwNy00MDVjLWEzZjUtZjkxMDNhMzk0YmQzIiwicHJvcGVydGllcyI6eyJub3RlSW5kZXgiOjB9LCJpc0VkaXRlZCI6ZmFsc2UsIm1hbnVhbE92ZXJyaWRlIjp7ImNpdGVwcm9jVGV4dCI6IihMZXN0YXJpICYjMzg7IFNhZXB1ZGluLCAyMDIxKSIsImlzTWFudWFsbHlPdmVycmlkZGVuIjpmYWxzZSwibWFudWFsT3ZlcnJpZGVUZXh0IjoiIn0sImNpdGF0aW9uSXRlbXMiOlt7ImlkIjoiZGYyOWJmN2YtM2NmMi01OTlmLTkwNWYtODc1ZDcxMzFhYzBlIiwiaXRlbURhdGEiOnsiYXV0aG9yIjpbeyJkcm9wcGluZy1wYXJ0aWNsZSI6IiIsImZhbWlseSI6Ikxlc3RhcmkiLCJnaXZlbiI6IlNyaSIsIm5vbi1kcm9wcGluZy1wYXJ0aWNsZSI6IiIsInBhcnNlLW5hbWVzIjpmYWxzZSwic3VmZml4IjoiIn0seyJkcm9wcGluZy1wYXJ0aWNsZSI6IiIsImZhbWlseSI6IlNhZXB1ZGluIiwiZ2l2ZW4iOiJTdWRpbiIsIm5vbi1kcm9wcGluZy1wYXJ0aWNsZSI6IiIsInBhcnNlLW5hbWVzIjpmYWxzZSwic3VmZml4IjoiIn1dLCJpZCI6ImRmMjliZjdmLTNjZjItNTk5Zi05MDVmLTg3NWQ3MTMxYWMwZSIsImlzc3VlZCI6eyJkYXRlLXBhcnRzIjpbWyIyMDIxIl1dfSwidGl0bGUiOiJBTkFMSVNJUyBTRU5USU1FTiBWQUtTSU4gU0lOT1ZBQyBQQURBIFRXSVRURVIgTUVOR0dVTkFLQU4iLCJ0eXBlIjoiYXJ0aWNsZS1qb3VybmFsIiwiY29udGFpbmVyLXRpdGxlLXNob3J0IjoiIn0sInVyaXMiOlsiaHR0cDovL3d3dy5tZW5kZWxleS5jb20vZG9jdW1lbnRzLz91dWlkPWMyMjQwYTM5LWJiNTctNDJkZi1hZTQ3LTRjZTk2OGI0MDllMCJdLCJpc1RlbXBvcmFyeSI6ZmFsc2UsImxlZ2FjeURlc2t0b3BJZCI6ImMyMjQwYTM5LWJiNTctNDJkZi1hZTQ3LTRjZTk2OGI0MDllMCJ9XX0="/>
          <w:id w:val="1248385542"/>
          <w:placeholder>
            <w:docPart w:val="0CA418D6EABD48C4ACE6F46ED21E7CFA"/>
          </w:placeholder>
        </w:sdtPr>
        <w:sdtEndPr>
          <w:rPr>
            <w:lang w:val="id-ID"/>
          </w:rPr>
        </w:sdtEndPr>
        <w:sdtContent>
          <w:r w:rsidR="00D12339">
            <w:rPr>
              <w:rFonts w:eastAsia="Times New Roman"/>
            </w:rPr>
            <w:t>(Lestari &amp; Saepudin, 2021)</w:t>
          </w:r>
        </w:sdtContent>
      </w:sdt>
      <w:r w:rsidR="00643738">
        <w:rPr>
          <w:lang w:val="en-US"/>
        </w:rPr>
        <w:t xml:space="preserve"> dengan judul “</w:t>
      </w:r>
      <w:r w:rsidR="00643738" w:rsidRPr="001E272E">
        <w:rPr>
          <w:lang w:val="en-US"/>
        </w:rPr>
        <w:t xml:space="preserve">Analisis Sentimen Vaksin Sinovac </w:t>
      </w:r>
      <w:r w:rsidR="00643738">
        <w:rPr>
          <w:lang w:val="en-US"/>
        </w:rPr>
        <w:t>p</w:t>
      </w:r>
      <w:r w:rsidR="00643738" w:rsidRPr="001E272E">
        <w:rPr>
          <w:lang w:val="en-US"/>
        </w:rPr>
        <w:t xml:space="preserve">ada Twitter Menggunakan Algoritma </w:t>
      </w:r>
      <w:r w:rsidR="00643738">
        <w:rPr>
          <w:lang w:val="en-US"/>
        </w:rPr>
        <w:t xml:space="preserve">Naïve </w:t>
      </w:r>
      <w:r w:rsidR="00643738" w:rsidRPr="001E272E">
        <w:rPr>
          <w:lang w:val="en-US"/>
        </w:rPr>
        <w:t>Bayes</w:t>
      </w:r>
      <w:r w:rsidR="00643738">
        <w:rPr>
          <w:lang w:val="en-US"/>
        </w:rPr>
        <w:t xml:space="preserve">”. </w:t>
      </w:r>
      <w:r w:rsidR="00643738" w:rsidRPr="00E463D8">
        <w:rPr>
          <w:lang w:val="en-US"/>
        </w:rPr>
        <w:t xml:space="preserve">Penelitian ini bertujuan untuk memberikan solusi penentuan </w:t>
      </w:r>
      <w:r w:rsidR="00643738">
        <w:rPr>
          <w:lang w:val="en-US"/>
        </w:rPr>
        <w:t>presentase</w:t>
      </w:r>
      <w:r w:rsidR="00643738" w:rsidRPr="00E463D8">
        <w:rPr>
          <w:lang w:val="en-US"/>
        </w:rPr>
        <w:t xml:space="preserve"> </w:t>
      </w:r>
      <w:r w:rsidR="00643738">
        <w:rPr>
          <w:lang w:val="en-US"/>
        </w:rPr>
        <w:t xml:space="preserve">pendapat </w:t>
      </w:r>
      <w:r w:rsidR="00643738" w:rsidRPr="00E463D8">
        <w:rPr>
          <w:lang w:val="en-US"/>
        </w:rPr>
        <w:t xml:space="preserve">positif atau negatif </w:t>
      </w:r>
      <w:r w:rsidR="00643738" w:rsidRPr="009612C5">
        <w:rPr>
          <w:i/>
          <w:iCs/>
          <w:lang w:val="en-US"/>
        </w:rPr>
        <w:t>user</w:t>
      </w:r>
      <w:r w:rsidR="00643738">
        <w:rPr>
          <w:lang w:val="en-US"/>
        </w:rPr>
        <w:t xml:space="preserve"> </w:t>
      </w:r>
      <w:r w:rsidR="00643738" w:rsidRPr="00E463D8">
        <w:rPr>
          <w:lang w:val="en-US"/>
        </w:rPr>
        <w:t>akun media sosial Twitter mengenai vaksin Sinovac</w:t>
      </w:r>
      <w:r w:rsidR="00F55884">
        <w:rPr>
          <w:rFonts w:cs="Times New Roman"/>
          <w:szCs w:val="24"/>
          <w:lang w:val="en-US"/>
        </w:rPr>
        <w:t>.</w:t>
      </w:r>
      <w:r w:rsidR="00A1382F">
        <w:rPr>
          <w:rFonts w:cs="Times New Roman"/>
          <w:szCs w:val="24"/>
          <w:lang w:val="en-US"/>
        </w:rPr>
        <w:t xml:space="preserve"> </w:t>
      </w:r>
      <w:r>
        <w:rPr>
          <w:rFonts w:cs="Times New Roman"/>
          <w:szCs w:val="24"/>
          <w:lang w:val="en-US"/>
        </w:rPr>
        <w:t>Perspektif masyarakat yang cenderung negatif terhadap vaksin COVID-19</w:t>
      </w:r>
      <w:r w:rsidR="000503CB">
        <w:rPr>
          <w:rFonts w:cs="Times New Roman"/>
          <w:szCs w:val="24"/>
          <w:lang w:val="en-US"/>
        </w:rPr>
        <w:t xml:space="preserve"> khususnya vaksin Sinovac, vaksin Astrazeneca, vaksin Pfizer dan vaksin Moderna</w:t>
      </w:r>
      <w:r>
        <w:rPr>
          <w:rFonts w:cs="Times New Roman"/>
          <w:szCs w:val="24"/>
          <w:lang w:val="en-US"/>
        </w:rPr>
        <w:t>, jika tidak segera diatasi dan dibiarkan berlarut-larut maka akan menyebabkan masyarakat semakin enggan melakukan vaksinasi.</w:t>
      </w:r>
      <w:r w:rsidR="00016E23">
        <w:rPr>
          <w:rFonts w:cs="Times New Roman"/>
          <w:szCs w:val="24"/>
          <w:lang w:val="en-US"/>
        </w:rPr>
        <w:t xml:space="preserve"> </w:t>
      </w:r>
    </w:p>
    <w:p w14:paraId="5AE0D8EC" w14:textId="77777777" w:rsidR="002450B6" w:rsidRDefault="002450B6" w:rsidP="00A736A0">
      <w:pPr>
        <w:pStyle w:val="Judul3"/>
        <w:rPr>
          <w:lang w:val="en-US"/>
        </w:rPr>
      </w:pPr>
      <w:bookmarkStart w:id="3" w:name="_Toc118056889"/>
      <w:r>
        <w:rPr>
          <w:lang w:val="en-US"/>
        </w:rPr>
        <w:t>Pemecahan Masalah</w:t>
      </w:r>
      <w:bookmarkEnd w:id="3"/>
    </w:p>
    <w:p w14:paraId="29193EFF" w14:textId="77777777" w:rsidR="00421C98" w:rsidRDefault="002450B6" w:rsidP="00421C98">
      <w:pPr>
        <w:ind w:firstLine="720"/>
        <w:rPr>
          <w:rFonts w:cs="Times New Roman"/>
          <w:szCs w:val="24"/>
          <w:lang w:val="en-US"/>
        </w:rPr>
      </w:pPr>
      <w:r>
        <w:rPr>
          <w:lang w:val="en-US"/>
        </w:rPr>
        <w:t xml:space="preserve">Berdasarkan uraian permasalahan yang dijabarkan diatas, maka dapat </w:t>
      </w:r>
      <w:r>
        <w:rPr>
          <w:rFonts w:cs="Times New Roman"/>
          <w:szCs w:val="24"/>
          <w:lang w:val="en-US"/>
        </w:rPr>
        <w:t xml:space="preserve">dilakukan penelitian tentang analisis persepsi masyarakat terhadap vaksin COVID-19 di Indonesia. </w:t>
      </w:r>
    </w:p>
    <w:p w14:paraId="26FA7EC1" w14:textId="51A459E3" w:rsidR="002450B6" w:rsidRPr="00421C98" w:rsidRDefault="002450B6" w:rsidP="00421C98">
      <w:pPr>
        <w:ind w:firstLine="720"/>
        <w:rPr>
          <w:rFonts w:cs="Times New Roman"/>
          <w:szCs w:val="24"/>
          <w:lang w:val="en-US"/>
        </w:rPr>
      </w:pPr>
      <w:r>
        <w:rPr>
          <w:lang w:val="en-US"/>
        </w:rPr>
        <w:lastRenderedPageBreak/>
        <w:t>Penelitian yang akan dilakukan ini mempunyai kelebihan sebagai berikut:</w:t>
      </w:r>
    </w:p>
    <w:p w14:paraId="0597B18A" w14:textId="77777777" w:rsidR="00421C98" w:rsidRDefault="002450B6" w:rsidP="003A7F81">
      <w:pPr>
        <w:pStyle w:val="DaftarParagraf"/>
        <w:numPr>
          <w:ilvl w:val="0"/>
          <w:numId w:val="23"/>
        </w:numPr>
        <w:spacing w:line="360" w:lineRule="auto"/>
        <w:jc w:val="both"/>
        <w:rPr>
          <w:lang w:val="en-US"/>
        </w:rPr>
      </w:pPr>
      <w:r w:rsidRPr="00421C98">
        <w:rPr>
          <w:lang w:val="en-US"/>
        </w:rPr>
        <w:t>Hasil analisis sentimen diharapkan dapat mengedukasi masyarakat terkait vaksin COVID-19 dan mempercepat pemerintah dalam melakukan vaksinasi kepada masyarakat.</w:t>
      </w:r>
    </w:p>
    <w:p w14:paraId="4301F663" w14:textId="77777777" w:rsidR="00421C98" w:rsidRDefault="002450B6" w:rsidP="003A7F81">
      <w:pPr>
        <w:pStyle w:val="DaftarParagraf"/>
        <w:numPr>
          <w:ilvl w:val="0"/>
          <w:numId w:val="23"/>
        </w:numPr>
        <w:spacing w:line="360" w:lineRule="auto"/>
        <w:jc w:val="both"/>
        <w:rPr>
          <w:lang w:val="en-US"/>
        </w:rPr>
      </w:pPr>
      <w:r w:rsidRPr="00421C98">
        <w:rPr>
          <w:lang w:val="en-US"/>
        </w:rPr>
        <w:t>Menjadi evaluasi dan masukan bagi pemerintah tentang pengadaan vaksin COVID-19.</w:t>
      </w:r>
    </w:p>
    <w:p w14:paraId="66B2DB9B" w14:textId="77F4A3B1" w:rsidR="002450B6" w:rsidRDefault="002450B6" w:rsidP="003A7F81">
      <w:pPr>
        <w:pStyle w:val="DaftarParagraf"/>
        <w:numPr>
          <w:ilvl w:val="0"/>
          <w:numId w:val="23"/>
        </w:numPr>
        <w:spacing w:line="360" w:lineRule="auto"/>
        <w:jc w:val="both"/>
        <w:rPr>
          <w:lang w:val="en-US"/>
        </w:rPr>
      </w:pPr>
      <w:r w:rsidRPr="00421C98">
        <w:rPr>
          <w:lang w:val="en-US"/>
        </w:rPr>
        <w:t xml:space="preserve">Aplikasi </w:t>
      </w:r>
      <w:r w:rsidRPr="00421C98">
        <w:rPr>
          <w:i/>
          <w:iCs/>
          <w:lang w:val="en-US"/>
        </w:rPr>
        <w:t>web crawling</w:t>
      </w:r>
      <w:r w:rsidRPr="00421C98">
        <w:rPr>
          <w:lang w:val="en-US"/>
        </w:rPr>
        <w:t xml:space="preserve"> data </w:t>
      </w:r>
      <w:r w:rsidRPr="00421C98">
        <w:rPr>
          <w:i/>
          <w:iCs/>
          <w:lang w:val="en-US"/>
        </w:rPr>
        <w:t>tweet</w:t>
      </w:r>
      <w:r w:rsidRPr="00421C98">
        <w:rPr>
          <w:lang w:val="en-US"/>
        </w:rPr>
        <w:t xml:space="preserve"> yang akan dibuat, nantinya akan memiliki fitur </w:t>
      </w:r>
      <w:r w:rsidRPr="00421C98">
        <w:rPr>
          <w:i/>
          <w:iCs/>
          <w:lang w:val="en-US"/>
        </w:rPr>
        <w:t>text preprocessing</w:t>
      </w:r>
      <w:r w:rsidRPr="00421C98">
        <w:rPr>
          <w:lang w:val="en-US"/>
        </w:rPr>
        <w:t xml:space="preserve"> secara otomatis dan bisa langsung men-</w:t>
      </w:r>
      <w:r w:rsidRPr="00421C98">
        <w:rPr>
          <w:i/>
          <w:iCs/>
          <w:lang w:val="en-US"/>
        </w:rPr>
        <w:t>download</w:t>
      </w:r>
      <w:r w:rsidRPr="00421C98">
        <w:rPr>
          <w:lang w:val="en-US"/>
        </w:rPr>
        <w:t xml:space="preserve"> hasil </w:t>
      </w:r>
      <w:r w:rsidRPr="00421C98">
        <w:rPr>
          <w:i/>
          <w:iCs/>
          <w:lang w:val="en-US"/>
        </w:rPr>
        <w:t xml:space="preserve">text preprocessing </w:t>
      </w:r>
      <w:r w:rsidRPr="00421C98">
        <w:rPr>
          <w:lang w:val="en-US"/>
        </w:rPr>
        <w:t>secara otomatis dengan berformatkan .</w:t>
      </w:r>
      <w:r w:rsidR="008D3AD6">
        <w:rPr>
          <w:lang w:val="en-US"/>
        </w:rPr>
        <w:t>arff</w:t>
      </w:r>
      <w:r w:rsidRPr="00421C98">
        <w:rPr>
          <w:lang w:val="en-US"/>
        </w:rPr>
        <w:t>.</w:t>
      </w:r>
    </w:p>
    <w:p w14:paraId="03B51C28" w14:textId="4FE2425D" w:rsidR="00D836A0" w:rsidRPr="00421C98" w:rsidRDefault="00D836A0" w:rsidP="003A7F81">
      <w:pPr>
        <w:pStyle w:val="DaftarParagraf"/>
        <w:numPr>
          <w:ilvl w:val="0"/>
          <w:numId w:val="23"/>
        </w:numPr>
        <w:spacing w:line="360" w:lineRule="auto"/>
        <w:jc w:val="both"/>
        <w:rPr>
          <w:lang w:val="en-US"/>
        </w:rPr>
      </w:pPr>
      <w:r>
        <w:rPr>
          <w:lang w:val="en-US"/>
        </w:rPr>
        <w:t xml:space="preserve">Bisa melakukan pengujian kalimat </w:t>
      </w:r>
      <w:r w:rsidRPr="00D836A0">
        <w:rPr>
          <w:i/>
          <w:iCs/>
          <w:lang w:val="en-US"/>
        </w:rPr>
        <w:t>tweet</w:t>
      </w:r>
      <w:r>
        <w:rPr>
          <w:lang w:val="en-US"/>
        </w:rPr>
        <w:t xml:space="preserve"> apakah memiliki sentimen positif atau </w:t>
      </w:r>
      <w:r w:rsidR="00D02CB9">
        <w:rPr>
          <w:lang w:val="en-US"/>
        </w:rPr>
        <w:t>negatif dengan hasil yang akurat jika dibandingkan dengan software WEKA</w:t>
      </w:r>
      <w:r w:rsidR="000606ED">
        <w:rPr>
          <w:lang w:val="en-US"/>
        </w:rPr>
        <w:t>.</w:t>
      </w:r>
    </w:p>
    <w:p w14:paraId="769FAFA8" w14:textId="77777777" w:rsidR="002450B6" w:rsidRDefault="002450B6" w:rsidP="00A736A0">
      <w:pPr>
        <w:pStyle w:val="Judul2"/>
        <w:rPr>
          <w:lang w:val="en-US"/>
        </w:rPr>
      </w:pPr>
      <w:bookmarkStart w:id="4" w:name="_Toc118056890"/>
      <w:r>
        <w:rPr>
          <w:lang w:val="en-US"/>
        </w:rPr>
        <w:t>Perancangan</w:t>
      </w:r>
      <w:bookmarkEnd w:id="4"/>
    </w:p>
    <w:p w14:paraId="6722C4E1" w14:textId="77777777" w:rsidR="002450B6" w:rsidRDefault="002450B6" w:rsidP="00EE7895">
      <w:pPr>
        <w:pStyle w:val="Judul3"/>
        <w:rPr>
          <w:lang w:val="en-US"/>
        </w:rPr>
      </w:pPr>
      <w:bookmarkStart w:id="5" w:name="_Toc118056891"/>
      <w:r>
        <w:rPr>
          <w:lang w:val="en-US"/>
        </w:rPr>
        <w:t>Perancangan Sistem</w:t>
      </w:r>
      <w:bookmarkEnd w:id="5"/>
    </w:p>
    <w:p w14:paraId="3BE7C787" w14:textId="77777777" w:rsidR="002450B6" w:rsidRDefault="002450B6" w:rsidP="00437BBB">
      <w:pPr>
        <w:pStyle w:val="Judul4"/>
        <w:rPr>
          <w:lang w:val="en-US"/>
        </w:rPr>
      </w:pPr>
      <w:bookmarkStart w:id="6" w:name="_Toc118056892"/>
      <w:r>
        <w:rPr>
          <w:lang w:val="en-US"/>
        </w:rPr>
        <w:t>Flowchart</w:t>
      </w:r>
      <w:bookmarkEnd w:id="6"/>
    </w:p>
    <w:p w14:paraId="61E0FE88" w14:textId="011BBC10" w:rsidR="00D56D5D" w:rsidRDefault="00FE17B8" w:rsidP="00D56D5D">
      <w:pPr>
        <w:keepNext/>
        <w:jc w:val="center"/>
      </w:pPr>
      <w:r>
        <w:rPr>
          <w:noProof/>
        </w:rPr>
        <w:drawing>
          <wp:inline distT="0" distB="0" distL="0" distR="0" wp14:anchorId="56F37B18" wp14:editId="69DD2FFF">
            <wp:extent cx="5039995" cy="20224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9995" cy="2022475"/>
                    </a:xfrm>
                    <a:prstGeom prst="rect">
                      <a:avLst/>
                    </a:prstGeom>
                    <a:noFill/>
                    <a:ln>
                      <a:noFill/>
                    </a:ln>
                  </pic:spPr>
                </pic:pic>
              </a:graphicData>
            </a:graphic>
          </wp:inline>
        </w:drawing>
      </w:r>
    </w:p>
    <w:p w14:paraId="7C3FB33B" w14:textId="0C10F63C" w:rsidR="002450B6" w:rsidRDefault="00D56D5D" w:rsidP="00463C55">
      <w:pPr>
        <w:pStyle w:val="FormatGambar"/>
        <w:rPr>
          <w:lang w:val="en-US"/>
        </w:rPr>
      </w:pPr>
      <w:bookmarkStart w:id="7" w:name="_Toc118301169"/>
      <w:r>
        <w:t xml:space="preserve">Gambar 3. </w:t>
      </w:r>
      <w:r>
        <w:fldChar w:fldCharType="begin"/>
      </w:r>
      <w:r>
        <w:instrText xml:space="preserve"> SEQ Gambar_3. \* ARABIC </w:instrText>
      </w:r>
      <w:r>
        <w:fldChar w:fldCharType="separate"/>
      </w:r>
      <w:r w:rsidR="00575A45">
        <w:rPr>
          <w:noProof/>
        </w:rPr>
        <w:t>1</w:t>
      </w:r>
      <w:r>
        <w:fldChar w:fldCharType="end"/>
      </w:r>
      <w:r>
        <w:rPr>
          <w:lang w:val="en-US"/>
        </w:rPr>
        <w:t xml:space="preserve"> </w:t>
      </w:r>
      <w:r w:rsidRPr="00026D7D">
        <w:rPr>
          <w:i/>
          <w:iCs w:val="0"/>
          <w:lang w:val="en-US"/>
        </w:rPr>
        <w:t>Flowchart</w:t>
      </w:r>
      <w:r>
        <w:rPr>
          <w:lang w:val="en-US"/>
        </w:rPr>
        <w:t xml:space="preserve"> Sistem</w:t>
      </w:r>
      <w:bookmarkEnd w:id="7"/>
    </w:p>
    <w:p w14:paraId="32CBDCC4" w14:textId="72716368" w:rsidR="002450B6" w:rsidRPr="00555456" w:rsidRDefault="002450B6" w:rsidP="00C07F1D">
      <w:pPr>
        <w:ind w:firstLine="720"/>
        <w:rPr>
          <w:lang w:val="en-US"/>
        </w:rPr>
      </w:pPr>
      <w:r w:rsidRPr="00026D7D">
        <w:rPr>
          <w:i/>
          <w:iCs/>
          <w:lang w:val="en-US"/>
        </w:rPr>
        <w:t>Flowchart</w:t>
      </w:r>
      <w:r>
        <w:rPr>
          <w:lang w:val="en-US"/>
        </w:rPr>
        <w:t xml:space="preserve"> diatas menjelaskan bahwa user harus melakukan proses pengambilan data </w:t>
      </w:r>
      <w:r w:rsidRPr="003A2AED">
        <w:rPr>
          <w:i/>
          <w:iCs/>
          <w:lang w:val="en-US"/>
        </w:rPr>
        <w:t>tweet</w:t>
      </w:r>
      <w:r>
        <w:rPr>
          <w:lang w:val="en-US"/>
        </w:rPr>
        <w:t xml:space="preserve"> berdasarkan fitur / </w:t>
      </w:r>
      <w:r w:rsidRPr="00322616">
        <w:rPr>
          <w:i/>
          <w:iCs/>
          <w:lang w:val="en-US"/>
        </w:rPr>
        <w:t>keyword</w:t>
      </w:r>
      <w:r>
        <w:rPr>
          <w:lang w:val="en-US"/>
        </w:rPr>
        <w:t xml:space="preserve"> yang sudah ditentukan. Selanjutnya setelah melakukan pengambilan data </w:t>
      </w:r>
      <w:r w:rsidRPr="00463C55">
        <w:rPr>
          <w:i/>
          <w:iCs/>
          <w:lang w:val="en-US"/>
        </w:rPr>
        <w:t>tweet</w:t>
      </w:r>
      <w:r>
        <w:rPr>
          <w:lang w:val="en-US"/>
        </w:rPr>
        <w:t>, dilanjutkan dengan proses</w:t>
      </w:r>
      <w:r w:rsidR="003A2AED">
        <w:rPr>
          <w:i/>
          <w:iCs/>
          <w:lang w:val="en-US"/>
        </w:rPr>
        <w:t xml:space="preserve"> </w:t>
      </w:r>
      <w:r w:rsidR="003A2AED">
        <w:rPr>
          <w:lang w:val="en-US"/>
        </w:rPr>
        <w:t xml:space="preserve">menyimpan data </w:t>
      </w:r>
      <w:r w:rsidR="003A2AED" w:rsidRPr="003A2AED">
        <w:rPr>
          <w:i/>
          <w:iCs/>
          <w:lang w:val="en-US"/>
        </w:rPr>
        <w:t>tweet</w:t>
      </w:r>
      <w:r w:rsidR="003A2AED">
        <w:rPr>
          <w:lang w:val="en-US"/>
        </w:rPr>
        <w:t xml:space="preserve"> yang dipilih ke dalam </w:t>
      </w:r>
      <w:r w:rsidR="003A2AED" w:rsidRPr="003A2AED">
        <w:rPr>
          <w:i/>
          <w:iCs/>
          <w:lang w:val="en-US"/>
        </w:rPr>
        <w:t>database</w:t>
      </w:r>
      <w:r>
        <w:rPr>
          <w:lang w:val="en-US"/>
        </w:rPr>
        <w:t>.</w:t>
      </w:r>
      <w:r w:rsidR="00B52C46">
        <w:rPr>
          <w:lang w:val="en-US"/>
        </w:rPr>
        <w:t xml:space="preserve"> Setelah data </w:t>
      </w:r>
      <w:r w:rsidR="00B52C46" w:rsidRPr="00B52C46">
        <w:rPr>
          <w:i/>
          <w:iCs/>
          <w:lang w:val="en-US"/>
        </w:rPr>
        <w:t>tweet</w:t>
      </w:r>
      <w:r w:rsidR="00B52C46">
        <w:rPr>
          <w:lang w:val="en-US"/>
        </w:rPr>
        <w:t xml:space="preserve"> disimpan </w:t>
      </w:r>
      <w:r w:rsidR="00B52C46">
        <w:rPr>
          <w:lang w:val="en-US"/>
        </w:rPr>
        <w:lastRenderedPageBreak/>
        <w:t xml:space="preserve">kedalam </w:t>
      </w:r>
      <w:r w:rsidR="00B52C46" w:rsidRPr="00B52C46">
        <w:rPr>
          <w:i/>
          <w:iCs/>
          <w:lang w:val="en-US"/>
        </w:rPr>
        <w:t>database</w:t>
      </w:r>
      <w:r w:rsidR="00B52C46">
        <w:rPr>
          <w:lang w:val="en-US"/>
        </w:rPr>
        <w:t xml:space="preserve">, data tersebut </w:t>
      </w:r>
      <w:r w:rsidR="00386DD3">
        <w:rPr>
          <w:lang w:val="en-US"/>
        </w:rPr>
        <w:t xml:space="preserve">dilakukan proses </w:t>
      </w:r>
      <w:r w:rsidR="00386DD3" w:rsidRPr="00386DD3">
        <w:rPr>
          <w:i/>
          <w:iCs/>
          <w:lang w:val="en-US"/>
        </w:rPr>
        <w:t>text preprocessing</w:t>
      </w:r>
      <w:r w:rsidR="00386DD3">
        <w:rPr>
          <w:lang w:val="en-US"/>
        </w:rPr>
        <w:t>.</w:t>
      </w:r>
      <w:r>
        <w:rPr>
          <w:lang w:val="en-US"/>
        </w:rPr>
        <w:t xml:space="preserve"> Setelah proses </w:t>
      </w:r>
      <w:r w:rsidRPr="00FF352E">
        <w:rPr>
          <w:i/>
          <w:iCs/>
          <w:lang w:val="en-US"/>
        </w:rPr>
        <w:t>text preprocessing</w:t>
      </w:r>
      <w:r>
        <w:rPr>
          <w:lang w:val="en-US"/>
        </w:rPr>
        <w:t xml:space="preserve"> selesai,</w:t>
      </w:r>
      <w:r w:rsidR="0021575A">
        <w:rPr>
          <w:lang w:val="en-US"/>
        </w:rPr>
        <w:t xml:space="preserve"> proses selanjutnya </w:t>
      </w:r>
      <w:r w:rsidR="00A47A20">
        <w:rPr>
          <w:lang w:val="en-US"/>
        </w:rPr>
        <w:t>yaitu implementasi naïve bayes multinomial text mulai dari proses menghitung frekuensi kata, confusion matrix dan</w:t>
      </w:r>
      <w:r w:rsidR="00C40A85">
        <w:rPr>
          <w:lang w:val="en-US"/>
        </w:rPr>
        <w:t xml:space="preserve"> pengujian algoritma naïve bayes multinomial ltext</w:t>
      </w:r>
      <w:r>
        <w:rPr>
          <w:lang w:val="en-US"/>
        </w:rPr>
        <w:t xml:space="preserve">. </w:t>
      </w:r>
    </w:p>
    <w:p w14:paraId="51E10845" w14:textId="77777777" w:rsidR="002450B6" w:rsidRDefault="002450B6" w:rsidP="00EE7895">
      <w:pPr>
        <w:pStyle w:val="Judul4"/>
        <w:rPr>
          <w:lang w:val="en-US"/>
        </w:rPr>
      </w:pPr>
      <w:bookmarkStart w:id="8" w:name="_Toc118056893"/>
      <w:r>
        <w:rPr>
          <w:lang w:val="en-US"/>
        </w:rPr>
        <w:t>Use Case Diagram</w:t>
      </w:r>
      <w:bookmarkEnd w:id="8"/>
    </w:p>
    <w:p w14:paraId="41071A54" w14:textId="43D34A1C" w:rsidR="002450B6" w:rsidRPr="008724F0" w:rsidRDefault="002450B6" w:rsidP="00C07F1D">
      <w:pPr>
        <w:ind w:firstLine="720"/>
        <w:rPr>
          <w:lang w:val="en-US"/>
        </w:rPr>
      </w:pPr>
      <w:r w:rsidRPr="00B10D0F">
        <w:rPr>
          <w:i/>
          <w:iCs/>
          <w:lang w:val="en-US"/>
        </w:rPr>
        <w:t>Use case</w:t>
      </w:r>
      <w:r w:rsidRPr="004D4021">
        <w:rPr>
          <w:lang w:val="en-US"/>
        </w:rPr>
        <w:t xml:space="preserve"> diagram adalah teknik untuk merekam persyaratan fungsional </w:t>
      </w:r>
      <w:r w:rsidR="00417D6A">
        <w:rPr>
          <w:lang w:val="en-US"/>
        </w:rPr>
        <w:t xml:space="preserve">pada </w:t>
      </w:r>
      <w:r w:rsidRPr="004D4021">
        <w:rPr>
          <w:lang w:val="en-US"/>
        </w:rPr>
        <w:t>sebuah s</w:t>
      </w:r>
      <w:r w:rsidR="003F0748">
        <w:rPr>
          <w:lang w:val="en-US"/>
        </w:rPr>
        <w:t>i</w:t>
      </w:r>
      <w:r w:rsidRPr="004D4021">
        <w:rPr>
          <w:lang w:val="en-US"/>
        </w:rPr>
        <w:t>stem, menggambarkan</w:t>
      </w:r>
      <w:r w:rsidR="00417D6A">
        <w:rPr>
          <w:lang w:val="en-US"/>
        </w:rPr>
        <w:t xml:space="preserve"> fungsi</w:t>
      </w:r>
      <w:r w:rsidRPr="004D4021">
        <w:rPr>
          <w:lang w:val="en-US"/>
        </w:rPr>
        <w:t xml:space="preserve"> dari sebuah sistem.</w:t>
      </w:r>
    </w:p>
    <w:p w14:paraId="23E732E7" w14:textId="77777777" w:rsidR="003669F3" w:rsidRDefault="003669F3" w:rsidP="003669F3">
      <w:pPr>
        <w:keepNext/>
        <w:jc w:val="center"/>
      </w:pPr>
      <w:r>
        <w:rPr>
          <w:noProof/>
        </w:rPr>
        <w:drawing>
          <wp:inline distT="0" distB="0" distL="0" distR="0" wp14:anchorId="696C3172" wp14:editId="13408729">
            <wp:extent cx="4318202" cy="377937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318202" cy="3779379"/>
                    </a:xfrm>
                    <a:prstGeom prst="rect">
                      <a:avLst/>
                    </a:prstGeom>
                    <a:noFill/>
                    <a:ln>
                      <a:noFill/>
                    </a:ln>
                  </pic:spPr>
                </pic:pic>
              </a:graphicData>
            </a:graphic>
          </wp:inline>
        </w:drawing>
      </w:r>
    </w:p>
    <w:p w14:paraId="4889EB7F" w14:textId="77FF1CC9" w:rsidR="002450B6" w:rsidRPr="003669F3" w:rsidRDefault="003669F3" w:rsidP="003669F3">
      <w:pPr>
        <w:pStyle w:val="FormatGambar"/>
        <w:rPr>
          <w:lang w:val="en-US"/>
        </w:rPr>
      </w:pPr>
      <w:bookmarkStart w:id="9" w:name="_Toc118301170"/>
      <w:r>
        <w:t xml:space="preserve">Gambar 3. </w:t>
      </w:r>
      <w:r>
        <w:fldChar w:fldCharType="begin"/>
      </w:r>
      <w:r>
        <w:instrText xml:space="preserve"> SEQ Gambar_3. \* ARABIC </w:instrText>
      </w:r>
      <w:r>
        <w:fldChar w:fldCharType="separate"/>
      </w:r>
      <w:r w:rsidR="00575A45">
        <w:rPr>
          <w:noProof/>
        </w:rPr>
        <w:t>2</w:t>
      </w:r>
      <w:r>
        <w:fldChar w:fldCharType="end"/>
      </w:r>
      <w:r>
        <w:rPr>
          <w:lang w:val="en-US"/>
        </w:rPr>
        <w:t xml:space="preserve"> Use Case</w:t>
      </w:r>
      <w:r w:rsidR="00F75D50">
        <w:rPr>
          <w:lang w:val="en-US"/>
        </w:rPr>
        <w:t xml:space="preserve"> Diagram</w:t>
      </w:r>
      <w:bookmarkEnd w:id="9"/>
    </w:p>
    <w:p w14:paraId="6E1C3EF3" w14:textId="118B2DBD" w:rsidR="002450B6" w:rsidRDefault="002450B6" w:rsidP="00C07F1D">
      <w:pPr>
        <w:ind w:left="720" w:firstLine="720"/>
        <w:rPr>
          <w:lang w:val="en-US"/>
        </w:rPr>
      </w:pPr>
      <w:r>
        <w:rPr>
          <w:lang w:val="en-US"/>
        </w:rPr>
        <w:t xml:space="preserve">Dari diagram </w:t>
      </w:r>
      <w:r w:rsidRPr="00245478">
        <w:rPr>
          <w:i/>
          <w:iCs/>
          <w:lang w:val="en-US"/>
        </w:rPr>
        <w:t>use case</w:t>
      </w:r>
      <w:r>
        <w:rPr>
          <w:lang w:val="en-US"/>
        </w:rPr>
        <w:t xml:space="preserve"> diatas, terdapat aktor yang merupakan pengguna sistem. </w:t>
      </w:r>
      <w:r w:rsidR="005D4422">
        <w:rPr>
          <w:lang w:val="en-US"/>
        </w:rPr>
        <w:t>Pengguna</w:t>
      </w:r>
      <w:r>
        <w:rPr>
          <w:lang w:val="en-US"/>
        </w:rPr>
        <w:t xml:space="preserve"> </w:t>
      </w:r>
      <w:r w:rsidR="005D4422">
        <w:rPr>
          <w:lang w:val="en-US"/>
        </w:rPr>
        <w:t>dapat melakukan</w:t>
      </w:r>
      <w:r>
        <w:rPr>
          <w:lang w:val="en-US"/>
        </w:rPr>
        <w:t>:</w:t>
      </w:r>
    </w:p>
    <w:p w14:paraId="4AB66C3F" w14:textId="26E49FF3" w:rsidR="007124E0" w:rsidRDefault="00EA160D" w:rsidP="003A7F81">
      <w:pPr>
        <w:pStyle w:val="DaftarParagraf"/>
        <w:numPr>
          <w:ilvl w:val="0"/>
          <w:numId w:val="24"/>
        </w:numPr>
        <w:spacing w:line="360" w:lineRule="auto"/>
        <w:jc w:val="both"/>
        <w:rPr>
          <w:lang w:val="en-US"/>
        </w:rPr>
      </w:pPr>
      <w:r>
        <w:rPr>
          <w:lang w:val="en-US"/>
        </w:rPr>
        <w:t>Pengguna</w:t>
      </w:r>
      <w:r w:rsidR="002450B6" w:rsidRPr="007124E0">
        <w:rPr>
          <w:lang w:val="en-US"/>
        </w:rPr>
        <w:t xml:space="preserve"> </w:t>
      </w:r>
      <w:r w:rsidR="008F60C4" w:rsidRPr="007124E0">
        <w:rPr>
          <w:lang w:val="en-US"/>
        </w:rPr>
        <w:t xml:space="preserve">dapat melakukan proses pengambilan data </w:t>
      </w:r>
      <w:r w:rsidR="008F60C4" w:rsidRPr="007124E0">
        <w:rPr>
          <w:i/>
          <w:iCs/>
          <w:lang w:val="en-US"/>
        </w:rPr>
        <w:t>tweet</w:t>
      </w:r>
    </w:p>
    <w:p w14:paraId="222F11A0" w14:textId="0519C5ED" w:rsidR="007124E0" w:rsidRPr="007124E0" w:rsidRDefault="008F60C4" w:rsidP="003A7F81">
      <w:pPr>
        <w:pStyle w:val="DaftarParagraf"/>
        <w:numPr>
          <w:ilvl w:val="0"/>
          <w:numId w:val="24"/>
        </w:numPr>
        <w:spacing w:line="360" w:lineRule="auto"/>
        <w:jc w:val="both"/>
        <w:rPr>
          <w:lang w:val="en-US"/>
        </w:rPr>
      </w:pPr>
      <w:r>
        <w:rPr>
          <w:lang w:val="en-US"/>
        </w:rPr>
        <w:t xml:space="preserve">Pengguna dapat </w:t>
      </w:r>
      <w:r w:rsidR="001E5C93">
        <w:rPr>
          <w:lang w:val="en-US"/>
        </w:rPr>
        <w:t xml:space="preserve">memilih </w:t>
      </w:r>
      <w:r w:rsidR="001E5C93" w:rsidRPr="001E5C93">
        <w:rPr>
          <w:i/>
          <w:iCs/>
          <w:lang w:val="en-US"/>
        </w:rPr>
        <w:t>tweet</w:t>
      </w:r>
      <w:r w:rsidR="001E5C93">
        <w:rPr>
          <w:lang w:val="en-US"/>
        </w:rPr>
        <w:t xml:space="preserve"> dan </w:t>
      </w:r>
      <w:r>
        <w:rPr>
          <w:lang w:val="en-US"/>
        </w:rPr>
        <w:t xml:space="preserve">menyimpan data </w:t>
      </w:r>
      <w:r w:rsidRPr="008F60C4">
        <w:rPr>
          <w:i/>
          <w:iCs/>
          <w:lang w:val="en-US"/>
        </w:rPr>
        <w:t>tweet</w:t>
      </w:r>
      <w:r>
        <w:rPr>
          <w:lang w:val="en-US"/>
        </w:rPr>
        <w:t xml:space="preserve"> </w:t>
      </w:r>
      <w:r w:rsidR="001E5C93">
        <w:rPr>
          <w:lang w:val="en-US"/>
        </w:rPr>
        <w:t>ke dalam database</w:t>
      </w:r>
      <w:r>
        <w:rPr>
          <w:lang w:val="en-US"/>
        </w:rPr>
        <w:t xml:space="preserve"> </w:t>
      </w:r>
    </w:p>
    <w:p w14:paraId="7C823AE0" w14:textId="33E0395A" w:rsidR="002450B6" w:rsidRDefault="001E5C93" w:rsidP="003A7F81">
      <w:pPr>
        <w:pStyle w:val="DaftarParagraf"/>
        <w:numPr>
          <w:ilvl w:val="0"/>
          <w:numId w:val="24"/>
        </w:numPr>
        <w:spacing w:line="360" w:lineRule="auto"/>
        <w:jc w:val="both"/>
        <w:rPr>
          <w:lang w:val="en-US"/>
        </w:rPr>
      </w:pPr>
      <w:r>
        <w:rPr>
          <w:lang w:val="en-US"/>
        </w:rPr>
        <w:t xml:space="preserve">Pengguna dapat melakukan pelabelan positif atau negated terhadap suatu </w:t>
      </w:r>
      <w:r w:rsidRPr="001E5C93">
        <w:rPr>
          <w:i/>
          <w:iCs/>
          <w:lang w:val="en-US"/>
        </w:rPr>
        <w:t>tweet</w:t>
      </w:r>
      <w:r>
        <w:rPr>
          <w:lang w:val="en-US"/>
        </w:rPr>
        <w:t>.</w:t>
      </w:r>
    </w:p>
    <w:p w14:paraId="2861BAE6" w14:textId="5EAC0FEB" w:rsidR="001E5C93" w:rsidRDefault="001E5C93" w:rsidP="003A7F81">
      <w:pPr>
        <w:pStyle w:val="DaftarParagraf"/>
        <w:numPr>
          <w:ilvl w:val="0"/>
          <w:numId w:val="24"/>
        </w:numPr>
        <w:spacing w:line="360" w:lineRule="auto"/>
        <w:jc w:val="both"/>
        <w:rPr>
          <w:lang w:val="en-US"/>
        </w:rPr>
      </w:pPr>
      <w:r>
        <w:rPr>
          <w:lang w:val="en-US"/>
        </w:rPr>
        <w:lastRenderedPageBreak/>
        <w:t>Pengguna dapat me</w:t>
      </w:r>
      <w:r w:rsidR="009547D7">
        <w:rPr>
          <w:lang w:val="en-US"/>
        </w:rPr>
        <w:t>lakukan perhitungan frekuensi setiap kata.</w:t>
      </w:r>
    </w:p>
    <w:p w14:paraId="2B053FBF" w14:textId="37A5350A" w:rsidR="009547D7" w:rsidRDefault="009547D7" w:rsidP="003A7F81">
      <w:pPr>
        <w:pStyle w:val="DaftarParagraf"/>
        <w:numPr>
          <w:ilvl w:val="0"/>
          <w:numId w:val="24"/>
        </w:numPr>
        <w:spacing w:line="360" w:lineRule="auto"/>
        <w:jc w:val="both"/>
        <w:rPr>
          <w:lang w:val="en-US"/>
        </w:rPr>
      </w:pPr>
      <w:r>
        <w:rPr>
          <w:lang w:val="en-US"/>
        </w:rPr>
        <w:t xml:space="preserve">Pengguna dapat melakukan </w:t>
      </w:r>
      <w:r w:rsidR="0060056D">
        <w:rPr>
          <w:lang w:val="en-US"/>
        </w:rPr>
        <w:t xml:space="preserve">perhitungan </w:t>
      </w:r>
      <w:r w:rsidR="0060056D" w:rsidRPr="0060056D">
        <w:rPr>
          <w:i/>
          <w:iCs/>
          <w:lang w:val="en-US"/>
        </w:rPr>
        <w:t>confusion matrix</w:t>
      </w:r>
      <w:r w:rsidR="0060056D">
        <w:rPr>
          <w:lang w:val="en-US"/>
        </w:rPr>
        <w:t>.</w:t>
      </w:r>
    </w:p>
    <w:p w14:paraId="24F88358" w14:textId="0AB9DEFC" w:rsidR="0060056D" w:rsidRPr="007124E0" w:rsidRDefault="0060056D" w:rsidP="003A7F81">
      <w:pPr>
        <w:pStyle w:val="DaftarParagraf"/>
        <w:numPr>
          <w:ilvl w:val="0"/>
          <w:numId w:val="24"/>
        </w:numPr>
        <w:spacing w:line="360" w:lineRule="auto"/>
        <w:jc w:val="both"/>
        <w:rPr>
          <w:lang w:val="en-US"/>
        </w:rPr>
      </w:pPr>
      <w:r>
        <w:rPr>
          <w:lang w:val="en-US"/>
        </w:rPr>
        <w:t xml:space="preserve">Pengguna dapat melakukan pengujian suatu </w:t>
      </w:r>
      <w:r w:rsidRPr="0060056D">
        <w:rPr>
          <w:i/>
          <w:iCs/>
          <w:lang w:val="en-US"/>
        </w:rPr>
        <w:t>tweet</w:t>
      </w:r>
      <w:r>
        <w:rPr>
          <w:lang w:val="en-US"/>
        </w:rPr>
        <w:t xml:space="preserve"> apakah </w:t>
      </w:r>
      <w:r w:rsidRPr="0060056D">
        <w:rPr>
          <w:i/>
          <w:iCs/>
          <w:lang w:val="en-US"/>
        </w:rPr>
        <w:t>tweet</w:t>
      </w:r>
      <w:r>
        <w:rPr>
          <w:lang w:val="en-US"/>
        </w:rPr>
        <w:t xml:space="preserve"> tersebut memiliki sentimen positif atau negati</w:t>
      </w:r>
      <w:r w:rsidR="004822B3">
        <w:rPr>
          <w:lang w:val="en-US"/>
        </w:rPr>
        <w:t>f</w:t>
      </w:r>
      <w:r>
        <w:rPr>
          <w:lang w:val="en-US"/>
        </w:rPr>
        <w:t>.</w:t>
      </w:r>
    </w:p>
    <w:p w14:paraId="2B19A3BB" w14:textId="77777777" w:rsidR="002450B6" w:rsidRDefault="002450B6" w:rsidP="00F236DD">
      <w:pPr>
        <w:pStyle w:val="Judul4"/>
        <w:rPr>
          <w:lang w:val="en-US"/>
        </w:rPr>
      </w:pPr>
      <w:bookmarkStart w:id="10" w:name="_Toc118056894"/>
      <w:r>
        <w:rPr>
          <w:lang w:val="en-US"/>
        </w:rPr>
        <w:t>Activity Diagram</w:t>
      </w:r>
      <w:bookmarkEnd w:id="10"/>
    </w:p>
    <w:p w14:paraId="67021535" w14:textId="4C38127D" w:rsidR="002450B6" w:rsidRDefault="002450B6" w:rsidP="00417D6A">
      <w:pPr>
        <w:ind w:firstLine="720"/>
        <w:rPr>
          <w:lang w:val="en-US"/>
        </w:rPr>
      </w:pPr>
      <w:r w:rsidRPr="00B10D0F">
        <w:rPr>
          <w:i/>
          <w:iCs/>
          <w:lang w:val="en-US"/>
        </w:rPr>
        <w:t>Activity</w:t>
      </w:r>
      <w:r w:rsidRPr="00B10D0F">
        <w:rPr>
          <w:lang w:val="en-US"/>
        </w:rPr>
        <w:t xml:space="preserve"> diagram </w:t>
      </w:r>
      <w:r w:rsidR="006F2B6E">
        <w:rPr>
          <w:lang w:val="en-US"/>
        </w:rPr>
        <w:t>i</w:t>
      </w:r>
      <w:r w:rsidR="00417D6A" w:rsidRPr="00417D6A">
        <w:rPr>
          <w:lang w:val="en-US"/>
        </w:rPr>
        <w:t>ni menggambarkan aliran yang berbeda dari aktivitas dalam sistem di bawah desain, bagaimana setiap aliran dimulai, keputusan yang mungkin terjadi, dan bagaimana mereka berakhir.</w:t>
      </w:r>
      <w:r>
        <w:rPr>
          <w:lang w:val="en-US"/>
        </w:rPr>
        <w:t>Activity Diagram Pengambilan/Scrapping Data</w:t>
      </w:r>
    </w:p>
    <w:p w14:paraId="29370984" w14:textId="77777777" w:rsidR="00987232" w:rsidRDefault="002450B6" w:rsidP="00987232">
      <w:pPr>
        <w:keepNext/>
      </w:pPr>
      <w:r>
        <w:rPr>
          <w:noProof/>
        </w:rPr>
        <w:drawing>
          <wp:inline distT="0" distB="0" distL="0" distR="0" wp14:anchorId="2B5705B2" wp14:editId="54EA78E9">
            <wp:extent cx="5039995" cy="42312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039995" cy="4231233"/>
                    </a:xfrm>
                    <a:prstGeom prst="rect">
                      <a:avLst/>
                    </a:prstGeom>
                    <a:noFill/>
                    <a:ln>
                      <a:noFill/>
                    </a:ln>
                  </pic:spPr>
                </pic:pic>
              </a:graphicData>
            </a:graphic>
          </wp:inline>
        </w:drawing>
      </w:r>
    </w:p>
    <w:p w14:paraId="55F48352" w14:textId="7B274301" w:rsidR="002450B6" w:rsidRPr="00987232" w:rsidRDefault="00987232" w:rsidP="00987232">
      <w:pPr>
        <w:pStyle w:val="FormatGambar"/>
        <w:rPr>
          <w:lang w:val="en-US"/>
        </w:rPr>
      </w:pPr>
      <w:bookmarkStart w:id="11" w:name="_Toc118301171"/>
      <w:r>
        <w:t xml:space="preserve">Gambar 3. </w:t>
      </w:r>
      <w:r>
        <w:fldChar w:fldCharType="begin"/>
      </w:r>
      <w:r>
        <w:instrText xml:space="preserve"> SEQ Gambar_3. \* ARABIC </w:instrText>
      </w:r>
      <w:r>
        <w:fldChar w:fldCharType="separate"/>
      </w:r>
      <w:r w:rsidR="00575A45">
        <w:rPr>
          <w:noProof/>
        </w:rPr>
        <w:t>3</w:t>
      </w:r>
      <w:r>
        <w:fldChar w:fldCharType="end"/>
      </w:r>
      <w:r>
        <w:rPr>
          <w:lang w:val="en-US"/>
        </w:rPr>
        <w:t xml:space="preserve"> Activity Diagram Pengambilan Data Tweet</w:t>
      </w:r>
      <w:bookmarkEnd w:id="11"/>
    </w:p>
    <w:p w14:paraId="58AA9A67" w14:textId="252CD220" w:rsidR="002450B6" w:rsidRDefault="002747E3" w:rsidP="00EC44D1">
      <w:pPr>
        <w:ind w:left="720" w:firstLine="720"/>
        <w:rPr>
          <w:rFonts w:cs="Times New Roman"/>
          <w:szCs w:val="24"/>
          <w:lang w:val="en-US"/>
        </w:rPr>
      </w:pPr>
      <w:r>
        <w:rPr>
          <w:lang w:val="en-US"/>
        </w:rPr>
        <w:t>Pengguna</w:t>
      </w:r>
      <w:r w:rsidR="002450B6">
        <w:rPr>
          <w:lang w:val="en-US"/>
        </w:rPr>
        <w:t xml:space="preserve"> dapat melakukan </w:t>
      </w:r>
      <w:r w:rsidR="002450B6" w:rsidRPr="00A66F07">
        <w:rPr>
          <w:i/>
          <w:iCs/>
          <w:lang w:val="en-US"/>
        </w:rPr>
        <w:t>scrapping</w:t>
      </w:r>
      <w:r w:rsidR="002450B6">
        <w:rPr>
          <w:lang w:val="en-US"/>
        </w:rPr>
        <w:t xml:space="preserve"> data </w:t>
      </w:r>
      <w:r w:rsidR="002450B6" w:rsidRPr="00A66F07">
        <w:rPr>
          <w:i/>
          <w:iCs/>
          <w:lang w:val="en-US"/>
        </w:rPr>
        <w:t>tweet</w:t>
      </w:r>
      <w:r w:rsidR="002450B6">
        <w:rPr>
          <w:lang w:val="en-US"/>
        </w:rPr>
        <w:t xml:space="preserve"> dengan keyword </w:t>
      </w:r>
      <w:r w:rsidR="002450B6" w:rsidRPr="00ED46EA">
        <w:rPr>
          <w:rFonts w:cs="Times New Roman"/>
          <w:szCs w:val="24"/>
          <w:lang w:val="en-US"/>
        </w:rPr>
        <w:t>Sinovac</w:t>
      </w:r>
      <w:r w:rsidR="002450B6">
        <w:rPr>
          <w:rFonts w:cs="Times New Roman"/>
          <w:szCs w:val="24"/>
          <w:lang w:val="en-US"/>
        </w:rPr>
        <w:t>, Astrazeneca, Pfizer dan Moderna</w:t>
      </w:r>
      <w:r w:rsidR="002450B6" w:rsidRPr="00ED46EA">
        <w:rPr>
          <w:rFonts w:cs="Times New Roman"/>
          <w:szCs w:val="24"/>
          <w:lang w:val="en-US"/>
        </w:rPr>
        <w:t>.</w:t>
      </w:r>
      <w:r w:rsidR="002450B6">
        <w:rPr>
          <w:rFonts w:cs="Times New Roman"/>
          <w:szCs w:val="24"/>
          <w:lang w:val="en-US"/>
        </w:rPr>
        <w:t xml:space="preserve"> Kemudian data </w:t>
      </w:r>
      <w:r w:rsidR="002450B6" w:rsidRPr="00A66F07">
        <w:rPr>
          <w:rFonts w:cs="Times New Roman"/>
          <w:i/>
          <w:iCs/>
          <w:szCs w:val="24"/>
          <w:lang w:val="en-US"/>
        </w:rPr>
        <w:t>tweet</w:t>
      </w:r>
      <w:r w:rsidR="002450B6">
        <w:rPr>
          <w:rFonts w:cs="Times New Roman"/>
          <w:szCs w:val="24"/>
          <w:lang w:val="en-US"/>
        </w:rPr>
        <w:t xml:space="preserve"> tersebut akan disimpan ke dalam </w:t>
      </w:r>
      <w:r w:rsidR="002450B6" w:rsidRPr="00A66F07">
        <w:rPr>
          <w:rFonts w:cs="Times New Roman"/>
          <w:i/>
          <w:iCs/>
          <w:szCs w:val="24"/>
          <w:lang w:val="en-US"/>
        </w:rPr>
        <w:t>database</w:t>
      </w:r>
      <w:r w:rsidR="002450B6">
        <w:rPr>
          <w:rFonts w:cs="Times New Roman"/>
          <w:szCs w:val="24"/>
          <w:lang w:val="en-US"/>
        </w:rPr>
        <w:t>.</w:t>
      </w:r>
    </w:p>
    <w:p w14:paraId="7FEDCBB0" w14:textId="31F6FB90" w:rsidR="002747E3" w:rsidRDefault="002747E3" w:rsidP="002747E3">
      <w:pPr>
        <w:pStyle w:val="Judul5"/>
        <w:rPr>
          <w:lang w:val="en-US"/>
        </w:rPr>
      </w:pPr>
      <w:bookmarkStart w:id="12" w:name="_Toc118056895"/>
      <w:r>
        <w:rPr>
          <w:lang w:val="en-US"/>
        </w:rPr>
        <w:lastRenderedPageBreak/>
        <w:t xml:space="preserve">Activity Diagram </w:t>
      </w:r>
      <w:r w:rsidR="00580142">
        <w:rPr>
          <w:lang w:val="en-US"/>
        </w:rPr>
        <w:t>Simpan Data Tweet</w:t>
      </w:r>
      <w:bookmarkEnd w:id="12"/>
    </w:p>
    <w:p w14:paraId="480B1D86" w14:textId="77777777" w:rsidR="00987232" w:rsidRDefault="004179D8" w:rsidP="00987232">
      <w:pPr>
        <w:keepNext/>
      </w:pPr>
      <w:r>
        <w:rPr>
          <w:noProof/>
        </w:rPr>
        <w:drawing>
          <wp:inline distT="0" distB="0" distL="0" distR="0" wp14:anchorId="27325BA8" wp14:editId="59A56130">
            <wp:extent cx="5039995" cy="650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9995" cy="6502400"/>
                    </a:xfrm>
                    <a:prstGeom prst="rect">
                      <a:avLst/>
                    </a:prstGeom>
                    <a:noFill/>
                    <a:ln>
                      <a:noFill/>
                    </a:ln>
                  </pic:spPr>
                </pic:pic>
              </a:graphicData>
            </a:graphic>
          </wp:inline>
        </w:drawing>
      </w:r>
    </w:p>
    <w:p w14:paraId="6754132B" w14:textId="7D7C2DB5" w:rsidR="00580142" w:rsidRPr="00987232" w:rsidRDefault="00987232" w:rsidP="00987232">
      <w:pPr>
        <w:pStyle w:val="FormatGambar"/>
        <w:rPr>
          <w:lang w:val="en-US"/>
        </w:rPr>
      </w:pPr>
      <w:bookmarkStart w:id="13" w:name="_Toc118301172"/>
      <w:r>
        <w:t xml:space="preserve">Gambar 3. </w:t>
      </w:r>
      <w:r>
        <w:fldChar w:fldCharType="begin"/>
      </w:r>
      <w:r>
        <w:instrText xml:space="preserve"> SEQ Gambar_3. \* ARABIC </w:instrText>
      </w:r>
      <w:r>
        <w:fldChar w:fldCharType="separate"/>
      </w:r>
      <w:r w:rsidR="00575A45">
        <w:rPr>
          <w:noProof/>
        </w:rPr>
        <w:t>4</w:t>
      </w:r>
      <w:r>
        <w:fldChar w:fldCharType="end"/>
      </w:r>
      <w:r>
        <w:rPr>
          <w:lang w:val="en-US"/>
        </w:rPr>
        <w:t xml:space="preserve"> Activity Diagram </w:t>
      </w:r>
      <w:r w:rsidR="00CD5105">
        <w:rPr>
          <w:lang w:val="en-US"/>
        </w:rPr>
        <w:t>Simpan Data Tweet</w:t>
      </w:r>
      <w:bookmarkEnd w:id="13"/>
    </w:p>
    <w:p w14:paraId="2FC08FE0" w14:textId="1B020437" w:rsidR="006C6BAD" w:rsidRPr="00270868" w:rsidRDefault="006C6BAD" w:rsidP="00270868">
      <w:pPr>
        <w:ind w:left="720" w:firstLine="720"/>
        <w:rPr>
          <w:rFonts w:cs="Times New Roman"/>
          <w:szCs w:val="24"/>
          <w:lang w:val="en-US"/>
        </w:rPr>
      </w:pPr>
      <w:r>
        <w:rPr>
          <w:lang w:val="en-US"/>
        </w:rPr>
        <w:t xml:space="preserve">Pengguna dapat </w:t>
      </w:r>
      <w:r w:rsidR="00E4093A">
        <w:rPr>
          <w:lang w:val="en-US"/>
        </w:rPr>
        <w:t xml:space="preserve">menyimpan </w:t>
      </w:r>
      <w:r>
        <w:rPr>
          <w:lang w:val="en-US"/>
        </w:rPr>
        <w:t xml:space="preserve">data </w:t>
      </w:r>
      <w:r w:rsidRPr="00A66F07">
        <w:rPr>
          <w:i/>
          <w:iCs/>
          <w:lang w:val="en-US"/>
        </w:rPr>
        <w:t>tweet</w:t>
      </w:r>
      <w:r>
        <w:rPr>
          <w:lang w:val="en-US"/>
        </w:rPr>
        <w:t xml:space="preserve"> dengan</w:t>
      </w:r>
      <w:r w:rsidR="0049780D">
        <w:rPr>
          <w:lang w:val="en-US"/>
        </w:rPr>
        <w:t xml:space="preserve"> menyeleksi terlebih dahulu kalimat </w:t>
      </w:r>
      <w:r w:rsidR="0049780D" w:rsidRPr="0049780D">
        <w:rPr>
          <w:i/>
          <w:iCs/>
          <w:lang w:val="en-US"/>
        </w:rPr>
        <w:t>tweet</w:t>
      </w:r>
      <w:r w:rsidR="0049780D">
        <w:rPr>
          <w:lang w:val="en-US"/>
        </w:rPr>
        <w:t xml:space="preserve"> mana yang akan </w:t>
      </w:r>
      <w:r w:rsidR="009A5E57">
        <w:rPr>
          <w:lang w:val="en-US"/>
        </w:rPr>
        <w:t>disimpan</w:t>
      </w:r>
      <w:r w:rsidRPr="00ED46EA">
        <w:rPr>
          <w:rFonts w:cs="Times New Roman"/>
          <w:szCs w:val="24"/>
          <w:lang w:val="en-US"/>
        </w:rPr>
        <w:t>.</w:t>
      </w:r>
      <w:r>
        <w:rPr>
          <w:rFonts w:cs="Times New Roman"/>
          <w:szCs w:val="24"/>
          <w:lang w:val="en-US"/>
        </w:rPr>
        <w:t xml:space="preserve"> </w:t>
      </w:r>
      <w:r w:rsidR="009A5E57">
        <w:rPr>
          <w:rFonts w:cs="Times New Roman"/>
          <w:szCs w:val="24"/>
          <w:lang w:val="en-US"/>
        </w:rPr>
        <w:t xml:space="preserve">Apabila sudah menyeleksi </w:t>
      </w:r>
      <w:r>
        <w:rPr>
          <w:rFonts w:cs="Times New Roman"/>
          <w:szCs w:val="24"/>
          <w:lang w:val="en-US"/>
        </w:rPr>
        <w:lastRenderedPageBreak/>
        <w:t xml:space="preserve">data </w:t>
      </w:r>
      <w:r w:rsidRPr="00A66F07">
        <w:rPr>
          <w:rFonts w:cs="Times New Roman"/>
          <w:i/>
          <w:iCs/>
          <w:szCs w:val="24"/>
          <w:lang w:val="en-US"/>
        </w:rPr>
        <w:t>tweet</w:t>
      </w:r>
      <w:r>
        <w:rPr>
          <w:rFonts w:cs="Times New Roman"/>
          <w:szCs w:val="24"/>
          <w:lang w:val="en-US"/>
        </w:rPr>
        <w:t xml:space="preserve"> tersebut</w:t>
      </w:r>
      <w:r w:rsidR="00270868">
        <w:rPr>
          <w:rFonts w:cs="Times New Roman"/>
          <w:szCs w:val="24"/>
          <w:lang w:val="en-US"/>
        </w:rPr>
        <w:t xml:space="preserve">, setelah menekan tombol simpan maka data </w:t>
      </w:r>
      <w:r w:rsidR="00270868" w:rsidRPr="00270868">
        <w:rPr>
          <w:rFonts w:cs="Times New Roman"/>
          <w:i/>
          <w:iCs/>
          <w:szCs w:val="24"/>
          <w:lang w:val="en-US"/>
        </w:rPr>
        <w:t>tweet</w:t>
      </w:r>
      <w:r w:rsidR="00270868">
        <w:rPr>
          <w:rFonts w:cs="Times New Roman"/>
          <w:szCs w:val="24"/>
          <w:lang w:val="en-US"/>
        </w:rPr>
        <w:t xml:space="preserve"> </w:t>
      </w:r>
      <w:r>
        <w:rPr>
          <w:rFonts w:cs="Times New Roman"/>
          <w:szCs w:val="24"/>
          <w:lang w:val="en-US"/>
        </w:rPr>
        <w:t xml:space="preserve">akan disimpan ke dalam </w:t>
      </w:r>
      <w:r w:rsidRPr="00A66F07">
        <w:rPr>
          <w:rFonts w:cs="Times New Roman"/>
          <w:i/>
          <w:iCs/>
          <w:szCs w:val="24"/>
          <w:lang w:val="en-US"/>
        </w:rPr>
        <w:t>database</w:t>
      </w:r>
      <w:r>
        <w:rPr>
          <w:rFonts w:cs="Times New Roman"/>
          <w:szCs w:val="24"/>
          <w:lang w:val="en-US"/>
        </w:rPr>
        <w:t>.</w:t>
      </w:r>
    </w:p>
    <w:p w14:paraId="0F349A96" w14:textId="15E4E2D5" w:rsidR="001A1C56" w:rsidRDefault="001A1C56" w:rsidP="001A1C56">
      <w:pPr>
        <w:pStyle w:val="Judul5"/>
        <w:rPr>
          <w:lang w:val="en-US"/>
        </w:rPr>
      </w:pPr>
      <w:bookmarkStart w:id="14" w:name="_Toc118056896"/>
      <w:r>
        <w:rPr>
          <w:lang w:val="en-US"/>
        </w:rPr>
        <w:t xml:space="preserve">Activity Diagram </w:t>
      </w:r>
      <w:r w:rsidR="00580142">
        <w:rPr>
          <w:lang w:val="en-US"/>
        </w:rPr>
        <w:t>Pelabelan Data Tweet</w:t>
      </w:r>
      <w:bookmarkEnd w:id="14"/>
    </w:p>
    <w:p w14:paraId="353C0A7F" w14:textId="77777777" w:rsidR="00CD5105" w:rsidRDefault="009170BF" w:rsidP="00CD5105">
      <w:pPr>
        <w:keepNext/>
      </w:pPr>
      <w:r>
        <w:rPr>
          <w:noProof/>
        </w:rPr>
        <w:drawing>
          <wp:inline distT="0" distB="0" distL="0" distR="0" wp14:anchorId="02F6CF43" wp14:editId="75D484A0">
            <wp:extent cx="5039995" cy="53644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9995" cy="5364480"/>
                    </a:xfrm>
                    <a:prstGeom prst="rect">
                      <a:avLst/>
                    </a:prstGeom>
                    <a:noFill/>
                    <a:ln>
                      <a:noFill/>
                    </a:ln>
                  </pic:spPr>
                </pic:pic>
              </a:graphicData>
            </a:graphic>
          </wp:inline>
        </w:drawing>
      </w:r>
    </w:p>
    <w:p w14:paraId="332672AC" w14:textId="1528A262" w:rsidR="00580142" w:rsidRPr="00CD5105" w:rsidRDefault="00CD5105" w:rsidP="00CD5105">
      <w:pPr>
        <w:pStyle w:val="FormatGambar"/>
        <w:rPr>
          <w:lang w:val="en-US"/>
        </w:rPr>
      </w:pPr>
      <w:bookmarkStart w:id="15" w:name="_Toc118301173"/>
      <w:r>
        <w:t xml:space="preserve">Gambar 3. </w:t>
      </w:r>
      <w:r>
        <w:fldChar w:fldCharType="begin"/>
      </w:r>
      <w:r>
        <w:instrText xml:space="preserve"> SEQ Gambar_3. \* ARABIC </w:instrText>
      </w:r>
      <w:r>
        <w:fldChar w:fldCharType="separate"/>
      </w:r>
      <w:r w:rsidR="00575A45">
        <w:rPr>
          <w:noProof/>
        </w:rPr>
        <w:t>5</w:t>
      </w:r>
      <w:r>
        <w:fldChar w:fldCharType="end"/>
      </w:r>
      <w:r>
        <w:rPr>
          <w:lang w:val="en-US"/>
        </w:rPr>
        <w:t xml:space="preserve"> Activity Diagram Pelabelan Data Tweet</w:t>
      </w:r>
      <w:bookmarkEnd w:id="15"/>
    </w:p>
    <w:p w14:paraId="357A5347" w14:textId="193DA430" w:rsidR="00F869B1" w:rsidRPr="00270868" w:rsidRDefault="00F869B1" w:rsidP="00F869B1">
      <w:pPr>
        <w:ind w:left="720" w:firstLine="720"/>
        <w:rPr>
          <w:rFonts w:cs="Times New Roman"/>
          <w:szCs w:val="24"/>
          <w:lang w:val="en-US"/>
        </w:rPr>
      </w:pPr>
      <w:r>
        <w:rPr>
          <w:lang w:val="en-US"/>
        </w:rPr>
        <w:t xml:space="preserve">Pengguna dapat melakukan pelabelan data </w:t>
      </w:r>
      <w:r w:rsidRPr="00A66F07">
        <w:rPr>
          <w:i/>
          <w:iCs/>
          <w:lang w:val="en-US"/>
        </w:rPr>
        <w:t>tweet</w:t>
      </w:r>
      <w:r>
        <w:rPr>
          <w:lang w:val="en-US"/>
        </w:rPr>
        <w:t xml:space="preserve"> dengan menyeleksi terlebih dahulu kalimat </w:t>
      </w:r>
      <w:r w:rsidRPr="0049780D">
        <w:rPr>
          <w:i/>
          <w:iCs/>
          <w:lang w:val="en-US"/>
        </w:rPr>
        <w:t>tweet</w:t>
      </w:r>
      <w:r>
        <w:rPr>
          <w:lang w:val="en-US"/>
        </w:rPr>
        <w:t xml:space="preserve"> mana yang akan </w:t>
      </w:r>
      <w:r w:rsidR="00E941A9">
        <w:rPr>
          <w:lang w:val="en-US"/>
        </w:rPr>
        <w:t>diubah labelnya</w:t>
      </w:r>
      <w:r w:rsidRPr="00ED46EA">
        <w:rPr>
          <w:rFonts w:cs="Times New Roman"/>
          <w:szCs w:val="24"/>
          <w:lang w:val="en-US"/>
        </w:rPr>
        <w:t>.</w:t>
      </w:r>
      <w:r>
        <w:rPr>
          <w:rFonts w:cs="Times New Roman"/>
          <w:szCs w:val="24"/>
          <w:lang w:val="en-US"/>
        </w:rPr>
        <w:t xml:space="preserve"> Apabila sudah </w:t>
      </w:r>
      <w:r w:rsidR="002F6A63">
        <w:rPr>
          <w:rFonts w:cs="Times New Roman"/>
          <w:szCs w:val="24"/>
          <w:lang w:val="en-US"/>
        </w:rPr>
        <w:t xml:space="preserve">memberi label pada </w:t>
      </w:r>
      <w:r>
        <w:rPr>
          <w:rFonts w:cs="Times New Roman"/>
          <w:szCs w:val="24"/>
          <w:lang w:val="en-US"/>
        </w:rPr>
        <w:t xml:space="preserve">data </w:t>
      </w:r>
      <w:r w:rsidRPr="00A66F07">
        <w:rPr>
          <w:rFonts w:cs="Times New Roman"/>
          <w:i/>
          <w:iCs/>
          <w:szCs w:val="24"/>
          <w:lang w:val="en-US"/>
        </w:rPr>
        <w:t>tweet</w:t>
      </w:r>
      <w:r>
        <w:rPr>
          <w:rFonts w:cs="Times New Roman"/>
          <w:szCs w:val="24"/>
          <w:lang w:val="en-US"/>
        </w:rPr>
        <w:t xml:space="preserve"> tersebut, setelah menekan tombol simpan maka </w:t>
      </w:r>
      <w:r w:rsidR="003E1DCF">
        <w:rPr>
          <w:rFonts w:cs="Times New Roman"/>
          <w:szCs w:val="24"/>
          <w:lang w:val="en-US"/>
        </w:rPr>
        <w:t xml:space="preserve">label </w:t>
      </w:r>
      <w:r w:rsidR="00A62E15">
        <w:rPr>
          <w:rFonts w:cs="Times New Roman"/>
          <w:szCs w:val="24"/>
          <w:lang w:val="en-US"/>
        </w:rPr>
        <w:t>pada data akan berubah</w:t>
      </w:r>
      <w:r>
        <w:rPr>
          <w:rFonts w:cs="Times New Roman"/>
          <w:szCs w:val="24"/>
          <w:lang w:val="en-US"/>
        </w:rPr>
        <w:t>.</w:t>
      </w:r>
    </w:p>
    <w:p w14:paraId="1BCCFAF7" w14:textId="77777777" w:rsidR="009170BF" w:rsidRPr="00580142" w:rsidRDefault="009170BF" w:rsidP="009170BF">
      <w:pPr>
        <w:rPr>
          <w:lang w:val="en-US"/>
        </w:rPr>
      </w:pPr>
    </w:p>
    <w:p w14:paraId="648E8DE8" w14:textId="2BFC8752" w:rsidR="00580142" w:rsidRDefault="00580142" w:rsidP="00580142">
      <w:pPr>
        <w:pStyle w:val="Judul5"/>
        <w:rPr>
          <w:lang w:val="en-US"/>
        </w:rPr>
      </w:pPr>
      <w:bookmarkStart w:id="16" w:name="_Toc118056897"/>
      <w:r>
        <w:rPr>
          <w:lang w:val="en-US"/>
        </w:rPr>
        <w:lastRenderedPageBreak/>
        <w:t>Activity Diagram Text Preprocessing</w:t>
      </w:r>
      <w:bookmarkEnd w:id="16"/>
    </w:p>
    <w:p w14:paraId="1D51ED7F" w14:textId="77777777" w:rsidR="00A41F23" w:rsidRDefault="0040175C" w:rsidP="00A41F23">
      <w:pPr>
        <w:keepNext/>
      </w:pPr>
      <w:r>
        <w:rPr>
          <w:noProof/>
        </w:rPr>
        <w:drawing>
          <wp:inline distT="0" distB="0" distL="0" distR="0" wp14:anchorId="63FA8136" wp14:editId="1C1A38E9">
            <wp:extent cx="5039995" cy="57035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9995" cy="5703570"/>
                    </a:xfrm>
                    <a:prstGeom prst="rect">
                      <a:avLst/>
                    </a:prstGeom>
                    <a:noFill/>
                    <a:ln>
                      <a:noFill/>
                    </a:ln>
                  </pic:spPr>
                </pic:pic>
              </a:graphicData>
            </a:graphic>
          </wp:inline>
        </w:drawing>
      </w:r>
    </w:p>
    <w:p w14:paraId="4AD3BF80" w14:textId="639638B5" w:rsidR="00580142" w:rsidRPr="00A41F23" w:rsidRDefault="00A41F23" w:rsidP="00A41F23">
      <w:pPr>
        <w:pStyle w:val="FormatGambar"/>
        <w:rPr>
          <w:lang w:val="en-US"/>
        </w:rPr>
      </w:pPr>
      <w:bookmarkStart w:id="17" w:name="_Toc118301174"/>
      <w:r>
        <w:t xml:space="preserve">Gambar 3. </w:t>
      </w:r>
      <w:r>
        <w:fldChar w:fldCharType="begin"/>
      </w:r>
      <w:r>
        <w:instrText xml:space="preserve"> SEQ Gambar_3. \* ARABIC </w:instrText>
      </w:r>
      <w:r>
        <w:fldChar w:fldCharType="separate"/>
      </w:r>
      <w:r w:rsidR="00575A45">
        <w:rPr>
          <w:noProof/>
        </w:rPr>
        <w:t>6</w:t>
      </w:r>
      <w:r>
        <w:fldChar w:fldCharType="end"/>
      </w:r>
      <w:r>
        <w:rPr>
          <w:lang w:val="en-US"/>
        </w:rPr>
        <w:t xml:space="preserve"> Activity Diagram Text Preprocessing</w:t>
      </w:r>
      <w:bookmarkEnd w:id="17"/>
    </w:p>
    <w:p w14:paraId="036F45FE" w14:textId="72965C96" w:rsidR="00C969C7" w:rsidRPr="00DE4752" w:rsidRDefault="00C969C7" w:rsidP="00DE4752">
      <w:pPr>
        <w:ind w:left="720" w:firstLine="720"/>
        <w:rPr>
          <w:rFonts w:cs="Times New Roman"/>
          <w:szCs w:val="24"/>
          <w:lang w:val="en-US"/>
        </w:rPr>
      </w:pPr>
      <w:r>
        <w:rPr>
          <w:lang w:val="en-US"/>
        </w:rPr>
        <w:t xml:space="preserve">Pengguna dapat melakukan </w:t>
      </w:r>
      <w:r w:rsidR="00095467">
        <w:rPr>
          <w:i/>
          <w:iCs/>
          <w:lang w:val="en-US"/>
        </w:rPr>
        <w:t>text preprocessing</w:t>
      </w:r>
      <w:r>
        <w:rPr>
          <w:lang w:val="en-US"/>
        </w:rPr>
        <w:t xml:space="preserve"> data </w:t>
      </w:r>
      <w:r w:rsidRPr="00A66F07">
        <w:rPr>
          <w:i/>
          <w:iCs/>
          <w:lang w:val="en-US"/>
        </w:rPr>
        <w:t>tweet</w:t>
      </w:r>
      <w:r>
        <w:rPr>
          <w:lang w:val="en-US"/>
        </w:rPr>
        <w:t xml:space="preserve"> dengan </w:t>
      </w:r>
      <w:r w:rsidR="00D206FD">
        <w:rPr>
          <w:lang w:val="en-US"/>
        </w:rPr>
        <w:t>menekan tombol</w:t>
      </w:r>
      <w:r w:rsidR="00FA101A">
        <w:rPr>
          <w:lang w:val="en-US"/>
        </w:rPr>
        <w:t xml:space="preserve"> </w:t>
      </w:r>
      <w:r w:rsidR="00FA101A" w:rsidRPr="00FA101A">
        <w:rPr>
          <w:i/>
          <w:iCs/>
          <w:lang w:val="en-US"/>
        </w:rPr>
        <w:t>preprocessin</w:t>
      </w:r>
      <w:r w:rsidR="00ED6F93">
        <w:rPr>
          <w:i/>
          <w:iCs/>
          <w:lang w:val="en-US"/>
        </w:rPr>
        <w:t>g</w:t>
      </w:r>
      <w:r>
        <w:rPr>
          <w:rFonts w:cs="Times New Roman"/>
          <w:szCs w:val="24"/>
          <w:lang w:val="en-US"/>
        </w:rPr>
        <w:t>.</w:t>
      </w:r>
      <w:r w:rsidR="00ED6F93">
        <w:rPr>
          <w:rFonts w:cs="Times New Roman"/>
          <w:szCs w:val="24"/>
          <w:lang w:val="en-US"/>
        </w:rPr>
        <w:t xml:space="preserve"> </w:t>
      </w:r>
      <w:r w:rsidR="00DE4752">
        <w:rPr>
          <w:rFonts w:cs="Times New Roman"/>
          <w:szCs w:val="24"/>
          <w:lang w:val="en-US"/>
        </w:rPr>
        <w:t xml:space="preserve">Untuk preprocessing menggunakan 5 proses yaitu </w:t>
      </w:r>
      <w:r w:rsidR="00DE4752" w:rsidRPr="00DE4752">
        <w:rPr>
          <w:rFonts w:cs="Times New Roman"/>
          <w:i/>
          <w:iCs/>
          <w:szCs w:val="24"/>
          <w:lang w:val="en-US"/>
        </w:rPr>
        <w:t>Transform Cases, Tokenize, Filter Token (By Length), Stopword Removal, Stemming</w:t>
      </w:r>
      <w:r w:rsidR="00DE4752">
        <w:rPr>
          <w:rFonts w:cs="Times New Roman"/>
          <w:szCs w:val="24"/>
          <w:lang w:val="en-US"/>
        </w:rPr>
        <w:t>.</w:t>
      </w:r>
    </w:p>
    <w:p w14:paraId="58503125" w14:textId="77777777" w:rsidR="009170BF" w:rsidRPr="00580142" w:rsidRDefault="009170BF" w:rsidP="00580142">
      <w:pPr>
        <w:rPr>
          <w:lang w:val="en-US"/>
        </w:rPr>
      </w:pPr>
    </w:p>
    <w:p w14:paraId="5C369887" w14:textId="37EF659E" w:rsidR="00580142" w:rsidRDefault="00580142" w:rsidP="00580142">
      <w:pPr>
        <w:pStyle w:val="Judul5"/>
        <w:rPr>
          <w:lang w:val="en-US"/>
        </w:rPr>
      </w:pPr>
      <w:bookmarkStart w:id="18" w:name="_Toc118056898"/>
      <w:r>
        <w:rPr>
          <w:lang w:val="en-US"/>
        </w:rPr>
        <w:lastRenderedPageBreak/>
        <w:t>Activity Diagram Frekuensi Kata</w:t>
      </w:r>
      <w:bookmarkEnd w:id="18"/>
    </w:p>
    <w:p w14:paraId="1EB571AB" w14:textId="77777777" w:rsidR="00586683" w:rsidRDefault="0040175C" w:rsidP="00586683">
      <w:pPr>
        <w:keepNext/>
      </w:pPr>
      <w:r>
        <w:rPr>
          <w:noProof/>
        </w:rPr>
        <w:drawing>
          <wp:inline distT="0" distB="0" distL="0" distR="0" wp14:anchorId="10523F7B" wp14:editId="374FBDB1">
            <wp:extent cx="5039995" cy="58324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9995" cy="5832475"/>
                    </a:xfrm>
                    <a:prstGeom prst="rect">
                      <a:avLst/>
                    </a:prstGeom>
                    <a:noFill/>
                    <a:ln>
                      <a:noFill/>
                    </a:ln>
                  </pic:spPr>
                </pic:pic>
              </a:graphicData>
            </a:graphic>
          </wp:inline>
        </w:drawing>
      </w:r>
    </w:p>
    <w:p w14:paraId="4C0E3BD4" w14:textId="1436FC59" w:rsidR="00580142" w:rsidRPr="00586683" w:rsidRDefault="00586683" w:rsidP="00586683">
      <w:pPr>
        <w:pStyle w:val="FormatGambar"/>
        <w:rPr>
          <w:lang w:val="en-US"/>
        </w:rPr>
      </w:pPr>
      <w:bookmarkStart w:id="19" w:name="_Toc118301175"/>
      <w:r>
        <w:t xml:space="preserve">Gambar 3. </w:t>
      </w:r>
      <w:r>
        <w:fldChar w:fldCharType="begin"/>
      </w:r>
      <w:r>
        <w:instrText xml:space="preserve"> SEQ Gambar_3. \* ARABIC </w:instrText>
      </w:r>
      <w:r>
        <w:fldChar w:fldCharType="separate"/>
      </w:r>
      <w:r w:rsidR="00575A45">
        <w:rPr>
          <w:noProof/>
        </w:rPr>
        <w:t>7</w:t>
      </w:r>
      <w:r>
        <w:fldChar w:fldCharType="end"/>
      </w:r>
      <w:r>
        <w:rPr>
          <w:lang w:val="en-US"/>
        </w:rPr>
        <w:t xml:space="preserve"> Activity Diagram Frekuensi Kata</w:t>
      </w:r>
      <w:bookmarkEnd w:id="19"/>
    </w:p>
    <w:p w14:paraId="402D3B88" w14:textId="6F20D14C" w:rsidR="0040175C" w:rsidRPr="00580142" w:rsidRDefault="00A56EED" w:rsidP="00580142">
      <w:pPr>
        <w:rPr>
          <w:lang w:val="en-US"/>
        </w:rPr>
      </w:pPr>
      <w:r>
        <w:rPr>
          <w:lang w:val="en-US"/>
        </w:rPr>
        <w:tab/>
      </w:r>
      <w:r w:rsidR="000556BE">
        <w:rPr>
          <w:lang w:val="en-US"/>
        </w:rPr>
        <w:t>Pengguna dapat menghitung frekuensi setiap kata dengan menekan tombol frekuensi</w:t>
      </w:r>
      <w:r w:rsidR="000556BE">
        <w:rPr>
          <w:rFonts w:cs="Times New Roman"/>
          <w:szCs w:val="24"/>
          <w:lang w:val="en-US"/>
        </w:rPr>
        <w:t>.</w:t>
      </w:r>
      <w:r w:rsidR="008210D9">
        <w:rPr>
          <w:rFonts w:cs="Times New Roman"/>
          <w:szCs w:val="24"/>
          <w:lang w:val="en-US"/>
        </w:rPr>
        <w:t xml:space="preserve"> Dalam proses ini nantinya akan menghitung probabilitas negatif dan probabilitas positif untuk setiap kata.</w:t>
      </w:r>
    </w:p>
    <w:p w14:paraId="6334D8A3" w14:textId="1047FF5E" w:rsidR="00580142" w:rsidRDefault="00580142" w:rsidP="00580142">
      <w:pPr>
        <w:pStyle w:val="Judul5"/>
        <w:rPr>
          <w:lang w:val="en-US"/>
        </w:rPr>
      </w:pPr>
      <w:bookmarkStart w:id="20" w:name="_Toc118056899"/>
      <w:r>
        <w:rPr>
          <w:lang w:val="en-US"/>
        </w:rPr>
        <w:lastRenderedPageBreak/>
        <w:t>Activity Diagram Confusion Matrix</w:t>
      </w:r>
      <w:bookmarkEnd w:id="20"/>
    </w:p>
    <w:p w14:paraId="77DAAAB0" w14:textId="77777777" w:rsidR="00525502" w:rsidRDefault="0040175C" w:rsidP="00525502">
      <w:pPr>
        <w:keepNext/>
      </w:pPr>
      <w:r>
        <w:rPr>
          <w:noProof/>
        </w:rPr>
        <w:drawing>
          <wp:inline distT="0" distB="0" distL="0" distR="0" wp14:anchorId="1B06D0A4" wp14:editId="43680305">
            <wp:extent cx="5039995" cy="58839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9995" cy="5883910"/>
                    </a:xfrm>
                    <a:prstGeom prst="rect">
                      <a:avLst/>
                    </a:prstGeom>
                    <a:noFill/>
                    <a:ln>
                      <a:noFill/>
                    </a:ln>
                  </pic:spPr>
                </pic:pic>
              </a:graphicData>
            </a:graphic>
          </wp:inline>
        </w:drawing>
      </w:r>
    </w:p>
    <w:p w14:paraId="592A89DD" w14:textId="2B1AEC74" w:rsidR="00580142" w:rsidRPr="00525502" w:rsidRDefault="00525502" w:rsidP="00525502">
      <w:pPr>
        <w:pStyle w:val="FormatGambar"/>
        <w:rPr>
          <w:lang w:val="en-US"/>
        </w:rPr>
      </w:pPr>
      <w:bookmarkStart w:id="21" w:name="_Toc118301176"/>
      <w:r>
        <w:t xml:space="preserve">Gambar 3. </w:t>
      </w:r>
      <w:r>
        <w:fldChar w:fldCharType="begin"/>
      </w:r>
      <w:r>
        <w:instrText xml:space="preserve"> SEQ Gambar_3. \* ARABIC </w:instrText>
      </w:r>
      <w:r>
        <w:fldChar w:fldCharType="separate"/>
      </w:r>
      <w:r w:rsidR="00575A45">
        <w:rPr>
          <w:noProof/>
        </w:rPr>
        <w:t>8</w:t>
      </w:r>
      <w:r>
        <w:fldChar w:fldCharType="end"/>
      </w:r>
      <w:r>
        <w:rPr>
          <w:lang w:val="en-US"/>
        </w:rPr>
        <w:t xml:space="preserve"> Activity Diagram Confusion Matrix</w:t>
      </w:r>
      <w:bookmarkEnd w:id="21"/>
    </w:p>
    <w:p w14:paraId="6E964CFF" w14:textId="7A7272AA" w:rsidR="005C47F0" w:rsidRPr="00580142" w:rsidRDefault="005C47F0" w:rsidP="005C47F0">
      <w:pPr>
        <w:ind w:firstLine="357"/>
        <w:rPr>
          <w:lang w:val="en-US"/>
        </w:rPr>
      </w:pPr>
      <w:r>
        <w:rPr>
          <w:lang w:val="en-US"/>
        </w:rPr>
        <w:t xml:space="preserve">Pengguna dapat menghitung </w:t>
      </w:r>
      <w:r w:rsidRPr="005C47F0">
        <w:rPr>
          <w:i/>
          <w:iCs/>
          <w:lang w:val="en-US"/>
        </w:rPr>
        <w:t>confusion matrix</w:t>
      </w:r>
      <w:r>
        <w:rPr>
          <w:lang w:val="en-US"/>
        </w:rPr>
        <w:t xml:space="preserve"> dengan menekan tombol</w:t>
      </w:r>
      <w:r w:rsidR="00C50B03">
        <w:rPr>
          <w:lang w:val="en-US"/>
        </w:rPr>
        <w:t xml:space="preserve"> Confusion Matrix</w:t>
      </w:r>
      <w:r>
        <w:rPr>
          <w:rFonts w:cs="Times New Roman"/>
          <w:szCs w:val="24"/>
          <w:lang w:val="en-US"/>
        </w:rPr>
        <w:t xml:space="preserve">. Dalam proses ini nantinya akan </w:t>
      </w:r>
      <w:r w:rsidR="00C50B03" w:rsidRPr="00C50B03">
        <w:rPr>
          <w:rFonts w:cs="Times New Roman"/>
          <w:i/>
          <w:iCs/>
          <w:szCs w:val="24"/>
          <w:lang w:val="en-US"/>
        </w:rPr>
        <w:t>Accuracy</w:t>
      </w:r>
      <w:r w:rsidR="00C50B03">
        <w:rPr>
          <w:rFonts w:cs="Times New Roman"/>
          <w:szCs w:val="24"/>
          <w:lang w:val="en-US"/>
        </w:rPr>
        <w:t xml:space="preserve">, </w:t>
      </w:r>
      <w:r w:rsidR="00C61990" w:rsidRPr="00C61990">
        <w:rPr>
          <w:rFonts w:cs="Times New Roman"/>
          <w:i/>
          <w:iCs/>
          <w:szCs w:val="24"/>
          <w:lang w:val="en-US"/>
        </w:rPr>
        <w:t>Precision</w:t>
      </w:r>
      <w:r w:rsidR="00C50B03">
        <w:rPr>
          <w:rFonts w:cs="Times New Roman"/>
          <w:szCs w:val="24"/>
          <w:lang w:val="en-US"/>
        </w:rPr>
        <w:t>,</w:t>
      </w:r>
      <w:r w:rsidR="00C50B03" w:rsidRPr="00C61990">
        <w:rPr>
          <w:rFonts w:cs="Times New Roman"/>
          <w:i/>
          <w:iCs/>
          <w:szCs w:val="24"/>
          <w:lang w:val="en-US"/>
        </w:rPr>
        <w:t xml:space="preserve"> </w:t>
      </w:r>
      <w:r w:rsidR="00C61990" w:rsidRPr="00C61990">
        <w:rPr>
          <w:rFonts w:cs="Times New Roman"/>
          <w:i/>
          <w:iCs/>
          <w:szCs w:val="24"/>
          <w:lang w:val="en-US"/>
        </w:rPr>
        <w:t>Recall</w:t>
      </w:r>
      <w:r w:rsidR="00C61990">
        <w:rPr>
          <w:rFonts w:cs="Times New Roman"/>
          <w:szCs w:val="24"/>
          <w:lang w:val="en-US"/>
        </w:rPr>
        <w:t xml:space="preserve"> </w:t>
      </w:r>
      <w:r w:rsidR="00C50B03">
        <w:rPr>
          <w:rFonts w:cs="Times New Roman"/>
          <w:szCs w:val="24"/>
          <w:lang w:val="en-US"/>
        </w:rPr>
        <w:t xml:space="preserve">dan </w:t>
      </w:r>
      <w:r w:rsidR="00C50B03" w:rsidRPr="00C61990">
        <w:rPr>
          <w:rFonts w:cs="Times New Roman"/>
          <w:i/>
          <w:iCs/>
          <w:szCs w:val="24"/>
          <w:lang w:val="en-US"/>
        </w:rPr>
        <w:t>F-Measure</w:t>
      </w:r>
      <w:r>
        <w:rPr>
          <w:rFonts w:cs="Times New Roman"/>
          <w:szCs w:val="24"/>
          <w:lang w:val="en-US"/>
        </w:rPr>
        <w:t>.</w:t>
      </w:r>
    </w:p>
    <w:p w14:paraId="1BC529CB" w14:textId="77777777" w:rsidR="0040175C" w:rsidRPr="00580142" w:rsidRDefault="0040175C" w:rsidP="00580142">
      <w:pPr>
        <w:rPr>
          <w:lang w:val="en-US"/>
        </w:rPr>
      </w:pPr>
    </w:p>
    <w:p w14:paraId="21FDFF94" w14:textId="743D9918" w:rsidR="00580142" w:rsidRDefault="00580142" w:rsidP="00580142">
      <w:pPr>
        <w:pStyle w:val="Judul5"/>
        <w:rPr>
          <w:lang w:val="en-US"/>
        </w:rPr>
      </w:pPr>
      <w:bookmarkStart w:id="22" w:name="_Toc118056900"/>
      <w:r>
        <w:rPr>
          <w:lang w:val="en-US"/>
        </w:rPr>
        <w:lastRenderedPageBreak/>
        <w:t>Activity Diagram Pengujian Algoritma</w:t>
      </w:r>
      <w:bookmarkEnd w:id="22"/>
    </w:p>
    <w:p w14:paraId="24D0C18F" w14:textId="77777777" w:rsidR="00714682" w:rsidRDefault="00161DB9" w:rsidP="00714682">
      <w:pPr>
        <w:keepNext/>
      </w:pPr>
      <w:r>
        <w:rPr>
          <w:noProof/>
        </w:rPr>
        <w:drawing>
          <wp:inline distT="0" distB="0" distL="0" distR="0" wp14:anchorId="4FF9085E" wp14:editId="38E840FC">
            <wp:extent cx="4735195" cy="757619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35584" cy="7576815"/>
                    </a:xfrm>
                    <a:prstGeom prst="rect">
                      <a:avLst/>
                    </a:prstGeom>
                    <a:noFill/>
                    <a:ln>
                      <a:noFill/>
                    </a:ln>
                  </pic:spPr>
                </pic:pic>
              </a:graphicData>
            </a:graphic>
          </wp:inline>
        </w:drawing>
      </w:r>
    </w:p>
    <w:p w14:paraId="4B3F124F" w14:textId="62DD4E2A" w:rsidR="00580142" w:rsidRPr="00714682" w:rsidRDefault="00714682" w:rsidP="00714682">
      <w:pPr>
        <w:pStyle w:val="FormatGambar"/>
        <w:rPr>
          <w:lang w:val="en-US"/>
        </w:rPr>
      </w:pPr>
      <w:bookmarkStart w:id="23" w:name="_Toc118301177"/>
      <w:r>
        <w:lastRenderedPageBreak/>
        <w:t xml:space="preserve">Gambar 3. </w:t>
      </w:r>
      <w:r>
        <w:fldChar w:fldCharType="begin"/>
      </w:r>
      <w:r>
        <w:instrText xml:space="preserve"> SEQ Gambar_3. \* ARABIC </w:instrText>
      </w:r>
      <w:r>
        <w:fldChar w:fldCharType="separate"/>
      </w:r>
      <w:r w:rsidR="00575A45">
        <w:rPr>
          <w:noProof/>
        </w:rPr>
        <w:t>9</w:t>
      </w:r>
      <w:r>
        <w:fldChar w:fldCharType="end"/>
      </w:r>
      <w:r>
        <w:rPr>
          <w:lang w:val="en-US"/>
        </w:rPr>
        <w:t xml:space="preserve"> Activity Diagram Pengujian Algoritma</w:t>
      </w:r>
      <w:bookmarkEnd w:id="23"/>
    </w:p>
    <w:p w14:paraId="628FB15B" w14:textId="0A5DDA99" w:rsidR="00C75A45" w:rsidRDefault="00807FE5" w:rsidP="00580142">
      <w:pPr>
        <w:rPr>
          <w:lang w:val="en-US"/>
        </w:rPr>
      </w:pPr>
      <w:r>
        <w:rPr>
          <w:lang w:val="en-US"/>
        </w:rPr>
        <w:tab/>
        <w:t xml:space="preserve">Pengguna dapat </w:t>
      </w:r>
      <w:r w:rsidR="006164DB">
        <w:rPr>
          <w:lang w:val="en-US"/>
        </w:rPr>
        <w:t xml:space="preserve">menguji suatu kalimat apakah kalimat </w:t>
      </w:r>
      <w:r w:rsidR="006164DB" w:rsidRPr="006164DB">
        <w:rPr>
          <w:i/>
          <w:iCs/>
          <w:lang w:val="en-US"/>
        </w:rPr>
        <w:t>tweet</w:t>
      </w:r>
      <w:r w:rsidR="006164DB">
        <w:rPr>
          <w:lang w:val="en-US"/>
        </w:rPr>
        <w:t xml:space="preserve"> tersebut mempunyai sentimen positif atau </w:t>
      </w:r>
      <w:r w:rsidR="00927BFF">
        <w:rPr>
          <w:lang w:val="en-US"/>
        </w:rPr>
        <w:t>negatif dengan mengisi</w:t>
      </w:r>
      <w:r w:rsidR="000210A3">
        <w:rPr>
          <w:lang w:val="en-US"/>
        </w:rPr>
        <w:t xml:space="preserve"> kalimat </w:t>
      </w:r>
      <w:r w:rsidR="000210A3" w:rsidRPr="000210A3">
        <w:rPr>
          <w:i/>
          <w:iCs/>
          <w:lang w:val="en-US"/>
        </w:rPr>
        <w:t>tweet</w:t>
      </w:r>
      <w:r w:rsidR="000210A3">
        <w:rPr>
          <w:lang w:val="en-US"/>
        </w:rPr>
        <w:t xml:space="preserve"> di form isian yang ada</w:t>
      </w:r>
      <w:r>
        <w:rPr>
          <w:rFonts w:cs="Times New Roman"/>
          <w:szCs w:val="24"/>
          <w:lang w:val="en-US"/>
        </w:rPr>
        <w:t>.</w:t>
      </w:r>
    </w:p>
    <w:p w14:paraId="6837E87E" w14:textId="77777777" w:rsidR="0040175C" w:rsidRDefault="0040175C" w:rsidP="00580142">
      <w:pPr>
        <w:rPr>
          <w:lang w:val="en-US"/>
        </w:rPr>
      </w:pPr>
    </w:p>
    <w:p w14:paraId="5C06F732" w14:textId="4F2D7EB6" w:rsidR="003E338D" w:rsidRDefault="003E338D" w:rsidP="003E338D">
      <w:pPr>
        <w:pStyle w:val="Judul4"/>
        <w:rPr>
          <w:lang w:val="en-US"/>
        </w:rPr>
      </w:pPr>
      <w:bookmarkStart w:id="24" w:name="_Toc118056901"/>
      <w:r>
        <w:rPr>
          <w:lang w:val="en-US"/>
        </w:rPr>
        <w:t>Sequence Diagram</w:t>
      </w:r>
      <w:bookmarkEnd w:id="24"/>
    </w:p>
    <w:p w14:paraId="3333361D" w14:textId="1FC979BE" w:rsidR="003E338D" w:rsidRDefault="003E338D" w:rsidP="003E338D">
      <w:pPr>
        <w:pStyle w:val="Judul5"/>
        <w:rPr>
          <w:lang w:val="en-US"/>
        </w:rPr>
      </w:pPr>
      <w:bookmarkStart w:id="25" w:name="_Toc118056902"/>
      <w:r>
        <w:rPr>
          <w:lang w:val="en-US"/>
        </w:rPr>
        <w:t>Sequence Diagram Pengambilan / Scrapping Data</w:t>
      </w:r>
      <w:bookmarkEnd w:id="25"/>
    </w:p>
    <w:p w14:paraId="72EF6FAA" w14:textId="77777777" w:rsidR="004D425A" w:rsidRDefault="008D5B5B" w:rsidP="004D425A">
      <w:pPr>
        <w:keepNext/>
      </w:pPr>
      <w:r>
        <w:rPr>
          <w:noProof/>
        </w:rPr>
        <w:drawing>
          <wp:inline distT="0" distB="0" distL="0" distR="0" wp14:anchorId="10FA6B7D" wp14:editId="4353E23A">
            <wp:extent cx="5039995" cy="449897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39995" cy="4498975"/>
                    </a:xfrm>
                    <a:prstGeom prst="rect">
                      <a:avLst/>
                    </a:prstGeom>
                    <a:noFill/>
                    <a:ln>
                      <a:noFill/>
                    </a:ln>
                  </pic:spPr>
                </pic:pic>
              </a:graphicData>
            </a:graphic>
          </wp:inline>
        </w:drawing>
      </w:r>
    </w:p>
    <w:p w14:paraId="65A54235" w14:textId="0137B734" w:rsidR="00302457" w:rsidRPr="004D425A" w:rsidRDefault="004D425A" w:rsidP="004D425A">
      <w:pPr>
        <w:pStyle w:val="FormatGambar"/>
        <w:rPr>
          <w:lang w:val="en-US"/>
        </w:rPr>
      </w:pPr>
      <w:bookmarkStart w:id="26" w:name="_Toc118301178"/>
      <w:r>
        <w:t xml:space="preserve">Gambar 3. </w:t>
      </w:r>
      <w:r>
        <w:fldChar w:fldCharType="begin"/>
      </w:r>
      <w:r>
        <w:instrText xml:space="preserve"> SEQ Gambar_3. \* ARABIC </w:instrText>
      </w:r>
      <w:r>
        <w:fldChar w:fldCharType="separate"/>
      </w:r>
      <w:r w:rsidR="00575A45">
        <w:rPr>
          <w:noProof/>
        </w:rPr>
        <w:t>10</w:t>
      </w:r>
      <w:r>
        <w:fldChar w:fldCharType="end"/>
      </w:r>
      <w:r>
        <w:rPr>
          <w:lang w:val="en-US"/>
        </w:rPr>
        <w:t xml:space="preserve"> Sequence Diagram Pengambilan Data Tweet</w:t>
      </w:r>
      <w:bookmarkEnd w:id="26"/>
    </w:p>
    <w:p w14:paraId="264B3352" w14:textId="33C65595" w:rsidR="00162190" w:rsidRPr="00302457" w:rsidRDefault="00162190" w:rsidP="00162190">
      <w:pPr>
        <w:ind w:firstLine="720"/>
        <w:rPr>
          <w:lang w:val="en-US"/>
        </w:rPr>
      </w:pPr>
      <w:r>
        <w:t xml:space="preserve">Sequence diagram </w:t>
      </w:r>
      <w:r w:rsidR="00CA0EDF">
        <w:rPr>
          <w:lang w:val="en-US"/>
        </w:rPr>
        <w:t xml:space="preserve">pengambilan data atau </w:t>
      </w:r>
      <w:r w:rsidR="00CA0EDF" w:rsidRPr="00CA0EDF">
        <w:rPr>
          <w:i/>
          <w:iCs/>
          <w:lang w:val="en-US"/>
        </w:rPr>
        <w:t>scrapping</w:t>
      </w:r>
      <w:r w:rsidR="00CA0EDF">
        <w:rPr>
          <w:lang w:val="en-US"/>
        </w:rPr>
        <w:t xml:space="preserve"> data </w:t>
      </w:r>
      <w:r>
        <w:t xml:space="preserve">menjelaskan tentang urutan yang dilakukan untuk </w:t>
      </w:r>
      <w:r w:rsidR="00CA0EDF">
        <w:rPr>
          <w:lang w:val="en-US"/>
        </w:rPr>
        <w:t xml:space="preserve">pengambilan </w:t>
      </w:r>
      <w:r>
        <w:t xml:space="preserve">data </w:t>
      </w:r>
      <w:r w:rsidR="00CA0EDF">
        <w:rPr>
          <w:lang w:val="en-US"/>
        </w:rPr>
        <w:t>menggunaka</w:t>
      </w:r>
      <w:r w:rsidR="000849A9">
        <w:rPr>
          <w:lang w:val="en-US"/>
        </w:rPr>
        <w:t>n</w:t>
      </w:r>
      <w:r w:rsidR="00CA0EDF">
        <w:rPr>
          <w:lang w:val="en-US"/>
        </w:rPr>
        <w:t xml:space="preserve"> API twitter</w:t>
      </w:r>
      <w:r>
        <w:t>.</w:t>
      </w:r>
    </w:p>
    <w:p w14:paraId="143E0DD7" w14:textId="5807C3A5" w:rsidR="003E338D" w:rsidRDefault="003E338D" w:rsidP="003E338D">
      <w:pPr>
        <w:pStyle w:val="Judul5"/>
        <w:rPr>
          <w:lang w:val="en-US"/>
        </w:rPr>
      </w:pPr>
      <w:bookmarkStart w:id="27" w:name="_Toc118056903"/>
      <w:r>
        <w:rPr>
          <w:lang w:val="en-US"/>
        </w:rPr>
        <w:lastRenderedPageBreak/>
        <w:t>Se</w:t>
      </w:r>
      <w:r w:rsidR="00302457">
        <w:rPr>
          <w:lang w:val="en-US"/>
        </w:rPr>
        <w:t>quence Diagram Simpan Data Tweet</w:t>
      </w:r>
      <w:bookmarkEnd w:id="27"/>
    </w:p>
    <w:p w14:paraId="56EF3211" w14:textId="77777777" w:rsidR="003F635E" w:rsidRDefault="00607FD4" w:rsidP="003F635E">
      <w:pPr>
        <w:keepNext/>
      </w:pPr>
      <w:r>
        <w:rPr>
          <w:noProof/>
        </w:rPr>
        <w:drawing>
          <wp:inline distT="0" distB="0" distL="0" distR="0" wp14:anchorId="49379D8D" wp14:editId="76D31135">
            <wp:extent cx="5039995" cy="563943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9995" cy="5639435"/>
                    </a:xfrm>
                    <a:prstGeom prst="rect">
                      <a:avLst/>
                    </a:prstGeom>
                    <a:noFill/>
                    <a:ln>
                      <a:noFill/>
                    </a:ln>
                  </pic:spPr>
                </pic:pic>
              </a:graphicData>
            </a:graphic>
          </wp:inline>
        </w:drawing>
      </w:r>
    </w:p>
    <w:p w14:paraId="16CAC064" w14:textId="0B22FEB9" w:rsidR="00302457" w:rsidRPr="003F635E" w:rsidRDefault="003F635E" w:rsidP="003F635E">
      <w:pPr>
        <w:pStyle w:val="FormatGambar"/>
        <w:rPr>
          <w:lang w:val="en-US"/>
        </w:rPr>
      </w:pPr>
      <w:bookmarkStart w:id="28" w:name="_Toc118301179"/>
      <w:r>
        <w:t xml:space="preserve">Gambar 3. </w:t>
      </w:r>
      <w:r>
        <w:fldChar w:fldCharType="begin"/>
      </w:r>
      <w:r>
        <w:instrText xml:space="preserve"> SEQ Gambar_3. \* ARABIC </w:instrText>
      </w:r>
      <w:r>
        <w:fldChar w:fldCharType="separate"/>
      </w:r>
      <w:r w:rsidR="00575A45">
        <w:rPr>
          <w:noProof/>
        </w:rPr>
        <w:t>11</w:t>
      </w:r>
      <w:r>
        <w:fldChar w:fldCharType="end"/>
      </w:r>
      <w:r>
        <w:rPr>
          <w:lang w:val="en-US"/>
        </w:rPr>
        <w:t xml:space="preserve"> Sequence Diagram Simpan Data Tweet</w:t>
      </w:r>
      <w:bookmarkEnd w:id="28"/>
    </w:p>
    <w:p w14:paraId="29DBC1BE" w14:textId="2ACACAA8" w:rsidR="000849A9" w:rsidRPr="00302457" w:rsidRDefault="000849A9" w:rsidP="00072C4B">
      <w:pPr>
        <w:ind w:firstLine="720"/>
        <w:rPr>
          <w:lang w:val="en-US"/>
        </w:rPr>
      </w:pPr>
      <w:r>
        <w:t xml:space="preserve">Sequence diagram </w:t>
      </w:r>
      <w:r w:rsidR="002B576D">
        <w:rPr>
          <w:lang w:val="en-US"/>
        </w:rPr>
        <w:t xml:space="preserve">simpan data </w:t>
      </w:r>
      <w:r w:rsidR="002B576D" w:rsidRPr="00072C4B">
        <w:rPr>
          <w:i/>
          <w:iCs/>
          <w:lang w:val="en-US"/>
        </w:rPr>
        <w:t>tweet</w:t>
      </w:r>
      <w:r w:rsidR="002B576D">
        <w:rPr>
          <w:lang w:val="en-US"/>
        </w:rPr>
        <w:t xml:space="preserve"> </w:t>
      </w:r>
      <w:r>
        <w:t xml:space="preserve">menjelaskan tentang urutan yang dilakukan untuk </w:t>
      </w:r>
      <w:r w:rsidR="002B576D">
        <w:rPr>
          <w:lang w:val="en-US"/>
        </w:rPr>
        <w:t xml:space="preserve">menyimpan data </w:t>
      </w:r>
      <w:r w:rsidR="002B576D" w:rsidRPr="00072C4B">
        <w:rPr>
          <w:i/>
          <w:iCs/>
          <w:lang w:val="en-US"/>
        </w:rPr>
        <w:t>tweet</w:t>
      </w:r>
      <w:r w:rsidR="00072C4B">
        <w:rPr>
          <w:lang w:val="en-US"/>
        </w:rPr>
        <w:t xml:space="preserve"> yang akan digunakan sebagai data uji</w:t>
      </w:r>
      <w:r>
        <w:t>.</w:t>
      </w:r>
    </w:p>
    <w:p w14:paraId="7B437F76" w14:textId="6196EB92" w:rsidR="00302457" w:rsidRDefault="00302457" w:rsidP="00302457">
      <w:pPr>
        <w:pStyle w:val="Judul5"/>
        <w:rPr>
          <w:lang w:val="en-US"/>
        </w:rPr>
      </w:pPr>
      <w:bookmarkStart w:id="29" w:name="_Toc118056904"/>
      <w:r>
        <w:rPr>
          <w:lang w:val="en-US"/>
        </w:rPr>
        <w:lastRenderedPageBreak/>
        <w:t>Sequence Diagram Pelabelan Data Tweet</w:t>
      </w:r>
      <w:bookmarkEnd w:id="29"/>
    </w:p>
    <w:p w14:paraId="183BED70" w14:textId="77777777" w:rsidR="003F680E" w:rsidRDefault="00607FD4" w:rsidP="003F680E">
      <w:pPr>
        <w:keepNext/>
      </w:pPr>
      <w:r>
        <w:rPr>
          <w:noProof/>
        </w:rPr>
        <w:drawing>
          <wp:inline distT="0" distB="0" distL="0" distR="0" wp14:anchorId="44885667" wp14:editId="5782EE45">
            <wp:extent cx="5039995" cy="4404360"/>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39995" cy="4404360"/>
                    </a:xfrm>
                    <a:prstGeom prst="rect">
                      <a:avLst/>
                    </a:prstGeom>
                    <a:noFill/>
                    <a:ln>
                      <a:noFill/>
                    </a:ln>
                  </pic:spPr>
                </pic:pic>
              </a:graphicData>
            </a:graphic>
          </wp:inline>
        </w:drawing>
      </w:r>
    </w:p>
    <w:p w14:paraId="039F6832" w14:textId="08786557" w:rsidR="002847C4" w:rsidRPr="003F680E" w:rsidRDefault="003F680E" w:rsidP="003F680E">
      <w:pPr>
        <w:pStyle w:val="FormatGambar"/>
        <w:rPr>
          <w:lang w:val="en-US"/>
        </w:rPr>
      </w:pPr>
      <w:bookmarkStart w:id="30" w:name="_Toc118301180"/>
      <w:r>
        <w:t xml:space="preserve">Gambar 3. </w:t>
      </w:r>
      <w:r>
        <w:fldChar w:fldCharType="begin"/>
      </w:r>
      <w:r>
        <w:instrText xml:space="preserve"> SEQ Gambar_3. \* ARABIC </w:instrText>
      </w:r>
      <w:r>
        <w:fldChar w:fldCharType="separate"/>
      </w:r>
      <w:r w:rsidR="00575A45">
        <w:rPr>
          <w:noProof/>
        </w:rPr>
        <w:t>12</w:t>
      </w:r>
      <w:r>
        <w:fldChar w:fldCharType="end"/>
      </w:r>
      <w:r>
        <w:rPr>
          <w:lang w:val="en-US"/>
        </w:rPr>
        <w:t xml:space="preserve"> Sequence Diagram Pelabelan Data</w:t>
      </w:r>
      <w:bookmarkEnd w:id="30"/>
    </w:p>
    <w:p w14:paraId="0A3889BD" w14:textId="7129B5C3" w:rsidR="00072C4B" w:rsidRPr="00302457" w:rsidRDefault="00072C4B" w:rsidP="00072C4B">
      <w:pPr>
        <w:ind w:firstLine="720"/>
        <w:rPr>
          <w:lang w:val="en-US"/>
        </w:rPr>
      </w:pPr>
      <w:r>
        <w:t xml:space="preserve">Sequence diagram </w:t>
      </w:r>
      <w:r w:rsidR="00EC476B">
        <w:rPr>
          <w:lang w:val="en-US"/>
        </w:rPr>
        <w:t xml:space="preserve">pelabelan </w:t>
      </w:r>
      <w:r>
        <w:rPr>
          <w:lang w:val="en-US"/>
        </w:rPr>
        <w:t xml:space="preserve">data </w:t>
      </w:r>
      <w:r w:rsidRPr="00072C4B">
        <w:rPr>
          <w:i/>
          <w:iCs/>
          <w:lang w:val="en-US"/>
        </w:rPr>
        <w:t>tweet</w:t>
      </w:r>
      <w:r>
        <w:rPr>
          <w:lang w:val="en-US"/>
        </w:rPr>
        <w:t xml:space="preserve"> </w:t>
      </w:r>
      <w:r>
        <w:t>menjelaskan tentang urutan yang dilakukan untuk</w:t>
      </w:r>
      <w:r w:rsidR="00EC476B">
        <w:rPr>
          <w:lang w:val="en-US"/>
        </w:rPr>
        <w:t xml:space="preserve"> mengubah label positif atau negatif</w:t>
      </w:r>
      <w:r w:rsidR="005E3FE7">
        <w:rPr>
          <w:lang w:val="en-US"/>
        </w:rPr>
        <w:t xml:space="preserve"> yang</w:t>
      </w:r>
      <w:r>
        <w:t xml:space="preserve"> </w:t>
      </w:r>
      <w:r>
        <w:rPr>
          <w:lang w:val="en-US"/>
        </w:rPr>
        <w:t>akan digunakan sebagai data uji</w:t>
      </w:r>
      <w:r>
        <w:t>.</w:t>
      </w:r>
    </w:p>
    <w:p w14:paraId="6724285C" w14:textId="3608CBA9" w:rsidR="00072C4B" w:rsidRPr="002847C4" w:rsidRDefault="00072C4B" w:rsidP="002847C4">
      <w:pPr>
        <w:rPr>
          <w:lang w:val="en-US"/>
        </w:rPr>
      </w:pPr>
    </w:p>
    <w:p w14:paraId="5F80DED7" w14:textId="147BEEA1" w:rsidR="00302457" w:rsidRDefault="00302457" w:rsidP="00302457">
      <w:pPr>
        <w:pStyle w:val="Judul5"/>
        <w:rPr>
          <w:lang w:val="en-US"/>
        </w:rPr>
      </w:pPr>
      <w:bookmarkStart w:id="31" w:name="_Toc118056905"/>
      <w:r>
        <w:rPr>
          <w:lang w:val="en-US"/>
        </w:rPr>
        <w:lastRenderedPageBreak/>
        <w:t>Sequence Diagram Text Preprocessing</w:t>
      </w:r>
      <w:bookmarkEnd w:id="31"/>
    </w:p>
    <w:p w14:paraId="37EFA05B" w14:textId="77777777" w:rsidR="008B6F3E" w:rsidRDefault="00607FD4" w:rsidP="008B6F3E">
      <w:pPr>
        <w:keepNext/>
      </w:pPr>
      <w:r>
        <w:rPr>
          <w:noProof/>
        </w:rPr>
        <w:drawing>
          <wp:inline distT="0" distB="0" distL="0" distR="0" wp14:anchorId="7996F535" wp14:editId="7C56CFAC">
            <wp:extent cx="5039995" cy="5284470"/>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9995" cy="5284470"/>
                    </a:xfrm>
                    <a:prstGeom prst="rect">
                      <a:avLst/>
                    </a:prstGeom>
                    <a:noFill/>
                    <a:ln>
                      <a:noFill/>
                    </a:ln>
                  </pic:spPr>
                </pic:pic>
              </a:graphicData>
            </a:graphic>
          </wp:inline>
        </w:drawing>
      </w:r>
    </w:p>
    <w:p w14:paraId="1197CFE8" w14:textId="74D92ED3" w:rsidR="002847C4" w:rsidRPr="008B6F3E" w:rsidRDefault="008B6F3E" w:rsidP="008B6F3E">
      <w:pPr>
        <w:pStyle w:val="FormatGambar"/>
        <w:rPr>
          <w:lang w:val="en-US"/>
        </w:rPr>
      </w:pPr>
      <w:bookmarkStart w:id="32" w:name="_Toc118301181"/>
      <w:r>
        <w:t xml:space="preserve">Gambar 3. </w:t>
      </w:r>
      <w:r>
        <w:fldChar w:fldCharType="begin"/>
      </w:r>
      <w:r>
        <w:instrText xml:space="preserve"> SEQ Gambar_3. \* ARABIC </w:instrText>
      </w:r>
      <w:r>
        <w:fldChar w:fldCharType="separate"/>
      </w:r>
      <w:r w:rsidR="00575A45">
        <w:rPr>
          <w:noProof/>
        </w:rPr>
        <w:t>13</w:t>
      </w:r>
      <w:r>
        <w:fldChar w:fldCharType="end"/>
      </w:r>
      <w:r>
        <w:rPr>
          <w:lang w:val="en-US"/>
        </w:rPr>
        <w:t xml:space="preserve"> Sequence Diagram Text Preprocessing</w:t>
      </w:r>
      <w:bookmarkEnd w:id="32"/>
    </w:p>
    <w:p w14:paraId="6AC76866" w14:textId="2CFEEFBE" w:rsidR="00D72853" w:rsidRPr="00302457" w:rsidRDefault="00D72853" w:rsidP="00D72853">
      <w:pPr>
        <w:ind w:firstLine="720"/>
        <w:rPr>
          <w:lang w:val="en-US"/>
        </w:rPr>
      </w:pPr>
      <w:r>
        <w:t xml:space="preserve">Sequence diagram </w:t>
      </w:r>
      <w:r>
        <w:rPr>
          <w:lang w:val="en-US"/>
        </w:rPr>
        <w:t xml:space="preserve">text </w:t>
      </w:r>
      <w:r w:rsidRPr="00330ECD">
        <w:rPr>
          <w:i/>
          <w:iCs/>
          <w:lang w:val="en-US"/>
        </w:rPr>
        <w:t>preprocessing</w:t>
      </w:r>
      <w:r>
        <w:rPr>
          <w:lang w:val="en-US"/>
        </w:rPr>
        <w:t xml:space="preserve"> </w:t>
      </w:r>
      <w:r>
        <w:t>menjelaskan tentang urutan yang dilakukan untuk</w:t>
      </w:r>
      <w:r>
        <w:rPr>
          <w:lang w:val="en-US"/>
        </w:rPr>
        <w:t xml:space="preserve"> </w:t>
      </w:r>
      <w:r w:rsidR="00330ECD">
        <w:rPr>
          <w:lang w:val="en-US"/>
        </w:rPr>
        <w:t xml:space="preserve">melakukan proses </w:t>
      </w:r>
      <w:r w:rsidR="00330ECD" w:rsidRPr="00330ECD">
        <w:rPr>
          <w:i/>
          <w:iCs/>
          <w:lang w:val="en-US"/>
        </w:rPr>
        <w:t>preprocessing</w:t>
      </w:r>
      <w:r w:rsidR="00330ECD">
        <w:rPr>
          <w:lang w:val="en-US"/>
        </w:rPr>
        <w:t xml:space="preserve"> data</w:t>
      </w:r>
      <w:r>
        <w:t>.</w:t>
      </w:r>
    </w:p>
    <w:p w14:paraId="220667C3" w14:textId="77777777" w:rsidR="00D72853" w:rsidRPr="002847C4" w:rsidRDefault="00D72853" w:rsidP="002847C4">
      <w:pPr>
        <w:rPr>
          <w:lang w:val="en-US"/>
        </w:rPr>
      </w:pPr>
    </w:p>
    <w:p w14:paraId="6CB4B5E3" w14:textId="098CD2DE" w:rsidR="00302457" w:rsidRDefault="00302457" w:rsidP="00302457">
      <w:pPr>
        <w:pStyle w:val="Judul5"/>
        <w:rPr>
          <w:lang w:val="en-US"/>
        </w:rPr>
      </w:pPr>
      <w:bookmarkStart w:id="33" w:name="_Toc118056906"/>
      <w:r>
        <w:rPr>
          <w:lang w:val="en-US"/>
        </w:rPr>
        <w:lastRenderedPageBreak/>
        <w:t>Sequence Diagram Frekuensi Kata</w:t>
      </w:r>
      <w:bookmarkEnd w:id="33"/>
    </w:p>
    <w:p w14:paraId="38A74470" w14:textId="77777777" w:rsidR="00254A66" w:rsidRDefault="00607FD4" w:rsidP="00254A66">
      <w:pPr>
        <w:keepNext/>
      </w:pPr>
      <w:r>
        <w:rPr>
          <w:noProof/>
        </w:rPr>
        <w:drawing>
          <wp:inline distT="0" distB="0" distL="0" distR="0" wp14:anchorId="60C57EF1" wp14:editId="13DFC63B">
            <wp:extent cx="5039995" cy="4255770"/>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39995" cy="4255770"/>
                    </a:xfrm>
                    <a:prstGeom prst="rect">
                      <a:avLst/>
                    </a:prstGeom>
                    <a:noFill/>
                    <a:ln>
                      <a:noFill/>
                    </a:ln>
                  </pic:spPr>
                </pic:pic>
              </a:graphicData>
            </a:graphic>
          </wp:inline>
        </w:drawing>
      </w:r>
    </w:p>
    <w:p w14:paraId="05412ECA" w14:textId="48DD8641" w:rsidR="00BA6C98" w:rsidRPr="00254A66" w:rsidRDefault="00254A66" w:rsidP="00254A66">
      <w:pPr>
        <w:pStyle w:val="FormatGambar"/>
        <w:rPr>
          <w:lang w:val="en-US"/>
        </w:rPr>
      </w:pPr>
      <w:bookmarkStart w:id="34" w:name="_Toc118301182"/>
      <w:r>
        <w:t xml:space="preserve">Gambar 3. </w:t>
      </w:r>
      <w:r>
        <w:fldChar w:fldCharType="begin"/>
      </w:r>
      <w:r>
        <w:instrText xml:space="preserve"> SEQ Gambar_3. \* ARABIC </w:instrText>
      </w:r>
      <w:r>
        <w:fldChar w:fldCharType="separate"/>
      </w:r>
      <w:r w:rsidR="00575A45">
        <w:rPr>
          <w:noProof/>
        </w:rPr>
        <w:t>14</w:t>
      </w:r>
      <w:r>
        <w:fldChar w:fldCharType="end"/>
      </w:r>
      <w:r>
        <w:rPr>
          <w:lang w:val="en-US"/>
        </w:rPr>
        <w:t xml:space="preserve"> Sequence Diagram Frekuensi Kata</w:t>
      </w:r>
      <w:bookmarkEnd w:id="34"/>
    </w:p>
    <w:p w14:paraId="2E4C14D9" w14:textId="74F464D2" w:rsidR="00BA6C98" w:rsidRPr="00302457" w:rsidRDefault="00BA6C98" w:rsidP="00BA6C98">
      <w:pPr>
        <w:ind w:firstLine="720"/>
        <w:rPr>
          <w:lang w:val="en-US"/>
        </w:rPr>
      </w:pPr>
      <w:r>
        <w:t xml:space="preserve">Sequence diagram </w:t>
      </w:r>
      <w:r>
        <w:rPr>
          <w:lang w:val="en-US"/>
        </w:rPr>
        <w:t xml:space="preserve">frekuensi kata </w:t>
      </w:r>
      <w:r>
        <w:t xml:space="preserve">menjelaskan tentang urutan yang dilakukan untuk </w:t>
      </w:r>
      <w:r>
        <w:rPr>
          <w:lang w:val="en-US"/>
        </w:rPr>
        <w:t>menghitung probabilitas positif atau negatif untuk setiap kata</w:t>
      </w:r>
      <w:r>
        <w:t>.</w:t>
      </w:r>
    </w:p>
    <w:p w14:paraId="26596073" w14:textId="77777777" w:rsidR="00BA6C98" w:rsidRPr="002847C4" w:rsidRDefault="00BA6C98" w:rsidP="00607FD4">
      <w:pPr>
        <w:rPr>
          <w:lang w:val="en-US"/>
        </w:rPr>
      </w:pPr>
    </w:p>
    <w:p w14:paraId="40DAEAF6" w14:textId="2589C3DA" w:rsidR="00302457" w:rsidRDefault="00302457" w:rsidP="00302457">
      <w:pPr>
        <w:pStyle w:val="Judul5"/>
        <w:rPr>
          <w:lang w:val="en-US"/>
        </w:rPr>
      </w:pPr>
      <w:bookmarkStart w:id="35" w:name="_Toc118056907"/>
      <w:r>
        <w:rPr>
          <w:lang w:val="en-US"/>
        </w:rPr>
        <w:lastRenderedPageBreak/>
        <w:t xml:space="preserve">Sequence Diagram </w:t>
      </w:r>
      <w:r w:rsidR="002847C4">
        <w:rPr>
          <w:lang w:val="en-US"/>
        </w:rPr>
        <w:t>Confusion Matrix</w:t>
      </w:r>
      <w:bookmarkEnd w:id="35"/>
    </w:p>
    <w:p w14:paraId="25365EEF" w14:textId="77777777" w:rsidR="00A83119" w:rsidRDefault="00607FD4" w:rsidP="00A83119">
      <w:pPr>
        <w:keepNext/>
      </w:pPr>
      <w:r>
        <w:rPr>
          <w:noProof/>
        </w:rPr>
        <w:drawing>
          <wp:inline distT="0" distB="0" distL="0" distR="0" wp14:anchorId="5916D33A" wp14:editId="43AAC9C5">
            <wp:extent cx="5039995" cy="5061585"/>
            <wp:effectExtent l="0" t="0" r="8255"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39995" cy="5061585"/>
                    </a:xfrm>
                    <a:prstGeom prst="rect">
                      <a:avLst/>
                    </a:prstGeom>
                    <a:noFill/>
                    <a:ln>
                      <a:noFill/>
                    </a:ln>
                  </pic:spPr>
                </pic:pic>
              </a:graphicData>
            </a:graphic>
          </wp:inline>
        </w:drawing>
      </w:r>
    </w:p>
    <w:p w14:paraId="2C006A59" w14:textId="24E429D5" w:rsidR="002847C4" w:rsidRPr="00A83119" w:rsidRDefault="00A83119" w:rsidP="00A83119">
      <w:pPr>
        <w:pStyle w:val="FormatGambar"/>
        <w:rPr>
          <w:lang w:val="en-US"/>
        </w:rPr>
      </w:pPr>
      <w:bookmarkStart w:id="36" w:name="_Toc118301183"/>
      <w:r>
        <w:t xml:space="preserve">Gambar 3. </w:t>
      </w:r>
      <w:r>
        <w:fldChar w:fldCharType="begin"/>
      </w:r>
      <w:r>
        <w:instrText xml:space="preserve"> SEQ Gambar_3. \* ARABIC </w:instrText>
      </w:r>
      <w:r>
        <w:fldChar w:fldCharType="separate"/>
      </w:r>
      <w:r w:rsidR="00575A45">
        <w:rPr>
          <w:noProof/>
        </w:rPr>
        <w:t>15</w:t>
      </w:r>
      <w:r>
        <w:fldChar w:fldCharType="end"/>
      </w:r>
      <w:r>
        <w:rPr>
          <w:lang w:val="en-US"/>
        </w:rPr>
        <w:t xml:space="preserve"> Sequence Diagram Confusion Matrix</w:t>
      </w:r>
      <w:bookmarkEnd w:id="36"/>
    </w:p>
    <w:p w14:paraId="679E0828" w14:textId="06D14991" w:rsidR="004E476A" w:rsidRPr="00302457" w:rsidRDefault="004E476A" w:rsidP="004E476A">
      <w:pPr>
        <w:ind w:firstLine="720"/>
        <w:rPr>
          <w:lang w:val="en-US"/>
        </w:rPr>
      </w:pPr>
      <w:r>
        <w:t xml:space="preserve">Sequence diagram </w:t>
      </w:r>
      <w:r w:rsidRPr="004E476A">
        <w:rPr>
          <w:i/>
          <w:iCs/>
          <w:lang w:val="en-US"/>
        </w:rPr>
        <w:t>confusion matrix</w:t>
      </w:r>
      <w:r>
        <w:rPr>
          <w:lang w:val="en-US"/>
        </w:rPr>
        <w:t xml:space="preserve"> </w:t>
      </w:r>
      <w:r>
        <w:t>menjelaskan tentang urutan yang dilakukan untuk</w:t>
      </w:r>
      <w:r>
        <w:rPr>
          <w:lang w:val="en-US"/>
        </w:rPr>
        <w:t xml:space="preserve"> menghitung </w:t>
      </w:r>
      <w:r w:rsidR="00A66355" w:rsidRPr="00A66355">
        <w:rPr>
          <w:i/>
          <w:iCs/>
          <w:lang w:val="en-US"/>
        </w:rPr>
        <w:t>confusion matrix</w:t>
      </w:r>
      <w:r w:rsidR="00A66355">
        <w:rPr>
          <w:lang w:val="en-US"/>
        </w:rPr>
        <w:t xml:space="preserve">, </w:t>
      </w:r>
      <w:r w:rsidRPr="004E476A">
        <w:rPr>
          <w:i/>
          <w:iCs/>
          <w:lang w:val="en-US"/>
        </w:rPr>
        <w:t>Accuracy, Precision, Recall</w:t>
      </w:r>
      <w:r>
        <w:rPr>
          <w:lang w:val="en-US"/>
        </w:rPr>
        <w:t xml:space="preserve"> dan </w:t>
      </w:r>
      <w:r w:rsidRPr="004E476A">
        <w:rPr>
          <w:i/>
          <w:iCs/>
          <w:lang w:val="en-US"/>
        </w:rPr>
        <w:t>F-Measure</w:t>
      </w:r>
      <w:r>
        <w:t>.</w:t>
      </w:r>
    </w:p>
    <w:p w14:paraId="5CCAB567" w14:textId="77777777" w:rsidR="004E476A" w:rsidRPr="002847C4" w:rsidRDefault="004E476A" w:rsidP="002847C4">
      <w:pPr>
        <w:rPr>
          <w:lang w:val="en-US"/>
        </w:rPr>
      </w:pPr>
    </w:p>
    <w:p w14:paraId="662A58DB" w14:textId="36313D0F" w:rsidR="00302457" w:rsidRDefault="00302457" w:rsidP="00F96139">
      <w:pPr>
        <w:pStyle w:val="Judul5"/>
        <w:rPr>
          <w:lang w:val="en-US"/>
        </w:rPr>
      </w:pPr>
      <w:bookmarkStart w:id="37" w:name="_Toc118056908"/>
      <w:r>
        <w:rPr>
          <w:lang w:val="en-US"/>
        </w:rPr>
        <w:lastRenderedPageBreak/>
        <w:t>Sequence Diagram</w:t>
      </w:r>
      <w:r w:rsidR="002847C4">
        <w:rPr>
          <w:lang w:val="en-US"/>
        </w:rPr>
        <w:t xml:space="preserve"> Pengujian Algoritma</w:t>
      </w:r>
      <w:bookmarkEnd w:id="37"/>
    </w:p>
    <w:p w14:paraId="5AF9FFA7" w14:textId="77777777" w:rsidR="00563C83" w:rsidRDefault="00607FD4" w:rsidP="00563C83">
      <w:pPr>
        <w:keepNext/>
      </w:pPr>
      <w:r>
        <w:rPr>
          <w:noProof/>
        </w:rPr>
        <w:drawing>
          <wp:inline distT="0" distB="0" distL="0" distR="0" wp14:anchorId="1612DAF6" wp14:editId="10ECE01E">
            <wp:extent cx="5039995" cy="4459605"/>
            <wp:effectExtent l="0" t="0" r="825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39995" cy="4459605"/>
                    </a:xfrm>
                    <a:prstGeom prst="rect">
                      <a:avLst/>
                    </a:prstGeom>
                    <a:noFill/>
                    <a:ln>
                      <a:noFill/>
                    </a:ln>
                  </pic:spPr>
                </pic:pic>
              </a:graphicData>
            </a:graphic>
          </wp:inline>
        </w:drawing>
      </w:r>
    </w:p>
    <w:p w14:paraId="4998193F" w14:textId="1CE2C082" w:rsidR="00607FD4" w:rsidRPr="00563C83" w:rsidRDefault="00563C83" w:rsidP="00563C83">
      <w:pPr>
        <w:pStyle w:val="FormatGambar"/>
        <w:rPr>
          <w:lang w:val="en-US"/>
        </w:rPr>
      </w:pPr>
      <w:bookmarkStart w:id="38" w:name="_Toc118301184"/>
      <w:r>
        <w:t xml:space="preserve">Gambar 3. </w:t>
      </w:r>
      <w:r>
        <w:fldChar w:fldCharType="begin"/>
      </w:r>
      <w:r>
        <w:instrText xml:space="preserve"> SEQ Gambar_3. \* ARABIC </w:instrText>
      </w:r>
      <w:r>
        <w:fldChar w:fldCharType="separate"/>
      </w:r>
      <w:r w:rsidR="00575A45">
        <w:rPr>
          <w:noProof/>
        </w:rPr>
        <w:t>16</w:t>
      </w:r>
      <w:r>
        <w:fldChar w:fldCharType="end"/>
      </w:r>
      <w:r>
        <w:rPr>
          <w:lang w:val="en-US"/>
        </w:rPr>
        <w:t xml:space="preserve"> Sequence Diagram Pengujian Algoritma</w:t>
      </w:r>
      <w:bookmarkEnd w:id="38"/>
    </w:p>
    <w:p w14:paraId="51AB7CE1" w14:textId="77B96DE7" w:rsidR="00A66355" w:rsidRPr="00302457" w:rsidRDefault="00A66355" w:rsidP="00A66355">
      <w:pPr>
        <w:ind w:firstLine="720"/>
        <w:rPr>
          <w:lang w:val="en-US"/>
        </w:rPr>
      </w:pPr>
      <w:r>
        <w:t xml:space="preserve">Sequence diagram </w:t>
      </w:r>
      <w:r>
        <w:rPr>
          <w:lang w:val="en-US"/>
        </w:rPr>
        <w:t xml:space="preserve">pengujian algoritma </w:t>
      </w:r>
      <w:r>
        <w:t>menjelaskan tentang urutan yang dilakukan untuk</w:t>
      </w:r>
      <w:r>
        <w:rPr>
          <w:lang w:val="en-US"/>
        </w:rPr>
        <w:t xml:space="preserve"> </w:t>
      </w:r>
      <w:r w:rsidR="00054956">
        <w:rPr>
          <w:lang w:val="en-US"/>
        </w:rPr>
        <w:t xml:space="preserve">menguji hasil sentimen sebuah kalimat </w:t>
      </w:r>
      <w:r w:rsidR="00054956" w:rsidRPr="00054956">
        <w:rPr>
          <w:i/>
          <w:iCs/>
          <w:lang w:val="en-US"/>
        </w:rPr>
        <w:t>tweet</w:t>
      </w:r>
      <w:r>
        <w:t>.</w:t>
      </w:r>
    </w:p>
    <w:p w14:paraId="6556E567" w14:textId="77777777" w:rsidR="00A66355" w:rsidRDefault="00A66355" w:rsidP="00C937E9">
      <w:pPr>
        <w:rPr>
          <w:lang w:val="en-US"/>
        </w:rPr>
      </w:pPr>
    </w:p>
    <w:p w14:paraId="14BE7114" w14:textId="2ADB3DA9" w:rsidR="00486AD4" w:rsidRDefault="00486AD4" w:rsidP="00486AD4">
      <w:pPr>
        <w:pStyle w:val="Judul4"/>
        <w:rPr>
          <w:lang w:val="en-US"/>
        </w:rPr>
      </w:pPr>
      <w:bookmarkStart w:id="39" w:name="_Toc118056909"/>
      <w:r>
        <w:rPr>
          <w:lang w:val="en-US"/>
        </w:rPr>
        <w:lastRenderedPageBreak/>
        <w:t>Class Diagram</w:t>
      </w:r>
      <w:bookmarkEnd w:id="39"/>
    </w:p>
    <w:p w14:paraId="306642C1" w14:textId="77777777" w:rsidR="00D83F51" w:rsidRDefault="00486AD4" w:rsidP="00D83F51">
      <w:pPr>
        <w:keepNext/>
      </w:pPr>
      <w:r>
        <w:rPr>
          <w:noProof/>
        </w:rPr>
        <w:drawing>
          <wp:inline distT="0" distB="0" distL="0" distR="0" wp14:anchorId="0E531220" wp14:editId="33FE4B53">
            <wp:extent cx="5039995" cy="655066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39995" cy="6550660"/>
                    </a:xfrm>
                    <a:prstGeom prst="rect">
                      <a:avLst/>
                    </a:prstGeom>
                    <a:noFill/>
                    <a:ln>
                      <a:noFill/>
                    </a:ln>
                  </pic:spPr>
                </pic:pic>
              </a:graphicData>
            </a:graphic>
          </wp:inline>
        </w:drawing>
      </w:r>
    </w:p>
    <w:p w14:paraId="27AB8F06" w14:textId="72A382FA" w:rsidR="00486AD4" w:rsidRPr="00D83F51" w:rsidRDefault="00D83F51" w:rsidP="00D83F51">
      <w:pPr>
        <w:pStyle w:val="FormatGambar"/>
        <w:rPr>
          <w:lang w:val="en-US"/>
        </w:rPr>
      </w:pPr>
      <w:bookmarkStart w:id="40" w:name="_Toc118301185"/>
      <w:r>
        <w:t xml:space="preserve">Gambar 3. </w:t>
      </w:r>
      <w:r>
        <w:fldChar w:fldCharType="begin"/>
      </w:r>
      <w:r>
        <w:instrText xml:space="preserve"> SEQ Gambar_3. \* ARABIC </w:instrText>
      </w:r>
      <w:r>
        <w:fldChar w:fldCharType="separate"/>
      </w:r>
      <w:r w:rsidR="00575A45">
        <w:rPr>
          <w:noProof/>
        </w:rPr>
        <w:t>17</w:t>
      </w:r>
      <w:r>
        <w:fldChar w:fldCharType="end"/>
      </w:r>
      <w:r>
        <w:rPr>
          <w:lang w:val="en-US"/>
        </w:rPr>
        <w:t xml:space="preserve"> Class Diagram</w:t>
      </w:r>
      <w:bookmarkEnd w:id="40"/>
    </w:p>
    <w:p w14:paraId="1E9BC75E" w14:textId="77777777" w:rsidR="002450B6" w:rsidRDefault="002450B6" w:rsidP="00A736A0">
      <w:pPr>
        <w:pStyle w:val="Judul3"/>
        <w:rPr>
          <w:lang w:val="en-US"/>
        </w:rPr>
      </w:pPr>
      <w:bookmarkStart w:id="41" w:name="_Toc118056910"/>
      <w:r>
        <w:rPr>
          <w:lang w:val="en-US"/>
        </w:rPr>
        <w:lastRenderedPageBreak/>
        <w:t>Perancangan Data</w:t>
      </w:r>
      <w:bookmarkEnd w:id="41"/>
    </w:p>
    <w:p w14:paraId="593C1DFD" w14:textId="77777777" w:rsidR="002450B6" w:rsidRDefault="002450B6" w:rsidP="00D07F0A">
      <w:pPr>
        <w:pStyle w:val="Judul4"/>
        <w:rPr>
          <w:lang w:val="en-US"/>
        </w:rPr>
      </w:pPr>
      <w:bookmarkStart w:id="42" w:name="_Toc118056911"/>
      <w:r>
        <w:rPr>
          <w:lang w:val="en-US"/>
        </w:rPr>
        <w:t>Desain Database</w:t>
      </w:r>
      <w:bookmarkEnd w:id="42"/>
    </w:p>
    <w:p w14:paraId="1D21C5C7" w14:textId="77777777" w:rsidR="00D83F51" w:rsidRDefault="003D3F97" w:rsidP="00D83F51">
      <w:pPr>
        <w:keepNext/>
      </w:pPr>
      <w:r>
        <w:rPr>
          <w:noProof/>
        </w:rPr>
        <w:drawing>
          <wp:inline distT="0" distB="0" distL="0" distR="0" wp14:anchorId="11D38700" wp14:editId="19B0C415">
            <wp:extent cx="5039995" cy="239966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39995" cy="2399665"/>
                    </a:xfrm>
                    <a:prstGeom prst="rect">
                      <a:avLst/>
                    </a:prstGeom>
                    <a:noFill/>
                    <a:ln>
                      <a:noFill/>
                    </a:ln>
                  </pic:spPr>
                </pic:pic>
              </a:graphicData>
            </a:graphic>
          </wp:inline>
        </w:drawing>
      </w:r>
    </w:p>
    <w:p w14:paraId="72575FA1" w14:textId="5BC09A40" w:rsidR="002450B6" w:rsidRPr="00D83F51" w:rsidRDefault="00D83F51" w:rsidP="00D83F51">
      <w:pPr>
        <w:pStyle w:val="FormatGambar"/>
        <w:rPr>
          <w:lang w:val="en-US"/>
        </w:rPr>
      </w:pPr>
      <w:bookmarkStart w:id="43" w:name="_Toc118301186"/>
      <w:r>
        <w:t xml:space="preserve">Gambar 3. </w:t>
      </w:r>
      <w:r>
        <w:fldChar w:fldCharType="begin"/>
      </w:r>
      <w:r>
        <w:instrText xml:space="preserve"> SEQ Gambar_3. \* ARABIC </w:instrText>
      </w:r>
      <w:r>
        <w:fldChar w:fldCharType="separate"/>
      </w:r>
      <w:r w:rsidR="00575A45">
        <w:rPr>
          <w:noProof/>
        </w:rPr>
        <w:t>18</w:t>
      </w:r>
      <w:r>
        <w:fldChar w:fldCharType="end"/>
      </w:r>
      <w:r>
        <w:rPr>
          <w:lang w:val="en-US"/>
        </w:rPr>
        <w:t xml:space="preserve"> Desain Database</w:t>
      </w:r>
      <w:bookmarkEnd w:id="43"/>
    </w:p>
    <w:p w14:paraId="7C2E1ED0" w14:textId="73C7B9D5" w:rsidR="002450B6" w:rsidRDefault="002450B6" w:rsidP="001D014B">
      <w:pPr>
        <w:pStyle w:val="Judul4"/>
        <w:rPr>
          <w:lang w:val="en-US"/>
        </w:rPr>
      </w:pPr>
      <w:bookmarkStart w:id="44" w:name="_Toc118056912"/>
      <w:r>
        <w:rPr>
          <w:lang w:val="en-US"/>
        </w:rPr>
        <w:t>Desain Tabel</w:t>
      </w:r>
      <w:bookmarkEnd w:id="44"/>
    </w:p>
    <w:p w14:paraId="4682CBE9" w14:textId="5FB9D410" w:rsidR="0092378C" w:rsidRPr="00403590" w:rsidRDefault="00403590" w:rsidP="00AF12B9">
      <w:pPr>
        <w:pStyle w:val="FormatTabel"/>
        <w:rPr>
          <w:lang w:val="en-US"/>
        </w:rPr>
      </w:pPr>
      <w:bookmarkStart w:id="45" w:name="_Toc118301147"/>
      <w:r>
        <w:t xml:space="preserve">Tabel 3. </w:t>
      </w:r>
      <w:r>
        <w:fldChar w:fldCharType="begin"/>
      </w:r>
      <w:r>
        <w:instrText xml:space="preserve"> SEQ Tabel_3. \* ARABIC </w:instrText>
      </w:r>
      <w:r>
        <w:fldChar w:fldCharType="separate"/>
      </w:r>
      <w:r w:rsidR="00575A45">
        <w:rPr>
          <w:noProof/>
        </w:rPr>
        <w:t>1</w:t>
      </w:r>
      <w:r>
        <w:fldChar w:fldCharType="end"/>
      </w:r>
      <w:r>
        <w:rPr>
          <w:lang w:val="en-US"/>
        </w:rPr>
        <w:t xml:space="preserve"> Tabel </w:t>
      </w:r>
      <w:r w:rsidR="002F4BDE">
        <w:rPr>
          <w:lang w:val="en-US"/>
        </w:rPr>
        <w:t>tweet</w:t>
      </w:r>
      <w:bookmarkEnd w:id="45"/>
    </w:p>
    <w:tbl>
      <w:tblPr>
        <w:tblStyle w:val="KisiTabel"/>
        <w:tblW w:w="0" w:type="auto"/>
        <w:tblInd w:w="108" w:type="dxa"/>
        <w:tblLook w:val="04A0" w:firstRow="1" w:lastRow="0" w:firstColumn="1" w:lastColumn="0" w:noHBand="0" w:noVBand="1"/>
      </w:tblPr>
      <w:tblGrid>
        <w:gridCol w:w="2137"/>
        <w:gridCol w:w="3192"/>
        <w:gridCol w:w="2490"/>
      </w:tblGrid>
      <w:tr w:rsidR="006E04A7" w14:paraId="35258856" w14:textId="77777777" w:rsidTr="005D3DCF">
        <w:tc>
          <w:tcPr>
            <w:tcW w:w="2137" w:type="dxa"/>
            <w:tcBorders>
              <w:top w:val="single" w:sz="4" w:space="0" w:color="auto"/>
              <w:left w:val="single" w:sz="4" w:space="0" w:color="auto"/>
              <w:bottom w:val="single" w:sz="4" w:space="0" w:color="auto"/>
              <w:right w:val="single" w:sz="4" w:space="0" w:color="auto"/>
            </w:tcBorders>
            <w:hideMark/>
          </w:tcPr>
          <w:p w14:paraId="17C0FBB5" w14:textId="77777777" w:rsidR="006E04A7" w:rsidRDefault="006E04A7" w:rsidP="009974AA">
            <w:pPr>
              <w:jc w:val="center"/>
            </w:pPr>
            <w:r>
              <w:t>INDEX</w:t>
            </w:r>
          </w:p>
        </w:tc>
        <w:tc>
          <w:tcPr>
            <w:tcW w:w="3192" w:type="dxa"/>
            <w:tcBorders>
              <w:top w:val="single" w:sz="4" w:space="0" w:color="auto"/>
              <w:left w:val="single" w:sz="4" w:space="0" w:color="auto"/>
              <w:bottom w:val="single" w:sz="4" w:space="0" w:color="auto"/>
              <w:right w:val="single" w:sz="4" w:space="0" w:color="auto"/>
            </w:tcBorders>
            <w:hideMark/>
          </w:tcPr>
          <w:p w14:paraId="61851ACE" w14:textId="77777777" w:rsidR="006E04A7" w:rsidRDefault="006E04A7" w:rsidP="009974AA">
            <w:pPr>
              <w:jc w:val="center"/>
            </w:pPr>
            <w:r>
              <w:t>NAMA</w:t>
            </w:r>
          </w:p>
        </w:tc>
        <w:tc>
          <w:tcPr>
            <w:tcW w:w="2490" w:type="dxa"/>
            <w:tcBorders>
              <w:top w:val="single" w:sz="4" w:space="0" w:color="auto"/>
              <w:left w:val="single" w:sz="4" w:space="0" w:color="auto"/>
              <w:bottom w:val="single" w:sz="4" w:space="0" w:color="auto"/>
              <w:right w:val="single" w:sz="4" w:space="0" w:color="auto"/>
            </w:tcBorders>
            <w:hideMark/>
          </w:tcPr>
          <w:p w14:paraId="4A6238B0" w14:textId="77777777" w:rsidR="006E04A7" w:rsidRDefault="006E04A7" w:rsidP="009974AA">
            <w:pPr>
              <w:jc w:val="center"/>
            </w:pPr>
            <w:r>
              <w:t>TIPE DATA</w:t>
            </w:r>
          </w:p>
        </w:tc>
      </w:tr>
      <w:tr w:rsidR="006E04A7" w14:paraId="22E0428B" w14:textId="77777777" w:rsidTr="005D3DCF">
        <w:tc>
          <w:tcPr>
            <w:tcW w:w="2137" w:type="dxa"/>
            <w:tcBorders>
              <w:top w:val="single" w:sz="4" w:space="0" w:color="auto"/>
              <w:left w:val="single" w:sz="4" w:space="0" w:color="auto"/>
              <w:bottom w:val="single" w:sz="4" w:space="0" w:color="auto"/>
              <w:right w:val="single" w:sz="4" w:space="0" w:color="auto"/>
            </w:tcBorders>
            <w:hideMark/>
          </w:tcPr>
          <w:p w14:paraId="7BEC2142" w14:textId="63D5A527" w:rsidR="006E04A7" w:rsidRDefault="00D34600" w:rsidP="009974AA">
            <w:pPr>
              <w:jc w:val="center"/>
            </w:pPr>
            <w:r>
              <w:t>PRIMARY KEY</w:t>
            </w:r>
          </w:p>
        </w:tc>
        <w:tc>
          <w:tcPr>
            <w:tcW w:w="3192" w:type="dxa"/>
            <w:tcBorders>
              <w:top w:val="single" w:sz="4" w:space="0" w:color="auto"/>
              <w:left w:val="single" w:sz="4" w:space="0" w:color="auto"/>
              <w:bottom w:val="single" w:sz="4" w:space="0" w:color="auto"/>
              <w:right w:val="single" w:sz="4" w:space="0" w:color="auto"/>
            </w:tcBorders>
            <w:hideMark/>
          </w:tcPr>
          <w:p w14:paraId="2CC4CEE6" w14:textId="56D1C92C" w:rsidR="006E04A7" w:rsidRPr="00BC27B2" w:rsidRDefault="00BC27B2" w:rsidP="00D3477F">
            <w:pPr>
              <w:jc w:val="left"/>
              <w:rPr>
                <w:lang w:val="en-US"/>
              </w:rPr>
            </w:pPr>
            <w:r>
              <w:rPr>
                <w:lang w:val="en-US"/>
              </w:rPr>
              <w:t>ID_TWEET</w:t>
            </w:r>
          </w:p>
        </w:tc>
        <w:tc>
          <w:tcPr>
            <w:tcW w:w="2490" w:type="dxa"/>
            <w:tcBorders>
              <w:top w:val="single" w:sz="4" w:space="0" w:color="auto"/>
              <w:left w:val="single" w:sz="4" w:space="0" w:color="auto"/>
              <w:bottom w:val="single" w:sz="4" w:space="0" w:color="auto"/>
              <w:right w:val="single" w:sz="4" w:space="0" w:color="auto"/>
            </w:tcBorders>
            <w:hideMark/>
          </w:tcPr>
          <w:p w14:paraId="15421304" w14:textId="64969796" w:rsidR="006E04A7" w:rsidRPr="007E6D83" w:rsidRDefault="007E6D83" w:rsidP="00D3477F">
            <w:pPr>
              <w:jc w:val="left"/>
              <w:rPr>
                <w:lang w:val="en-US"/>
              </w:rPr>
            </w:pPr>
            <w:r>
              <w:rPr>
                <w:lang w:val="en-US"/>
              </w:rPr>
              <w:t>INT</w:t>
            </w:r>
          </w:p>
        </w:tc>
      </w:tr>
      <w:tr w:rsidR="006E04A7" w14:paraId="1F8782F5" w14:textId="77777777" w:rsidTr="005D3DCF">
        <w:tc>
          <w:tcPr>
            <w:tcW w:w="2137" w:type="dxa"/>
            <w:tcBorders>
              <w:top w:val="single" w:sz="4" w:space="0" w:color="auto"/>
              <w:left w:val="single" w:sz="4" w:space="0" w:color="auto"/>
              <w:bottom w:val="single" w:sz="4" w:space="0" w:color="auto"/>
              <w:right w:val="single" w:sz="4" w:space="0" w:color="auto"/>
            </w:tcBorders>
          </w:tcPr>
          <w:p w14:paraId="106589EB" w14:textId="77777777" w:rsidR="006E04A7" w:rsidRDefault="006E04A7" w:rsidP="009974AA">
            <w:pPr>
              <w:jc w:val="center"/>
            </w:pPr>
          </w:p>
        </w:tc>
        <w:tc>
          <w:tcPr>
            <w:tcW w:w="3192" w:type="dxa"/>
            <w:tcBorders>
              <w:top w:val="single" w:sz="4" w:space="0" w:color="auto"/>
              <w:left w:val="single" w:sz="4" w:space="0" w:color="auto"/>
              <w:bottom w:val="single" w:sz="4" w:space="0" w:color="auto"/>
              <w:right w:val="single" w:sz="4" w:space="0" w:color="auto"/>
            </w:tcBorders>
            <w:hideMark/>
          </w:tcPr>
          <w:p w14:paraId="2268B16C" w14:textId="325672C7" w:rsidR="006E04A7" w:rsidRPr="00845C04" w:rsidRDefault="00845C04" w:rsidP="00D3477F">
            <w:pPr>
              <w:jc w:val="left"/>
              <w:rPr>
                <w:lang w:val="en-US"/>
              </w:rPr>
            </w:pPr>
            <w:r>
              <w:rPr>
                <w:lang w:val="en-US"/>
              </w:rPr>
              <w:t>TEXT_TWEET</w:t>
            </w:r>
          </w:p>
        </w:tc>
        <w:tc>
          <w:tcPr>
            <w:tcW w:w="2490" w:type="dxa"/>
            <w:tcBorders>
              <w:top w:val="single" w:sz="4" w:space="0" w:color="auto"/>
              <w:left w:val="single" w:sz="4" w:space="0" w:color="auto"/>
              <w:bottom w:val="single" w:sz="4" w:space="0" w:color="auto"/>
              <w:right w:val="single" w:sz="4" w:space="0" w:color="auto"/>
            </w:tcBorders>
            <w:hideMark/>
          </w:tcPr>
          <w:p w14:paraId="256B46CA" w14:textId="4CC25B1B" w:rsidR="006E04A7" w:rsidRPr="007E6D83" w:rsidRDefault="007E6D83" w:rsidP="00D3477F">
            <w:pPr>
              <w:jc w:val="left"/>
              <w:rPr>
                <w:lang w:val="en-US"/>
              </w:rPr>
            </w:pPr>
            <w:r>
              <w:rPr>
                <w:lang w:val="en-US"/>
              </w:rPr>
              <w:t>TEXT</w:t>
            </w:r>
          </w:p>
        </w:tc>
      </w:tr>
      <w:tr w:rsidR="006E04A7" w14:paraId="775D47AD" w14:textId="77777777" w:rsidTr="005D3DCF">
        <w:tc>
          <w:tcPr>
            <w:tcW w:w="2137" w:type="dxa"/>
            <w:tcBorders>
              <w:top w:val="single" w:sz="4" w:space="0" w:color="auto"/>
              <w:left w:val="single" w:sz="4" w:space="0" w:color="auto"/>
              <w:bottom w:val="single" w:sz="4" w:space="0" w:color="auto"/>
              <w:right w:val="single" w:sz="4" w:space="0" w:color="auto"/>
            </w:tcBorders>
          </w:tcPr>
          <w:p w14:paraId="2CB7C719" w14:textId="77777777" w:rsidR="006E04A7" w:rsidRDefault="006E04A7" w:rsidP="009974AA">
            <w:pPr>
              <w:jc w:val="center"/>
            </w:pPr>
          </w:p>
        </w:tc>
        <w:tc>
          <w:tcPr>
            <w:tcW w:w="3192" w:type="dxa"/>
            <w:tcBorders>
              <w:top w:val="single" w:sz="4" w:space="0" w:color="auto"/>
              <w:left w:val="single" w:sz="4" w:space="0" w:color="auto"/>
              <w:bottom w:val="single" w:sz="4" w:space="0" w:color="auto"/>
              <w:right w:val="single" w:sz="4" w:space="0" w:color="auto"/>
            </w:tcBorders>
            <w:hideMark/>
          </w:tcPr>
          <w:p w14:paraId="215DD89C" w14:textId="2C133912" w:rsidR="006E04A7" w:rsidRPr="00845C04" w:rsidRDefault="00845C04" w:rsidP="00D3477F">
            <w:pPr>
              <w:jc w:val="left"/>
              <w:rPr>
                <w:lang w:val="en-US"/>
              </w:rPr>
            </w:pPr>
            <w:r>
              <w:rPr>
                <w:lang w:val="en-US"/>
              </w:rPr>
              <w:t>KATEGORI</w:t>
            </w:r>
          </w:p>
        </w:tc>
        <w:tc>
          <w:tcPr>
            <w:tcW w:w="2490" w:type="dxa"/>
            <w:tcBorders>
              <w:top w:val="single" w:sz="4" w:space="0" w:color="auto"/>
              <w:left w:val="single" w:sz="4" w:space="0" w:color="auto"/>
              <w:bottom w:val="single" w:sz="4" w:space="0" w:color="auto"/>
              <w:right w:val="single" w:sz="4" w:space="0" w:color="auto"/>
            </w:tcBorders>
            <w:hideMark/>
          </w:tcPr>
          <w:p w14:paraId="284B99F0" w14:textId="71874B2A" w:rsidR="006E04A7" w:rsidRPr="00845C04" w:rsidRDefault="00845C04" w:rsidP="00D3477F">
            <w:pPr>
              <w:jc w:val="left"/>
              <w:rPr>
                <w:lang w:val="en-US"/>
              </w:rPr>
            </w:pPr>
            <w:r>
              <w:rPr>
                <w:lang w:val="en-US"/>
              </w:rPr>
              <w:t>VARCHAR (</w:t>
            </w:r>
            <w:r w:rsidR="005D3DCF">
              <w:rPr>
                <w:lang w:val="en-US"/>
              </w:rPr>
              <w:t>15</w:t>
            </w:r>
            <w:r>
              <w:rPr>
                <w:lang w:val="en-US"/>
              </w:rPr>
              <w:t>)</w:t>
            </w:r>
          </w:p>
        </w:tc>
      </w:tr>
      <w:tr w:rsidR="006E04A7" w14:paraId="05D31CDD" w14:textId="77777777" w:rsidTr="005D3DCF">
        <w:tc>
          <w:tcPr>
            <w:tcW w:w="2137" w:type="dxa"/>
            <w:tcBorders>
              <w:top w:val="single" w:sz="4" w:space="0" w:color="auto"/>
              <w:left w:val="single" w:sz="4" w:space="0" w:color="auto"/>
              <w:bottom w:val="single" w:sz="4" w:space="0" w:color="auto"/>
              <w:right w:val="single" w:sz="4" w:space="0" w:color="auto"/>
            </w:tcBorders>
          </w:tcPr>
          <w:p w14:paraId="5093C097" w14:textId="77777777" w:rsidR="006E04A7" w:rsidRDefault="006E04A7" w:rsidP="009974AA">
            <w:pPr>
              <w:jc w:val="center"/>
            </w:pPr>
          </w:p>
        </w:tc>
        <w:tc>
          <w:tcPr>
            <w:tcW w:w="3192" w:type="dxa"/>
            <w:tcBorders>
              <w:top w:val="single" w:sz="4" w:space="0" w:color="auto"/>
              <w:left w:val="single" w:sz="4" w:space="0" w:color="auto"/>
              <w:bottom w:val="single" w:sz="4" w:space="0" w:color="auto"/>
              <w:right w:val="single" w:sz="4" w:space="0" w:color="auto"/>
            </w:tcBorders>
            <w:hideMark/>
          </w:tcPr>
          <w:p w14:paraId="4F504DBA" w14:textId="23D1D3EC" w:rsidR="006E04A7" w:rsidRPr="00845C04" w:rsidRDefault="00845C04" w:rsidP="00D3477F">
            <w:pPr>
              <w:jc w:val="left"/>
              <w:rPr>
                <w:lang w:val="en-US"/>
              </w:rPr>
            </w:pPr>
            <w:r>
              <w:rPr>
                <w:lang w:val="en-US"/>
              </w:rPr>
              <w:t>TANGGAL_TWEET</w:t>
            </w:r>
          </w:p>
        </w:tc>
        <w:tc>
          <w:tcPr>
            <w:tcW w:w="2490" w:type="dxa"/>
            <w:tcBorders>
              <w:top w:val="single" w:sz="4" w:space="0" w:color="auto"/>
              <w:left w:val="single" w:sz="4" w:space="0" w:color="auto"/>
              <w:bottom w:val="single" w:sz="4" w:space="0" w:color="auto"/>
              <w:right w:val="single" w:sz="4" w:space="0" w:color="auto"/>
            </w:tcBorders>
            <w:hideMark/>
          </w:tcPr>
          <w:p w14:paraId="56C2AF7C" w14:textId="246EF13B" w:rsidR="006E04A7" w:rsidRDefault="00845C04" w:rsidP="00D3477F">
            <w:pPr>
              <w:jc w:val="left"/>
            </w:pPr>
            <w:r>
              <w:t>DATE</w:t>
            </w:r>
          </w:p>
        </w:tc>
      </w:tr>
    </w:tbl>
    <w:p w14:paraId="630A86B6" w14:textId="77777777" w:rsidR="007C4801" w:rsidRDefault="007C4801" w:rsidP="00403590">
      <w:pPr>
        <w:pStyle w:val="Keterangan"/>
      </w:pPr>
    </w:p>
    <w:p w14:paraId="41F1A600" w14:textId="43C9EA05" w:rsidR="002450B6" w:rsidRPr="00403590" w:rsidRDefault="00403590" w:rsidP="00AF12B9">
      <w:pPr>
        <w:pStyle w:val="FormatTabel"/>
        <w:rPr>
          <w:lang w:val="en-US"/>
        </w:rPr>
      </w:pPr>
      <w:bookmarkStart w:id="46" w:name="_Toc118301148"/>
      <w:r>
        <w:t xml:space="preserve">Tabel 3. </w:t>
      </w:r>
      <w:r>
        <w:fldChar w:fldCharType="begin"/>
      </w:r>
      <w:r>
        <w:instrText xml:space="preserve"> SEQ Tabel_3. \* ARABIC </w:instrText>
      </w:r>
      <w:r>
        <w:fldChar w:fldCharType="separate"/>
      </w:r>
      <w:r w:rsidR="00575A45">
        <w:rPr>
          <w:noProof/>
        </w:rPr>
        <w:t>2</w:t>
      </w:r>
      <w:r>
        <w:fldChar w:fldCharType="end"/>
      </w:r>
      <w:r>
        <w:rPr>
          <w:lang w:val="en-US"/>
        </w:rPr>
        <w:t xml:space="preserve"> Tabel </w:t>
      </w:r>
      <w:r w:rsidR="002F4BDE">
        <w:rPr>
          <w:lang w:val="en-US"/>
        </w:rPr>
        <w:t>hasil_t</w:t>
      </w:r>
      <w:r w:rsidR="007C4801">
        <w:rPr>
          <w:lang w:val="en-US"/>
        </w:rPr>
        <w:t>weet</w:t>
      </w:r>
      <w:bookmarkEnd w:id="46"/>
    </w:p>
    <w:tbl>
      <w:tblPr>
        <w:tblStyle w:val="KisiTabel"/>
        <w:tblW w:w="0" w:type="auto"/>
        <w:tblInd w:w="108" w:type="dxa"/>
        <w:tblLook w:val="04A0" w:firstRow="1" w:lastRow="0" w:firstColumn="1" w:lastColumn="0" w:noHBand="0" w:noVBand="1"/>
      </w:tblPr>
      <w:tblGrid>
        <w:gridCol w:w="2137"/>
        <w:gridCol w:w="3192"/>
        <w:gridCol w:w="2490"/>
      </w:tblGrid>
      <w:tr w:rsidR="00403590" w14:paraId="5003C2F5" w14:textId="77777777" w:rsidTr="009974AA">
        <w:tc>
          <w:tcPr>
            <w:tcW w:w="2137" w:type="dxa"/>
            <w:tcBorders>
              <w:top w:val="single" w:sz="4" w:space="0" w:color="auto"/>
              <w:left w:val="single" w:sz="4" w:space="0" w:color="auto"/>
              <w:bottom w:val="single" w:sz="4" w:space="0" w:color="auto"/>
              <w:right w:val="single" w:sz="4" w:space="0" w:color="auto"/>
            </w:tcBorders>
            <w:hideMark/>
          </w:tcPr>
          <w:p w14:paraId="2CD00EF8" w14:textId="77777777" w:rsidR="00403590" w:rsidRDefault="00403590" w:rsidP="009974AA">
            <w:pPr>
              <w:jc w:val="center"/>
            </w:pPr>
            <w:r>
              <w:t>INDEX</w:t>
            </w:r>
          </w:p>
        </w:tc>
        <w:tc>
          <w:tcPr>
            <w:tcW w:w="3192" w:type="dxa"/>
            <w:tcBorders>
              <w:top w:val="single" w:sz="4" w:space="0" w:color="auto"/>
              <w:left w:val="single" w:sz="4" w:space="0" w:color="auto"/>
              <w:bottom w:val="single" w:sz="4" w:space="0" w:color="auto"/>
              <w:right w:val="single" w:sz="4" w:space="0" w:color="auto"/>
            </w:tcBorders>
            <w:hideMark/>
          </w:tcPr>
          <w:p w14:paraId="44DB100B" w14:textId="77777777" w:rsidR="00403590" w:rsidRDefault="00403590" w:rsidP="009974AA">
            <w:pPr>
              <w:jc w:val="center"/>
            </w:pPr>
            <w:r>
              <w:t>NAMA</w:t>
            </w:r>
          </w:p>
        </w:tc>
        <w:tc>
          <w:tcPr>
            <w:tcW w:w="2490" w:type="dxa"/>
            <w:tcBorders>
              <w:top w:val="single" w:sz="4" w:space="0" w:color="auto"/>
              <w:left w:val="single" w:sz="4" w:space="0" w:color="auto"/>
              <w:bottom w:val="single" w:sz="4" w:space="0" w:color="auto"/>
              <w:right w:val="single" w:sz="4" w:space="0" w:color="auto"/>
            </w:tcBorders>
            <w:hideMark/>
          </w:tcPr>
          <w:p w14:paraId="23034892" w14:textId="77777777" w:rsidR="00403590" w:rsidRDefault="00403590" w:rsidP="009974AA">
            <w:pPr>
              <w:jc w:val="center"/>
            </w:pPr>
            <w:r>
              <w:t>TIPE DATA</w:t>
            </w:r>
          </w:p>
        </w:tc>
      </w:tr>
      <w:tr w:rsidR="00403590" w14:paraId="60C2AC32" w14:textId="77777777" w:rsidTr="009974AA">
        <w:tc>
          <w:tcPr>
            <w:tcW w:w="2137" w:type="dxa"/>
            <w:tcBorders>
              <w:top w:val="single" w:sz="4" w:space="0" w:color="auto"/>
              <w:left w:val="single" w:sz="4" w:space="0" w:color="auto"/>
              <w:bottom w:val="single" w:sz="4" w:space="0" w:color="auto"/>
              <w:right w:val="single" w:sz="4" w:space="0" w:color="auto"/>
            </w:tcBorders>
            <w:hideMark/>
          </w:tcPr>
          <w:p w14:paraId="3B5B1A81" w14:textId="2A506C6F" w:rsidR="00403590" w:rsidRDefault="00D34600" w:rsidP="009974AA">
            <w:pPr>
              <w:jc w:val="center"/>
            </w:pPr>
            <w:r>
              <w:t>PRIMARY KEY</w:t>
            </w:r>
          </w:p>
        </w:tc>
        <w:tc>
          <w:tcPr>
            <w:tcW w:w="3192" w:type="dxa"/>
            <w:tcBorders>
              <w:top w:val="single" w:sz="4" w:space="0" w:color="auto"/>
              <w:left w:val="single" w:sz="4" w:space="0" w:color="auto"/>
              <w:bottom w:val="single" w:sz="4" w:space="0" w:color="auto"/>
              <w:right w:val="single" w:sz="4" w:space="0" w:color="auto"/>
            </w:tcBorders>
            <w:hideMark/>
          </w:tcPr>
          <w:p w14:paraId="3114971D" w14:textId="1295B051" w:rsidR="00403590" w:rsidRPr="00BC27B2" w:rsidRDefault="00C8791B" w:rsidP="00D3477F">
            <w:pPr>
              <w:jc w:val="left"/>
              <w:rPr>
                <w:lang w:val="en-US"/>
              </w:rPr>
            </w:pPr>
            <w:r>
              <w:rPr>
                <w:lang w:val="en-US"/>
              </w:rPr>
              <w:t>ID_HASILTWEET</w:t>
            </w:r>
          </w:p>
        </w:tc>
        <w:tc>
          <w:tcPr>
            <w:tcW w:w="2490" w:type="dxa"/>
            <w:tcBorders>
              <w:top w:val="single" w:sz="4" w:space="0" w:color="auto"/>
              <w:left w:val="single" w:sz="4" w:space="0" w:color="auto"/>
              <w:bottom w:val="single" w:sz="4" w:space="0" w:color="auto"/>
              <w:right w:val="single" w:sz="4" w:space="0" w:color="auto"/>
            </w:tcBorders>
            <w:hideMark/>
          </w:tcPr>
          <w:p w14:paraId="7DF5FB9D" w14:textId="77777777" w:rsidR="00403590" w:rsidRPr="007E6D83" w:rsidRDefault="00403590" w:rsidP="00D3477F">
            <w:pPr>
              <w:jc w:val="left"/>
              <w:rPr>
                <w:lang w:val="en-US"/>
              </w:rPr>
            </w:pPr>
            <w:r>
              <w:rPr>
                <w:lang w:val="en-US"/>
              </w:rPr>
              <w:t>INT</w:t>
            </w:r>
          </w:p>
        </w:tc>
      </w:tr>
      <w:tr w:rsidR="00403590" w14:paraId="1FD93655" w14:textId="77777777" w:rsidTr="009974AA">
        <w:tc>
          <w:tcPr>
            <w:tcW w:w="2137" w:type="dxa"/>
            <w:tcBorders>
              <w:top w:val="single" w:sz="4" w:space="0" w:color="auto"/>
              <w:left w:val="single" w:sz="4" w:space="0" w:color="auto"/>
              <w:bottom w:val="single" w:sz="4" w:space="0" w:color="auto"/>
              <w:right w:val="single" w:sz="4" w:space="0" w:color="auto"/>
            </w:tcBorders>
          </w:tcPr>
          <w:p w14:paraId="2754E53D" w14:textId="10E144D4" w:rsidR="00403590" w:rsidRPr="00C8791B" w:rsidRDefault="00D34600" w:rsidP="009974AA">
            <w:pPr>
              <w:jc w:val="center"/>
              <w:rPr>
                <w:lang w:val="en-US"/>
              </w:rPr>
            </w:pPr>
            <w:r>
              <w:rPr>
                <w:lang w:val="en-US"/>
              </w:rPr>
              <w:t>FOREIGN KEY</w:t>
            </w:r>
          </w:p>
        </w:tc>
        <w:tc>
          <w:tcPr>
            <w:tcW w:w="3192" w:type="dxa"/>
            <w:tcBorders>
              <w:top w:val="single" w:sz="4" w:space="0" w:color="auto"/>
              <w:left w:val="single" w:sz="4" w:space="0" w:color="auto"/>
              <w:bottom w:val="single" w:sz="4" w:space="0" w:color="auto"/>
              <w:right w:val="single" w:sz="4" w:space="0" w:color="auto"/>
            </w:tcBorders>
            <w:hideMark/>
          </w:tcPr>
          <w:p w14:paraId="7EEB1E49" w14:textId="419CFE07" w:rsidR="00403590" w:rsidRPr="00845C04" w:rsidRDefault="00C8791B" w:rsidP="00D3477F">
            <w:pPr>
              <w:jc w:val="left"/>
              <w:rPr>
                <w:lang w:val="en-US"/>
              </w:rPr>
            </w:pPr>
            <w:r>
              <w:rPr>
                <w:lang w:val="en-US"/>
              </w:rPr>
              <w:t>ID_TWEET</w:t>
            </w:r>
          </w:p>
        </w:tc>
        <w:tc>
          <w:tcPr>
            <w:tcW w:w="2490" w:type="dxa"/>
            <w:tcBorders>
              <w:top w:val="single" w:sz="4" w:space="0" w:color="auto"/>
              <w:left w:val="single" w:sz="4" w:space="0" w:color="auto"/>
              <w:bottom w:val="single" w:sz="4" w:space="0" w:color="auto"/>
              <w:right w:val="single" w:sz="4" w:space="0" w:color="auto"/>
            </w:tcBorders>
            <w:hideMark/>
          </w:tcPr>
          <w:p w14:paraId="1CF5E184" w14:textId="3F5BD6FF" w:rsidR="00403590" w:rsidRPr="007E6D83" w:rsidRDefault="00C8791B" w:rsidP="00D3477F">
            <w:pPr>
              <w:jc w:val="left"/>
              <w:rPr>
                <w:lang w:val="en-US"/>
              </w:rPr>
            </w:pPr>
            <w:r>
              <w:rPr>
                <w:lang w:val="en-US"/>
              </w:rPr>
              <w:t>INT</w:t>
            </w:r>
          </w:p>
        </w:tc>
      </w:tr>
      <w:tr w:rsidR="00403590" w14:paraId="618AF40A" w14:textId="77777777" w:rsidTr="009974AA">
        <w:tc>
          <w:tcPr>
            <w:tcW w:w="2137" w:type="dxa"/>
            <w:tcBorders>
              <w:top w:val="single" w:sz="4" w:space="0" w:color="auto"/>
              <w:left w:val="single" w:sz="4" w:space="0" w:color="auto"/>
              <w:bottom w:val="single" w:sz="4" w:space="0" w:color="auto"/>
              <w:right w:val="single" w:sz="4" w:space="0" w:color="auto"/>
            </w:tcBorders>
          </w:tcPr>
          <w:p w14:paraId="6B062940" w14:textId="77777777" w:rsidR="00403590" w:rsidRDefault="00403590" w:rsidP="009974AA">
            <w:pPr>
              <w:jc w:val="center"/>
            </w:pPr>
          </w:p>
        </w:tc>
        <w:tc>
          <w:tcPr>
            <w:tcW w:w="3192" w:type="dxa"/>
            <w:tcBorders>
              <w:top w:val="single" w:sz="4" w:space="0" w:color="auto"/>
              <w:left w:val="single" w:sz="4" w:space="0" w:color="auto"/>
              <w:bottom w:val="single" w:sz="4" w:space="0" w:color="auto"/>
              <w:right w:val="single" w:sz="4" w:space="0" w:color="auto"/>
            </w:tcBorders>
            <w:hideMark/>
          </w:tcPr>
          <w:p w14:paraId="66697C4D" w14:textId="04614301" w:rsidR="00403590" w:rsidRPr="00845C04" w:rsidRDefault="00C8791B" w:rsidP="00D3477F">
            <w:pPr>
              <w:jc w:val="left"/>
              <w:rPr>
                <w:lang w:val="en-US"/>
              </w:rPr>
            </w:pPr>
            <w:r>
              <w:rPr>
                <w:lang w:val="en-US"/>
              </w:rPr>
              <w:t>HASIL_TWEET</w:t>
            </w:r>
          </w:p>
        </w:tc>
        <w:tc>
          <w:tcPr>
            <w:tcW w:w="2490" w:type="dxa"/>
            <w:tcBorders>
              <w:top w:val="single" w:sz="4" w:space="0" w:color="auto"/>
              <w:left w:val="single" w:sz="4" w:space="0" w:color="auto"/>
              <w:bottom w:val="single" w:sz="4" w:space="0" w:color="auto"/>
              <w:right w:val="single" w:sz="4" w:space="0" w:color="auto"/>
            </w:tcBorders>
            <w:hideMark/>
          </w:tcPr>
          <w:p w14:paraId="77D28025" w14:textId="3719004C" w:rsidR="00403590" w:rsidRPr="00845C04" w:rsidRDefault="00024CBD" w:rsidP="00D3477F">
            <w:pPr>
              <w:jc w:val="left"/>
              <w:rPr>
                <w:lang w:val="en-US"/>
              </w:rPr>
            </w:pPr>
            <w:r>
              <w:rPr>
                <w:lang w:val="en-US"/>
              </w:rPr>
              <w:t>TEXT</w:t>
            </w:r>
          </w:p>
        </w:tc>
      </w:tr>
      <w:tr w:rsidR="00403590" w14:paraId="4BBF322C" w14:textId="77777777" w:rsidTr="009974AA">
        <w:tc>
          <w:tcPr>
            <w:tcW w:w="2137" w:type="dxa"/>
            <w:tcBorders>
              <w:top w:val="single" w:sz="4" w:space="0" w:color="auto"/>
              <w:left w:val="single" w:sz="4" w:space="0" w:color="auto"/>
              <w:bottom w:val="single" w:sz="4" w:space="0" w:color="auto"/>
              <w:right w:val="single" w:sz="4" w:space="0" w:color="auto"/>
            </w:tcBorders>
          </w:tcPr>
          <w:p w14:paraId="2AC1135A" w14:textId="77777777" w:rsidR="00403590" w:rsidRDefault="00403590" w:rsidP="009974AA">
            <w:pPr>
              <w:jc w:val="center"/>
            </w:pPr>
          </w:p>
        </w:tc>
        <w:tc>
          <w:tcPr>
            <w:tcW w:w="3192" w:type="dxa"/>
            <w:tcBorders>
              <w:top w:val="single" w:sz="4" w:space="0" w:color="auto"/>
              <w:left w:val="single" w:sz="4" w:space="0" w:color="auto"/>
              <w:bottom w:val="single" w:sz="4" w:space="0" w:color="auto"/>
              <w:right w:val="single" w:sz="4" w:space="0" w:color="auto"/>
            </w:tcBorders>
            <w:hideMark/>
          </w:tcPr>
          <w:p w14:paraId="4C1036DE" w14:textId="03AA8B37" w:rsidR="00403590" w:rsidRPr="00845C04" w:rsidRDefault="00024CBD" w:rsidP="00D3477F">
            <w:pPr>
              <w:jc w:val="left"/>
              <w:rPr>
                <w:lang w:val="en-US"/>
              </w:rPr>
            </w:pPr>
            <w:r>
              <w:rPr>
                <w:lang w:val="en-US"/>
              </w:rPr>
              <w:t>STATUS</w:t>
            </w:r>
          </w:p>
        </w:tc>
        <w:tc>
          <w:tcPr>
            <w:tcW w:w="2490" w:type="dxa"/>
            <w:tcBorders>
              <w:top w:val="single" w:sz="4" w:space="0" w:color="auto"/>
              <w:left w:val="single" w:sz="4" w:space="0" w:color="auto"/>
              <w:bottom w:val="single" w:sz="4" w:space="0" w:color="auto"/>
              <w:right w:val="single" w:sz="4" w:space="0" w:color="auto"/>
            </w:tcBorders>
            <w:hideMark/>
          </w:tcPr>
          <w:p w14:paraId="2515ADF4" w14:textId="04FC90BD" w:rsidR="00403590" w:rsidRPr="00024CBD" w:rsidRDefault="00024CBD" w:rsidP="00D3477F">
            <w:pPr>
              <w:jc w:val="left"/>
              <w:rPr>
                <w:lang w:val="en-US"/>
              </w:rPr>
            </w:pPr>
            <w:r>
              <w:rPr>
                <w:lang w:val="en-US"/>
              </w:rPr>
              <w:t>VARCHAR (10)</w:t>
            </w:r>
          </w:p>
        </w:tc>
      </w:tr>
      <w:tr w:rsidR="00024CBD" w14:paraId="5BF8EC21" w14:textId="77777777" w:rsidTr="009974AA">
        <w:tc>
          <w:tcPr>
            <w:tcW w:w="2137" w:type="dxa"/>
            <w:tcBorders>
              <w:top w:val="single" w:sz="4" w:space="0" w:color="auto"/>
              <w:left w:val="single" w:sz="4" w:space="0" w:color="auto"/>
              <w:bottom w:val="single" w:sz="4" w:space="0" w:color="auto"/>
              <w:right w:val="single" w:sz="4" w:space="0" w:color="auto"/>
            </w:tcBorders>
          </w:tcPr>
          <w:p w14:paraId="6980A1FA" w14:textId="77777777" w:rsidR="00024CBD" w:rsidRDefault="00024CBD" w:rsidP="009974AA">
            <w:pPr>
              <w:jc w:val="center"/>
            </w:pPr>
          </w:p>
        </w:tc>
        <w:tc>
          <w:tcPr>
            <w:tcW w:w="3192" w:type="dxa"/>
            <w:tcBorders>
              <w:top w:val="single" w:sz="4" w:space="0" w:color="auto"/>
              <w:left w:val="single" w:sz="4" w:space="0" w:color="auto"/>
              <w:bottom w:val="single" w:sz="4" w:space="0" w:color="auto"/>
              <w:right w:val="single" w:sz="4" w:space="0" w:color="auto"/>
            </w:tcBorders>
          </w:tcPr>
          <w:p w14:paraId="06D2D2C2" w14:textId="677E787B" w:rsidR="00024CBD" w:rsidRDefault="00024CBD" w:rsidP="00D3477F">
            <w:pPr>
              <w:jc w:val="left"/>
              <w:rPr>
                <w:lang w:val="en-US"/>
              </w:rPr>
            </w:pPr>
            <w:r>
              <w:rPr>
                <w:lang w:val="en-US"/>
              </w:rPr>
              <w:t>KATEGORI</w:t>
            </w:r>
          </w:p>
        </w:tc>
        <w:tc>
          <w:tcPr>
            <w:tcW w:w="2490" w:type="dxa"/>
            <w:tcBorders>
              <w:top w:val="single" w:sz="4" w:space="0" w:color="auto"/>
              <w:left w:val="single" w:sz="4" w:space="0" w:color="auto"/>
              <w:bottom w:val="single" w:sz="4" w:space="0" w:color="auto"/>
              <w:right w:val="single" w:sz="4" w:space="0" w:color="auto"/>
            </w:tcBorders>
          </w:tcPr>
          <w:p w14:paraId="60EC1545" w14:textId="7C43B3CD" w:rsidR="00024CBD" w:rsidRPr="00024CBD" w:rsidRDefault="00024CBD" w:rsidP="00D3477F">
            <w:pPr>
              <w:jc w:val="left"/>
              <w:rPr>
                <w:lang w:val="en-US"/>
              </w:rPr>
            </w:pPr>
            <w:r>
              <w:rPr>
                <w:lang w:val="en-US"/>
              </w:rPr>
              <w:t>VARCHAR (15)</w:t>
            </w:r>
          </w:p>
        </w:tc>
      </w:tr>
      <w:tr w:rsidR="00024CBD" w14:paraId="702F3FE4" w14:textId="77777777" w:rsidTr="009974AA">
        <w:tc>
          <w:tcPr>
            <w:tcW w:w="2137" w:type="dxa"/>
            <w:tcBorders>
              <w:top w:val="single" w:sz="4" w:space="0" w:color="auto"/>
              <w:left w:val="single" w:sz="4" w:space="0" w:color="auto"/>
              <w:bottom w:val="single" w:sz="4" w:space="0" w:color="auto"/>
              <w:right w:val="single" w:sz="4" w:space="0" w:color="auto"/>
            </w:tcBorders>
          </w:tcPr>
          <w:p w14:paraId="53D5581F" w14:textId="77777777" w:rsidR="00024CBD" w:rsidRDefault="00024CBD" w:rsidP="009974AA">
            <w:pPr>
              <w:jc w:val="center"/>
            </w:pPr>
          </w:p>
        </w:tc>
        <w:tc>
          <w:tcPr>
            <w:tcW w:w="3192" w:type="dxa"/>
            <w:tcBorders>
              <w:top w:val="single" w:sz="4" w:space="0" w:color="auto"/>
              <w:left w:val="single" w:sz="4" w:space="0" w:color="auto"/>
              <w:bottom w:val="single" w:sz="4" w:space="0" w:color="auto"/>
              <w:right w:val="single" w:sz="4" w:space="0" w:color="auto"/>
            </w:tcBorders>
          </w:tcPr>
          <w:p w14:paraId="3AA28BEE" w14:textId="4E78398C" w:rsidR="00024CBD" w:rsidRDefault="00024CBD" w:rsidP="00D3477F">
            <w:pPr>
              <w:jc w:val="left"/>
              <w:rPr>
                <w:lang w:val="en-US"/>
              </w:rPr>
            </w:pPr>
            <w:r>
              <w:rPr>
                <w:lang w:val="en-US"/>
              </w:rPr>
              <w:t>TANGGAL_TWEET</w:t>
            </w:r>
          </w:p>
        </w:tc>
        <w:tc>
          <w:tcPr>
            <w:tcW w:w="2490" w:type="dxa"/>
            <w:tcBorders>
              <w:top w:val="single" w:sz="4" w:space="0" w:color="auto"/>
              <w:left w:val="single" w:sz="4" w:space="0" w:color="auto"/>
              <w:bottom w:val="single" w:sz="4" w:space="0" w:color="auto"/>
              <w:right w:val="single" w:sz="4" w:space="0" w:color="auto"/>
            </w:tcBorders>
          </w:tcPr>
          <w:p w14:paraId="08DF0E2B" w14:textId="36D79E4F" w:rsidR="00024CBD" w:rsidRPr="00024CBD" w:rsidRDefault="00024CBD" w:rsidP="00D3477F">
            <w:pPr>
              <w:jc w:val="left"/>
              <w:rPr>
                <w:lang w:val="en-US"/>
              </w:rPr>
            </w:pPr>
            <w:r>
              <w:rPr>
                <w:lang w:val="en-US"/>
              </w:rPr>
              <w:t>DATE</w:t>
            </w:r>
          </w:p>
        </w:tc>
      </w:tr>
    </w:tbl>
    <w:p w14:paraId="40EBB01D" w14:textId="77777777" w:rsidR="00403590" w:rsidRDefault="00403590" w:rsidP="00270BB3">
      <w:pPr>
        <w:rPr>
          <w:lang w:val="en-US"/>
        </w:rPr>
      </w:pPr>
    </w:p>
    <w:p w14:paraId="4264C46B" w14:textId="41046B98" w:rsidR="00024CBD" w:rsidRDefault="00815824" w:rsidP="00AF12B9">
      <w:pPr>
        <w:pStyle w:val="FormatTabel"/>
        <w:rPr>
          <w:lang w:val="en-US"/>
        </w:rPr>
      </w:pPr>
      <w:bookmarkStart w:id="47" w:name="_Toc118301149"/>
      <w:r>
        <w:lastRenderedPageBreak/>
        <w:t xml:space="preserve">Tabel 3. </w:t>
      </w:r>
      <w:r>
        <w:fldChar w:fldCharType="begin"/>
      </w:r>
      <w:r>
        <w:instrText xml:space="preserve"> SEQ Tabel_3. \* ARABIC </w:instrText>
      </w:r>
      <w:r>
        <w:fldChar w:fldCharType="separate"/>
      </w:r>
      <w:r w:rsidR="00575A45">
        <w:rPr>
          <w:noProof/>
        </w:rPr>
        <w:t>3</w:t>
      </w:r>
      <w:r>
        <w:fldChar w:fldCharType="end"/>
      </w:r>
      <w:r>
        <w:rPr>
          <w:lang w:val="en-US"/>
        </w:rPr>
        <w:t xml:space="preserve"> Tabel sinovac_hasil</w:t>
      </w:r>
      <w:bookmarkEnd w:id="47"/>
    </w:p>
    <w:tbl>
      <w:tblPr>
        <w:tblStyle w:val="KisiTabel"/>
        <w:tblW w:w="0" w:type="auto"/>
        <w:tblInd w:w="108" w:type="dxa"/>
        <w:tblLook w:val="04A0" w:firstRow="1" w:lastRow="0" w:firstColumn="1" w:lastColumn="0" w:noHBand="0" w:noVBand="1"/>
      </w:tblPr>
      <w:tblGrid>
        <w:gridCol w:w="2137"/>
        <w:gridCol w:w="3192"/>
        <w:gridCol w:w="2490"/>
      </w:tblGrid>
      <w:tr w:rsidR="00AF12B9" w14:paraId="4A0553F8" w14:textId="77777777" w:rsidTr="009974AA">
        <w:tc>
          <w:tcPr>
            <w:tcW w:w="2137" w:type="dxa"/>
            <w:tcBorders>
              <w:top w:val="single" w:sz="4" w:space="0" w:color="auto"/>
              <w:left w:val="single" w:sz="4" w:space="0" w:color="auto"/>
              <w:bottom w:val="single" w:sz="4" w:space="0" w:color="auto"/>
              <w:right w:val="single" w:sz="4" w:space="0" w:color="auto"/>
            </w:tcBorders>
            <w:hideMark/>
          </w:tcPr>
          <w:p w14:paraId="22E7FB06" w14:textId="77777777" w:rsidR="00AF12B9" w:rsidRDefault="00AF12B9" w:rsidP="009974AA">
            <w:pPr>
              <w:jc w:val="center"/>
            </w:pPr>
            <w:r>
              <w:t>INDEX</w:t>
            </w:r>
          </w:p>
        </w:tc>
        <w:tc>
          <w:tcPr>
            <w:tcW w:w="3192" w:type="dxa"/>
            <w:tcBorders>
              <w:top w:val="single" w:sz="4" w:space="0" w:color="auto"/>
              <w:left w:val="single" w:sz="4" w:space="0" w:color="auto"/>
              <w:bottom w:val="single" w:sz="4" w:space="0" w:color="auto"/>
              <w:right w:val="single" w:sz="4" w:space="0" w:color="auto"/>
            </w:tcBorders>
            <w:hideMark/>
          </w:tcPr>
          <w:p w14:paraId="3895CBF4" w14:textId="77777777" w:rsidR="00AF12B9" w:rsidRDefault="00AF12B9" w:rsidP="009974AA">
            <w:pPr>
              <w:jc w:val="center"/>
            </w:pPr>
            <w:r>
              <w:t>NAMA</w:t>
            </w:r>
          </w:p>
        </w:tc>
        <w:tc>
          <w:tcPr>
            <w:tcW w:w="2490" w:type="dxa"/>
            <w:tcBorders>
              <w:top w:val="single" w:sz="4" w:space="0" w:color="auto"/>
              <w:left w:val="single" w:sz="4" w:space="0" w:color="auto"/>
              <w:bottom w:val="single" w:sz="4" w:space="0" w:color="auto"/>
              <w:right w:val="single" w:sz="4" w:space="0" w:color="auto"/>
            </w:tcBorders>
            <w:hideMark/>
          </w:tcPr>
          <w:p w14:paraId="65BE2103" w14:textId="77777777" w:rsidR="00AF12B9" w:rsidRDefault="00AF12B9" w:rsidP="009974AA">
            <w:pPr>
              <w:jc w:val="center"/>
            </w:pPr>
            <w:r>
              <w:t>TIPE DATA</w:t>
            </w:r>
          </w:p>
        </w:tc>
      </w:tr>
      <w:tr w:rsidR="00AF12B9" w14:paraId="2C552773" w14:textId="77777777" w:rsidTr="009974AA">
        <w:tc>
          <w:tcPr>
            <w:tcW w:w="2137" w:type="dxa"/>
            <w:tcBorders>
              <w:top w:val="single" w:sz="4" w:space="0" w:color="auto"/>
              <w:left w:val="single" w:sz="4" w:space="0" w:color="auto"/>
              <w:bottom w:val="single" w:sz="4" w:space="0" w:color="auto"/>
              <w:right w:val="single" w:sz="4" w:space="0" w:color="auto"/>
            </w:tcBorders>
            <w:hideMark/>
          </w:tcPr>
          <w:p w14:paraId="49732FCE" w14:textId="5C3E14A0" w:rsidR="00AF12B9" w:rsidRDefault="00AF12B9" w:rsidP="009974AA">
            <w:pPr>
              <w:jc w:val="center"/>
            </w:pPr>
          </w:p>
        </w:tc>
        <w:tc>
          <w:tcPr>
            <w:tcW w:w="3192" w:type="dxa"/>
            <w:tcBorders>
              <w:top w:val="single" w:sz="4" w:space="0" w:color="auto"/>
              <w:left w:val="single" w:sz="4" w:space="0" w:color="auto"/>
              <w:bottom w:val="single" w:sz="4" w:space="0" w:color="auto"/>
              <w:right w:val="single" w:sz="4" w:space="0" w:color="auto"/>
            </w:tcBorders>
            <w:hideMark/>
          </w:tcPr>
          <w:p w14:paraId="62FDBC17" w14:textId="15507BF5" w:rsidR="00AF12B9" w:rsidRPr="00BC27B2" w:rsidRDefault="00C331CC" w:rsidP="00D3477F">
            <w:pPr>
              <w:jc w:val="left"/>
              <w:rPr>
                <w:lang w:val="en-US"/>
              </w:rPr>
            </w:pPr>
            <w:r>
              <w:rPr>
                <w:lang w:val="en-US"/>
              </w:rPr>
              <w:t>KATA</w:t>
            </w:r>
          </w:p>
        </w:tc>
        <w:tc>
          <w:tcPr>
            <w:tcW w:w="2490" w:type="dxa"/>
            <w:tcBorders>
              <w:top w:val="single" w:sz="4" w:space="0" w:color="auto"/>
              <w:left w:val="single" w:sz="4" w:space="0" w:color="auto"/>
              <w:bottom w:val="single" w:sz="4" w:space="0" w:color="auto"/>
              <w:right w:val="single" w:sz="4" w:space="0" w:color="auto"/>
            </w:tcBorders>
            <w:hideMark/>
          </w:tcPr>
          <w:p w14:paraId="3B25986B" w14:textId="3C5C8BFD" w:rsidR="00AF12B9" w:rsidRPr="007E6D83" w:rsidRDefault="00C842F3" w:rsidP="00D3477F">
            <w:pPr>
              <w:jc w:val="left"/>
              <w:rPr>
                <w:lang w:val="en-US"/>
              </w:rPr>
            </w:pPr>
            <w:r>
              <w:rPr>
                <w:lang w:val="en-US"/>
              </w:rPr>
              <w:t>VARCHAR (20)</w:t>
            </w:r>
          </w:p>
        </w:tc>
      </w:tr>
      <w:tr w:rsidR="00AF12B9" w14:paraId="381D5C04" w14:textId="77777777" w:rsidTr="009974AA">
        <w:tc>
          <w:tcPr>
            <w:tcW w:w="2137" w:type="dxa"/>
            <w:tcBorders>
              <w:top w:val="single" w:sz="4" w:space="0" w:color="auto"/>
              <w:left w:val="single" w:sz="4" w:space="0" w:color="auto"/>
              <w:bottom w:val="single" w:sz="4" w:space="0" w:color="auto"/>
              <w:right w:val="single" w:sz="4" w:space="0" w:color="auto"/>
            </w:tcBorders>
          </w:tcPr>
          <w:p w14:paraId="59D733CD" w14:textId="1D68E4C4" w:rsidR="00AF12B9" w:rsidRPr="00C8791B" w:rsidRDefault="00AF12B9" w:rsidP="009974AA">
            <w:pPr>
              <w:jc w:val="center"/>
              <w:rPr>
                <w:lang w:val="en-US"/>
              </w:rPr>
            </w:pPr>
          </w:p>
        </w:tc>
        <w:tc>
          <w:tcPr>
            <w:tcW w:w="3192" w:type="dxa"/>
            <w:tcBorders>
              <w:top w:val="single" w:sz="4" w:space="0" w:color="auto"/>
              <w:left w:val="single" w:sz="4" w:space="0" w:color="auto"/>
              <w:bottom w:val="single" w:sz="4" w:space="0" w:color="auto"/>
              <w:right w:val="single" w:sz="4" w:space="0" w:color="auto"/>
            </w:tcBorders>
            <w:hideMark/>
          </w:tcPr>
          <w:p w14:paraId="2FEB3530" w14:textId="0C2FBD04" w:rsidR="00AF12B9" w:rsidRPr="00845C04" w:rsidRDefault="00C331CC" w:rsidP="00D3477F">
            <w:pPr>
              <w:jc w:val="left"/>
              <w:rPr>
                <w:lang w:val="en-US"/>
              </w:rPr>
            </w:pPr>
            <w:r>
              <w:rPr>
                <w:lang w:val="en-US"/>
              </w:rPr>
              <w:t>NEGATIF</w:t>
            </w:r>
          </w:p>
        </w:tc>
        <w:tc>
          <w:tcPr>
            <w:tcW w:w="2490" w:type="dxa"/>
            <w:tcBorders>
              <w:top w:val="single" w:sz="4" w:space="0" w:color="auto"/>
              <w:left w:val="single" w:sz="4" w:space="0" w:color="auto"/>
              <w:bottom w:val="single" w:sz="4" w:space="0" w:color="auto"/>
              <w:right w:val="single" w:sz="4" w:space="0" w:color="auto"/>
            </w:tcBorders>
            <w:hideMark/>
          </w:tcPr>
          <w:p w14:paraId="6D64339F" w14:textId="77777777" w:rsidR="00AF12B9" w:rsidRPr="007E6D83" w:rsidRDefault="00AF12B9" w:rsidP="00D3477F">
            <w:pPr>
              <w:jc w:val="left"/>
              <w:rPr>
                <w:lang w:val="en-US"/>
              </w:rPr>
            </w:pPr>
            <w:r>
              <w:rPr>
                <w:lang w:val="en-US"/>
              </w:rPr>
              <w:t>INT</w:t>
            </w:r>
          </w:p>
        </w:tc>
      </w:tr>
      <w:tr w:rsidR="00AF12B9" w14:paraId="225D0AB9" w14:textId="77777777" w:rsidTr="009974AA">
        <w:tc>
          <w:tcPr>
            <w:tcW w:w="2137" w:type="dxa"/>
            <w:tcBorders>
              <w:top w:val="single" w:sz="4" w:space="0" w:color="auto"/>
              <w:left w:val="single" w:sz="4" w:space="0" w:color="auto"/>
              <w:bottom w:val="single" w:sz="4" w:space="0" w:color="auto"/>
              <w:right w:val="single" w:sz="4" w:space="0" w:color="auto"/>
            </w:tcBorders>
          </w:tcPr>
          <w:p w14:paraId="595FC5AA" w14:textId="77777777" w:rsidR="00AF12B9" w:rsidRDefault="00AF12B9" w:rsidP="009974AA">
            <w:pPr>
              <w:jc w:val="center"/>
            </w:pPr>
          </w:p>
        </w:tc>
        <w:tc>
          <w:tcPr>
            <w:tcW w:w="3192" w:type="dxa"/>
            <w:tcBorders>
              <w:top w:val="single" w:sz="4" w:space="0" w:color="auto"/>
              <w:left w:val="single" w:sz="4" w:space="0" w:color="auto"/>
              <w:bottom w:val="single" w:sz="4" w:space="0" w:color="auto"/>
              <w:right w:val="single" w:sz="4" w:space="0" w:color="auto"/>
            </w:tcBorders>
            <w:hideMark/>
          </w:tcPr>
          <w:p w14:paraId="4A2EFE26" w14:textId="38D52AC6" w:rsidR="00AF12B9" w:rsidRPr="00845C04" w:rsidRDefault="00C331CC" w:rsidP="00D3477F">
            <w:pPr>
              <w:jc w:val="left"/>
              <w:rPr>
                <w:lang w:val="en-US"/>
              </w:rPr>
            </w:pPr>
            <w:r>
              <w:rPr>
                <w:lang w:val="en-US"/>
              </w:rPr>
              <w:t>POSITIF</w:t>
            </w:r>
          </w:p>
        </w:tc>
        <w:tc>
          <w:tcPr>
            <w:tcW w:w="2490" w:type="dxa"/>
            <w:tcBorders>
              <w:top w:val="single" w:sz="4" w:space="0" w:color="auto"/>
              <w:left w:val="single" w:sz="4" w:space="0" w:color="auto"/>
              <w:bottom w:val="single" w:sz="4" w:space="0" w:color="auto"/>
              <w:right w:val="single" w:sz="4" w:space="0" w:color="auto"/>
            </w:tcBorders>
            <w:hideMark/>
          </w:tcPr>
          <w:p w14:paraId="07D8C728" w14:textId="5DE47CE5" w:rsidR="00AF12B9" w:rsidRPr="00845C04" w:rsidRDefault="00806F87" w:rsidP="00D3477F">
            <w:pPr>
              <w:jc w:val="left"/>
              <w:rPr>
                <w:lang w:val="en-US"/>
              </w:rPr>
            </w:pPr>
            <w:r>
              <w:rPr>
                <w:lang w:val="en-US"/>
              </w:rPr>
              <w:t>INT</w:t>
            </w:r>
          </w:p>
        </w:tc>
      </w:tr>
      <w:tr w:rsidR="00AF12B9" w14:paraId="26449FDC" w14:textId="77777777" w:rsidTr="009974AA">
        <w:tc>
          <w:tcPr>
            <w:tcW w:w="2137" w:type="dxa"/>
            <w:tcBorders>
              <w:top w:val="single" w:sz="4" w:space="0" w:color="auto"/>
              <w:left w:val="single" w:sz="4" w:space="0" w:color="auto"/>
              <w:bottom w:val="single" w:sz="4" w:space="0" w:color="auto"/>
              <w:right w:val="single" w:sz="4" w:space="0" w:color="auto"/>
            </w:tcBorders>
          </w:tcPr>
          <w:p w14:paraId="66710FBB" w14:textId="77777777" w:rsidR="00AF12B9" w:rsidRDefault="00AF12B9" w:rsidP="009974AA">
            <w:pPr>
              <w:jc w:val="center"/>
            </w:pPr>
          </w:p>
        </w:tc>
        <w:tc>
          <w:tcPr>
            <w:tcW w:w="3192" w:type="dxa"/>
            <w:tcBorders>
              <w:top w:val="single" w:sz="4" w:space="0" w:color="auto"/>
              <w:left w:val="single" w:sz="4" w:space="0" w:color="auto"/>
              <w:bottom w:val="single" w:sz="4" w:space="0" w:color="auto"/>
              <w:right w:val="single" w:sz="4" w:space="0" w:color="auto"/>
            </w:tcBorders>
            <w:hideMark/>
          </w:tcPr>
          <w:p w14:paraId="1A755F70" w14:textId="62FAAAFF" w:rsidR="00AF12B9" w:rsidRPr="00845C04" w:rsidRDefault="00C331CC" w:rsidP="00D3477F">
            <w:pPr>
              <w:jc w:val="left"/>
              <w:rPr>
                <w:lang w:val="en-US"/>
              </w:rPr>
            </w:pPr>
            <w:r>
              <w:rPr>
                <w:lang w:val="en-US"/>
              </w:rPr>
              <w:t>PROBABILITAS_NEGATIF</w:t>
            </w:r>
          </w:p>
        </w:tc>
        <w:tc>
          <w:tcPr>
            <w:tcW w:w="2490" w:type="dxa"/>
            <w:tcBorders>
              <w:top w:val="single" w:sz="4" w:space="0" w:color="auto"/>
              <w:left w:val="single" w:sz="4" w:space="0" w:color="auto"/>
              <w:bottom w:val="single" w:sz="4" w:space="0" w:color="auto"/>
              <w:right w:val="single" w:sz="4" w:space="0" w:color="auto"/>
            </w:tcBorders>
            <w:hideMark/>
          </w:tcPr>
          <w:p w14:paraId="23DB11BF" w14:textId="4D632A5F" w:rsidR="00AF12B9" w:rsidRPr="00024CBD" w:rsidRDefault="00806F87" w:rsidP="00D3477F">
            <w:pPr>
              <w:jc w:val="left"/>
              <w:rPr>
                <w:lang w:val="en-US"/>
              </w:rPr>
            </w:pPr>
            <w:r>
              <w:rPr>
                <w:lang w:val="en-US"/>
              </w:rPr>
              <w:t>FLOAT</w:t>
            </w:r>
          </w:p>
        </w:tc>
      </w:tr>
      <w:tr w:rsidR="00AF12B9" w14:paraId="1E19D7B0" w14:textId="77777777" w:rsidTr="009974AA">
        <w:tc>
          <w:tcPr>
            <w:tcW w:w="2137" w:type="dxa"/>
            <w:tcBorders>
              <w:top w:val="single" w:sz="4" w:space="0" w:color="auto"/>
              <w:left w:val="single" w:sz="4" w:space="0" w:color="auto"/>
              <w:bottom w:val="single" w:sz="4" w:space="0" w:color="auto"/>
              <w:right w:val="single" w:sz="4" w:space="0" w:color="auto"/>
            </w:tcBorders>
          </w:tcPr>
          <w:p w14:paraId="31B57BBC" w14:textId="77777777" w:rsidR="00AF12B9" w:rsidRDefault="00AF12B9" w:rsidP="009974AA">
            <w:pPr>
              <w:jc w:val="center"/>
            </w:pPr>
          </w:p>
        </w:tc>
        <w:tc>
          <w:tcPr>
            <w:tcW w:w="3192" w:type="dxa"/>
            <w:tcBorders>
              <w:top w:val="single" w:sz="4" w:space="0" w:color="auto"/>
              <w:left w:val="single" w:sz="4" w:space="0" w:color="auto"/>
              <w:bottom w:val="single" w:sz="4" w:space="0" w:color="auto"/>
              <w:right w:val="single" w:sz="4" w:space="0" w:color="auto"/>
            </w:tcBorders>
          </w:tcPr>
          <w:p w14:paraId="1A58B9B6" w14:textId="41D79A09" w:rsidR="00AF12B9" w:rsidRDefault="00C331CC" w:rsidP="00D3477F">
            <w:pPr>
              <w:jc w:val="left"/>
              <w:rPr>
                <w:lang w:val="en-US"/>
              </w:rPr>
            </w:pPr>
            <w:r>
              <w:rPr>
                <w:lang w:val="en-US"/>
              </w:rPr>
              <w:t>PROBABILITAS_POSITIF</w:t>
            </w:r>
          </w:p>
        </w:tc>
        <w:tc>
          <w:tcPr>
            <w:tcW w:w="2490" w:type="dxa"/>
            <w:tcBorders>
              <w:top w:val="single" w:sz="4" w:space="0" w:color="auto"/>
              <w:left w:val="single" w:sz="4" w:space="0" w:color="auto"/>
              <w:bottom w:val="single" w:sz="4" w:space="0" w:color="auto"/>
              <w:right w:val="single" w:sz="4" w:space="0" w:color="auto"/>
            </w:tcBorders>
          </w:tcPr>
          <w:p w14:paraId="58D9297F" w14:textId="28090D9C" w:rsidR="00AF12B9" w:rsidRPr="00024CBD" w:rsidRDefault="00806F87" w:rsidP="00D3477F">
            <w:pPr>
              <w:jc w:val="left"/>
              <w:rPr>
                <w:lang w:val="en-US"/>
              </w:rPr>
            </w:pPr>
            <w:r>
              <w:rPr>
                <w:lang w:val="en-US"/>
              </w:rPr>
              <w:t>FLOAT</w:t>
            </w:r>
          </w:p>
        </w:tc>
      </w:tr>
    </w:tbl>
    <w:p w14:paraId="47DA75DA" w14:textId="77777777" w:rsidR="00AF12B9" w:rsidRDefault="00AF12B9" w:rsidP="00AF12B9">
      <w:pPr>
        <w:pStyle w:val="FormatTabel"/>
        <w:rPr>
          <w:lang w:val="en-US"/>
        </w:rPr>
      </w:pPr>
    </w:p>
    <w:p w14:paraId="5F92DB2E" w14:textId="24440C0F" w:rsidR="002F4BDE" w:rsidRDefault="002F4BDE" w:rsidP="00AF12B9">
      <w:pPr>
        <w:pStyle w:val="FormatTabel"/>
        <w:rPr>
          <w:lang w:val="en-US"/>
        </w:rPr>
      </w:pPr>
      <w:bookmarkStart w:id="48" w:name="_Toc118301150"/>
      <w:r>
        <w:t xml:space="preserve">Tabel 3. </w:t>
      </w:r>
      <w:r>
        <w:fldChar w:fldCharType="begin"/>
      </w:r>
      <w:r>
        <w:instrText xml:space="preserve"> SEQ Tabel_3. \* ARABIC </w:instrText>
      </w:r>
      <w:r>
        <w:fldChar w:fldCharType="separate"/>
      </w:r>
      <w:r w:rsidR="00575A45">
        <w:rPr>
          <w:noProof/>
        </w:rPr>
        <w:t>4</w:t>
      </w:r>
      <w:r>
        <w:fldChar w:fldCharType="end"/>
      </w:r>
      <w:r>
        <w:rPr>
          <w:lang w:val="en-US"/>
        </w:rPr>
        <w:t xml:space="preserve"> Tabel astrazeneca_hasil</w:t>
      </w:r>
      <w:bookmarkEnd w:id="48"/>
    </w:p>
    <w:tbl>
      <w:tblPr>
        <w:tblStyle w:val="KisiTabel"/>
        <w:tblW w:w="0" w:type="auto"/>
        <w:tblInd w:w="108" w:type="dxa"/>
        <w:tblLook w:val="04A0" w:firstRow="1" w:lastRow="0" w:firstColumn="1" w:lastColumn="0" w:noHBand="0" w:noVBand="1"/>
      </w:tblPr>
      <w:tblGrid>
        <w:gridCol w:w="2137"/>
        <w:gridCol w:w="3192"/>
        <w:gridCol w:w="2490"/>
      </w:tblGrid>
      <w:tr w:rsidR="00806F87" w14:paraId="38C5DE17" w14:textId="77777777" w:rsidTr="009974AA">
        <w:tc>
          <w:tcPr>
            <w:tcW w:w="2137" w:type="dxa"/>
            <w:tcBorders>
              <w:top w:val="single" w:sz="4" w:space="0" w:color="auto"/>
              <w:left w:val="single" w:sz="4" w:space="0" w:color="auto"/>
              <w:bottom w:val="single" w:sz="4" w:space="0" w:color="auto"/>
              <w:right w:val="single" w:sz="4" w:space="0" w:color="auto"/>
            </w:tcBorders>
            <w:hideMark/>
          </w:tcPr>
          <w:p w14:paraId="6C2BAB54" w14:textId="77777777" w:rsidR="00806F87" w:rsidRDefault="00806F87" w:rsidP="009974AA">
            <w:pPr>
              <w:jc w:val="center"/>
            </w:pPr>
            <w:r>
              <w:t>INDEX</w:t>
            </w:r>
          </w:p>
        </w:tc>
        <w:tc>
          <w:tcPr>
            <w:tcW w:w="3192" w:type="dxa"/>
            <w:tcBorders>
              <w:top w:val="single" w:sz="4" w:space="0" w:color="auto"/>
              <w:left w:val="single" w:sz="4" w:space="0" w:color="auto"/>
              <w:bottom w:val="single" w:sz="4" w:space="0" w:color="auto"/>
              <w:right w:val="single" w:sz="4" w:space="0" w:color="auto"/>
            </w:tcBorders>
            <w:hideMark/>
          </w:tcPr>
          <w:p w14:paraId="625893A0" w14:textId="77777777" w:rsidR="00806F87" w:rsidRDefault="00806F87" w:rsidP="009974AA">
            <w:pPr>
              <w:jc w:val="center"/>
            </w:pPr>
            <w:r>
              <w:t>NAMA</w:t>
            </w:r>
          </w:p>
        </w:tc>
        <w:tc>
          <w:tcPr>
            <w:tcW w:w="2490" w:type="dxa"/>
            <w:tcBorders>
              <w:top w:val="single" w:sz="4" w:space="0" w:color="auto"/>
              <w:left w:val="single" w:sz="4" w:space="0" w:color="auto"/>
              <w:bottom w:val="single" w:sz="4" w:space="0" w:color="auto"/>
              <w:right w:val="single" w:sz="4" w:space="0" w:color="auto"/>
            </w:tcBorders>
            <w:hideMark/>
          </w:tcPr>
          <w:p w14:paraId="7B24405B" w14:textId="77777777" w:rsidR="00806F87" w:rsidRDefault="00806F87" w:rsidP="009974AA">
            <w:pPr>
              <w:jc w:val="center"/>
            </w:pPr>
            <w:r>
              <w:t>TIPE DATA</w:t>
            </w:r>
          </w:p>
        </w:tc>
      </w:tr>
      <w:tr w:rsidR="00806F87" w14:paraId="27716158" w14:textId="77777777" w:rsidTr="009974AA">
        <w:tc>
          <w:tcPr>
            <w:tcW w:w="2137" w:type="dxa"/>
            <w:tcBorders>
              <w:top w:val="single" w:sz="4" w:space="0" w:color="auto"/>
              <w:left w:val="single" w:sz="4" w:space="0" w:color="auto"/>
              <w:bottom w:val="single" w:sz="4" w:space="0" w:color="auto"/>
              <w:right w:val="single" w:sz="4" w:space="0" w:color="auto"/>
            </w:tcBorders>
            <w:hideMark/>
          </w:tcPr>
          <w:p w14:paraId="19E5FC16" w14:textId="77777777" w:rsidR="00806F87" w:rsidRDefault="00806F87" w:rsidP="009974AA">
            <w:pPr>
              <w:jc w:val="center"/>
            </w:pPr>
          </w:p>
        </w:tc>
        <w:tc>
          <w:tcPr>
            <w:tcW w:w="3192" w:type="dxa"/>
            <w:tcBorders>
              <w:top w:val="single" w:sz="4" w:space="0" w:color="auto"/>
              <w:left w:val="single" w:sz="4" w:space="0" w:color="auto"/>
              <w:bottom w:val="single" w:sz="4" w:space="0" w:color="auto"/>
              <w:right w:val="single" w:sz="4" w:space="0" w:color="auto"/>
            </w:tcBorders>
            <w:hideMark/>
          </w:tcPr>
          <w:p w14:paraId="2704A8C4" w14:textId="77777777" w:rsidR="00806F87" w:rsidRPr="00BC27B2" w:rsidRDefault="00806F87" w:rsidP="00D3477F">
            <w:pPr>
              <w:jc w:val="left"/>
              <w:rPr>
                <w:lang w:val="en-US"/>
              </w:rPr>
            </w:pPr>
            <w:r>
              <w:rPr>
                <w:lang w:val="en-US"/>
              </w:rPr>
              <w:t>KATA</w:t>
            </w:r>
          </w:p>
        </w:tc>
        <w:tc>
          <w:tcPr>
            <w:tcW w:w="2490" w:type="dxa"/>
            <w:tcBorders>
              <w:top w:val="single" w:sz="4" w:space="0" w:color="auto"/>
              <w:left w:val="single" w:sz="4" w:space="0" w:color="auto"/>
              <w:bottom w:val="single" w:sz="4" w:space="0" w:color="auto"/>
              <w:right w:val="single" w:sz="4" w:space="0" w:color="auto"/>
            </w:tcBorders>
            <w:hideMark/>
          </w:tcPr>
          <w:p w14:paraId="78CB39B2" w14:textId="77777777" w:rsidR="00806F87" w:rsidRPr="007E6D83" w:rsidRDefault="00806F87" w:rsidP="00D3477F">
            <w:pPr>
              <w:jc w:val="left"/>
              <w:rPr>
                <w:lang w:val="en-US"/>
              </w:rPr>
            </w:pPr>
            <w:r>
              <w:rPr>
                <w:lang w:val="en-US"/>
              </w:rPr>
              <w:t>VARCHAR (20)</w:t>
            </w:r>
          </w:p>
        </w:tc>
      </w:tr>
      <w:tr w:rsidR="00806F87" w14:paraId="3E9FA35C" w14:textId="77777777" w:rsidTr="009974AA">
        <w:tc>
          <w:tcPr>
            <w:tcW w:w="2137" w:type="dxa"/>
            <w:tcBorders>
              <w:top w:val="single" w:sz="4" w:space="0" w:color="auto"/>
              <w:left w:val="single" w:sz="4" w:space="0" w:color="auto"/>
              <w:bottom w:val="single" w:sz="4" w:space="0" w:color="auto"/>
              <w:right w:val="single" w:sz="4" w:space="0" w:color="auto"/>
            </w:tcBorders>
          </w:tcPr>
          <w:p w14:paraId="43B0343A" w14:textId="77777777" w:rsidR="00806F87" w:rsidRPr="00C8791B" w:rsidRDefault="00806F87" w:rsidP="009974AA">
            <w:pPr>
              <w:jc w:val="center"/>
              <w:rPr>
                <w:lang w:val="en-US"/>
              </w:rPr>
            </w:pPr>
          </w:p>
        </w:tc>
        <w:tc>
          <w:tcPr>
            <w:tcW w:w="3192" w:type="dxa"/>
            <w:tcBorders>
              <w:top w:val="single" w:sz="4" w:space="0" w:color="auto"/>
              <w:left w:val="single" w:sz="4" w:space="0" w:color="auto"/>
              <w:bottom w:val="single" w:sz="4" w:space="0" w:color="auto"/>
              <w:right w:val="single" w:sz="4" w:space="0" w:color="auto"/>
            </w:tcBorders>
            <w:hideMark/>
          </w:tcPr>
          <w:p w14:paraId="59D064F1" w14:textId="77777777" w:rsidR="00806F87" w:rsidRPr="00845C04" w:rsidRDefault="00806F87" w:rsidP="00D3477F">
            <w:pPr>
              <w:jc w:val="left"/>
              <w:rPr>
                <w:lang w:val="en-US"/>
              </w:rPr>
            </w:pPr>
            <w:r>
              <w:rPr>
                <w:lang w:val="en-US"/>
              </w:rPr>
              <w:t>NEGATIF</w:t>
            </w:r>
          </w:p>
        </w:tc>
        <w:tc>
          <w:tcPr>
            <w:tcW w:w="2490" w:type="dxa"/>
            <w:tcBorders>
              <w:top w:val="single" w:sz="4" w:space="0" w:color="auto"/>
              <w:left w:val="single" w:sz="4" w:space="0" w:color="auto"/>
              <w:bottom w:val="single" w:sz="4" w:space="0" w:color="auto"/>
              <w:right w:val="single" w:sz="4" w:space="0" w:color="auto"/>
            </w:tcBorders>
            <w:hideMark/>
          </w:tcPr>
          <w:p w14:paraId="2ABD6385" w14:textId="77777777" w:rsidR="00806F87" w:rsidRPr="007E6D83" w:rsidRDefault="00806F87" w:rsidP="00D3477F">
            <w:pPr>
              <w:jc w:val="left"/>
              <w:rPr>
                <w:lang w:val="en-US"/>
              </w:rPr>
            </w:pPr>
            <w:r>
              <w:rPr>
                <w:lang w:val="en-US"/>
              </w:rPr>
              <w:t>INT</w:t>
            </w:r>
          </w:p>
        </w:tc>
      </w:tr>
      <w:tr w:rsidR="00806F87" w14:paraId="24905875" w14:textId="77777777" w:rsidTr="009974AA">
        <w:tc>
          <w:tcPr>
            <w:tcW w:w="2137" w:type="dxa"/>
            <w:tcBorders>
              <w:top w:val="single" w:sz="4" w:space="0" w:color="auto"/>
              <w:left w:val="single" w:sz="4" w:space="0" w:color="auto"/>
              <w:bottom w:val="single" w:sz="4" w:space="0" w:color="auto"/>
              <w:right w:val="single" w:sz="4" w:space="0" w:color="auto"/>
            </w:tcBorders>
          </w:tcPr>
          <w:p w14:paraId="0D4AC330" w14:textId="77777777" w:rsidR="00806F87" w:rsidRDefault="00806F87" w:rsidP="009974AA">
            <w:pPr>
              <w:jc w:val="center"/>
            </w:pPr>
          </w:p>
        </w:tc>
        <w:tc>
          <w:tcPr>
            <w:tcW w:w="3192" w:type="dxa"/>
            <w:tcBorders>
              <w:top w:val="single" w:sz="4" w:space="0" w:color="auto"/>
              <w:left w:val="single" w:sz="4" w:space="0" w:color="auto"/>
              <w:bottom w:val="single" w:sz="4" w:space="0" w:color="auto"/>
              <w:right w:val="single" w:sz="4" w:space="0" w:color="auto"/>
            </w:tcBorders>
            <w:hideMark/>
          </w:tcPr>
          <w:p w14:paraId="082EB5D9" w14:textId="77777777" w:rsidR="00806F87" w:rsidRPr="00845C04" w:rsidRDefault="00806F87" w:rsidP="00D3477F">
            <w:pPr>
              <w:jc w:val="left"/>
              <w:rPr>
                <w:lang w:val="en-US"/>
              </w:rPr>
            </w:pPr>
            <w:r>
              <w:rPr>
                <w:lang w:val="en-US"/>
              </w:rPr>
              <w:t>POSITIF</w:t>
            </w:r>
          </w:p>
        </w:tc>
        <w:tc>
          <w:tcPr>
            <w:tcW w:w="2490" w:type="dxa"/>
            <w:tcBorders>
              <w:top w:val="single" w:sz="4" w:space="0" w:color="auto"/>
              <w:left w:val="single" w:sz="4" w:space="0" w:color="auto"/>
              <w:bottom w:val="single" w:sz="4" w:space="0" w:color="auto"/>
              <w:right w:val="single" w:sz="4" w:space="0" w:color="auto"/>
            </w:tcBorders>
            <w:hideMark/>
          </w:tcPr>
          <w:p w14:paraId="0302FC29" w14:textId="77777777" w:rsidR="00806F87" w:rsidRPr="00845C04" w:rsidRDefault="00806F87" w:rsidP="00D3477F">
            <w:pPr>
              <w:jc w:val="left"/>
              <w:rPr>
                <w:lang w:val="en-US"/>
              </w:rPr>
            </w:pPr>
            <w:r>
              <w:rPr>
                <w:lang w:val="en-US"/>
              </w:rPr>
              <w:t>INT</w:t>
            </w:r>
          </w:p>
        </w:tc>
      </w:tr>
      <w:tr w:rsidR="00806F87" w14:paraId="5683B205" w14:textId="77777777" w:rsidTr="009974AA">
        <w:tc>
          <w:tcPr>
            <w:tcW w:w="2137" w:type="dxa"/>
            <w:tcBorders>
              <w:top w:val="single" w:sz="4" w:space="0" w:color="auto"/>
              <w:left w:val="single" w:sz="4" w:space="0" w:color="auto"/>
              <w:bottom w:val="single" w:sz="4" w:space="0" w:color="auto"/>
              <w:right w:val="single" w:sz="4" w:space="0" w:color="auto"/>
            </w:tcBorders>
          </w:tcPr>
          <w:p w14:paraId="509E56BF" w14:textId="77777777" w:rsidR="00806F87" w:rsidRDefault="00806F87" w:rsidP="009974AA">
            <w:pPr>
              <w:jc w:val="center"/>
            </w:pPr>
          </w:p>
        </w:tc>
        <w:tc>
          <w:tcPr>
            <w:tcW w:w="3192" w:type="dxa"/>
            <w:tcBorders>
              <w:top w:val="single" w:sz="4" w:space="0" w:color="auto"/>
              <w:left w:val="single" w:sz="4" w:space="0" w:color="auto"/>
              <w:bottom w:val="single" w:sz="4" w:space="0" w:color="auto"/>
              <w:right w:val="single" w:sz="4" w:space="0" w:color="auto"/>
            </w:tcBorders>
            <w:hideMark/>
          </w:tcPr>
          <w:p w14:paraId="6572D0D9" w14:textId="77777777" w:rsidR="00806F87" w:rsidRPr="00845C04" w:rsidRDefault="00806F87" w:rsidP="00D3477F">
            <w:pPr>
              <w:jc w:val="left"/>
              <w:rPr>
                <w:lang w:val="en-US"/>
              </w:rPr>
            </w:pPr>
            <w:r>
              <w:rPr>
                <w:lang w:val="en-US"/>
              </w:rPr>
              <w:t>PROBABILITAS_NEGATIF</w:t>
            </w:r>
          </w:p>
        </w:tc>
        <w:tc>
          <w:tcPr>
            <w:tcW w:w="2490" w:type="dxa"/>
            <w:tcBorders>
              <w:top w:val="single" w:sz="4" w:space="0" w:color="auto"/>
              <w:left w:val="single" w:sz="4" w:space="0" w:color="auto"/>
              <w:bottom w:val="single" w:sz="4" w:space="0" w:color="auto"/>
              <w:right w:val="single" w:sz="4" w:space="0" w:color="auto"/>
            </w:tcBorders>
            <w:hideMark/>
          </w:tcPr>
          <w:p w14:paraId="00C31184" w14:textId="77777777" w:rsidR="00806F87" w:rsidRPr="00024CBD" w:rsidRDefault="00806F87" w:rsidP="00D3477F">
            <w:pPr>
              <w:jc w:val="left"/>
              <w:rPr>
                <w:lang w:val="en-US"/>
              </w:rPr>
            </w:pPr>
            <w:r>
              <w:rPr>
                <w:lang w:val="en-US"/>
              </w:rPr>
              <w:t>FLOAT</w:t>
            </w:r>
          </w:p>
        </w:tc>
      </w:tr>
      <w:tr w:rsidR="00806F87" w14:paraId="07D60B02" w14:textId="77777777" w:rsidTr="009974AA">
        <w:tc>
          <w:tcPr>
            <w:tcW w:w="2137" w:type="dxa"/>
            <w:tcBorders>
              <w:top w:val="single" w:sz="4" w:space="0" w:color="auto"/>
              <w:left w:val="single" w:sz="4" w:space="0" w:color="auto"/>
              <w:bottom w:val="single" w:sz="4" w:space="0" w:color="auto"/>
              <w:right w:val="single" w:sz="4" w:space="0" w:color="auto"/>
            </w:tcBorders>
          </w:tcPr>
          <w:p w14:paraId="15514515" w14:textId="77777777" w:rsidR="00806F87" w:rsidRDefault="00806F87" w:rsidP="009974AA">
            <w:pPr>
              <w:jc w:val="center"/>
            </w:pPr>
          </w:p>
        </w:tc>
        <w:tc>
          <w:tcPr>
            <w:tcW w:w="3192" w:type="dxa"/>
            <w:tcBorders>
              <w:top w:val="single" w:sz="4" w:space="0" w:color="auto"/>
              <w:left w:val="single" w:sz="4" w:space="0" w:color="auto"/>
              <w:bottom w:val="single" w:sz="4" w:space="0" w:color="auto"/>
              <w:right w:val="single" w:sz="4" w:space="0" w:color="auto"/>
            </w:tcBorders>
          </w:tcPr>
          <w:p w14:paraId="69D3FEB5" w14:textId="77777777" w:rsidR="00806F87" w:rsidRDefault="00806F87" w:rsidP="00D3477F">
            <w:pPr>
              <w:jc w:val="left"/>
              <w:rPr>
                <w:lang w:val="en-US"/>
              </w:rPr>
            </w:pPr>
            <w:r>
              <w:rPr>
                <w:lang w:val="en-US"/>
              </w:rPr>
              <w:t>PROBABILITAS_POSITIF</w:t>
            </w:r>
          </w:p>
        </w:tc>
        <w:tc>
          <w:tcPr>
            <w:tcW w:w="2490" w:type="dxa"/>
            <w:tcBorders>
              <w:top w:val="single" w:sz="4" w:space="0" w:color="auto"/>
              <w:left w:val="single" w:sz="4" w:space="0" w:color="auto"/>
              <w:bottom w:val="single" w:sz="4" w:space="0" w:color="auto"/>
              <w:right w:val="single" w:sz="4" w:space="0" w:color="auto"/>
            </w:tcBorders>
          </w:tcPr>
          <w:p w14:paraId="04DF5BEB" w14:textId="77777777" w:rsidR="00806F87" w:rsidRPr="00024CBD" w:rsidRDefault="00806F87" w:rsidP="00D3477F">
            <w:pPr>
              <w:jc w:val="left"/>
              <w:rPr>
                <w:lang w:val="en-US"/>
              </w:rPr>
            </w:pPr>
            <w:r>
              <w:rPr>
                <w:lang w:val="en-US"/>
              </w:rPr>
              <w:t>FLOAT</w:t>
            </w:r>
          </w:p>
        </w:tc>
      </w:tr>
    </w:tbl>
    <w:p w14:paraId="72060DB5" w14:textId="77777777" w:rsidR="002F4BDE" w:rsidRDefault="002F4BDE" w:rsidP="002F4BDE">
      <w:pPr>
        <w:rPr>
          <w:lang w:val="en-US"/>
        </w:rPr>
      </w:pPr>
    </w:p>
    <w:p w14:paraId="1D4AF11A" w14:textId="5CC98E6F" w:rsidR="002F4BDE" w:rsidRDefault="002F4BDE" w:rsidP="00AF12B9">
      <w:pPr>
        <w:pStyle w:val="FormatTabel"/>
        <w:rPr>
          <w:lang w:val="en-US"/>
        </w:rPr>
      </w:pPr>
      <w:bookmarkStart w:id="49" w:name="_Toc118301151"/>
      <w:r>
        <w:t xml:space="preserve">Tabel 3. </w:t>
      </w:r>
      <w:r>
        <w:fldChar w:fldCharType="begin"/>
      </w:r>
      <w:r>
        <w:instrText xml:space="preserve"> SEQ Tabel_3. \* ARABIC </w:instrText>
      </w:r>
      <w:r>
        <w:fldChar w:fldCharType="separate"/>
      </w:r>
      <w:r w:rsidR="00575A45">
        <w:rPr>
          <w:noProof/>
        </w:rPr>
        <w:t>5</w:t>
      </w:r>
      <w:r>
        <w:fldChar w:fldCharType="end"/>
      </w:r>
      <w:r>
        <w:rPr>
          <w:lang w:val="en-US"/>
        </w:rPr>
        <w:t xml:space="preserve"> Tabel pfizer_hasil</w:t>
      </w:r>
      <w:bookmarkEnd w:id="49"/>
    </w:p>
    <w:tbl>
      <w:tblPr>
        <w:tblStyle w:val="KisiTabel"/>
        <w:tblW w:w="0" w:type="auto"/>
        <w:tblInd w:w="108" w:type="dxa"/>
        <w:tblLook w:val="04A0" w:firstRow="1" w:lastRow="0" w:firstColumn="1" w:lastColumn="0" w:noHBand="0" w:noVBand="1"/>
      </w:tblPr>
      <w:tblGrid>
        <w:gridCol w:w="2137"/>
        <w:gridCol w:w="3192"/>
        <w:gridCol w:w="2490"/>
      </w:tblGrid>
      <w:tr w:rsidR="00806F87" w14:paraId="0B0C3F5D" w14:textId="77777777" w:rsidTr="009974AA">
        <w:tc>
          <w:tcPr>
            <w:tcW w:w="2137" w:type="dxa"/>
            <w:tcBorders>
              <w:top w:val="single" w:sz="4" w:space="0" w:color="auto"/>
              <w:left w:val="single" w:sz="4" w:space="0" w:color="auto"/>
              <w:bottom w:val="single" w:sz="4" w:space="0" w:color="auto"/>
              <w:right w:val="single" w:sz="4" w:space="0" w:color="auto"/>
            </w:tcBorders>
            <w:hideMark/>
          </w:tcPr>
          <w:p w14:paraId="39710DE4" w14:textId="77777777" w:rsidR="00806F87" w:rsidRDefault="00806F87" w:rsidP="009974AA">
            <w:pPr>
              <w:jc w:val="center"/>
            </w:pPr>
            <w:r>
              <w:t>INDEX</w:t>
            </w:r>
          </w:p>
        </w:tc>
        <w:tc>
          <w:tcPr>
            <w:tcW w:w="3192" w:type="dxa"/>
            <w:tcBorders>
              <w:top w:val="single" w:sz="4" w:space="0" w:color="auto"/>
              <w:left w:val="single" w:sz="4" w:space="0" w:color="auto"/>
              <w:bottom w:val="single" w:sz="4" w:space="0" w:color="auto"/>
              <w:right w:val="single" w:sz="4" w:space="0" w:color="auto"/>
            </w:tcBorders>
            <w:hideMark/>
          </w:tcPr>
          <w:p w14:paraId="412EA637" w14:textId="77777777" w:rsidR="00806F87" w:rsidRDefault="00806F87" w:rsidP="009974AA">
            <w:pPr>
              <w:jc w:val="center"/>
            </w:pPr>
            <w:r>
              <w:t>NAMA</w:t>
            </w:r>
          </w:p>
        </w:tc>
        <w:tc>
          <w:tcPr>
            <w:tcW w:w="2490" w:type="dxa"/>
            <w:tcBorders>
              <w:top w:val="single" w:sz="4" w:space="0" w:color="auto"/>
              <w:left w:val="single" w:sz="4" w:space="0" w:color="auto"/>
              <w:bottom w:val="single" w:sz="4" w:space="0" w:color="auto"/>
              <w:right w:val="single" w:sz="4" w:space="0" w:color="auto"/>
            </w:tcBorders>
            <w:hideMark/>
          </w:tcPr>
          <w:p w14:paraId="35AB6346" w14:textId="77777777" w:rsidR="00806F87" w:rsidRDefault="00806F87" w:rsidP="009974AA">
            <w:pPr>
              <w:jc w:val="center"/>
            </w:pPr>
            <w:r>
              <w:t>TIPE DATA</w:t>
            </w:r>
          </w:p>
        </w:tc>
      </w:tr>
      <w:tr w:rsidR="00806F87" w14:paraId="54FC4D57" w14:textId="77777777" w:rsidTr="009974AA">
        <w:tc>
          <w:tcPr>
            <w:tcW w:w="2137" w:type="dxa"/>
            <w:tcBorders>
              <w:top w:val="single" w:sz="4" w:space="0" w:color="auto"/>
              <w:left w:val="single" w:sz="4" w:space="0" w:color="auto"/>
              <w:bottom w:val="single" w:sz="4" w:space="0" w:color="auto"/>
              <w:right w:val="single" w:sz="4" w:space="0" w:color="auto"/>
            </w:tcBorders>
            <w:hideMark/>
          </w:tcPr>
          <w:p w14:paraId="6FE77879" w14:textId="77777777" w:rsidR="00806F87" w:rsidRDefault="00806F87" w:rsidP="009974AA">
            <w:pPr>
              <w:jc w:val="center"/>
            </w:pPr>
          </w:p>
        </w:tc>
        <w:tc>
          <w:tcPr>
            <w:tcW w:w="3192" w:type="dxa"/>
            <w:tcBorders>
              <w:top w:val="single" w:sz="4" w:space="0" w:color="auto"/>
              <w:left w:val="single" w:sz="4" w:space="0" w:color="auto"/>
              <w:bottom w:val="single" w:sz="4" w:space="0" w:color="auto"/>
              <w:right w:val="single" w:sz="4" w:space="0" w:color="auto"/>
            </w:tcBorders>
            <w:hideMark/>
          </w:tcPr>
          <w:p w14:paraId="1E05A1CF" w14:textId="77777777" w:rsidR="00806F87" w:rsidRPr="00BC27B2" w:rsidRDefault="00806F87" w:rsidP="00D3477F">
            <w:pPr>
              <w:jc w:val="left"/>
              <w:rPr>
                <w:lang w:val="en-US"/>
              </w:rPr>
            </w:pPr>
            <w:r>
              <w:rPr>
                <w:lang w:val="en-US"/>
              </w:rPr>
              <w:t>KATA</w:t>
            </w:r>
          </w:p>
        </w:tc>
        <w:tc>
          <w:tcPr>
            <w:tcW w:w="2490" w:type="dxa"/>
            <w:tcBorders>
              <w:top w:val="single" w:sz="4" w:space="0" w:color="auto"/>
              <w:left w:val="single" w:sz="4" w:space="0" w:color="auto"/>
              <w:bottom w:val="single" w:sz="4" w:space="0" w:color="auto"/>
              <w:right w:val="single" w:sz="4" w:space="0" w:color="auto"/>
            </w:tcBorders>
            <w:hideMark/>
          </w:tcPr>
          <w:p w14:paraId="591D52BF" w14:textId="77777777" w:rsidR="00806F87" w:rsidRPr="007E6D83" w:rsidRDefault="00806F87" w:rsidP="00D3477F">
            <w:pPr>
              <w:jc w:val="left"/>
              <w:rPr>
                <w:lang w:val="en-US"/>
              </w:rPr>
            </w:pPr>
            <w:r>
              <w:rPr>
                <w:lang w:val="en-US"/>
              </w:rPr>
              <w:t>VARCHAR (20)</w:t>
            </w:r>
          </w:p>
        </w:tc>
      </w:tr>
      <w:tr w:rsidR="00806F87" w14:paraId="746519DC" w14:textId="77777777" w:rsidTr="009974AA">
        <w:tc>
          <w:tcPr>
            <w:tcW w:w="2137" w:type="dxa"/>
            <w:tcBorders>
              <w:top w:val="single" w:sz="4" w:space="0" w:color="auto"/>
              <w:left w:val="single" w:sz="4" w:space="0" w:color="auto"/>
              <w:bottom w:val="single" w:sz="4" w:space="0" w:color="auto"/>
              <w:right w:val="single" w:sz="4" w:space="0" w:color="auto"/>
            </w:tcBorders>
          </w:tcPr>
          <w:p w14:paraId="6E2FE848" w14:textId="77777777" w:rsidR="00806F87" w:rsidRPr="00C8791B" w:rsidRDefault="00806F87" w:rsidP="009974AA">
            <w:pPr>
              <w:jc w:val="center"/>
              <w:rPr>
                <w:lang w:val="en-US"/>
              </w:rPr>
            </w:pPr>
          </w:p>
        </w:tc>
        <w:tc>
          <w:tcPr>
            <w:tcW w:w="3192" w:type="dxa"/>
            <w:tcBorders>
              <w:top w:val="single" w:sz="4" w:space="0" w:color="auto"/>
              <w:left w:val="single" w:sz="4" w:space="0" w:color="auto"/>
              <w:bottom w:val="single" w:sz="4" w:space="0" w:color="auto"/>
              <w:right w:val="single" w:sz="4" w:space="0" w:color="auto"/>
            </w:tcBorders>
            <w:hideMark/>
          </w:tcPr>
          <w:p w14:paraId="3EEEFEA7" w14:textId="77777777" w:rsidR="00806F87" w:rsidRPr="00845C04" w:rsidRDefault="00806F87" w:rsidP="00D3477F">
            <w:pPr>
              <w:jc w:val="left"/>
              <w:rPr>
                <w:lang w:val="en-US"/>
              </w:rPr>
            </w:pPr>
            <w:r>
              <w:rPr>
                <w:lang w:val="en-US"/>
              </w:rPr>
              <w:t>NEGATIF</w:t>
            </w:r>
          </w:p>
        </w:tc>
        <w:tc>
          <w:tcPr>
            <w:tcW w:w="2490" w:type="dxa"/>
            <w:tcBorders>
              <w:top w:val="single" w:sz="4" w:space="0" w:color="auto"/>
              <w:left w:val="single" w:sz="4" w:space="0" w:color="auto"/>
              <w:bottom w:val="single" w:sz="4" w:space="0" w:color="auto"/>
              <w:right w:val="single" w:sz="4" w:space="0" w:color="auto"/>
            </w:tcBorders>
            <w:hideMark/>
          </w:tcPr>
          <w:p w14:paraId="71AC271B" w14:textId="77777777" w:rsidR="00806F87" w:rsidRPr="007E6D83" w:rsidRDefault="00806F87" w:rsidP="00D3477F">
            <w:pPr>
              <w:jc w:val="left"/>
              <w:rPr>
                <w:lang w:val="en-US"/>
              </w:rPr>
            </w:pPr>
            <w:r>
              <w:rPr>
                <w:lang w:val="en-US"/>
              </w:rPr>
              <w:t>INT</w:t>
            </w:r>
          </w:p>
        </w:tc>
      </w:tr>
      <w:tr w:rsidR="00806F87" w14:paraId="6C70350D" w14:textId="77777777" w:rsidTr="009974AA">
        <w:tc>
          <w:tcPr>
            <w:tcW w:w="2137" w:type="dxa"/>
            <w:tcBorders>
              <w:top w:val="single" w:sz="4" w:space="0" w:color="auto"/>
              <w:left w:val="single" w:sz="4" w:space="0" w:color="auto"/>
              <w:bottom w:val="single" w:sz="4" w:space="0" w:color="auto"/>
              <w:right w:val="single" w:sz="4" w:space="0" w:color="auto"/>
            </w:tcBorders>
          </w:tcPr>
          <w:p w14:paraId="659E1238" w14:textId="77777777" w:rsidR="00806F87" w:rsidRDefault="00806F87" w:rsidP="009974AA">
            <w:pPr>
              <w:jc w:val="center"/>
            </w:pPr>
          </w:p>
        </w:tc>
        <w:tc>
          <w:tcPr>
            <w:tcW w:w="3192" w:type="dxa"/>
            <w:tcBorders>
              <w:top w:val="single" w:sz="4" w:space="0" w:color="auto"/>
              <w:left w:val="single" w:sz="4" w:space="0" w:color="auto"/>
              <w:bottom w:val="single" w:sz="4" w:space="0" w:color="auto"/>
              <w:right w:val="single" w:sz="4" w:space="0" w:color="auto"/>
            </w:tcBorders>
            <w:hideMark/>
          </w:tcPr>
          <w:p w14:paraId="7C2DCD93" w14:textId="77777777" w:rsidR="00806F87" w:rsidRPr="00845C04" w:rsidRDefault="00806F87" w:rsidP="00D3477F">
            <w:pPr>
              <w:jc w:val="left"/>
              <w:rPr>
                <w:lang w:val="en-US"/>
              </w:rPr>
            </w:pPr>
            <w:r>
              <w:rPr>
                <w:lang w:val="en-US"/>
              </w:rPr>
              <w:t>POSITIF</w:t>
            </w:r>
          </w:p>
        </w:tc>
        <w:tc>
          <w:tcPr>
            <w:tcW w:w="2490" w:type="dxa"/>
            <w:tcBorders>
              <w:top w:val="single" w:sz="4" w:space="0" w:color="auto"/>
              <w:left w:val="single" w:sz="4" w:space="0" w:color="auto"/>
              <w:bottom w:val="single" w:sz="4" w:space="0" w:color="auto"/>
              <w:right w:val="single" w:sz="4" w:space="0" w:color="auto"/>
            </w:tcBorders>
            <w:hideMark/>
          </w:tcPr>
          <w:p w14:paraId="04347B70" w14:textId="77777777" w:rsidR="00806F87" w:rsidRPr="00845C04" w:rsidRDefault="00806F87" w:rsidP="00D3477F">
            <w:pPr>
              <w:jc w:val="left"/>
              <w:rPr>
                <w:lang w:val="en-US"/>
              </w:rPr>
            </w:pPr>
            <w:r>
              <w:rPr>
                <w:lang w:val="en-US"/>
              </w:rPr>
              <w:t>INT</w:t>
            </w:r>
          </w:p>
        </w:tc>
      </w:tr>
      <w:tr w:rsidR="00806F87" w14:paraId="7B015279" w14:textId="77777777" w:rsidTr="009974AA">
        <w:tc>
          <w:tcPr>
            <w:tcW w:w="2137" w:type="dxa"/>
            <w:tcBorders>
              <w:top w:val="single" w:sz="4" w:space="0" w:color="auto"/>
              <w:left w:val="single" w:sz="4" w:space="0" w:color="auto"/>
              <w:bottom w:val="single" w:sz="4" w:space="0" w:color="auto"/>
              <w:right w:val="single" w:sz="4" w:space="0" w:color="auto"/>
            </w:tcBorders>
          </w:tcPr>
          <w:p w14:paraId="27B02ADC" w14:textId="77777777" w:rsidR="00806F87" w:rsidRDefault="00806F87" w:rsidP="009974AA">
            <w:pPr>
              <w:jc w:val="center"/>
            </w:pPr>
          </w:p>
        </w:tc>
        <w:tc>
          <w:tcPr>
            <w:tcW w:w="3192" w:type="dxa"/>
            <w:tcBorders>
              <w:top w:val="single" w:sz="4" w:space="0" w:color="auto"/>
              <w:left w:val="single" w:sz="4" w:space="0" w:color="auto"/>
              <w:bottom w:val="single" w:sz="4" w:space="0" w:color="auto"/>
              <w:right w:val="single" w:sz="4" w:space="0" w:color="auto"/>
            </w:tcBorders>
            <w:hideMark/>
          </w:tcPr>
          <w:p w14:paraId="2C690C92" w14:textId="77777777" w:rsidR="00806F87" w:rsidRPr="00845C04" w:rsidRDefault="00806F87" w:rsidP="00D3477F">
            <w:pPr>
              <w:jc w:val="left"/>
              <w:rPr>
                <w:lang w:val="en-US"/>
              </w:rPr>
            </w:pPr>
            <w:r>
              <w:rPr>
                <w:lang w:val="en-US"/>
              </w:rPr>
              <w:t>PROBABILITAS_NEGATIF</w:t>
            </w:r>
          </w:p>
        </w:tc>
        <w:tc>
          <w:tcPr>
            <w:tcW w:w="2490" w:type="dxa"/>
            <w:tcBorders>
              <w:top w:val="single" w:sz="4" w:space="0" w:color="auto"/>
              <w:left w:val="single" w:sz="4" w:space="0" w:color="auto"/>
              <w:bottom w:val="single" w:sz="4" w:space="0" w:color="auto"/>
              <w:right w:val="single" w:sz="4" w:space="0" w:color="auto"/>
            </w:tcBorders>
            <w:hideMark/>
          </w:tcPr>
          <w:p w14:paraId="5513FDED" w14:textId="77777777" w:rsidR="00806F87" w:rsidRPr="00024CBD" w:rsidRDefault="00806F87" w:rsidP="00D3477F">
            <w:pPr>
              <w:jc w:val="left"/>
              <w:rPr>
                <w:lang w:val="en-US"/>
              </w:rPr>
            </w:pPr>
            <w:r>
              <w:rPr>
                <w:lang w:val="en-US"/>
              </w:rPr>
              <w:t>FLOAT</w:t>
            </w:r>
          </w:p>
        </w:tc>
      </w:tr>
      <w:tr w:rsidR="00806F87" w14:paraId="62AE3754" w14:textId="77777777" w:rsidTr="009974AA">
        <w:tc>
          <w:tcPr>
            <w:tcW w:w="2137" w:type="dxa"/>
            <w:tcBorders>
              <w:top w:val="single" w:sz="4" w:space="0" w:color="auto"/>
              <w:left w:val="single" w:sz="4" w:space="0" w:color="auto"/>
              <w:bottom w:val="single" w:sz="4" w:space="0" w:color="auto"/>
              <w:right w:val="single" w:sz="4" w:space="0" w:color="auto"/>
            </w:tcBorders>
          </w:tcPr>
          <w:p w14:paraId="7CC5E2F1" w14:textId="77777777" w:rsidR="00806F87" w:rsidRDefault="00806F87" w:rsidP="009974AA">
            <w:pPr>
              <w:jc w:val="center"/>
            </w:pPr>
          </w:p>
        </w:tc>
        <w:tc>
          <w:tcPr>
            <w:tcW w:w="3192" w:type="dxa"/>
            <w:tcBorders>
              <w:top w:val="single" w:sz="4" w:space="0" w:color="auto"/>
              <w:left w:val="single" w:sz="4" w:space="0" w:color="auto"/>
              <w:bottom w:val="single" w:sz="4" w:space="0" w:color="auto"/>
              <w:right w:val="single" w:sz="4" w:space="0" w:color="auto"/>
            </w:tcBorders>
          </w:tcPr>
          <w:p w14:paraId="4EA02279" w14:textId="77777777" w:rsidR="00806F87" w:rsidRDefault="00806F87" w:rsidP="00D3477F">
            <w:pPr>
              <w:jc w:val="left"/>
              <w:rPr>
                <w:lang w:val="en-US"/>
              </w:rPr>
            </w:pPr>
            <w:r>
              <w:rPr>
                <w:lang w:val="en-US"/>
              </w:rPr>
              <w:t>PROBABILITAS_POSITIF</w:t>
            </w:r>
          </w:p>
        </w:tc>
        <w:tc>
          <w:tcPr>
            <w:tcW w:w="2490" w:type="dxa"/>
            <w:tcBorders>
              <w:top w:val="single" w:sz="4" w:space="0" w:color="auto"/>
              <w:left w:val="single" w:sz="4" w:space="0" w:color="auto"/>
              <w:bottom w:val="single" w:sz="4" w:space="0" w:color="auto"/>
              <w:right w:val="single" w:sz="4" w:space="0" w:color="auto"/>
            </w:tcBorders>
          </w:tcPr>
          <w:p w14:paraId="70575D96" w14:textId="77777777" w:rsidR="00806F87" w:rsidRPr="00024CBD" w:rsidRDefault="00806F87" w:rsidP="00D3477F">
            <w:pPr>
              <w:jc w:val="left"/>
              <w:rPr>
                <w:lang w:val="en-US"/>
              </w:rPr>
            </w:pPr>
            <w:r>
              <w:rPr>
                <w:lang w:val="en-US"/>
              </w:rPr>
              <w:t>FLOAT</w:t>
            </w:r>
          </w:p>
        </w:tc>
      </w:tr>
    </w:tbl>
    <w:p w14:paraId="1ED4AA41" w14:textId="77777777" w:rsidR="002F4BDE" w:rsidRDefault="002F4BDE" w:rsidP="002F4BDE">
      <w:pPr>
        <w:rPr>
          <w:lang w:val="en-US"/>
        </w:rPr>
      </w:pPr>
    </w:p>
    <w:p w14:paraId="5541D677" w14:textId="5326E452" w:rsidR="002F4BDE" w:rsidRDefault="002F4BDE" w:rsidP="00AF12B9">
      <w:pPr>
        <w:pStyle w:val="FormatTabel"/>
        <w:rPr>
          <w:lang w:val="en-US"/>
        </w:rPr>
      </w:pPr>
      <w:bookmarkStart w:id="50" w:name="_Toc118301152"/>
      <w:r>
        <w:t xml:space="preserve">Tabel 3. </w:t>
      </w:r>
      <w:r>
        <w:fldChar w:fldCharType="begin"/>
      </w:r>
      <w:r>
        <w:instrText xml:space="preserve"> SEQ Tabel_3. \* ARABIC </w:instrText>
      </w:r>
      <w:r>
        <w:fldChar w:fldCharType="separate"/>
      </w:r>
      <w:r w:rsidR="00575A45">
        <w:rPr>
          <w:noProof/>
        </w:rPr>
        <w:t>6</w:t>
      </w:r>
      <w:r>
        <w:fldChar w:fldCharType="end"/>
      </w:r>
      <w:r>
        <w:rPr>
          <w:lang w:val="en-US"/>
        </w:rPr>
        <w:t xml:space="preserve"> Tabel </w:t>
      </w:r>
      <w:r w:rsidR="00C85786">
        <w:rPr>
          <w:lang w:val="en-US"/>
        </w:rPr>
        <w:t>moderna_hasil</w:t>
      </w:r>
      <w:bookmarkEnd w:id="50"/>
    </w:p>
    <w:tbl>
      <w:tblPr>
        <w:tblStyle w:val="KisiTabel"/>
        <w:tblW w:w="0" w:type="auto"/>
        <w:tblInd w:w="108" w:type="dxa"/>
        <w:tblLook w:val="04A0" w:firstRow="1" w:lastRow="0" w:firstColumn="1" w:lastColumn="0" w:noHBand="0" w:noVBand="1"/>
      </w:tblPr>
      <w:tblGrid>
        <w:gridCol w:w="2137"/>
        <w:gridCol w:w="3192"/>
        <w:gridCol w:w="2490"/>
      </w:tblGrid>
      <w:tr w:rsidR="00806F87" w14:paraId="0E04018B" w14:textId="77777777" w:rsidTr="009974AA">
        <w:tc>
          <w:tcPr>
            <w:tcW w:w="2137" w:type="dxa"/>
            <w:tcBorders>
              <w:top w:val="single" w:sz="4" w:space="0" w:color="auto"/>
              <w:left w:val="single" w:sz="4" w:space="0" w:color="auto"/>
              <w:bottom w:val="single" w:sz="4" w:space="0" w:color="auto"/>
              <w:right w:val="single" w:sz="4" w:space="0" w:color="auto"/>
            </w:tcBorders>
            <w:hideMark/>
          </w:tcPr>
          <w:p w14:paraId="508D8AD3" w14:textId="77777777" w:rsidR="00806F87" w:rsidRDefault="00806F87" w:rsidP="009974AA">
            <w:pPr>
              <w:jc w:val="center"/>
            </w:pPr>
            <w:r>
              <w:t>INDEX</w:t>
            </w:r>
          </w:p>
        </w:tc>
        <w:tc>
          <w:tcPr>
            <w:tcW w:w="3192" w:type="dxa"/>
            <w:tcBorders>
              <w:top w:val="single" w:sz="4" w:space="0" w:color="auto"/>
              <w:left w:val="single" w:sz="4" w:space="0" w:color="auto"/>
              <w:bottom w:val="single" w:sz="4" w:space="0" w:color="auto"/>
              <w:right w:val="single" w:sz="4" w:space="0" w:color="auto"/>
            </w:tcBorders>
            <w:hideMark/>
          </w:tcPr>
          <w:p w14:paraId="61139D69" w14:textId="77777777" w:rsidR="00806F87" w:rsidRDefault="00806F87" w:rsidP="009974AA">
            <w:pPr>
              <w:jc w:val="center"/>
            </w:pPr>
            <w:r>
              <w:t>NAMA</w:t>
            </w:r>
          </w:p>
        </w:tc>
        <w:tc>
          <w:tcPr>
            <w:tcW w:w="2490" w:type="dxa"/>
            <w:tcBorders>
              <w:top w:val="single" w:sz="4" w:space="0" w:color="auto"/>
              <w:left w:val="single" w:sz="4" w:space="0" w:color="auto"/>
              <w:bottom w:val="single" w:sz="4" w:space="0" w:color="auto"/>
              <w:right w:val="single" w:sz="4" w:space="0" w:color="auto"/>
            </w:tcBorders>
            <w:hideMark/>
          </w:tcPr>
          <w:p w14:paraId="488AC067" w14:textId="77777777" w:rsidR="00806F87" w:rsidRDefault="00806F87" w:rsidP="009974AA">
            <w:pPr>
              <w:jc w:val="center"/>
            </w:pPr>
            <w:r>
              <w:t>TIPE DATA</w:t>
            </w:r>
          </w:p>
        </w:tc>
      </w:tr>
      <w:tr w:rsidR="00806F87" w14:paraId="7FE2C492" w14:textId="77777777" w:rsidTr="009974AA">
        <w:tc>
          <w:tcPr>
            <w:tcW w:w="2137" w:type="dxa"/>
            <w:tcBorders>
              <w:top w:val="single" w:sz="4" w:space="0" w:color="auto"/>
              <w:left w:val="single" w:sz="4" w:space="0" w:color="auto"/>
              <w:bottom w:val="single" w:sz="4" w:space="0" w:color="auto"/>
              <w:right w:val="single" w:sz="4" w:space="0" w:color="auto"/>
            </w:tcBorders>
            <w:hideMark/>
          </w:tcPr>
          <w:p w14:paraId="4ABBE7F8" w14:textId="77777777" w:rsidR="00806F87" w:rsidRDefault="00806F87" w:rsidP="009974AA">
            <w:pPr>
              <w:jc w:val="center"/>
            </w:pPr>
          </w:p>
        </w:tc>
        <w:tc>
          <w:tcPr>
            <w:tcW w:w="3192" w:type="dxa"/>
            <w:tcBorders>
              <w:top w:val="single" w:sz="4" w:space="0" w:color="auto"/>
              <w:left w:val="single" w:sz="4" w:space="0" w:color="auto"/>
              <w:bottom w:val="single" w:sz="4" w:space="0" w:color="auto"/>
              <w:right w:val="single" w:sz="4" w:space="0" w:color="auto"/>
            </w:tcBorders>
            <w:hideMark/>
          </w:tcPr>
          <w:p w14:paraId="25BEF0F5" w14:textId="77777777" w:rsidR="00806F87" w:rsidRPr="00BC27B2" w:rsidRDefault="00806F87" w:rsidP="00D3477F">
            <w:pPr>
              <w:jc w:val="left"/>
              <w:rPr>
                <w:lang w:val="en-US"/>
              </w:rPr>
            </w:pPr>
            <w:r>
              <w:rPr>
                <w:lang w:val="en-US"/>
              </w:rPr>
              <w:t>KATA</w:t>
            </w:r>
          </w:p>
        </w:tc>
        <w:tc>
          <w:tcPr>
            <w:tcW w:w="2490" w:type="dxa"/>
            <w:tcBorders>
              <w:top w:val="single" w:sz="4" w:space="0" w:color="auto"/>
              <w:left w:val="single" w:sz="4" w:space="0" w:color="auto"/>
              <w:bottom w:val="single" w:sz="4" w:space="0" w:color="auto"/>
              <w:right w:val="single" w:sz="4" w:space="0" w:color="auto"/>
            </w:tcBorders>
            <w:hideMark/>
          </w:tcPr>
          <w:p w14:paraId="292EB502" w14:textId="77777777" w:rsidR="00806F87" w:rsidRPr="007E6D83" w:rsidRDefault="00806F87" w:rsidP="00D3477F">
            <w:pPr>
              <w:jc w:val="left"/>
              <w:rPr>
                <w:lang w:val="en-US"/>
              </w:rPr>
            </w:pPr>
            <w:r>
              <w:rPr>
                <w:lang w:val="en-US"/>
              </w:rPr>
              <w:t>VARCHAR (20)</w:t>
            </w:r>
          </w:p>
        </w:tc>
      </w:tr>
      <w:tr w:rsidR="00806F87" w14:paraId="7D3C3BA5" w14:textId="77777777" w:rsidTr="009974AA">
        <w:tc>
          <w:tcPr>
            <w:tcW w:w="2137" w:type="dxa"/>
            <w:tcBorders>
              <w:top w:val="single" w:sz="4" w:space="0" w:color="auto"/>
              <w:left w:val="single" w:sz="4" w:space="0" w:color="auto"/>
              <w:bottom w:val="single" w:sz="4" w:space="0" w:color="auto"/>
              <w:right w:val="single" w:sz="4" w:space="0" w:color="auto"/>
            </w:tcBorders>
          </w:tcPr>
          <w:p w14:paraId="399C13BE" w14:textId="77777777" w:rsidR="00806F87" w:rsidRPr="00C8791B" w:rsidRDefault="00806F87" w:rsidP="009974AA">
            <w:pPr>
              <w:jc w:val="center"/>
              <w:rPr>
                <w:lang w:val="en-US"/>
              </w:rPr>
            </w:pPr>
          </w:p>
        </w:tc>
        <w:tc>
          <w:tcPr>
            <w:tcW w:w="3192" w:type="dxa"/>
            <w:tcBorders>
              <w:top w:val="single" w:sz="4" w:space="0" w:color="auto"/>
              <w:left w:val="single" w:sz="4" w:space="0" w:color="auto"/>
              <w:bottom w:val="single" w:sz="4" w:space="0" w:color="auto"/>
              <w:right w:val="single" w:sz="4" w:space="0" w:color="auto"/>
            </w:tcBorders>
            <w:hideMark/>
          </w:tcPr>
          <w:p w14:paraId="33AE3FDC" w14:textId="77777777" w:rsidR="00806F87" w:rsidRPr="00845C04" w:rsidRDefault="00806F87" w:rsidP="00D3477F">
            <w:pPr>
              <w:jc w:val="left"/>
              <w:rPr>
                <w:lang w:val="en-US"/>
              </w:rPr>
            </w:pPr>
            <w:r>
              <w:rPr>
                <w:lang w:val="en-US"/>
              </w:rPr>
              <w:t>NEGATIF</w:t>
            </w:r>
          </w:p>
        </w:tc>
        <w:tc>
          <w:tcPr>
            <w:tcW w:w="2490" w:type="dxa"/>
            <w:tcBorders>
              <w:top w:val="single" w:sz="4" w:space="0" w:color="auto"/>
              <w:left w:val="single" w:sz="4" w:space="0" w:color="auto"/>
              <w:bottom w:val="single" w:sz="4" w:space="0" w:color="auto"/>
              <w:right w:val="single" w:sz="4" w:space="0" w:color="auto"/>
            </w:tcBorders>
            <w:hideMark/>
          </w:tcPr>
          <w:p w14:paraId="3ED49A9C" w14:textId="77777777" w:rsidR="00806F87" w:rsidRPr="007E6D83" w:rsidRDefault="00806F87" w:rsidP="00D3477F">
            <w:pPr>
              <w:jc w:val="left"/>
              <w:rPr>
                <w:lang w:val="en-US"/>
              </w:rPr>
            </w:pPr>
            <w:r>
              <w:rPr>
                <w:lang w:val="en-US"/>
              </w:rPr>
              <w:t>INT</w:t>
            </w:r>
          </w:p>
        </w:tc>
      </w:tr>
      <w:tr w:rsidR="00806F87" w14:paraId="69274B2F" w14:textId="77777777" w:rsidTr="009974AA">
        <w:tc>
          <w:tcPr>
            <w:tcW w:w="2137" w:type="dxa"/>
            <w:tcBorders>
              <w:top w:val="single" w:sz="4" w:space="0" w:color="auto"/>
              <w:left w:val="single" w:sz="4" w:space="0" w:color="auto"/>
              <w:bottom w:val="single" w:sz="4" w:space="0" w:color="auto"/>
              <w:right w:val="single" w:sz="4" w:space="0" w:color="auto"/>
            </w:tcBorders>
          </w:tcPr>
          <w:p w14:paraId="0AC91524" w14:textId="77777777" w:rsidR="00806F87" w:rsidRDefault="00806F87" w:rsidP="009974AA">
            <w:pPr>
              <w:jc w:val="center"/>
            </w:pPr>
          </w:p>
        </w:tc>
        <w:tc>
          <w:tcPr>
            <w:tcW w:w="3192" w:type="dxa"/>
            <w:tcBorders>
              <w:top w:val="single" w:sz="4" w:space="0" w:color="auto"/>
              <w:left w:val="single" w:sz="4" w:space="0" w:color="auto"/>
              <w:bottom w:val="single" w:sz="4" w:space="0" w:color="auto"/>
              <w:right w:val="single" w:sz="4" w:space="0" w:color="auto"/>
            </w:tcBorders>
            <w:hideMark/>
          </w:tcPr>
          <w:p w14:paraId="5F3CC4A4" w14:textId="77777777" w:rsidR="00806F87" w:rsidRPr="00845C04" w:rsidRDefault="00806F87" w:rsidP="00D3477F">
            <w:pPr>
              <w:jc w:val="left"/>
              <w:rPr>
                <w:lang w:val="en-US"/>
              </w:rPr>
            </w:pPr>
            <w:r>
              <w:rPr>
                <w:lang w:val="en-US"/>
              </w:rPr>
              <w:t>POSITIF</w:t>
            </w:r>
          </w:p>
        </w:tc>
        <w:tc>
          <w:tcPr>
            <w:tcW w:w="2490" w:type="dxa"/>
            <w:tcBorders>
              <w:top w:val="single" w:sz="4" w:space="0" w:color="auto"/>
              <w:left w:val="single" w:sz="4" w:space="0" w:color="auto"/>
              <w:bottom w:val="single" w:sz="4" w:space="0" w:color="auto"/>
              <w:right w:val="single" w:sz="4" w:space="0" w:color="auto"/>
            </w:tcBorders>
            <w:hideMark/>
          </w:tcPr>
          <w:p w14:paraId="3950BB1E" w14:textId="77777777" w:rsidR="00806F87" w:rsidRPr="00845C04" w:rsidRDefault="00806F87" w:rsidP="00D3477F">
            <w:pPr>
              <w:jc w:val="left"/>
              <w:rPr>
                <w:lang w:val="en-US"/>
              </w:rPr>
            </w:pPr>
            <w:r>
              <w:rPr>
                <w:lang w:val="en-US"/>
              </w:rPr>
              <w:t>INT</w:t>
            </w:r>
          </w:p>
        </w:tc>
      </w:tr>
      <w:tr w:rsidR="00806F87" w14:paraId="06499E20" w14:textId="77777777" w:rsidTr="009974AA">
        <w:tc>
          <w:tcPr>
            <w:tcW w:w="2137" w:type="dxa"/>
            <w:tcBorders>
              <w:top w:val="single" w:sz="4" w:space="0" w:color="auto"/>
              <w:left w:val="single" w:sz="4" w:space="0" w:color="auto"/>
              <w:bottom w:val="single" w:sz="4" w:space="0" w:color="auto"/>
              <w:right w:val="single" w:sz="4" w:space="0" w:color="auto"/>
            </w:tcBorders>
          </w:tcPr>
          <w:p w14:paraId="237C2963" w14:textId="77777777" w:rsidR="00806F87" w:rsidRDefault="00806F87" w:rsidP="009974AA">
            <w:pPr>
              <w:jc w:val="center"/>
            </w:pPr>
          </w:p>
        </w:tc>
        <w:tc>
          <w:tcPr>
            <w:tcW w:w="3192" w:type="dxa"/>
            <w:tcBorders>
              <w:top w:val="single" w:sz="4" w:space="0" w:color="auto"/>
              <w:left w:val="single" w:sz="4" w:space="0" w:color="auto"/>
              <w:bottom w:val="single" w:sz="4" w:space="0" w:color="auto"/>
              <w:right w:val="single" w:sz="4" w:space="0" w:color="auto"/>
            </w:tcBorders>
            <w:hideMark/>
          </w:tcPr>
          <w:p w14:paraId="6D4C703D" w14:textId="77777777" w:rsidR="00806F87" w:rsidRPr="00845C04" w:rsidRDefault="00806F87" w:rsidP="00D3477F">
            <w:pPr>
              <w:jc w:val="left"/>
              <w:rPr>
                <w:lang w:val="en-US"/>
              </w:rPr>
            </w:pPr>
            <w:r>
              <w:rPr>
                <w:lang w:val="en-US"/>
              </w:rPr>
              <w:t>PROBABILITAS_NEGATIF</w:t>
            </w:r>
          </w:p>
        </w:tc>
        <w:tc>
          <w:tcPr>
            <w:tcW w:w="2490" w:type="dxa"/>
            <w:tcBorders>
              <w:top w:val="single" w:sz="4" w:space="0" w:color="auto"/>
              <w:left w:val="single" w:sz="4" w:space="0" w:color="auto"/>
              <w:bottom w:val="single" w:sz="4" w:space="0" w:color="auto"/>
              <w:right w:val="single" w:sz="4" w:space="0" w:color="auto"/>
            </w:tcBorders>
            <w:hideMark/>
          </w:tcPr>
          <w:p w14:paraId="287AB39F" w14:textId="77777777" w:rsidR="00806F87" w:rsidRPr="00024CBD" w:rsidRDefault="00806F87" w:rsidP="00D3477F">
            <w:pPr>
              <w:jc w:val="left"/>
              <w:rPr>
                <w:lang w:val="en-US"/>
              </w:rPr>
            </w:pPr>
            <w:r>
              <w:rPr>
                <w:lang w:val="en-US"/>
              </w:rPr>
              <w:t>FLOAT</w:t>
            </w:r>
          </w:p>
        </w:tc>
      </w:tr>
      <w:tr w:rsidR="00806F87" w14:paraId="75EE53B9" w14:textId="77777777" w:rsidTr="009974AA">
        <w:tc>
          <w:tcPr>
            <w:tcW w:w="2137" w:type="dxa"/>
            <w:tcBorders>
              <w:top w:val="single" w:sz="4" w:space="0" w:color="auto"/>
              <w:left w:val="single" w:sz="4" w:space="0" w:color="auto"/>
              <w:bottom w:val="single" w:sz="4" w:space="0" w:color="auto"/>
              <w:right w:val="single" w:sz="4" w:space="0" w:color="auto"/>
            </w:tcBorders>
          </w:tcPr>
          <w:p w14:paraId="5143F06A" w14:textId="77777777" w:rsidR="00806F87" w:rsidRDefault="00806F87" w:rsidP="009974AA">
            <w:pPr>
              <w:jc w:val="center"/>
            </w:pPr>
          </w:p>
        </w:tc>
        <w:tc>
          <w:tcPr>
            <w:tcW w:w="3192" w:type="dxa"/>
            <w:tcBorders>
              <w:top w:val="single" w:sz="4" w:space="0" w:color="auto"/>
              <w:left w:val="single" w:sz="4" w:space="0" w:color="auto"/>
              <w:bottom w:val="single" w:sz="4" w:space="0" w:color="auto"/>
              <w:right w:val="single" w:sz="4" w:space="0" w:color="auto"/>
            </w:tcBorders>
          </w:tcPr>
          <w:p w14:paraId="366AF497" w14:textId="77777777" w:rsidR="00806F87" w:rsidRDefault="00806F87" w:rsidP="00D3477F">
            <w:pPr>
              <w:jc w:val="left"/>
              <w:rPr>
                <w:lang w:val="en-US"/>
              </w:rPr>
            </w:pPr>
            <w:r>
              <w:rPr>
                <w:lang w:val="en-US"/>
              </w:rPr>
              <w:t>PROBABILITAS_POSITIF</w:t>
            </w:r>
          </w:p>
        </w:tc>
        <w:tc>
          <w:tcPr>
            <w:tcW w:w="2490" w:type="dxa"/>
            <w:tcBorders>
              <w:top w:val="single" w:sz="4" w:space="0" w:color="auto"/>
              <w:left w:val="single" w:sz="4" w:space="0" w:color="auto"/>
              <w:bottom w:val="single" w:sz="4" w:space="0" w:color="auto"/>
              <w:right w:val="single" w:sz="4" w:space="0" w:color="auto"/>
            </w:tcBorders>
          </w:tcPr>
          <w:p w14:paraId="403615C7" w14:textId="77777777" w:rsidR="00806F87" w:rsidRPr="00024CBD" w:rsidRDefault="00806F87" w:rsidP="00D3477F">
            <w:pPr>
              <w:jc w:val="left"/>
              <w:rPr>
                <w:lang w:val="en-US"/>
              </w:rPr>
            </w:pPr>
            <w:r>
              <w:rPr>
                <w:lang w:val="en-US"/>
              </w:rPr>
              <w:t>FLOAT</w:t>
            </w:r>
          </w:p>
        </w:tc>
      </w:tr>
    </w:tbl>
    <w:p w14:paraId="4916BA5D" w14:textId="77777777" w:rsidR="00C85786" w:rsidRDefault="00C85786" w:rsidP="00AF12B9">
      <w:pPr>
        <w:pStyle w:val="FormatTabel"/>
        <w:rPr>
          <w:lang w:val="en-US"/>
        </w:rPr>
      </w:pPr>
    </w:p>
    <w:p w14:paraId="5C2DCE53" w14:textId="29F22CA7" w:rsidR="00C85786" w:rsidRDefault="00C85786" w:rsidP="00AF12B9">
      <w:pPr>
        <w:pStyle w:val="FormatTabel"/>
        <w:rPr>
          <w:lang w:val="en-US"/>
        </w:rPr>
      </w:pPr>
      <w:bookmarkStart w:id="51" w:name="_Toc118301153"/>
      <w:r>
        <w:t xml:space="preserve">Tabel 3. </w:t>
      </w:r>
      <w:r>
        <w:fldChar w:fldCharType="begin"/>
      </w:r>
      <w:r>
        <w:instrText xml:space="preserve"> SEQ Tabel_3. \* ARABIC </w:instrText>
      </w:r>
      <w:r>
        <w:fldChar w:fldCharType="separate"/>
      </w:r>
      <w:r w:rsidR="00575A45">
        <w:rPr>
          <w:noProof/>
        </w:rPr>
        <w:t>7</w:t>
      </w:r>
      <w:r>
        <w:fldChar w:fldCharType="end"/>
      </w:r>
      <w:r>
        <w:rPr>
          <w:lang w:val="en-US"/>
        </w:rPr>
        <w:t xml:space="preserve"> Tabel hasilakhir_sinovac</w:t>
      </w:r>
      <w:bookmarkEnd w:id="51"/>
    </w:p>
    <w:tbl>
      <w:tblPr>
        <w:tblStyle w:val="KisiTabel"/>
        <w:tblW w:w="0" w:type="auto"/>
        <w:tblInd w:w="108" w:type="dxa"/>
        <w:tblLook w:val="04A0" w:firstRow="1" w:lastRow="0" w:firstColumn="1" w:lastColumn="0" w:noHBand="0" w:noVBand="1"/>
      </w:tblPr>
      <w:tblGrid>
        <w:gridCol w:w="2137"/>
        <w:gridCol w:w="3192"/>
        <w:gridCol w:w="2490"/>
      </w:tblGrid>
      <w:tr w:rsidR="00806F87" w14:paraId="5200D1DC" w14:textId="77777777" w:rsidTr="009974AA">
        <w:tc>
          <w:tcPr>
            <w:tcW w:w="2137" w:type="dxa"/>
            <w:tcBorders>
              <w:top w:val="single" w:sz="4" w:space="0" w:color="auto"/>
              <w:left w:val="single" w:sz="4" w:space="0" w:color="auto"/>
              <w:bottom w:val="single" w:sz="4" w:space="0" w:color="auto"/>
              <w:right w:val="single" w:sz="4" w:space="0" w:color="auto"/>
            </w:tcBorders>
            <w:hideMark/>
          </w:tcPr>
          <w:p w14:paraId="530ED7A4" w14:textId="77777777" w:rsidR="00806F87" w:rsidRDefault="00806F87" w:rsidP="009974AA">
            <w:pPr>
              <w:jc w:val="center"/>
            </w:pPr>
            <w:r>
              <w:t>INDEX</w:t>
            </w:r>
          </w:p>
        </w:tc>
        <w:tc>
          <w:tcPr>
            <w:tcW w:w="3192" w:type="dxa"/>
            <w:tcBorders>
              <w:top w:val="single" w:sz="4" w:space="0" w:color="auto"/>
              <w:left w:val="single" w:sz="4" w:space="0" w:color="auto"/>
              <w:bottom w:val="single" w:sz="4" w:space="0" w:color="auto"/>
              <w:right w:val="single" w:sz="4" w:space="0" w:color="auto"/>
            </w:tcBorders>
            <w:hideMark/>
          </w:tcPr>
          <w:p w14:paraId="7B739D18" w14:textId="77777777" w:rsidR="00806F87" w:rsidRDefault="00806F87" w:rsidP="009974AA">
            <w:pPr>
              <w:jc w:val="center"/>
            </w:pPr>
            <w:r>
              <w:t>NAMA</w:t>
            </w:r>
          </w:p>
        </w:tc>
        <w:tc>
          <w:tcPr>
            <w:tcW w:w="2490" w:type="dxa"/>
            <w:tcBorders>
              <w:top w:val="single" w:sz="4" w:space="0" w:color="auto"/>
              <w:left w:val="single" w:sz="4" w:space="0" w:color="auto"/>
              <w:bottom w:val="single" w:sz="4" w:space="0" w:color="auto"/>
              <w:right w:val="single" w:sz="4" w:space="0" w:color="auto"/>
            </w:tcBorders>
            <w:hideMark/>
          </w:tcPr>
          <w:p w14:paraId="1D5E9EDA" w14:textId="77777777" w:rsidR="00806F87" w:rsidRDefault="00806F87" w:rsidP="009974AA">
            <w:pPr>
              <w:jc w:val="center"/>
            </w:pPr>
            <w:r>
              <w:t>TIPE DATA</w:t>
            </w:r>
          </w:p>
        </w:tc>
      </w:tr>
      <w:tr w:rsidR="00806F87" w14:paraId="7C2A240F" w14:textId="77777777" w:rsidTr="009974AA">
        <w:tc>
          <w:tcPr>
            <w:tcW w:w="2137" w:type="dxa"/>
            <w:tcBorders>
              <w:top w:val="single" w:sz="4" w:space="0" w:color="auto"/>
              <w:left w:val="single" w:sz="4" w:space="0" w:color="auto"/>
              <w:bottom w:val="single" w:sz="4" w:space="0" w:color="auto"/>
              <w:right w:val="single" w:sz="4" w:space="0" w:color="auto"/>
            </w:tcBorders>
            <w:hideMark/>
          </w:tcPr>
          <w:p w14:paraId="047FB566" w14:textId="77777777" w:rsidR="00806F87" w:rsidRDefault="00806F87" w:rsidP="009974AA">
            <w:pPr>
              <w:jc w:val="center"/>
            </w:pPr>
          </w:p>
        </w:tc>
        <w:tc>
          <w:tcPr>
            <w:tcW w:w="3192" w:type="dxa"/>
            <w:tcBorders>
              <w:top w:val="single" w:sz="4" w:space="0" w:color="auto"/>
              <w:left w:val="single" w:sz="4" w:space="0" w:color="auto"/>
              <w:bottom w:val="single" w:sz="4" w:space="0" w:color="auto"/>
              <w:right w:val="single" w:sz="4" w:space="0" w:color="auto"/>
            </w:tcBorders>
            <w:hideMark/>
          </w:tcPr>
          <w:p w14:paraId="325EC0AE" w14:textId="77777777" w:rsidR="00806F87" w:rsidRPr="00BC27B2" w:rsidRDefault="00806F87" w:rsidP="00D3477F">
            <w:pPr>
              <w:jc w:val="left"/>
              <w:rPr>
                <w:lang w:val="en-US"/>
              </w:rPr>
            </w:pPr>
            <w:r>
              <w:rPr>
                <w:lang w:val="en-US"/>
              </w:rPr>
              <w:t>KATA</w:t>
            </w:r>
          </w:p>
        </w:tc>
        <w:tc>
          <w:tcPr>
            <w:tcW w:w="2490" w:type="dxa"/>
            <w:tcBorders>
              <w:top w:val="single" w:sz="4" w:space="0" w:color="auto"/>
              <w:left w:val="single" w:sz="4" w:space="0" w:color="auto"/>
              <w:bottom w:val="single" w:sz="4" w:space="0" w:color="auto"/>
              <w:right w:val="single" w:sz="4" w:space="0" w:color="auto"/>
            </w:tcBorders>
            <w:hideMark/>
          </w:tcPr>
          <w:p w14:paraId="781296A5" w14:textId="77777777" w:rsidR="00806F87" w:rsidRPr="007E6D83" w:rsidRDefault="00806F87" w:rsidP="00D3477F">
            <w:pPr>
              <w:jc w:val="left"/>
              <w:rPr>
                <w:lang w:val="en-US"/>
              </w:rPr>
            </w:pPr>
            <w:r>
              <w:rPr>
                <w:lang w:val="en-US"/>
              </w:rPr>
              <w:t>VARCHAR (20)</w:t>
            </w:r>
          </w:p>
        </w:tc>
      </w:tr>
      <w:tr w:rsidR="00806F87" w14:paraId="0BB72AFB" w14:textId="77777777" w:rsidTr="009974AA">
        <w:tc>
          <w:tcPr>
            <w:tcW w:w="2137" w:type="dxa"/>
            <w:tcBorders>
              <w:top w:val="single" w:sz="4" w:space="0" w:color="auto"/>
              <w:left w:val="single" w:sz="4" w:space="0" w:color="auto"/>
              <w:bottom w:val="single" w:sz="4" w:space="0" w:color="auto"/>
              <w:right w:val="single" w:sz="4" w:space="0" w:color="auto"/>
            </w:tcBorders>
          </w:tcPr>
          <w:p w14:paraId="77B657D8" w14:textId="77777777" w:rsidR="00806F87" w:rsidRPr="00C8791B" w:rsidRDefault="00806F87" w:rsidP="009974AA">
            <w:pPr>
              <w:jc w:val="center"/>
              <w:rPr>
                <w:lang w:val="en-US"/>
              </w:rPr>
            </w:pPr>
          </w:p>
        </w:tc>
        <w:tc>
          <w:tcPr>
            <w:tcW w:w="3192" w:type="dxa"/>
            <w:tcBorders>
              <w:top w:val="single" w:sz="4" w:space="0" w:color="auto"/>
              <w:left w:val="single" w:sz="4" w:space="0" w:color="auto"/>
              <w:bottom w:val="single" w:sz="4" w:space="0" w:color="auto"/>
              <w:right w:val="single" w:sz="4" w:space="0" w:color="auto"/>
            </w:tcBorders>
            <w:hideMark/>
          </w:tcPr>
          <w:p w14:paraId="2954F82D" w14:textId="77777777" w:rsidR="00806F87" w:rsidRPr="00845C04" w:rsidRDefault="00806F87" w:rsidP="00D3477F">
            <w:pPr>
              <w:jc w:val="left"/>
              <w:rPr>
                <w:lang w:val="en-US"/>
              </w:rPr>
            </w:pPr>
            <w:r>
              <w:rPr>
                <w:lang w:val="en-US"/>
              </w:rPr>
              <w:t>NEGATIF</w:t>
            </w:r>
          </w:p>
        </w:tc>
        <w:tc>
          <w:tcPr>
            <w:tcW w:w="2490" w:type="dxa"/>
            <w:tcBorders>
              <w:top w:val="single" w:sz="4" w:space="0" w:color="auto"/>
              <w:left w:val="single" w:sz="4" w:space="0" w:color="auto"/>
              <w:bottom w:val="single" w:sz="4" w:space="0" w:color="auto"/>
              <w:right w:val="single" w:sz="4" w:space="0" w:color="auto"/>
            </w:tcBorders>
            <w:hideMark/>
          </w:tcPr>
          <w:p w14:paraId="3BC18FD1" w14:textId="77777777" w:rsidR="00806F87" w:rsidRPr="007E6D83" w:rsidRDefault="00806F87" w:rsidP="00D3477F">
            <w:pPr>
              <w:jc w:val="left"/>
              <w:rPr>
                <w:lang w:val="en-US"/>
              </w:rPr>
            </w:pPr>
            <w:r>
              <w:rPr>
                <w:lang w:val="en-US"/>
              </w:rPr>
              <w:t>INT</w:t>
            </w:r>
          </w:p>
        </w:tc>
      </w:tr>
      <w:tr w:rsidR="00806F87" w14:paraId="311E69DC" w14:textId="77777777" w:rsidTr="009974AA">
        <w:tc>
          <w:tcPr>
            <w:tcW w:w="2137" w:type="dxa"/>
            <w:tcBorders>
              <w:top w:val="single" w:sz="4" w:space="0" w:color="auto"/>
              <w:left w:val="single" w:sz="4" w:space="0" w:color="auto"/>
              <w:bottom w:val="single" w:sz="4" w:space="0" w:color="auto"/>
              <w:right w:val="single" w:sz="4" w:space="0" w:color="auto"/>
            </w:tcBorders>
          </w:tcPr>
          <w:p w14:paraId="0CF8A1CC" w14:textId="77777777" w:rsidR="00806F87" w:rsidRDefault="00806F87" w:rsidP="009974AA">
            <w:pPr>
              <w:jc w:val="center"/>
            </w:pPr>
          </w:p>
        </w:tc>
        <w:tc>
          <w:tcPr>
            <w:tcW w:w="3192" w:type="dxa"/>
            <w:tcBorders>
              <w:top w:val="single" w:sz="4" w:space="0" w:color="auto"/>
              <w:left w:val="single" w:sz="4" w:space="0" w:color="auto"/>
              <w:bottom w:val="single" w:sz="4" w:space="0" w:color="auto"/>
              <w:right w:val="single" w:sz="4" w:space="0" w:color="auto"/>
            </w:tcBorders>
            <w:hideMark/>
          </w:tcPr>
          <w:p w14:paraId="3963D4F1" w14:textId="77777777" w:rsidR="00806F87" w:rsidRPr="00845C04" w:rsidRDefault="00806F87" w:rsidP="00D3477F">
            <w:pPr>
              <w:jc w:val="left"/>
              <w:rPr>
                <w:lang w:val="en-US"/>
              </w:rPr>
            </w:pPr>
            <w:r>
              <w:rPr>
                <w:lang w:val="en-US"/>
              </w:rPr>
              <w:t>POSITIF</w:t>
            </w:r>
          </w:p>
        </w:tc>
        <w:tc>
          <w:tcPr>
            <w:tcW w:w="2490" w:type="dxa"/>
            <w:tcBorders>
              <w:top w:val="single" w:sz="4" w:space="0" w:color="auto"/>
              <w:left w:val="single" w:sz="4" w:space="0" w:color="auto"/>
              <w:bottom w:val="single" w:sz="4" w:space="0" w:color="auto"/>
              <w:right w:val="single" w:sz="4" w:space="0" w:color="auto"/>
            </w:tcBorders>
            <w:hideMark/>
          </w:tcPr>
          <w:p w14:paraId="45ED067B" w14:textId="77777777" w:rsidR="00806F87" w:rsidRPr="00845C04" w:rsidRDefault="00806F87" w:rsidP="00D3477F">
            <w:pPr>
              <w:jc w:val="left"/>
              <w:rPr>
                <w:lang w:val="en-US"/>
              </w:rPr>
            </w:pPr>
            <w:r>
              <w:rPr>
                <w:lang w:val="en-US"/>
              </w:rPr>
              <w:t>INT</w:t>
            </w:r>
          </w:p>
        </w:tc>
      </w:tr>
      <w:tr w:rsidR="00806F87" w14:paraId="3F74CEBD" w14:textId="77777777" w:rsidTr="009974AA">
        <w:tc>
          <w:tcPr>
            <w:tcW w:w="2137" w:type="dxa"/>
            <w:tcBorders>
              <w:top w:val="single" w:sz="4" w:space="0" w:color="auto"/>
              <w:left w:val="single" w:sz="4" w:space="0" w:color="auto"/>
              <w:bottom w:val="single" w:sz="4" w:space="0" w:color="auto"/>
              <w:right w:val="single" w:sz="4" w:space="0" w:color="auto"/>
            </w:tcBorders>
          </w:tcPr>
          <w:p w14:paraId="76CFFA34" w14:textId="77777777" w:rsidR="00806F87" w:rsidRDefault="00806F87" w:rsidP="009974AA">
            <w:pPr>
              <w:jc w:val="center"/>
            </w:pPr>
          </w:p>
        </w:tc>
        <w:tc>
          <w:tcPr>
            <w:tcW w:w="3192" w:type="dxa"/>
            <w:tcBorders>
              <w:top w:val="single" w:sz="4" w:space="0" w:color="auto"/>
              <w:left w:val="single" w:sz="4" w:space="0" w:color="auto"/>
              <w:bottom w:val="single" w:sz="4" w:space="0" w:color="auto"/>
              <w:right w:val="single" w:sz="4" w:space="0" w:color="auto"/>
            </w:tcBorders>
            <w:hideMark/>
          </w:tcPr>
          <w:p w14:paraId="23BEA291" w14:textId="77777777" w:rsidR="00806F87" w:rsidRPr="00845C04" w:rsidRDefault="00806F87" w:rsidP="00D3477F">
            <w:pPr>
              <w:jc w:val="left"/>
              <w:rPr>
                <w:lang w:val="en-US"/>
              </w:rPr>
            </w:pPr>
            <w:r>
              <w:rPr>
                <w:lang w:val="en-US"/>
              </w:rPr>
              <w:t>PROBABILITAS_NEGATIF</w:t>
            </w:r>
          </w:p>
        </w:tc>
        <w:tc>
          <w:tcPr>
            <w:tcW w:w="2490" w:type="dxa"/>
            <w:tcBorders>
              <w:top w:val="single" w:sz="4" w:space="0" w:color="auto"/>
              <w:left w:val="single" w:sz="4" w:space="0" w:color="auto"/>
              <w:bottom w:val="single" w:sz="4" w:space="0" w:color="auto"/>
              <w:right w:val="single" w:sz="4" w:space="0" w:color="auto"/>
            </w:tcBorders>
            <w:hideMark/>
          </w:tcPr>
          <w:p w14:paraId="636F49F3" w14:textId="77777777" w:rsidR="00806F87" w:rsidRPr="00024CBD" w:rsidRDefault="00806F87" w:rsidP="00D3477F">
            <w:pPr>
              <w:jc w:val="left"/>
              <w:rPr>
                <w:lang w:val="en-US"/>
              </w:rPr>
            </w:pPr>
            <w:r>
              <w:rPr>
                <w:lang w:val="en-US"/>
              </w:rPr>
              <w:t>FLOAT</w:t>
            </w:r>
          </w:p>
        </w:tc>
      </w:tr>
      <w:tr w:rsidR="00806F87" w14:paraId="5F76AADD" w14:textId="77777777" w:rsidTr="009974AA">
        <w:tc>
          <w:tcPr>
            <w:tcW w:w="2137" w:type="dxa"/>
            <w:tcBorders>
              <w:top w:val="single" w:sz="4" w:space="0" w:color="auto"/>
              <w:left w:val="single" w:sz="4" w:space="0" w:color="auto"/>
              <w:bottom w:val="single" w:sz="4" w:space="0" w:color="auto"/>
              <w:right w:val="single" w:sz="4" w:space="0" w:color="auto"/>
            </w:tcBorders>
          </w:tcPr>
          <w:p w14:paraId="7F2BEBDE" w14:textId="77777777" w:rsidR="00806F87" w:rsidRDefault="00806F87" w:rsidP="009974AA">
            <w:pPr>
              <w:jc w:val="center"/>
            </w:pPr>
          </w:p>
        </w:tc>
        <w:tc>
          <w:tcPr>
            <w:tcW w:w="3192" w:type="dxa"/>
            <w:tcBorders>
              <w:top w:val="single" w:sz="4" w:space="0" w:color="auto"/>
              <w:left w:val="single" w:sz="4" w:space="0" w:color="auto"/>
              <w:bottom w:val="single" w:sz="4" w:space="0" w:color="auto"/>
              <w:right w:val="single" w:sz="4" w:space="0" w:color="auto"/>
            </w:tcBorders>
          </w:tcPr>
          <w:p w14:paraId="5304A13A" w14:textId="77777777" w:rsidR="00806F87" w:rsidRDefault="00806F87" w:rsidP="00D3477F">
            <w:pPr>
              <w:jc w:val="left"/>
              <w:rPr>
                <w:lang w:val="en-US"/>
              </w:rPr>
            </w:pPr>
            <w:r>
              <w:rPr>
                <w:lang w:val="en-US"/>
              </w:rPr>
              <w:t>PROBABILITAS_POSITIF</w:t>
            </w:r>
          </w:p>
        </w:tc>
        <w:tc>
          <w:tcPr>
            <w:tcW w:w="2490" w:type="dxa"/>
            <w:tcBorders>
              <w:top w:val="single" w:sz="4" w:space="0" w:color="auto"/>
              <w:left w:val="single" w:sz="4" w:space="0" w:color="auto"/>
              <w:bottom w:val="single" w:sz="4" w:space="0" w:color="auto"/>
              <w:right w:val="single" w:sz="4" w:space="0" w:color="auto"/>
            </w:tcBorders>
          </w:tcPr>
          <w:p w14:paraId="73AA1864" w14:textId="77777777" w:rsidR="00806F87" w:rsidRPr="00024CBD" w:rsidRDefault="00806F87" w:rsidP="00D3477F">
            <w:pPr>
              <w:jc w:val="left"/>
              <w:rPr>
                <w:lang w:val="en-US"/>
              </w:rPr>
            </w:pPr>
            <w:r>
              <w:rPr>
                <w:lang w:val="en-US"/>
              </w:rPr>
              <w:t>FLOAT</w:t>
            </w:r>
          </w:p>
        </w:tc>
      </w:tr>
    </w:tbl>
    <w:p w14:paraId="4DE92864" w14:textId="77777777" w:rsidR="00C85786" w:rsidRDefault="00C85786" w:rsidP="00C85786">
      <w:pPr>
        <w:rPr>
          <w:lang w:val="en-US"/>
        </w:rPr>
      </w:pPr>
    </w:p>
    <w:p w14:paraId="3C58AB9F" w14:textId="7C19D9BE" w:rsidR="00C85786" w:rsidRDefault="00C85786" w:rsidP="00AF12B9">
      <w:pPr>
        <w:pStyle w:val="FormatTabel"/>
        <w:rPr>
          <w:lang w:val="en-US"/>
        </w:rPr>
      </w:pPr>
      <w:bookmarkStart w:id="52" w:name="_Toc118301154"/>
      <w:r>
        <w:t xml:space="preserve">Tabel 3. </w:t>
      </w:r>
      <w:r>
        <w:fldChar w:fldCharType="begin"/>
      </w:r>
      <w:r>
        <w:instrText xml:space="preserve"> SEQ Tabel_3. \* ARABIC </w:instrText>
      </w:r>
      <w:r>
        <w:fldChar w:fldCharType="separate"/>
      </w:r>
      <w:r w:rsidR="00575A45">
        <w:rPr>
          <w:noProof/>
        </w:rPr>
        <w:t>8</w:t>
      </w:r>
      <w:r>
        <w:fldChar w:fldCharType="end"/>
      </w:r>
      <w:r>
        <w:rPr>
          <w:lang w:val="en-US"/>
        </w:rPr>
        <w:t xml:space="preserve"> Tabel hasilakhir_astrazeneca</w:t>
      </w:r>
      <w:bookmarkEnd w:id="52"/>
    </w:p>
    <w:tbl>
      <w:tblPr>
        <w:tblStyle w:val="KisiTabel"/>
        <w:tblW w:w="0" w:type="auto"/>
        <w:tblInd w:w="108" w:type="dxa"/>
        <w:tblLook w:val="04A0" w:firstRow="1" w:lastRow="0" w:firstColumn="1" w:lastColumn="0" w:noHBand="0" w:noVBand="1"/>
      </w:tblPr>
      <w:tblGrid>
        <w:gridCol w:w="2137"/>
        <w:gridCol w:w="3192"/>
        <w:gridCol w:w="2490"/>
      </w:tblGrid>
      <w:tr w:rsidR="00806F87" w14:paraId="176C8389" w14:textId="77777777" w:rsidTr="009974AA">
        <w:tc>
          <w:tcPr>
            <w:tcW w:w="2137" w:type="dxa"/>
            <w:tcBorders>
              <w:top w:val="single" w:sz="4" w:space="0" w:color="auto"/>
              <w:left w:val="single" w:sz="4" w:space="0" w:color="auto"/>
              <w:bottom w:val="single" w:sz="4" w:space="0" w:color="auto"/>
              <w:right w:val="single" w:sz="4" w:space="0" w:color="auto"/>
            </w:tcBorders>
            <w:hideMark/>
          </w:tcPr>
          <w:p w14:paraId="6685C7E9" w14:textId="77777777" w:rsidR="00806F87" w:rsidRDefault="00806F87" w:rsidP="009974AA">
            <w:pPr>
              <w:jc w:val="center"/>
            </w:pPr>
            <w:r>
              <w:t>INDEX</w:t>
            </w:r>
          </w:p>
        </w:tc>
        <w:tc>
          <w:tcPr>
            <w:tcW w:w="3192" w:type="dxa"/>
            <w:tcBorders>
              <w:top w:val="single" w:sz="4" w:space="0" w:color="auto"/>
              <w:left w:val="single" w:sz="4" w:space="0" w:color="auto"/>
              <w:bottom w:val="single" w:sz="4" w:space="0" w:color="auto"/>
              <w:right w:val="single" w:sz="4" w:space="0" w:color="auto"/>
            </w:tcBorders>
            <w:hideMark/>
          </w:tcPr>
          <w:p w14:paraId="35531780" w14:textId="77777777" w:rsidR="00806F87" w:rsidRDefault="00806F87" w:rsidP="009974AA">
            <w:pPr>
              <w:jc w:val="center"/>
            </w:pPr>
            <w:r>
              <w:t>NAMA</w:t>
            </w:r>
          </w:p>
        </w:tc>
        <w:tc>
          <w:tcPr>
            <w:tcW w:w="2490" w:type="dxa"/>
            <w:tcBorders>
              <w:top w:val="single" w:sz="4" w:space="0" w:color="auto"/>
              <w:left w:val="single" w:sz="4" w:space="0" w:color="auto"/>
              <w:bottom w:val="single" w:sz="4" w:space="0" w:color="auto"/>
              <w:right w:val="single" w:sz="4" w:space="0" w:color="auto"/>
            </w:tcBorders>
            <w:hideMark/>
          </w:tcPr>
          <w:p w14:paraId="4FB96BE1" w14:textId="77777777" w:rsidR="00806F87" w:rsidRDefault="00806F87" w:rsidP="009974AA">
            <w:pPr>
              <w:jc w:val="center"/>
            </w:pPr>
            <w:r>
              <w:t>TIPE DATA</w:t>
            </w:r>
          </w:p>
        </w:tc>
      </w:tr>
      <w:tr w:rsidR="00806F87" w14:paraId="2A9C9BE2" w14:textId="77777777" w:rsidTr="009974AA">
        <w:tc>
          <w:tcPr>
            <w:tcW w:w="2137" w:type="dxa"/>
            <w:tcBorders>
              <w:top w:val="single" w:sz="4" w:space="0" w:color="auto"/>
              <w:left w:val="single" w:sz="4" w:space="0" w:color="auto"/>
              <w:bottom w:val="single" w:sz="4" w:space="0" w:color="auto"/>
              <w:right w:val="single" w:sz="4" w:space="0" w:color="auto"/>
            </w:tcBorders>
            <w:hideMark/>
          </w:tcPr>
          <w:p w14:paraId="38FEEEB8" w14:textId="77777777" w:rsidR="00806F87" w:rsidRDefault="00806F87" w:rsidP="009974AA">
            <w:pPr>
              <w:jc w:val="center"/>
            </w:pPr>
          </w:p>
        </w:tc>
        <w:tc>
          <w:tcPr>
            <w:tcW w:w="3192" w:type="dxa"/>
            <w:tcBorders>
              <w:top w:val="single" w:sz="4" w:space="0" w:color="auto"/>
              <w:left w:val="single" w:sz="4" w:space="0" w:color="auto"/>
              <w:bottom w:val="single" w:sz="4" w:space="0" w:color="auto"/>
              <w:right w:val="single" w:sz="4" w:space="0" w:color="auto"/>
            </w:tcBorders>
            <w:hideMark/>
          </w:tcPr>
          <w:p w14:paraId="2718DB6B" w14:textId="77777777" w:rsidR="00806F87" w:rsidRPr="00BC27B2" w:rsidRDefault="00806F87" w:rsidP="00D3477F">
            <w:pPr>
              <w:jc w:val="left"/>
              <w:rPr>
                <w:lang w:val="en-US"/>
              </w:rPr>
            </w:pPr>
            <w:r>
              <w:rPr>
                <w:lang w:val="en-US"/>
              </w:rPr>
              <w:t>KATA</w:t>
            </w:r>
          </w:p>
        </w:tc>
        <w:tc>
          <w:tcPr>
            <w:tcW w:w="2490" w:type="dxa"/>
            <w:tcBorders>
              <w:top w:val="single" w:sz="4" w:space="0" w:color="auto"/>
              <w:left w:val="single" w:sz="4" w:space="0" w:color="auto"/>
              <w:bottom w:val="single" w:sz="4" w:space="0" w:color="auto"/>
              <w:right w:val="single" w:sz="4" w:space="0" w:color="auto"/>
            </w:tcBorders>
            <w:hideMark/>
          </w:tcPr>
          <w:p w14:paraId="7FA651C9" w14:textId="77777777" w:rsidR="00806F87" w:rsidRPr="007E6D83" w:rsidRDefault="00806F87" w:rsidP="00D3477F">
            <w:pPr>
              <w:jc w:val="left"/>
              <w:rPr>
                <w:lang w:val="en-US"/>
              </w:rPr>
            </w:pPr>
            <w:r>
              <w:rPr>
                <w:lang w:val="en-US"/>
              </w:rPr>
              <w:t>VARCHAR (20)</w:t>
            </w:r>
          </w:p>
        </w:tc>
      </w:tr>
      <w:tr w:rsidR="00806F87" w14:paraId="4B7D8C5A" w14:textId="77777777" w:rsidTr="009974AA">
        <w:tc>
          <w:tcPr>
            <w:tcW w:w="2137" w:type="dxa"/>
            <w:tcBorders>
              <w:top w:val="single" w:sz="4" w:space="0" w:color="auto"/>
              <w:left w:val="single" w:sz="4" w:space="0" w:color="auto"/>
              <w:bottom w:val="single" w:sz="4" w:space="0" w:color="auto"/>
              <w:right w:val="single" w:sz="4" w:space="0" w:color="auto"/>
            </w:tcBorders>
          </w:tcPr>
          <w:p w14:paraId="5514FD59" w14:textId="77777777" w:rsidR="00806F87" w:rsidRPr="00C8791B" w:rsidRDefault="00806F87" w:rsidP="009974AA">
            <w:pPr>
              <w:jc w:val="center"/>
              <w:rPr>
                <w:lang w:val="en-US"/>
              </w:rPr>
            </w:pPr>
          </w:p>
        </w:tc>
        <w:tc>
          <w:tcPr>
            <w:tcW w:w="3192" w:type="dxa"/>
            <w:tcBorders>
              <w:top w:val="single" w:sz="4" w:space="0" w:color="auto"/>
              <w:left w:val="single" w:sz="4" w:space="0" w:color="auto"/>
              <w:bottom w:val="single" w:sz="4" w:space="0" w:color="auto"/>
              <w:right w:val="single" w:sz="4" w:space="0" w:color="auto"/>
            </w:tcBorders>
            <w:hideMark/>
          </w:tcPr>
          <w:p w14:paraId="21482DC7" w14:textId="77777777" w:rsidR="00806F87" w:rsidRPr="00845C04" w:rsidRDefault="00806F87" w:rsidP="00D3477F">
            <w:pPr>
              <w:jc w:val="left"/>
              <w:rPr>
                <w:lang w:val="en-US"/>
              </w:rPr>
            </w:pPr>
            <w:r>
              <w:rPr>
                <w:lang w:val="en-US"/>
              </w:rPr>
              <w:t>NEGATIF</w:t>
            </w:r>
          </w:p>
        </w:tc>
        <w:tc>
          <w:tcPr>
            <w:tcW w:w="2490" w:type="dxa"/>
            <w:tcBorders>
              <w:top w:val="single" w:sz="4" w:space="0" w:color="auto"/>
              <w:left w:val="single" w:sz="4" w:space="0" w:color="auto"/>
              <w:bottom w:val="single" w:sz="4" w:space="0" w:color="auto"/>
              <w:right w:val="single" w:sz="4" w:space="0" w:color="auto"/>
            </w:tcBorders>
            <w:hideMark/>
          </w:tcPr>
          <w:p w14:paraId="6910FB17" w14:textId="77777777" w:rsidR="00806F87" w:rsidRPr="007E6D83" w:rsidRDefault="00806F87" w:rsidP="00D3477F">
            <w:pPr>
              <w:jc w:val="left"/>
              <w:rPr>
                <w:lang w:val="en-US"/>
              </w:rPr>
            </w:pPr>
            <w:r>
              <w:rPr>
                <w:lang w:val="en-US"/>
              </w:rPr>
              <w:t>INT</w:t>
            </w:r>
          </w:p>
        </w:tc>
      </w:tr>
      <w:tr w:rsidR="00806F87" w14:paraId="5B77A804" w14:textId="77777777" w:rsidTr="009974AA">
        <w:tc>
          <w:tcPr>
            <w:tcW w:w="2137" w:type="dxa"/>
            <w:tcBorders>
              <w:top w:val="single" w:sz="4" w:space="0" w:color="auto"/>
              <w:left w:val="single" w:sz="4" w:space="0" w:color="auto"/>
              <w:bottom w:val="single" w:sz="4" w:space="0" w:color="auto"/>
              <w:right w:val="single" w:sz="4" w:space="0" w:color="auto"/>
            </w:tcBorders>
          </w:tcPr>
          <w:p w14:paraId="2A7E4139" w14:textId="77777777" w:rsidR="00806F87" w:rsidRDefault="00806F87" w:rsidP="009974AA">
            <w:pPr>
              <w:jc w:val="center"/>
            </w:pPr>
          </w:p>
        </w:tc>
        <w:tc>
          <w:tcPr>
            <w:tcW w:w="3192" w:type="dxa"/>
            <w:tcBorders>
              <w:top w:val="single" w:sz="4" w:space="0" w:color="auto"/>
              <w:left w:val="single" w:sz="4" w:space="0" w:color="auto"/>
              <w:bottom w:val="single" w:sz="4" w:space="0" w:color="auto"/>
              <w:right w:val="single" w:sz="4" w:space="0" w:color="auto"/>
            </w:tcBorders>
            <w:hideMark/>
          </w:tcPr>
          <w:p w14:paraId="4898EA18" w14:textId="77777777" w:rsidR="00806F87" w:rsidRPr="00845C04" w:rsidRDefault="00806F87" w:rsidP="00D3477F">
            <w:pPr>
              <w:jc w:val="left"/>
              <w:rPr>
                <w:lang w:val="en-US"/>
              </w:rPr>
            </w:pPr>
            <w:r>
              <w:rPr>
                <w:lang w:val="en-US"/>
              </w:rPr>
              <w:t>POSITIF</w:t>
            </w:r>
          </w:p>
        </w:tc>
        <w:tc>
          <w:tcPr>
            <w:tcW w:w="2490" w:type="dxa"/>
            <w:tcBorders>
              <w:top w:val="single" w:sz="4" w:space="0" w:color="auto"/>
              <w:left w:val="single" w:sz="4" w:space="0" w:color="auto"/>
              <w:bottom w:val="single" w:sz="4" w:space="0" w:color="auto"/>
              <w:right w:val="single" w:sz="4" w:space="0" w:color="auto"/>
            </w:tcBorders>
            <w:hideMark/>
          </w:tcPr>
          <w:p w14:paraId="2D597203" w14:textId="77777777" w:rsidR="00806F87" w:rsidRPr="00845C04" w:rsidRDefault="00806F87" w:rsidP="00D3477F">
            <w:pPr>
              <w:jc w:val="left"/>
              <w:rPr>
                <w:lang w:val="en-US"/>
              </w:rPr>
            </w:pPr>
            <w:r>
              <w:rPr>
                <w:lang w:val="en-US"/>
              </w:rPr>
              <w:t>INT</w:t>
            </w:r>
          </w:p>
        </w:tc>
      </w:tr>
      <w:tr w:rsidR="00806F87" w14:paraId="7562FEA5" w14:textId="77777777" w:rsidTr="009974AA">
        <w:tc>
          <w:tcPr>
            <w:tcW w:w="2137" w:type="dxa"/>
            <w:tcBorders>
              <w:top w:val="single" w:sz="4" w:space="0" w:color="auto"/>
              <w:left w:val="single" w:sz="4" w:space="0" w:color="auto"/>
              <w:bottom w:val="single" w:sz="4" w:space="0" w:color="auto"/>
              <w:right w:val="single" w:sz="4" w:space="0" w:color="auto"/>
            </w:tcBorders>
          </w:tcPr>
          <w:p w14:paraId="187593DF" w14:textId="77777777" w:rsidR="00806F87" w:rsidRDefault="00806F87" w:rsidP="009974AA">
            <w:pPr>
              <w:jc w:val="center"/>
            </w:pPr>
          </w:p>
        </w:tc>
        <w:tc>
          <w:tcPr>
            <w:tcW w:w="3192" w:type="dxa"/>
            <w:tcBorders>
              <w:top w:val="single" w:sz="4" w:space="0" w:color="auto"/>
              <w:left w:val="single" w:sz="4" w:space="0" w:color="auto"/>
              <w:bottom w:val="single" w:sz="4" w:space="0" w:color="auto"/>
              <w:right w:val="single" w:sz="4" w:space="0" w:color="auto"/>
            </w:tcBorders>
            <w:hideMark/>
          </w:tcPr>
          <w:p w14:paraId="71B6937F" w14:textId="77777777" w:rsidR="00806F87" w:rsidRPr="00845C04" w:rsidRDefault="00806F87" w:rsidP="00D3477F">
            <w:pPr>
              <w:jc w:val="left"/>
              <w:rPr>
                <w:lang w:val="en-US"/>
              </w:rPr>
            </w:pPr>
            <w:r>
              <w:rPr>
                <w:lang w:val="en-US"/>
              </w:rPr>
              <w:t>PROBABILITAS_NEGATIF</w:t>
            </w:r>
          </w:p>
        </w:tc>
        <w:tc>
          <w:tcPr>
            <w:tcW w:w="2490" w:type="dxa"/>
            <w:tcBorders>
              <w:top w:val="single" w:sz="4" w:space="0" w:color="auto"/>
              <w:left w:val="single" w:sz="4" w:space="0" w:color="auto"/>
              <w:bottom w:val="single" w:sz="4" w:space="0" w:color="auto"/>
              <w:right w:val="single" w:sz="4" w:space="0" w:color="auto"/>
            </w:tcBorders>
            <w:hideMark/>
          </w:tcPr>
          <w:p w14:paraId="044565E7" w14:textId="77777777" w:rsidR="00806F87" w:rsidRPr="00024CBD" w:rsidRDefault="00806F87" w:rsidP="00D3477F">
            <w:pPr>
              <w:jc w:val="left"/>
              <w:rPr>
                <w:lang w:val="en-US"/>
              </w:rPr>
            </w:pPr>
            <w:r>
              <w:rPr>
                <w:lang w:val="en-US"/>
              </w:rPr>
              <w:t>FLOAT</w:t>
            </w:r>
          </w:p>
        </w:tc>
      </w:tr>
      <w:tr w:rsidR="00806F87" w14:paraId="77D8B593" w14:textId="77777777" w:rsidTr="009974AA">
        <w:tc>
          <w:tcPr>
            <w:tcW w:w="2137" w:type="dxa"/>
            <w:tcBorders>
              <w:top w:val="single" w:sz="4" w:space="0" w:color="auto"/>
              <w:left w:val="single" w:sz="4" w:space="0" w:color="auto"/>
              <w:bottom w:val="single" w:sz="4" w:space="0" w:color="auto"/>
              <w:right w:val="single" w:sz="4" w:space="0" w:color="auto"/>
            </w:tcBorders>
          </w:tcPr>
          <w:p w14:paraId="71CFF4D4" w14:textId="77777777" w:rsidR="00806F87" w:rsidRDefault="00806F87" w:rsidP="009974AA">
            <w:pPr>
              <w:jc w:val="center"/>
            </w:pPr>
          </w:p>
        </w:tc>
        <w:tc>
          <w:tcPr>
            <w:tcW w:w="3192" w:type="dxa"/>
            <w:tcBorders>
              <w:top w:val="single" w:sz="4" w:space="0" w:color="auto"/>
              <w:left w:val="single" w:sz="4" w:space="0" w:color="auto"/>
              <w:bottom w:val="single" w:sz="4" w:space="0" w:color="auto"/>
              <w:right w:val="single" w:sz="4" w:space="0" w:color="auto"/>
            </w:tcBorders>
          </w:tcPr>
          <w:p w14:paraId="51F050A4" w14:textId="77777777" w:rsidR="00806F87" w:rsidRDefault="00806F87" w:rsidP="00D3477F">
            <w:pPr>
              <w:jc w:val="left"/>
              <w:rPr>
                <w:lang w:val="en-US"/>
              </w:rPr>
            </w:pPr>
            <w:r>
              <w:rPr>
                <w:lang w:val="en-US"/>
              </w:rPr>
              <w:t>PROBABILITAS_POSITIF</w:t>
            </w:r>
          </w:p>
        </w:tc>
        <w:tc>
          <w:tcPr>
            <w:tcW w:w="2490" w:type="dxa"/>
            <w:tcBorders>
              <w:top w:val="single" w:sz="4" w:space="0" w:color="auto"/>
              <w:left w:val="single" w:sz="4" w:space="0" w:color="auto"/>
              <w:bottom w:val="single" w:sz="4" w:space="0" w:color="auto"/>
              <w:right w:val="single" w:sz="4" w:space="0" w:color="auto"/>
            </w:tcBorders>
          </w:tcPr>
          <w:p w14:paraId="0B528583" w14:textId="77777777" w:rsidR="00806F87" w:rsidRPr="00024CBD" w:rsidRDefault="00806F87" w:rsidP="00D3477F">
            <w:pPr>
              <w:jc w:val="left"/>
              <w:rPr>
                <w:lang w:val="en-US"/>
              </w:rPr>
            </w:pPr>
            <w:r>
              <w:rPr>
                <w:lang w:val="en-US"/>
              </w:rPr>
              <w:t>FLOAT</w:t>
            </w:r>
          </w:p>
        </w:tc>
      </w:tr>
    </w:tbl>
    <w:p w14:paraId="1717A00E" w14:textId="77777777" w:rsidR="00C85786" w:rsidRDefault="00C85786" w:rsidP="00C85786">
      <w:pPr>
        <w:rPr>
          <w:lang w:val="en-US"/>
        </w:rPr>
      </w:pPr>
    </w:p>
    <w:p w14:paraId="1437E4D5" w14:textId="31E3424E" w:rsidR="00C85786" w:rsidRDefault="00C85786" w:rsidP="00AF12B9">
      <w:pPr>
        <w:pStyle w:val="FormatTabel"/>
        <w:rPr>
          <w:lang w:val="en-US"/>
        </w:rPr>
      </w:pPr>
      <w:bookmarkStart w:id="53" w:name="_Toc118301155"/>
      <w:r>
        <w:t xml:space="preserve">Tabel 3. </w:t>
      </w:r>
      <w:r>
        <w:fldChar w:fldCharType="begin"/>
      </w:r>
      <w:r>
        <w:instrText xml:space="preserve"> SEQ Tabel_3. \* ARABIC </w:instrText>
      </w:r>
      <w:r>
        <w:fldChar w:fldCharType="separate"/>
      </w:r>
      <w:r w:rsidR="00575A45">
        <w:rPr>
          <w:noProof/>
        </w:rPr>
        <w:t>9</w:t>
      </w:r>
      <w:r>
        <w:fldChar w:fldCharType="end"/>
      </w:r>
      <w:r>
        <w:rPr>
          <w:lang w:val="en-US"/>
        </w:rPr>
        <w:t xml:space="preserve"> Tabel hasilakhir_pfizer</w:t>
      </w:r>
      <w:bookmarkEnd w:id="53"/>
    </w:p>
    <w:tbl>
      <w:tblPr>
        <w:tblStyle w:val="KisiTabel"/>
        <w:tblW w:w="0" w:type="auto"/>
        <w:tblInd w:w="108" w:type="dxa"/>
        <w:tblLook w:val="04A0" w:firstRow="1" w:lastRow="0" w:firstColumn="1" w:lastColumn="0" w:noHBand="0" w:noVBand="1"/>
      </w:tblPr>
      <w:tblGrid>
        <w:gridCol w:w="2137"/>
        <w:gridCol w:w="3192"/>
        <w:gridCol w:w="2490"/>
      </w:tblGrid>
      <w:tr w:rsidR="00806F87" w14:paraId="4626473F" w14:textId="77777777" w:rsidTr="009974AA">
        <w:tc>
          <w:tcPr>
            <w:tcW w:w="2137" w:type="dxa"/>
            <w:tcBorders>
              <w:top w:val="single" w:sz="4" w:space="0" w:color="auto"/>
              <w:left w:val="single" w:sz="4" w:space="0" w:color="auto"/>
              <w:bottom w:val="single" w:sz="4" w:space="0" w:color="auto"/>
              <w:right w:val="single" w:sz="4" w:space="0" w:color="auto"/>
            </w:tcBorders>
            <w:hideMark/>
          </w:tcPr>
          <w:p w14:paraId="45E07BC7" w14:textId="77777777" w:rsidR="00806F87" w:rsidRDefault="00806F87" w:rsidP="009974AA">
            <w:pPr>
              <w:jc w:val="center"/>
            </w:pPr>
            <w:r>
              <w:t>INDEX</w:t>
            </w:r>
          </w:p>
        </w:tc>
        <w:tc>
          <w:tcPr>
            <w:tcW w:w="3192" w:type="dxa"/>
            <w:tcBorders>
              <w:top w:val="single" w:sz="4" w:space="0" w:color="auto"/>
              <w:left w:val="single" w:sz="4" w:space="0" w:color="auto"/>
              <w:bottom w:val="single" w:sz="4" w:space="0" w:color="auto"/>
              <w:right w:val="single" w:sz="4" w:space="0" w:color="auto"/>
            </w:tcBorders>
            <w:hideMark/>
          </w:tcPr>
          <w:p w14:paraId="4FF948D9" w14:textId="77777777" w:rsidR="00806F87" w:rsidRDefault="00806F87" w:rsidP="009974AA">
            <w:pPr>
              <w:jc w:val="center"/>
            </w:pPr>
            <w:r>
              <w:t>NAMA</w:t>
            </w:r>
          </w:p>
        </w:tc>
        <w:tc>
          <w:tcPr>
            <w:tcW w:w="2490" w:type="dxa"/>
            <w:tcBorders>
              <w:top w:val="single" w:sz="4" w:space="0" w:color="auto"/>
              <w:left w:val="single" w:sz="4" w:space="0" w:color="auto"/>
              <w:bottom w:val="single" w:sz="4" w:space="0" w:color="auto"/>
              <w:right w:val="single" w:sz="4" w:space="0" w:color="auto"/>
            </w:tcBorders>
            <w:hideMark/>
          </w:tcPr>
          <w:p w14:paraId="296C9895" w14:textId="77777777" w:rsidR="00806F87" w:rsidRDefault="00806F87" w:rsidP="009974AA">
            <w:pPr>
              <w:jc w:val="center"/>
            </w:pPr>
            <w:r>
              <w:t>TIPE DATA</w:t>
            </w:r>
          </w:p>
        </w:tc>
      </w:tr>
      <w:tr w:rsidR="00806F87" w14:paraId="361B68E1" w14:textId="77777777" w:rsidTr="009974AA">
        <w:tc>
          <w:tcPr>
            <w:tcW w:w="2137" w:type="dxa"/>
            <w:tcBorders>
              <w:top w:val="single" w:sz="4" w:space="0" w:color="auto"/>
              <w:left w:val="single" w:sz="4" w:space="0" w:color="auto"/>
              <w:bottom w:val="single" w:sz="4" w:space="0" w:color="auto"/>
              <w:right w:val="single" w:sz="4" w:space="0" w:color="auto"/>
            </w:tcBorders>
            <w:hideMark/>
          </w:tcPr>
          <w:p w14:paraId="458821CA" w14:textId="77777777" w:rsidR="00806F87" w:rsidRDefault="00806F87" w:rsidP="009974AA">
            <w:pPr>
              <w:jc w:val="center"/>
            </w:pPr>
          </w:p>
        </w:tc>
        <w:tc>
          <w:tcPr>
            <w:tcW w:w="3192" w:type="dxa"/>
            <w:tcBorders>
              <w:top w:val="single" w:sz="4" w:space="0" w:color="auto"/>
              <w:left w:val="single" w:sz="4" w:space="0" w:color="auto"/>
              <w:bottom w:val="single" w:sz="4" w:space="0" w:color="auto"/>
              <w:right w:val="single" w:sz="4" w:space="0" w:color="auto"/>
            </w:tcBorders>
            <w:hideMark/>
          </w:tcPr>
          <w:p w14:paraId="12851D6C" w14:textId="77777777" w:rsidR="00806F87" w:rsidRPr="00BC27B2" w:rsidRDefault="00806F87" w:rsidP="00D3477F">
            <w:pPr>
              <w:jc w:val="left"/>
              <w:rPr>
                <w:lang w:val="en-US"/>
              </w:rPr>
            </w:pPr>
            <w:r>
              <w:rPr>
                <w:lang w:val="en-US"/>
              </w:rPr>
              <w:t>KATA</w:t>
            </w:r>
          </w:p>
        </w:tc>
        <w:tc>
          <w:tcPr>
            <w:tcW w:w="2490" w:type="dxa"/>
            <w:tcBorders>
              <w:top w:val="single" w:sz="4" w:space="0" w:color="auto"/>
              <w:left w:val="single" w:sz="4" w:space="0" w:color="auto"/>
              <w:bottom w:val="single" w:sz="4" w:space="0" w:color="auto"/>
              <w:right w:val="single" w:sz="4" w:space="0" w:color="auto"/>
            </w:tcBorders>
            <w:hideMark/>
          </w:tcPr>
          <w:p w14:paraId="17C68650" w14:textId="77777777" w:rsidR="00806F87" w:rsidRPr="007E6D83" w:rsidRDefault="00806F87" w:rsidP="00D3477F">
            <w:pPr>
              <w:jc w:val="left"/>
              <w:rPr>
                <w:lang w:val="en-US"/>
              </w:rPr>
            </w:pPr>
            <w:r>
              <w:rPr>
                <w:lang w:val="en-US"/>
              </w:rPr>
              <w:t>VARCHAR (20)</w:t>
            </w:r>
          </w:p>
        </w:tc>
      </w:tr>
      <w:tr w:rsidR="00806F87" w14:paraId="68AA1C48" w14:textId="77777777" w:rsidTr="009974AA">
        <w:tc>
          <w:tcPr>
            <w:tcW w:w="2137" w:type="dxa"/>
            <w:tcBorders>
              <w:top w:val="single" w:sz="4" w:space="0" w:color="auto"/>
              <w:left w:val="single" w:sz="4" w:space="0" w:color="auto"/>
              <w:bottom w:val="single" w:sz="4" w:space="0" w:color="auto"/>
              <w:right w:val="single" w:sz="4" w:space="0" w:color="auto"/>
            </w:tcBorders>
          </w:tcPr>
          <w:p w14:paraId="549353F5" w14:textId="77777777" w:rsidR="00806F87" w:rsidRPr="00C8791B" w:rsidRDefault="00806F87" w:rsidP="009974AA">
            <w:pPr>
              <w:jc w:val="center"/>
              <w:rPr>
                <w:lang w:val="en-US"/>
              </w:rPr>
            </w:pPr>
          </w:p>
        </w:tc>
        <w:tc>
          <w:tcPr>
            <w:tcW w:w="3192" w:type="dxa"/>
            <w:tcBorders>
              <w:top w:val="single" w:sz="4" w:space="0" w:color="auto"/>
              <w:left w:val="single" w:sz="4" w:space="0" w:color="auto"/>
              <w:bottom w:val="single" w:sz="4" w:space="0" w:color="auto"/>
              <w:right w:val="single" w:sz="4" w:space="0" w:color="auto"/>
            </w:tcBorders>
            <w:hideMark/>
          </w:tcPr>
          <w:p w14:paraId="3308BE23" w14:textId="77777777" w:rsidR="00806F87" w:rsidRPr="00845C04" w:rsidRDefault="00806F87" w:rsidP="00D3477F">
            <w:pPr>
              <w:jc w:val="left"/>
              <w:rPr>
                <w:lang w:val="en-US"/>
              </w:rPr>
            </w:pPr>
            <w:r>
              <w:rPr>
                <w:lang w:val="en-US"/>
              </w:rPr>
              <w:t>NEGATIF</w:t>
            </w:r>
          </w:p>
        </w:tc>
        <w:tc>
          <w:tcPr>
            <w:tcW w:w="2490" w:type="dxa"/>
            <w:tcBorders>
              <w:top w:val="single" w:sz="4" w:space="0" w:color="auto"/>
              <w:left w:val="single" w:sz="4" w:space="0" w:color="auto"/>
              <w:bottom w:val="single" w:sz="4" w:space="0" w:color="auto"/>
              <w:right w:val="single" w:sz="4" w:space="0" w:color="auto"/>
            </w:tcBorders>
            <w:hideMark/>
          </w:tcPr>
          <w:p w14:paraId="71732046" w14:textId="77777777" w:rsidR="00806F87" w:rsidRPr="007E6D83" w:rsidRDefault="00806F87" w:rsidP="00D3477F">
            <w:pPr>
              <w:jc w:val="left"/>
              <w:rPr>
                <w:lang w:val="en-US"/>
              </w:rPr>
            </w:pPr>
            <w:r>
              <w:rPr>
                <w:lang w:val="en-US"/>
              </w:rPr>
              <w:t>INT</w:t>
            </w:r>
          </w:p>
        </w:tc>
      </w:tr>
      <w:tr w:rsidR="00806F87" w14:paraId="465FD984" w14:textId="77777777" w:rsidTr="009974AA">
        <w:tc>
          <w:tcPr>
            <w:tcW w:w="2137" w:type="dxa"/>
            <w:tcBorders>
              <w:top w:val="single" w:sz="4" w:space="0" w:color="auto"/>
              <w:left w:val="single" w:sz="4" w:space="0" w:color="auto"/>
              <w:bottom w:val="single" w:sz="4" w:space="0" w:color="auto"/>
              <w:right w:val="single" w:sz="4" w:space="0" w:color="auto"/>
            </w:tcBorders>
          </w:tcPr>
          <w:p w14:paraId="610BE3ED" w14:textId="77777777" w:rsidR="00806F87" w:rsidRDefault="00806F87" w:rsidP="009974AA">
            <w:pPr>
              <w:jc w:val="center"/>
            </w:pPr>
          </w:p>
        </w:tc>
        <w:tc>
          <w:tcPr>
            <w:tcW w:w="3192" w:type="dxa"/>
            <w:tcBorders>
              <w:top w:val="single" w:sz="4" w:space="0" w:color="auto"/>
              <w:left w:val="single" w:sz="4" w:space="0" w:color="auto"/>
              <w:bottom w:val="single" w:sz="4" w:space="0" w:color="auto"/>
              <w:right w:val="single" w:sz="4" w:space="0" w:color="auto"/>
            </w:tcBorders>
            <w:hideMark/>
          </w:tcPr>
          <w:p w14:paraId="2033D8E9" w14:textId="77777777" w:rsidR="00806F87" w:rsidRPr="00845C04" w:rsidRDefault="00806F87" w:rsidP="00D3477F">
            <w:pPr>
              <w:jc w:val="left"/>
              <w:rPr>
                <w:lang w:val="en-US"/>
              </w:rPr>
            </w:pPr>
            <w:r>
              <w:rPr>
                <w:lang w:val="en-US"/>
              </w:rPr>
              <w:t>POSITIF</w:t>
            </w:r>
          </w:p>
        </w:tc>
        <w:tc>
          <w:tcPr>
            <w:tcW w:w="2490" w:type="dxa"/>
            <w:tcBorders>
              <w:top w:val="single" w:sz="4" w:space="0" w:color="auto"/>
              <w:left w:val="single" w:sz="4" w:space="0" w:color="auto"/>
              <w:bottom w:val="single" w:sz="4" w:space="0" w:color="auto"/>
              <w:right w:val="single" w:sz="4" w:space="0" w:color="auto"/>
            </w:tcBorders>
            <w:hideMark/>
          </w:tcPr>
          <w:p w14:paraId="00152602" w14:textId="77777777" w:rsidR="00806F87" w:rsidRPr="00845C04" w:rsidRDefault="00806F87" w:rsidP="00D3477F">
            <w:pPr>
              <w:jc w:val="left"/>
              <w:rPr>
                <w:lang w:val="en-US"/>
              </w:rPr>
            </w:pPr>
            <w:r>
              <w:rPr>
                <w:lang w:val="en-US"/>
              </w:rPr>
              <w:t>INT</w:t>
            </w:r>
          </w:p>
        </w:tc>
      </w:tr>
      <w:tr w:rsidR="00806F87" w14:paraId="2FF0E3F9" w14:textId="77777777" w:rsidTr="009974AA">
        <w:tc>
          <w:tcPr>
            <w:tcW w:w="2137" w:type="dxa"/>
            <w:tcBorders>
              <w:top w:val="single" w:sz="4" w:space="0" w:color="auto"/>
              <w:left w:val="single" w:sz="4" w:space="0" w:color="auto"/>
              <w:bottom w:val="single" w:sz="4" w:space="0" w:color="auto"/>
              <w:right w:val="single" w:sz="4" w:space="0" w:color="auto"/>
            </w:tcBorders>
          </w:tcPr>
          <w:p w14:paraId="66287F09" w14:textId="77777777" w:rsidR="00806F87" w:rsidRDefault="00806F87" w:rsidP="009974AA">
            <w:pPr>
              <w:jc w:val="center"/>
            </w:pPr>
          </w:p>
        </w:tc>
        <w:tc>
          <w:tcPr>
            <w:tcW w:w="3192" w:type="dxa"/>
            <w:tcBorders>
              <w:top w:val="single" w:sz="4" w:space="0" w:color="auto"/>
              <w:left w:val="single" w:sz="4" w:space="0" w:color="auto"/>
              <w:bottom w:val="single" w:sz="4" w:space="0" w:color="auto"/>
              <w:right w:val="single" w:sz="4" w:space="0" w:color="auto"/>
            </w:tcBorders>
            <w:hideMark/>
          </w:tcPr>
          <w:p w14:paraId="3A9E5AD4" w14:textId="77777777" w:rsidR="00806F87" w:rsidRPr="00845C04" w:rsidRDefault="00806F87" w:rsidP="00D3477F">
            <w:pPr>
              <w:jc w:val="left"/>
              <w:rPr>
                <w:lang w:val="en-US"/>
              </w:rPr>
            </w:pPr>
            <w:r>
              <w:rPr>
                <w:lang w:val="en-US"/>
              </w:rPr>
              <w:t>PROBABILITAS_NEGATIF</w:t>
            </w:r>
          </w:p>
        </w:tc>
        <w:tc>
          <w:tcPr>
            <w:tcW w:w="2490" w:type="dxa"/>
            <w:tcBorders>
              <w:top w:val="single" w:sz="4" w:space="0" w:color="auto"/>
              <w:left w:val="single" w:sz="4" w:space="0" w:color="auto"/>
              <w:bottom w:val="single" w:sz="4" w:space="0" w:color="auto"/>
              <w:right w:val="single" w:sz="4" w:space="0" w:color="auto"/>
            </w:tcBorders>
            <w:hideMark/>
          </w:tcPr>
          <w:p w14:paraId="680F59B2" w14:textId="77777777" w:rsidR="00806F87" w:rsidRPr="00024CBD" w:rsidRDefault="00806F87" w:rsidP="00D3477F">
            <w:pPr>
              <w:jc w:val="left"/>
              <w:rPr>
                <w:lang w:val="en-US"/>
              </w:rPr>
            </w:pPr>
            <w:r>
              <w:rPr>
                <w:lang w:val="en-US"/>
              </w:rPr>
              <w:t>FLOAT</w:t>
            </w:r>
          </w:p>
        </w:tc>
      </w:tr>
      <w:tr w:rsidR="00806F87" w14:paraId="61E77AB6" w14:textId="77777777" w:rsidTr="009974AA">
        <w:tc>
          <w:tcPr>
            <w:tcW w:w="2137" w:type="dxa"/>
            <w:tcBorders>
              <w:top w:val="single" w:sz="4" w:space="0" w:color="auto"/>
              <w:left w:val="single" w:sz="4" w:space="0" w:color="auto"/>
              <w:bottom w:val="single" w:sz="4" w:space="0" w:color="auto"/>
              <w:right w:val="single" w:sz="4" w:space="0" w:color="auto"/>
            </w:tcBorders>
          </w:tcPr>
          <w:p w14:paraId="476686EC" w14:textId="77777777" w:rsidR="00806F87" w:rsidRDefault="00806F87" w:rsidP="009974AA">
            <w:pPr>
              <w:jc w:val="center"/>
            </w:pPr>
          </w:p>
        </w:tc>
        <w:tc>
          <w:tcPr>
            <w:tcW w:w="3192" w:type="dxa"/>
            <w:tcBorders>
              <w:top w:val="single" w:sz="4" w:space="0" w:color="auto"/>
              <w:left w:val="single" w:sz="4" w:space="0" w:color="auto"/>
              <w:bottom w:val="single" w:sz="4" w:space="0" w:color="auto"/>
              <w:right w:val="single" w:sz="4" w:space="0" w:color="auto"/>
            </w:tcBorders>
          </w:tcPr>
          <w:p w14:paraId="4352DFCE" w14:textId="77777777" w:rsidR="00806F87" w:rsidRDefault="00806F87" w:rsidP="00D3477F">
            <w:pPr>
              <w:jc w:val="left"/>
              <w:rPr>
                <w:lang w:val="en-US"/>
              </w:rPr>
            </w:pPr>
            <w:r>
              <w:rPr>
                <w:lang w:val="en-US"/>
              </w:rPr>
              <w:t>PROBABILITAS_POSITIF</w:t>
            </w:r>
          </w:p>
        </w:tc>
        <w:tc>
          <w:tcPr>
            <w:tcW w:w="2490" w:type="dxa"/>
            <w:tcBorders>
              <w:top w:val="single" w:sz="4" w:space="0" w:color="auto"/>
              <w:left w:val="single" w:sz="4" w:space="0" w:color="auto"/>
              <w:bottom w:val="single" w:sz="4" w:space="0" w:color="auto"/>
              <w:right w:val="single" w:sz="4" w:space="0" w:color="auto"/>
            </w:tcBorders>
          </w:tcPr>
          <w:p w14:paraId="5D60B408" w14:textId="77777777" w:rsidR="00806F87" w:rsidRPr="00024CBD" w:rsidRDefault="00806F87" w:rsidP="00D3477F">
            <w:pPr>
              <w:jc w:val="left"/>
              <w:rPr>
                <w:lang w:val="en-US"/>
              </w:rPr>
            </w:pPr>
            <w:r>
              <w:rPr>
                <w:lang w:val="en-US"/>
              </w:rPr>
              <w:t>FLOAT</w:t>
            </w:r>
          </w:p>
        </w:tc>
      </w:tr>
    </w:tbl>
    <w:p w14:paraId="38EBE930" w14:textId="48281CAA" w:rsidR="00C85786" w:rsidRDefault="00C85786" w:rsidP="00C85786">
      <w:pPr>
        <w:rPr>
          <w:lang w:val="en-US"/>
        </w:rPr>
      </w:pPr>
    </w:p>
    <w:p w14:paraId="1F3D5A16" w14:textId="33060416" w:rsidR="00C85786" w:rsidRDefault="00C85786" w:rsidP="00AF12B9">
      <w:pPr>
        <w:pStyle w:val="FormatTabel"/>
        <w:rPr>
          <w:lang w:val="en-US"/>
        </w:rPr>
      </w:pPr>
      <w:bookmarkStart w:id="54" w:name="_Toc118301156"/>
      <w:r>
        <w:t xml:space="preserve">Tabel 3. </w:t>
      </w:r>
      <w:r>
        <w:fldChar w:fldCharType="begin"/>
      </w:r>
      <w:r>
        <w:instrText xml:space="preserve"> SEQ Tabel_3. \* ARABIC </w:instrText>
      </w:r>
      <w:r>
        <w:fldChar w:fldCharType="separate"/>
      </w:r>
      <w:r w:rsidR="00575A45">
        <w:rPr>
          <w:noProof/>
        </w:rPr>
        <w:t>10</w:t>
      </w:r>
      <w:r>
        <w:fldChar w:fldCharType="end"/>
      </w:r>
      <w:r w:rsidR="00543649">
        <w:rPr>
          <w:lang w:val="en-US"/>
        </w:rPr>
        <w:t xml:space="preserve"> Tabel hasilakhir_moderna</w:t>
      </w:r>
      <w:bookmarkEnd w:id="54"/>
    </w:p>
    <w:tbl>
      <w:tblPr>
        <w:tblStyle w:val="KisiTabel"/>
        <w:tblW w:w="0" w:type="auto"/>
        <w:tblInd w:w="108" w:type="dxa"/>
        <w:tblLook w:val="04A0" w:firstRow="1" w:lastRow="0" w:firstColumn="1" w:lastColumn="0" w:noHBand="0" w:noVBand="1"/>
      </w:tblPr>
      <w:tblGrid>
        <w:gridCol w:w="2137"/>
        <w:gridCol w:w="3192"/>
        <w:gridCol w:w="2490"/>
      </w:tblGrid>
      <w:tr w:rsidR="00806F87" w14:paraId="7D9417B4" w14:textId="77777777" w:rsidTr="009974AA">
        <w:tc>
          <w:tcPr>
            <w:tcW w:w="2137" w:type="dxa"/>
            <w:tcBorders>
              <w:top w:val="single" w:sz="4" w:space="0" w:color="auto"/>
              <w:left w:val="single" w:sz="4" w:space="0" w:color="auto"/>
              <w:bottom w:val="single" w:sz="4" w:space="0" w:color="auto"/>
              <w:right w:val="single" w:sz="4" w:space="0" w:color="auto"/>
            </w:tcBorders>
            <w:hideMark/>
          </w:tcPr>
          <w:p w14:paraId="085B6FDD" w14:textId="77777777" w:rsidR="00806F87" w:rsidRDefault="00806F87" w:rsidP="009974AA">
            <w:pPr>
              <w:jc w:val="center"/>
            </w:pPr>
            <w:r>
              <w:lastRenderedPageBreak/>
              <w:t>INDEX</w:t>
            </w:r>
          </w:p>
        </w:tc>
        <w:tc>
          <w:tcPr>
            <w:tcW w:w="3192" w:type="dxa"/>
            <w:tcBorders>
              <w:top w:val="single" w:sz="4" w:space="0" w:color="auto"/>
              <w:left w:val="single" w:sz="4" w:space="0" w:color="auto"/>
              <w:bottom w:val="single" w:sz="4" w:space="0" w:color="auto"/>
              <w:right w:val="single" w:sz="4" w:space="0" w:color="auto"/>
            </w:tcBorders>
            <w:hideMark/>
          </w:tcPr>
          <w:p w14:paraId="36DF194C" w14:textId="77777777" w:rsidR="00806F87" w:rsidRDefault="00806F87" w:rsidP="009974AA">
            <w:pPr>
              <w:jc w:val="center"/>
            </w:pPr>
            <w:r>
              <w:t>NAMA</w:t>
            </w:r>
          </w:p>
        </w:tc>
        <w:tc>
          <w:tcPr>
            <w:tcW w:w="2490" w:type="dxa"/>
            <w:tcBorders>
              <w:top w:val="single" w:sz="4" w:space="0" w:color="auto"/>
              <w:left w:val="single" w:sz="4" w:space="0" w:color="auto"/>
              <w:bottom w:val="single" w:sz="4" w:space="0" w:color="auto"/>
              <w:right w:val="single" w:sz="4" w:space="0" w:color="auto"/>
            </w:tcBorders>
            <w:hideMark/>
          </w:tcPr>
          <w:p w14:paraId="27DA524D" w14:textId="77777777" w:rsidR="00806F87" w:rsidRDefault="00806F87" w:rsidP="009974AA">
            <w:pPr>
              <w:jc w:val="center"/>
            </w:pPr>
            <w:r>
              <w:t>TIPE DATA</w:t>
            </w:r>
          </w:p>
        </w:tc>
      </w:tr>
      <w:tr w:rsidR="00806F87" w14:paraId="31AAA18D" w14:textId="77777777" w:rsidTr="009974AA">
        <w:tc>
          <w:tcPr>
            <w:tcW w:w="2137" w:type="dxa"/>
            <w:tcBorders>
              <w:top w:val="single" w:sz="4" w:space="0" w:color="auto"/>
              <w:left w:val="single" w:sz="4" w:space="0" w:color="auto"/>
              <w:bottom w:val="single" w:sz="4" w:space="0" w:color="auto"/>
              <w:right w:val="single" w:sz="4" w:space="0" w:color="auto"/>
            </w:tcBorders>
            <w:hideMark/>
          </w:tcPr>
          <w:p w14:paraId="355E5C63" w14:textId="77777777" w:rsidR="00806F87" w:rsidRDefault="00806F87" w:rsidP="009974AA">
            <w:pPr>
              <w:jc w:val="center"/>
            </w:pPr>
          </w:p>
        </w:tc>
        <w:tc>
          <w:tcPr>
            <w:tcW w:w="3192" w:type="dxa"/>
            <w:tcBorders>
              <w:top w:val="single" w:sz="4" w:space="0" w:color="auto"/>
              <w:left w:val="single" w:sz="4" w:space="0" w:color="auto"/>
              <w:bottom w:val="single" w:sz="4" w:space="0" w:color="auto"/>
              <w:right w:val="single" w:sz="4" w:space="0" w:color="auto"/>
            </w:tcBorders>
            <w:hideMark/>
          </w:tcPr>
          <w:p w14:paraId="000B0F85" w14:textId="77777777" w:rsidR="00806F87" w:rsidRPr="00BC27B2" w:rsidRDefault="00806F87" w:rsidP="00D3477F">
            <w:pPr>
              <w:jc w:val="left"/>
              <w:rPr>
                <w:lang w:val="en-US"/>
              </w:rPr>
            </w:pPr>
            <w:r>
              <w:rPr>
                <w:lang w:val="en-US"/>
              </w:rPr>
              <w:t>KATA</w:t>
            </w:r>
          </w:p>
        </w:tc>
        <w:tc>
          <w:tcPr>
            <w:tcW w:w="2490" w:type="dxa"/>
            <w:tcBorders>
              <w:top w:val="single" w:sz="4" w:space="0" w:color="auto"/>
              <w:left w:val="single" w:sz="4" w:space="0" w:color="auto"/>
              <w:bottom w:val="single" w:sz="4" w:space="0" w:color="auto"/>
              <w:right w:val="single" w:sz="4" w:space="0" w:color="auto"/>
            </w:tcBorders>
            <w:hideMark/>
          </w:tcPr>
          <w:p w14:paraId="435F14B8" w14:textId="77777777" w:rsidR="00806F87" w:rsidRPr="007E6D83" w:rsidRDefault="00806F87" w:rsidP="00D3477F">
            <w:pPr>
              <w:jc w:val="left"/>
              <w:rPr>
                <w:lang w:val="en-US"/>
              </w:rPr>
            </w:pPr>
            <w:r>
              <w:rPr>
                <w:lang w:val="en-US"/>
              </w:rPr>
              <w:t>VARCHAR (20)</w:t>
            </w:r>
          </w:p>
        </w:tc>
      </w:tr>
      <w:tr w:rsidR="00806F87" w14:paraId="4C7EEACE" w14:textId="77777777" w:rsidTr="009974AA">
        <w:tc>
          <w:tcPr>
            <w:tcW w:w="2137" w:type="dxa"/>
            <w:tcBorders>
              <w:top w:val="single" w:sz="4" w:space="0" w:color="auto"/>
              <w:left w:val="single" w:sz="4" w:space="0" w:color="auto"/>
              <w:bottom w:val="single" w:sz="4" w:space="0" w:color="auto"/>
              <w:right w:val="single" w:sz="4" w:space="0" w:color="auto"/>
            </w:tcBorders>
          </w:tcPr>
          <w:p w14:paraId="7A046301" w14:textId="77777777" w:rsidR="00806F87" w:rsidRPr="00C8791B" w:rsidRDefault="00806F87" w:rsidP="009974AA">
            <w:pPr>
              <w:jc w:val="center"/>
              <w:rPr>
                <w:lang w:val="en-US"/>
              </w:rPr>
            </w:pPr>
          </w:p>
        </w:tc>
        <w:tc>
          <w:tcPr>
            <w:tcW w:w="3192" w:type="dxa"/>
            <w:tcBorders>
              <w:top w:val="single" w:sz="4" w:space="0" w:color="auto"/>
              <w:left w:val="single" w:sz="4" w:space="0" w:color="auto"/>
              <w:bottom w:val="single" w:sz="4" w:space="0" w:color="auto"/>
              <w:right w:val="single" w:sz="4" w:space="0" w:color="auto"/>
            </w:tcBorders>
            <w:hideMark/>
          </w:tcPr>
          <w:p w14:paraId="155713D4" w14:textId="77777777" w:rsidR="00806F87" w:rsidRPr="00845C04" w:rsidRDefault="00806F87" w:rsidP="00D3477F">
            <w:pPr>
              <w:jc w:val="left"/>
              <w:rPr>
                <w:lang w:val="en-US"/>
              </w:rPr>
            </w:pPr>
            <w:r>
              <w:rPr>
                <w:lang w:val="en-US"/>
              </w:rPr>
              <w:t>NEGATIF</w:t>
            </w:r>
          </w:p>
        </w:tc>
        <w:tc>
          <w:tcPr>
            <w:tcW w:w="2490" w:type="dxa"/>
            <w:tcBorders>
              <w:top w:val="single" w:sz="4" w:space="0" w:color="auto"/>
              <w:left w:val="single" w:sz="4" w:space="0" w:color="auto"/>
              <w:bottom w:val="single" w:sz="4" w:space="0" w:color="auto"/>
              <w:right w:val="single" w:sz="4" w:space="0" w:color="auto"/>
            </w:tcBorders>
            <w:hideMark/>
          </w:tcPr>
          <w:p w14:paraId="48A0663C" w14:textId="77777777" w:rsidR="00806F87" w:rsidRPr="007E6D83" w:rsidRDefault="00806F87" w:rsidP="00D3477F">
            <w:pPr>
              <w:jc w:val="left"/>
              <w:rPr>
                <w:lang w:val="en-US"/>
              </w:rPr>
            </w:pPr>
            <w:r>
              <w:rPr>
                <w:lang w:val="en-US"/>
              </w:rPr>
              <w:t>INT</w:t>
            </w:r>
          </w:p>
        </w:tc>
      </w:tr>
      <w:tr w:rsidR="00806F87" w14:paraId="398C6A3C" w14:textId="77777777" w:rsidTr="009974AA">
        <w:tc>
          <w:tcPr>
            <w:tcW w:w="2137" w:type="dxa"/>
            <w:tcBorders>
              <w:top w:val="single" w:sz="4" w:space="0" w:color="auto"/>
              <w:left w:val="single" w:sz="4" w:space="0" w:color="auto"/>
              <w:bottom w:val="single" w:sz="4" w:space="0" w:color="auto"/>
              <w:right w:val="single" w:sz="4" w:space="0" w:color="auto"/>
            </w:tcBorders>
          </w:tcPr>
          <w:p w14:paraId="3C02C6F7" w14:textId="77777777" w:rsidR="00806F87" w:rsidRDefault="00806F87" w:rsidP="009974AA">
            <w:pPr>
              <w:jc w:val="center"/>
            </w:pPr>
          </w:p>
        </w:tc>
        <w:tc>
          <w:tcPr>
            <w:tcW w:w="3192" w:type="dxa"/>
            <w:tcBorders>
              <w:top w:val="single" w:sz="4" w:space="0" w:color="auto"/>
              <w:left w:val="single" w:sz="4" w:space="0" w:color="auto"/>
              <w:bottom w:val="single" w:sz="4" w:space="0" w:color="auto"/>
              <w:right w:val="single" w:sz="4" w:space="0" w:color="auto"/>
            </w:tcBorders>
            <w:hideMark/>
          </w:tcPr>
          <w:p w14:paraId="5197BB4F" w14:textId="77777777" w:rsidR="00806F87" w:rsidRPr="00845C04" w:rsidRDefault="00806F87" w:rsidP="00D3477F">
            <w:pPr>
              <w:jc w:val="left"/>
              <w:rPr>
                <w:lang w:val="en-US"/>
              </w:rPr>
            </w:pPr>
            <w:r>
              <w:rPr>
                <w:lang w:val="en-US"/>
              </w:rPr>
              <w:t>POSITIF</w:t>
            </w:r>
          </w:p>
        </w:tc>
        <w:tc>
          <w:tcPr>
            <w:tcW w:w="2490" w:type="dxa"/>
            <w:tcBorders>
              <w:top w:val="single" w:sz="4" w:space="0" w:color="auto"/>
              <w:left w:val="single" w:sz="4" w:space="0" w:color="auto"/>
              <w:bottom w:val="single" w:sz="4" w:space="0" w:color="auto"/>
              <w:right w:val="single" w:sz="4" w:space="0" w:color="auto"/>
            </w:tcBorders>
            <w:hideMark/>
          </w:tcPr>
          <w:p w14:paraId="44F9ADC6" w14:textId="77777777" w:rsidR="00806F87" w:rsidRPr="00845C04" w:rsidRDefault="00806F87" w:rsidP="00D3477F">
            <w:pPr>
              <w:jc w:val="left"/>
              <w:rPr>
                <w:lang w:val="en-US"/>
              </w:rPr>
            </w:pPr>
            <w:r>
              <w:rPr>
                <w:lang w:val="en-US"/>
              </w:rPr>
              <w:t>INT</w:t>
            </w:r>
          </w:p>
        </w:tc>
      </w:tr>
      <w:tr w:rsidR="00806F87" w14:paraId="3F4FA7FD" w14:textId="77777777" w:rsidTr="009974AA">
        <w:tc>
          <w:tcPr>
            <w:tcW w:w="2137" w:type="dxa"/>
            <w:tcBorders>
              <w:top w:val="single" w:sz="4" w:space="0" w:color="auto"/>
              <w:left w:val="single" w:sz="4" w:space="0" w:color="auto"/>
              <w:bottom w:val="single" w:sz="4" w:space="0" w:color="auto"/>
              <w:right w:val="single" w:sz="4" w:space="0" w:color="auto"/>
            </w:tcBorders>
          </w:tcPr>
          <w:p w14:paraId="5AD44973" w14:textId="77777777" w:rsidR="00806F87" w:rsidRDefault="00806F87" w:rsidP="009974AA">
            <w:pPr>
              <w:jc w:val="center"/>
            </w:pPr>
          </w:p>
        </w:tc>
        <w:tc>
          <w:tcPr>
            <w:tcW w:w="3192" w:type="dxa"/>
            <w:tcBorders>
              <w:top w:val="single" w:sz="4" w:space="0" w:color="auto"/>
              <w:left w:val="single" w:sz="4" w:space="0" w:color="auto"/>
              <w:bottom w:val="single" w:sz="4" w:space="0" w:color="auto"/>
              <w:right w:val="single" w:sz="4" w:space="0" w:color="auto"/>
            </w:tcBorders>
            <w:hideMark/>
          </w:tcPr>
          <w:p w14:paraId="1D12AFD3" w14:textId="77777777" w:rsidR="00806F87" w:rsidRPr="00845C04" w:rsidRDefault="00806F87" w:rsidP="00D3477F">
            <w:pPr>
              <w:jc w:val="left"/>
              <w:rPr>
                <w:lang w:val="en-US"/>
              </w:rPr>
            </w:pPr>
            <w:r>
              <w:rPr>
                <w:lang w:val="en-US"/>
              </w:rPr>
              <w:t>PROBABILITAS_NEGATIF</w:t>
            </w:r>
          </w:p>
        </w:tc>
        <w:tc>
          <w:tcPr>
            <w:tcW w:w="2490" w:type="dxa"/>
            <w:tcBorders>
              <w:top w:val="single" w:sz="4" w:space="0" w:color="auto"/>
              <w:left w:val="single" w:sz="4" w:space="0" w:color="auto"/>
              <w:bottom w:val="single" w:sz="4" w:space="0" w:color="auto"/>
              <w:right w:val="single" w:sz="4" w:space="0" w:color="auto"/>
            </w:tcBorders>
            <w:hideMark/>
          </w:tcPr>
          <w:p w14:paraId="70EFEC78" w14:textId="77777777" w:rsidR="00806F87" w:rsidRPr="00024CBD" w:rsidRDefault="00806F87" w:rsidP="00D3477F">
            <w:pPr>
              <w:jc w:val="left"/>
              <w:rPr>
                <w:lang w:val="en-US"/>
              </w:rPr>
            </w:pPr>
            <w:r>
              <w:rPr>
                <w:lang w:val="en-US"/>
              </w:rPr>
              <w:t>FLOAT</w:t>
            </w:r>
          </w:p>
        </w:tc>
      </w:tr>
      <w:tr w:rsidR="00806F87" w14:paraId="6C50AD20" w14:textId="77777777" w:rsidTr="009974AA">
        <w:tc>
          <w:tcPr>
            <w:tcW w:w="2137" w:type="dxa"/>
            <w:tcBorders>
              <w:top w:val="single" w:sz="4" w:space="0" w:color="auto"/>
              <w:left w:val="single" w:sz="4" w:space="0" w:color="auto"/>
              <w:bottom w:val="single" w:sz="4" w:space="0" w:color="auto"/>
              <w:right w:val="single" w:sz="4" w:space="0" w:color="auto"/>
            </w:tcBorders>
          </w:tcPr>
          <w:p w14:paraId="6DEC5A11" w14:textId="77777777" w:rsidR="00806F87" w:rsidRDefault="00806F87" w:rsidP="009974AA">
            <w:pPr>
              <w:jc w:val="center"/>
            </w:pPr>
          </w:p>
        </w:tc>
        <w:tc>
          <w:tcPr>
            <w:tcW w:w="3192" w:type="dxa"/>
            <w:tcBorders>
              <w:top w:val="single" w:sz="4" w:space="0" w:color="auto"/>
              <w:left w:val="single" w:sz="4" w:space="0" w:color="auto"/>
              <w:bottom w:val="single" w:sz="4" w:space="0" w:color="auto"/>
              <w:right w:val="single" w:sz="4" w:space="0" w:color="auto"/>
            </w:tcBorders>
          </w:tcPr>
          <w:p w14:paraId="1F48311E" w14:textId="77777777" w:rsidR="00806F87" w:rsidRDefault="00806F87" w:rsidP="00D3477F">
            <w:pPr>
              <w:jc w:val="left"/>
              <w:rPr>
                <w:lang w:val="en-US"/>
              </w:rPr>
            </w:pPr>
            <w:r>
              <w:rPr>
                <w:lang w:val="en-US"/>
              </w:rPr>
              <w:t>PROBABILITAS_POSITIF</w:t>
            </w:r>
          </w:p>
        </w:tc>
        <w:tc>
          <w:tcPr>
            <w:tcW w:w="2490" w:type="dxa"/>
            <w:tcBorders>
              <w:top w:val="single" w:sz="4" w:space="0" w:color="auto"/>
              <w:left w:val="single" w:sz="4" w:space="0" w:color="auto"/>
              <w:bottom w:val="single" w:sz="4" w:space="0" w:color="auto"/>
              <w:right w:val="single" w:sz="4" w:space="0" w:color="auto"/>
            </w:tcBorders>
          </w:tcPr>
          <w:p w14:paraId="2F9117F4" w14:textId="77777777" w:rsidR="00806F87" w:rsidRPr="00024CBD" w:rsidRDefault="00806F87" w:rsidP="00D3477F">
            <w:pPr>
              <w:jc w:val="left"/>
              <w:rPr>
                <w:lang w:val="en-US"/>
              </w:rPr>
            </w:pPr>
            <w:r>
              <w:rPr>
                <w:lang w:val="en-US"/>
              </w:rPr>
              <w:t>FLOAT</w:t>
            </w:r>
          </w:p>
        </w:tc>
      </w:tr>
    </w:tbl>
    <w:p w14:paraId="7B426647" w14:textId="77777777" w:rsidR="00543649" w:rsidRDefault="00543649" w:rsidP="00543649">
      <w:pPr>
        <w:rPr>
          <w:lang w:val="en-US"/>
        </w:rPr>
      </w:pPr>
    </w:p>
    <w:p w14:paraId="5AA4FE61" w14:textId="37BD43F5" w:rsidR="00543649" w:rsidRDefault="00543649" w:rsidP="00AF12B9">
      <w:pPr>
        <w:pStyle w:val="FormatTabel"/>
        <w:rPr>
          <w:lang w:val="en-US"/>
        </w:rPr>
      </w:pPr>
      <w:bookmarkStart w:id="55" w:name="_Toc118301157"/>
      <w:r>
        <w:t xml:space="preserve">Tabel 3. </w:t>
      </w:r>
      <w:r>
        <w:fldChar w:fldCharType="begin"/>
      </w:r>
      <w:r>
        <w:instrText xml:space="preserve"> SEQ Tabel_3. \* ARABIC </w:instrText>
      </w:r>
      <w:r>
        <w:fldChar w:fldCharType="separate"/>
      </w:r>
      <w:r w:rsidR="00575A45">
        <w:rPr>
          <w:noProof/>
        </w:rPr>
        <w:t>11</w:t>
      </w:r>
      <w:r>
        <w:fldChar w:fldCharType="end"/>
      </w:r>
      <w:r>
        <w:rPr>
          <w:lang w:val="en-US"/>
        </w:rPr>
        <w:t xml:space="preserve"> Tabel </w:t>
      </w:r>
      <w:r w:rsidR="00502BD3">
        <w:rPr>
          <w:lang w:val="en-US"/>
        </w:rPr>
        <w:t>data_training</w:t>
      </w:r>
      <w:bookmarkEnd w:id="55"/>
    </w:p>
    <w:tbl>
      <w:tblPr>
        <w:tblStyle w:val="KisiTabel"/>
        <w:tblW w:w="0" w:type="auto"/>
        <w:tblInd w:w="108" w:type="dxa"/>
        <w:tblLook w:val="04A0" w:firstRow="1" w:lastRow="0" w:firstColumn="1" w:lastColumn="0" w:noHBand="0" w:noVBand="1"/>
      </w:tblPr>
      <w:tblGrid>
        <w:gridCol w:w="2137"/>
        <w:gridCol w:w="3192"/>
        <w:gridCol w:w="2490"/>
      </w:tblGrid>
      <w:tr w:rsidR="00AC2824" w14:paraId="2AB59EAF" w14:textId="77777777" w:rsidTr="009974AA">
        <w:tc>
          <w:tcPr>
            <w:tcW w:w="2137" w:type="dxa"/>
            <w:tcBorders>
              <w:top w:val="single" w:sz="4" w:space="0" w:color="auto"/>
              <w:left w:val="single" w:sz="4" w:space="0" w:color="auto"/>
              <w:bottom w:val="single" w:sz="4" w:space="0" w:color="auto"/>
              <w:right w:val="single" w:sz="4" w:space="0" w:color="auto"/>
            </w:tcBorders>
            <w:hideMark/>
          </w:tcPr>
          <w:p w14:paraId="09F30647" w14:textId="77777777" w:rsidR="00AC2824" w:rsidRDefault="00AC2824" w:rsidP="009974AA">
            <w:pPr>
              <w:jc w:val="center"/>
            </w:pPr>
            <w:r>
              <w:t>INDEX</w:t>
            </w:r>
          </w:p>
        </w:tc>
        <w:tc>
          <w:tcPr>
            <w:tcW w:w="3192" w:type="dxa"/>
            <w:tcBorders>
              <w:top w:val="single" w:sz="4" w:space="0" w:color="auto"/>
              <w:left w:val="single" w:sz="4" w:space="0" w:color="auto"/>
              <w:bottom w:val="single" w:sz="4" w:space="0" w:color="auto"/>
              <w:right w:val="single" w:sz="4" w:space="0" w:color="auto"/>
            </w:tcBorders>
            <w:hideMark/>
          </w:tcPr>
          <w:p w14:paraId="4B4491DB" w14:textId="77777777" w:rsidR="00AC2824" w:rsidRDefault="00AC2824" w:rsidP="009974AA">
            <w:pPr>
              <w:jc w:val="center"/>
            </w:pPr>
            <w:r>
              <w:t>NAMA</w:t>
            </w:r>
          </w:p>
        </w:tc>
        <w:tc>
          <w:tcPr>
            <w:tcW w:w="2490" w:type="dxa"/>
            <w:tcBorders>
              <w:top w:val="single" w:sz="4" w:space="0" w:color="auto"/>
              <w:left w:val="single" w:sz="4" w:space="0" w:color="auto"/>
              <w:bottom w:val="single" w:sz="4" w:space="0" w:color="auto"/>
              <w:right w:val="single" w:sz="4" w:space="0" w:color="auto"/>
            </w:tcBorders>
            <w:hideMark/>
          </w:tcPr>
          <w:p w14:paraId="209C6404" w14:textId="77777777" w:rsidR="00AC2824" w:rsidRDefault="00AC2824" w:rsidP="009974AA">
            <w:pPr>
              <w:jc w:val="center"/>
            </w:pPr>
            <w:r>
              <w:t>TIPE DATA</w:t>
            </w:r>
          </w:p>
        </w:tc>
      </w:tr>
      <w:tr w:rsidR="00AC2824" w14:paraId="304335EF" w14:textId="77777777" w:rsidTr="009974AA">
        <w:tc>
          <w:tcPr>
            <w:tcW w:w="2137" w:type="dxa"/>
            <w:tcBorders>
              <w:top w:val="single" w:sz="4" w:space="0" w:color="auto"/>
              <w:left w:val="single" w:sz="4" w:space="0" w:color="auto"/>
              <w:bottom w:val="single" w:sz="4" w:space="0" w:color="auto"/>
              <w:right w:val="single" w:sz="4" w:space="0" w:color="auto"/>
            </w:tcBorders>
            <w:hideMark/>
          </w:tcPr>
          <w:p w14:paraId="14956004" w14:textId="5855A227" w:rsidR="00AC2824" w:rsidRPr="00D34600" w:rsidRDefault="00D34600" w:rsidP="009974AA">
            <w:pPr>
              <w:jc w:val="center"/>
              <w:rPr>
                <w:lang w:val="en-US"/>
              </w:rPr>
            </w:pPr>
            <w:r>
              <w:rPr>
                <w:lang w:val="en-US"/>
              </w:rPr>
              <w:t>PRIMARY KEY</w:t>
            </w:r>
          </w:p>
        </w:tc>
        <w:tc>
          <w:tcPr>
            <w:tcW w:w="3192" w:type="dxa"/>
            <w:tcBorders>
              <w:top w:val="single" w:sz="4" w:space="0" w:color="auto"/>
              <w:left w:val="single" w:sz="4" w:space="0" w:color="auto"/>
              <w:bottom w:val="single" w:sz="4" w:space="0" w:color="auto"/>
              <w:right w:val="single" w:sz="4" w:space="0" w:color="auto"/>
            </w:tcBorders>
            <w:hideMark/>
          </w:tcPr>
          <w:p w14:paraId="41913505" w14:textId="67565CEE" w:rsidR="00AC2824" w:rsidRPr="00BC27B2" w:rsidRDefault="00D34600" w:rsidP="009974AA">
            <w:pPr>
              <w:jc w:val="left"/>
              <w:rPr>
                <w:lang w:val="en-US"/>
              </w:rPr>
            </w:pPr>
            <w:r>
              <w:rPr>
                <w:lang w:val="en-US"/>
              </w:rPr>
              <w:t>ID_TRAINING</w:t>
            </w:r>
          </w:p>
        </w:tc>
        <w:tc>
          <w:tcPr>
            <w:tcW w:w="2490" w:type="dxa"/>
            <w:tcBorders>
              <w:top w:val="single" w:sz="4" w:space="0" w:color="auto"/>
              <w:left w:val="single" w:sz="4" w:space="0" w:color="auto"/>
              <w:bottom w:val="single" w:sz="4" w:space="0" w:color="auto"/>
              <w:right w:val="single" w:sz="4" w:space="0" w:color="auto"/>
            </w:tcBorders>
            <w:hideMark/>
          </w:tcPr>
          <w:p w14:paraId="7AABEA2A" w14:textId="4D0FCCA1" w:rsidR="00AC2824" w:rsidRPr="007E6D83" w:rsidRDefault="006C5006" w:rsidP="009974AA">
            <w:pPr>
              <w:jc w:val="left"/>
              <w:rPr>
                <w:lang w:val="en-US"/>
              </w:rPr>
            </w:pPr>
            <w:r>
              <w:rPr>
                <w:lang w:val="en-US"/>
              </w:rPr>
              <w:t>INT</w:t>
            </w:r>
          </w:p>
        </w:tc>
      </w:tr>
      <w:tr w:rsidR="00AC2824" w14:paraId="77352C5E" w14:textId="77777777" w:rsidTr="009974AA">
        <w:tc>
          <w:tcPr>
            <w:tcW w:w="2137" w:type="dxa"/>
            <w:tcBorders>
              <w:top w:val="single" w:sz="4" w:space="0" w:color="auto"/>
              <w:left w:val="single" w:sz="4" w:space="0" w:color="auto"/>
              <w:bottom w:val="single" w:sz="4" w:space="0" w:color="auto"/>
              <w:right w:val="single" w:sz="4" w:space="0" w:color="auto"/>
            </w:tcBorders>
          </w:tcPr>
          <w:p w14:paraId="1D78E23A" w14:textId="77777777" w:rsidR="00AC2824" w:rsidRPr="00C8791B" w:rsidRDefault="00AC2824" w:rsidP="009974AA">
            <w:pPr>
              <w:jc w:val="center"/>
              <w:rPr>
                <w:lang w:val="en-US"/>
              </w:rPr>
            </w:pPr>
          </w:p>
        </w:tc>
        <w:tc>
          <w:tcPr>
            <w:tcW w:w="3192" w:type="dxa"/>
            <w:tcBorders>
              <w:top w:val="single" w:sz="4" w:space="0" w:color="auto"/>
              <w:left w:val="single" w:sz="4" w:space="0" w:color="auto"/>
              <w:bottom w:val="single" w:sz="4" w:space="0" w:color="auto"/>
              <w:right w:val="single" w:sz="4" w:space="0" w:color="auto"/>
            </w:tcBorders>
            <w:hideMark/>
          </w:tcPr>
          <w:p w14:paraId="418B7ABA" w14:textId="6B26C235" w:rsidR="00AC2824" w:rsidRPr="00845C04" w:rsidRDefault="00535DD0" w:rsidP="009974AA">
            <w:pPr>
              <w:jc w:val="left"/>
              <w:rPr>
                <w:lang w:val="en-US"/>
              </w:rPr>
            </w:pPr>
            <w:r>
              <w:rPr>
                <w:lang w:val="en-US"/>
              </w:rPr>
              <w:t>TRUE_POSITIVE</w:t>
            </w:r>
          </w:p>
        </w:tc>
        <w:tc>
          <w:tcPr>
            <w:tcW w:w="2490" w:type="dxa"/>
            <w:tcBorders>
              <w:top w:val="single" w:sz="4" w:space="0" w:color="auto"/>
              <w:left w:val="single" w:sz="4" w:space="0" w:color="auto"/>
              <w:bottom w:val="single" w:sz="4" w:space="0" w:color="auto"/>
              <w:right w:val="single" w:sz="4" w:space="0" w:color="auto"/>
            </w:tcBorders>
            <w:hideMark/>
          </w:tcPr>
          <w:p w14:paraId="1EEFF921" w14:textId="77777777" w:rsidR="00AC2824" w:rsidRPr="007E6D83" w:rsidRDefault="00AC2824" w:rsidP="009974AA">
            <w:pPr>
              <w:jc w:val="left"/>
              <w:rPr>
                <w:lang w:val="en-US"/>
              </w:rPr>
            </w:pPr>
            <w:r>
              <w:rPr>
                <w:lang w:val="en-US"/>
              </w:rPr>
              <w:t>INT</w:t>
            </w:r>
          </w:p>
        </w:tc>
      </w:tr>
      <w:tr w:rsidR="00AC2824" w14:paraId="212445EF" w14:textId="77777777" w:rsidTr="009974AA">
        <w:tc>
          <w:tcPr>
            <w:tcW w:w="2137" w:type="dxa"/>
            <w:tcBorders>
              <w:top w:val="single" w:sz="4" w:space="0" w:color="auto"/>
              <w:left w:val="single" w:sz="4" w:space="0" w:color="auto"/>
              <w:bottom w:val="single" w:sz="4" w:space="0" w:color="auto"/>
              <w:right w:val="single" w:sz="4" w:space="0" w:color="auto"/>
            </w:tcBorders>
          </w:tcPr>
          <w:p w14:paraId="4DF419FE" w14:textId="77777777" w:rsidR="00AC2824" w:rsidRDefault="00AC2824" w:rsidP="009974AA">
            <w:pPr>
              <w:jc w:val="center"/>
            </w:pPr>
          </w:p>
        </w:tc>
        <w:tc>
          <w:tcPr>
            <w:tcW w:w="3192" w:type="dxa"/>
            <w:tcBorders>
              <w:top w:val="single" w:sz="4" w:space="0" w:color="auto"/>
              <w:left w:val="single" w:sz="4" w:space="0" w:color="auto"/>
              <w:bottom w:val="single" w:sz="4" w:space="0" w:color="auto"/>
              <w:right w:val="single" w:sz="4" w:space="0" w:color="auto"/>
            </w:tcBorders>
            <w:hideMark/>
          </w:tcPr>
          <w:p w14:paraId="28960B41" w14:textId="5290F9C5" w:rsidR="00AC2824" w:rsidRPr="00845C04" w:rsidRDefault="00535DD0" w:rsidP="009974AA">
            <w:pPr>
              <w:jc w:val="left"/>
              <w:rPr>
                <w:lang w:val="en-US"/>
              </w:rPr>
            </w:pPr>
            <w:r>
              <w:rPr>
                <w:lang w:val="en-US"/>
              </w:rPr>
              <w:t>FALSE_POSITIVE</w:t>
            </w:r>
          </w:p>
        </w:tc>
        <w:tc>
          <w:tcPr>
            <w:tcW w:w="2490" w:type="dxa"/>
            <w:tcBorders>
              <w:top w:val="single" w:sz="4" w:space="0" w:color="auto"/>
              <w:left w:val="single" w:sz="4" w:space="0" w:color="auto"/>
              <w:bottom w:val="single" w:sz="4" w:space="0" w:color="auto"/>
              <w:right w:val="single" w:sz="4" w:space="0" w:color="auto"/>
            </w:tcBorders>
            <w:hideMark/>
          </w:tcPr>
          <w:p w14:paraId="1F3A7842" w14:textId="77777777" w:rsidR="00AC2824" w:rsidRPr="00845C04" w:rsidRDefault="00AC2824" w:rsidP="009974AA">
            <w:pPr>
              <w:jc w:val="left"/>
              <w:rPr>
                <w:lang w:val="en-US"/>
              </w:rPr>
            </w:pPr>
            <w:r>
              <w:rPr>
                <w:lang w:val="en-US"/>
              </w:rPr>
              <w:t>INT</w:t>
            </w:r>
          </w:p>
        </w:tc>
      </w:tr>
      <w:tr w:rsidR="00AC2824" w14:paraId="0AF31B1A" w14:textId="77777777" w:rsidTr="009974AA">
        <w:tc>
          <w:tcPr>
            <w:tcW w:w="2137" w:type="dxa"/>
            <w:tcBorders>
              <w:top w:val="single" w:sz="4" w:space="0" w:color="auto"/>
              <w:left w:val="single" w:sz="4" w:space="0" w:color="auto"/>
              <w:bottom w:val="single" w:sz="4" w:space="0" w:color="auto"/>
              <w:right w:val="single" w:sz="4" w:space="0" w:color="auto"/>
            </w:tcBorders>
          </w:tcPr>
          <w:p w14:paraId="079BA005" w14:textId="77777777" w:rsidR="00AC2824" w:rsidRDefault="00AC2824" w:rsidP="009974AA">
            <w:pPr>
              <w:jc w:val="center"/>
            </w:pPr>
          </w:p>
        </w:tc>
        <w:tc>
          <w:tcPr>
            <w:tcW w:w="3192" w:type="dxa"/>
            <w:tcBorders>
              <w:top w:val="single" w:sz="4" w:space="0" w:color="auto"/>
              <w:left w:val="single" w:sz="4" w:space="0" w:color="auto"/>
              <w:bottom w:val="single" w:sz="4" w:space="0" w:color="auto"/>
              <w:right w:val="single" w:sz="4" w:space="0" w:color="auto"/>
            </w:tcBorders>
            <w:hideMark/>
          </w:tcPr>
          <w:p w14:paraId="78568A26" w14:textId="22BA5C21" w:rsidR="00AC2824" w:rsidRPr="00845C04" w:rsidRDefault="0029722D" w:rsidP="009974AA">
            <w:pPr>
              <w:jc w:val="left"/>
              <w:rPr>
                <w:lang w:val="en-US"/>
              </w:rPr>
            </w:pPr>
            <w:r>
              <w:rPr>
                <w:lang w:val="en-US"/>
              </w:rPr>
              <w:t>TRUE_NEGATIVE</w:t>
            </w:r>
          </w:p>
        </w:tc>
        <w:tc>
          <w:tcPr>
            <w:tcW w:w="2490" w:type="dxa"/>
            <w:tcBorders>
              <w:top w:val="single" w:sz="4" w:space="0" w:color="auto"/>
              <w:left w:val="single" w:sz="4" w:space="0" w:color="auto"/>
              <w:bottom w:val="single" w:sz="4" w:space="0" w:color="auto"/>
              <w:right w:val="single" w:sz="4" w:space="0" w:color="auto"/>
            </w:tcBorders>
            <w:hideMark/>
          </w:tcPr>
          <w:p w14:paraId="2AFEC5B3" w14:textId="568D04D2" w:rsidR="00AC2824" w:rsidRPr="00024CBD" w:rsidRDefault="006C5006" w:rsidP="009974AA">
            <w:pPr>
              <w:jc w:val="left"/>
              <w:rPr>
                <w:lang w:val="en-US"/>
              </w:rPr>
            </w:pPr>
            <w:r>
              <w:rPr>
                <w:lang w:val="en-US"/>
              </w:rPr>
              <w:t>INT</w:t>
            </w:r>
          </w:p>
        </w:tc>
      </w:tr>
      <w:tr w:rsidR="00AC2824" w14:paraId="6607C7B9" w14:textId="77777777" w:rsidTr="009974AA">
        <w:tc>
          <w:tcPr>
            <w:tcW w:w="2137" w:type="dxa"/>
            <w:tcBorders>
              <w:top w:val="single" w:sz="4" w:space="0" w:color="auto"/>
              <w:left w:val="single" w:sz="4" w:space="0" w:color="auto"/>
              <w:bottom w:val="single" w:sz="4" w:space="0" w:color="auto"/>
              <w:right w:val="single" w:sz="4" w:space="0" w:color="auto"/>
            </w:tcBorders>
          </w:tcPr>
          <w:p w14:paraId="2B637B54" w14:textId="77777777" w:rsidR="00AC2824" w:rsidRDefault="00AC2824" w:rsidP="009974AA">
            <w:pPr>
              <w:jc w:val="center"/>
            </w:pPr>
          </w:p>
        </w:tc>
        <w:tc>
          <w:tcPr>
            <w:tcW w:w="3192" w:type="dxa"/>
            <w:tcBorders>
              <w:top w:val="single" w:sz="4" w:space="0" w:color="auto"/>
              <w:left w:val="single" w:sz="4" w:space="0" w:color="auto"/>
              <w:bottom w:val="single" w:sz="4" w:space="0" w:color="auto"/>
              <w:right w:val="single" w:sz="4" w:space="0" w:color="auto"/>
            </w:tcBorders>
          </w:tcPr>
          <w:p w14:paraId="227F18EA" w14:textId="61D2D9AE" w:rsidR="00AC2824" w:rsidRDefault="0029722D" w:rsidP="009974AA">
            <w:pPr>
              <w:jc w:val="left"/>
              <w:rPr>
                <w:lang w:val="en-US"/>
              </w:rPr>
            </w:pPr>
            <w:r>
              <w:rPr>
                <w:lang w:val="en-US"/>
              </w:rPr>
              <w:t>FALSE_NEGATIVE</w:t>
            </w:r>
          </w:p>
        </w:tc>
        <w:tc>
          <w:tcPr>
            <w:tcW w:w="2490" w:type="dxa"/>
            <w:tcBorders>
              <w:top w:val="single" w:sz="4" w:space="0" w:color="auto"/>
              <w:left w:val="single" w:sz="4" w:space="0" w:color="auto"/>
              <w:bottom w:val="single" w:sz="4" w:space="0" w:color="auto"/>
              <w:right w:val="single" w:sz="4" w:space="0" w:color="auto"/>
            </w:tcBorders>
          </w:tcPr>
          <w:p w14:paraId="00EB82DB" w14:textId="1C961F8F" w:rsidR="00AC2824" w:rsidRPr="00024CBD" w:rsidRDefault="006C5006" w:rsidP="009974AA">
            <w:pPr>
              <w:jc w:val="left"/>
              <w:rPr>
                <w:lang w:val="en-US"/>
              </w:rPr>
            </w:pPr>
            <w:r>
              <w:rPr>
                <w:lang w:val="en-US"/>
              </w:rPr>
              <w:t>INT</w:t>
            </w:r>
          </w:p>
        </w:tc>
      </w:tr>
      <w:tr w:rsidR="00922A7E" w14:paraId="03C62AB9" w14:textId="77777777" w:rsidTr="009974AA">
        <w:tc>
          <w:tcPr>
            <w:tcW w:w="2137" w:type="dxa"/>
            <w:tcBorders>
              <w:top w:val="single" w:sz="4" w:space="0" w:color="auto"/>
              <w:left w:val="single" w:sz="4" w:space="0" w:color="auto"/>
              <w:bottom w:val="single" w:sz="4" w:space="0" w:color="auto"/>
              <w:right w:val="single" w:sz="4" w:space="0" w:color="auto"/>
            </w:tcBorders>
          </w:tcPr>
          <w:p w14:paraId="6C12D7C8" w14:textId="77777777" w:rsidR="00922A7E" w:rsidRDefault="00922A7E" w:rsidP="009974AA">
            <w:pPr>
              <w:jc w:val="center"/>
            </w:pPr>
          </w:p>
        </w:tc>
        <w:tc>
          <w:tcPr>
            <w:tcW w:w="3192" w:type="dxa"/>
            <w:tcBorders>
              <w:top w:val="single" w:sz="4" w:space="0" w:color="auto"/>
              <w:left w:val="single" w:sz="4" w:space="0" w:color="auto"/>
              <w:bottom w:val="single" w:sz="4" w:space="0" w:color="auto"/>
              <w:right w:val="single" w:sz="4" w:space="0" w:color="auto"/>
            </w:tcBorders>
          </w:tcPr>
          <w:p w14:paraId="29ED01E1" w14:textId="1E77EB0C" w:rsidR="00922A7E" w:rsidRDefault="00922A7E" w:rsidP="009974AA">
            <w:pPr>
              <w:jc w:val="left"/>
              <w:rPr>
                <w:lang w:val="en-US"/>
              </w:rPr>
            </w:pPr>
            <w:r>
              <w:rPr>
                <w:lang w:val="en-US"/>
              </w:rPr>
              <w:t>ACCURACY</w:t>
            </w:r>
          </w:p>
        </w:tc>
        <w:tc>
          <w:tcPr>
            <w:tcW w:w="2490" w:type="dxa"/>
            <w:tcBorders>
              <w:top w:val="single" w:sz="4" w:space="0" w:color="auto"/>
              <w:left w:val="single" w:sz="4" w:space="0" w:color="auto"/>
              <w:bottom w:val="single" w:sz="4" w:space="0" w:color="auto"/>
              <w:right w:val="single" w:sz="4" w:space="0" w:color="auto"/>
            </w:tcBorders>
          </w:tcPr>
          <w:p w14:paraId="046DCFB6" w14:textId="4771D5C7" w:rsidR="00922A7E" w:rsidRDefault="006C5006" w:rsidP="009974AA">
            <w:pPr>
              <w:jc w:val="left"/>
              <w:rPr>
                <w:lang w:val="en-US"/>
              </w:rPr>
            </w:pPr>
            <w:r>
              <w:rPr>
                <w:lang w:val="en-US"/>
              </w:rPr>
              <w:t>FLOAT</w:t>
            </w:r>
          </w:p>
        </w:tc>
      </w:tr>
      <w:tr w:rsidR="00922A7E" w14:paraId="206CDACD" w14:textId="77777777" w:rsidTr="009974AA">
        <w:tc>
          <w:tcPr>
            <w:tcW w:w="2137" w:type="dxa"/>
            <w:tcBorders>
              <w:top w:val="single" w:sz="4" w:space="0" w:color="auto"/>
              <w:left w:val="single" w:sz="4" w:space="0" w:color="auto"/>
              <w:bottom w:val="single" w:sz="4" w:space="0" w:color="auto"/>
              <w:right w:val="single" w:sz="4" w:space="0" w:color="auto"/>
            </w:tcBorders>
          </w:tcPr>
          <w:p w14:paraId="6A5AD690" w14:textId="77777777" w:rsidR="00922A7E" w:rsidRDefault="00922A7E" w:rsidP="009974AA">
            <w:pPr>
              <w:jc w:val="center"/>
            </w:pPr>
          </w:p>
        </w:tc>
        <w:tc>
          <w:tcPr>
            <w:tcW w:w="3192" w:type="dxa"/>
            <w:tcBorders>
              <w:top w:val="single" w:sz="4" w:space="0" w:color="auto"/>
              <w:left w:val="single" w:sz="4" w:space="0" w:color="auto"/>
              <w:bottom w:val="single" w:sz="4" w:space="0" w:color="auto"/>
              <w:right w:val="single" w:sz="4" w:space="0" w:color="auto"/>
            </w:tcBorders>
          </w:tcPr>
          <w:p w14:paraId="39E65510" w14:textId="7D369F13" w:rsidR="00922A7E" w:rsidRDefault="00922A7E" w:rsidP="009974AA">
            <w:pPr>
              <w:jc w:val="left"/>
              <w:rPr>
                <w:lang w:val="en-US"/>
              </w:rPr>
            </w:pPr>
            <w:r>
              <w:rPr>
                <w:lang w:val="en-US"/>
              </w:rPr>
              <w:t>PRESISI</w:t>
            </w:r>
          </w:p>
        </w:tc>
        <w:tc>
          <w:tcPr>
            <w:tcW w:w="2490" w:type="dxa"/>
            <w:tcBorders>
              <w:top w:val="single" w:sz="4" w:space="0" w:color="auto"/>
              <w:left w:val="single" w:sz="4" w:space="0" w:color="auto"/>
              <w:bottom w:val="single" w:sz="4" w:space="0" w:color="auto"/>
              <w:right w:val="single" w:sz="4" w:space="0" w:color="auto"/>
            </w:tcBorders>
          </w:tcPr>
          <w:p w14:paraId="545A1F3A" w14:textId="21DA68A8" w:rsidR="00922A7E" w:rsidRDefault="006C5006" w:rsidP="009974AA">
            <w:pPr>
              <w:jc w:val="left"/>
              <w:rPr>
                <w:lang w:val="en-US"/>
              </w:rPr>
            </w:pPr>
            <w:r>
              <w:rPr>
                <w:lang w:val="en-US"/>
              </w:rPr>
              <w:t>FLOAT</w:t>
            </w:r>
          </w:p>
        </w:tc>
      </w:tr>
      <w:tr w:rsidR="00922A7E" w14:paraId="4A70274B" w14:textId="77777777" w:rsidTr="009974AA">
        <w:tc>
          <w:tcPr>
            <w:tcW w:w="2137" w:type="dxa"/>
            <w:tcBorders>
              <w:top w:val="single" w:sz="4" w:space="0" w:color="auto"/>
              <w:left w:val="single" w:sz="4" w:space="0" w:color="auto"/>
              <w:bottom w:val="single" w:sz="4" w:space="0" w:color="auto"/>
              <w:right w:val="single" w:sz="4" w:space="0" w:color="auto"/>
            </w:tcBorders>
          </w:tcPr>
          <w:p w14:paraId="5DB1DC63" w14:textId="77777777" w:rsidR="00922A7E" w:rsidRDefault="00922A7E" w:rsidP="009974AA">
            <w:pPr>
              <w:jc w:val="center"/>
            </w:pPr>
          </w:p>
        </w:tc>
        <w:tc>
          <w:tcPr>
            <w:tcW w:w="3192" w:type="dxa"/>
            <w:tcBorders>
              <w:top w:val="single" w:sz="4" w:space="0" w:color="auto"/>
              <w:left w:val="single" w:sz="4" w:space="0" w:color="auto"/>
              <w:bottom w:val="single" w:sz="4" w:space="0" w:color="auto"/>
              <w:right w:val="single" w:sz="4" w:space="0" w:color="auto"/>
            </w:tcBorders>
          </w:tcPr>
          <w:p w14:paraId="0B60A59F" w14:textId="23021CE3" w:rsidR="00922A7E" w:rsidRDefault="00922A7E" w:rsidP="009974AA">
            <w:pPr>
              <w:jc w:val="left"/>
              <w:rPr>
                <w:lang w:val="en-US"/>
              </w:rPr>
            </w:pPr>
            <w:r>
              <w:rPr>
                <w:lang w:val="en-US"/>
              </w:rPr>
              <w:t>RECALL</w:t>
            </w:r>
          </w:p>
        </w:tc>
        <w:tc>
          <w:tcPr>
            <w:tcW w:w="2490" w:type="dxa"/>
            <w:tcBorders>
              <w:top w:val="single" w:sz="4" w:space="0" w:color="auto"/>
              <w:left w:val="single" w:sz="4" w:space="0" w:color="auto"/>
              <w:bottom w:val="single" w:sz="4" w:space="0" w:color="auto"/>
              <w:right w:val="single" w:sz="4" w:space="0" w:color="auto"/>
            </w:tcBorders>
          </w:tcPr>
          <w:p w14:paraId="15BE8E92" w14:textId="52EDC44E" w:rsidR="00922A7E" w:rsidRDefault="006C5006" w:rsidP="009974AA">
            <w:pPr>
              <w:jc w:val="left"/>
              <w:rPr>
                <w:lang w:val="en-US"/>
              </w:rPr>
            </w:pPr>
            <w:r>
              <w:rPr>
                <w:lang w:val="en-US"/>
              </w:rPr>
              <w:t>FLOAT</w:t>
            </w:r>
          </w:p>
        </w:tc>
      </w:tr>
      <w:tr w:rsidR="00922A7E" w14:paraId="5CA05A8A" w14:textId="77777777" w:rsidTr="009974AA">
        <w:tc>
          <w:tcPr>
            <w:tcW w:w="2137" w:type="dxa"/>
            <w:tcBorders>
              <w:top w:val="single" w:sz="4" w:space="0" w:color="auto"/>
              <w:left w:val="single" w:sz="4" w:space="0" w:color="auto"/>
              <w:bottom w:val="single" w:sz="4" w:space="0" w:color="auto"/>
              <w:right w:val="single" w:sz="4" w:space="0" w:color="auto"/>
            </w:tcBorders>
          </w:tcPr>
          <w:p w14:paraId="5C7DF398" w14:textId="77777777" w:rsidR="00922A7E" w:rsidRDefault="00922A7E" w:rsidP="009974AA">
            <w:pPr>
              <w:jc w:val="center"/>
            </w:pPr>
          </w:p>
        </w:tc>
        <w:tc>
          <w:tcPr>
            <w:tcW w:w="3192" w:type="dxa"/>
            <w:tcBorders>
              <w:top w:val="single" w:sz="4" w:space="0" w:color="auto"/>
              <w:left w:val="single" w:sz="4" w:space="0" w:color="auto"/>
              <w:bottom w:val="single" w:sz="4" w:space="0" w:color="auto"/>
              <w:right w:val="single" w:sz="4" w:space="0" w:color="auto"/>
            </w:tcBorders>
          </w:tcPr>
          <w:p w14:paraId="66F7043B" w14:textId="749008DC" w:rsidR="00922A7E" w:rsidRDefault="00922A7E" w:rsidP="009974AA">
            <w:pPr>
              <w:jc w:val="left"/>
              <w:rPr>
                <w:lang w:val="en-US"/>
              </w:rPr>
            </w:pPr>
            <w:r>
              <w:rPr>
                <w:lang w:val="en-US"/>
              </w:rPr>
              <w:t>F_MEASURE</w:t>
            </w:r>
          </w:p>
        </w:tc>
        <w:tc>
          <w:tcPr>
            <w:tcW w:w="2490" w:type="dxa"/>
            <w:tcBorders>
              <w:top w:val="single" w:sz="4" w:space="0" w:color="auto"/>
              <w:left w:val="single" w:sz="4" w:space="0" w:color="auto"/>
              <w:bottom w:val="single" w:sz="4" w:space="0" w:color="auto"/>
              <w:right w:val="single" w:sz="4" w:space="0" w:color="auto"/>
            </w:tcBorders>
          </w:tcPr>
          <w:p w14:paraId="2D6A287F" w14:textId="0690C4EC" w:rsidR="00922A7E" w:rsidRDefault="006C5006" w:rsidP="009974AA">
            <w:pPr>
              <w:jc w:val="left"/>
              <w:rPr>
                <w:lang w:val="en-US"/>
              </w:rPr>
            </w:pPr>
            <w:r>
              <w:rPr>
                <w:lang w:val="en-US"/>
              </w:rPr>
              <w:t>FLOAT</w:t>
            </w:r>
          </w:p>
        </w:tc>
      </w:tr>
      <w:tr w:rsidR="00922A7E" w14:paraId="142FDEC2" w14:textId="77777777" w:rsidTr="009974AA">
        <w:tc>
          <w:tcPr>
            <w:tcW w:w="2137" w:type="dxa"/>
            <w:tcBorders>
              <w:top w:val="single" w:sz="4" w:space="0" w:color="auto"/>
              <w:left w:val="single" w:sz="4" w:space="0" w:color="auto"/>
              <w:bottom w:val="single" w:sz="4" w:space="0" w:color="auto"/>
              <w:right w:val="single" w:sz="4" w:space="0" w:color="auto"/>
            </w:tcBorders>
          </w:tcPr>
          <w:p w14:paraId="20C11BCA" w14:textId="77777777" w:rsidR="00922A7E" w:rsidRDefault="00922A7E" w:rsidP="009974AA">
            <w:pPr>
              <w:jc w:val="center"/>
            </w:pPr>
          </w:p>
        </w:tc>
        <w:tc>
          <w:tcPr>
            <w:tcW w:w="3192" w:type="dxa"/>
            <w:tcBorders>
              <w:top w:val="single" w:sz="4" w:space="0" w:color="auto"/>
              <w:left w:val="single" w:sz="4" w:space="0" w:color="auto"/>
              <w:bottom w:val="single" w:sz="4" w:space="0" w:color="auto"/>
              <w:right w:val="single" w:sz="4" w:space="0" w:color="auto"/>
            </w:tcBorders>
          </w:tcPr>
          <w:p w14:paraId="2B53D2BA" w14:textId="6CFA91CC" w:rsidR="00922A7E" w:rsidRDefault="00922A7E" w:rsidP="009974AA">
            <w:pPr>
              <w:jc w:val="left"/>
              <w:rPr>
                <w:lang w:val="en-US"/>
              </w:rPr>
            </w:pPr>
            <w:r>
              <w:rPr>
                <w:lang w:val="en-US"/>
              </w:rPr>
              <w:t>TIME_INSERTED</w:t>
            </w:r>
          </w:p>
        </w:tc>
        <w:tc>
          <w:tcPr>
            <w:tcW w:w="2490" w:type="dxa"/>
            <w:tcBorders>
              <w:top w:val="single" w:sz="4" w:space="0" w:color="auto"/>
              <w:left w:val="single" w:sz="4" w:space="0" w:color="auto"/>
              <w:bottom w:val="single" w:sz="4" w:space="0" w:color="auto"/>
              <w:right w:val="single" w:sz="4" w:space="0" w:color="auto"/>
            </w:tcBorders>
          </w:tcPr>
          <w:p w14:paraId="49C7E1D7" w14:textId="05FC4007" w:rsidR="00922A7E" w:rsidRDefault="006C5006" w:rsidP="009974AA">
            <w:pPr>
              <w:jc w:val="left"/>
              <w:rPr>
                <w:lang w:val="en-US"/>
              </w:rPr>
            </w:pPr>
            <w:r>
              <w:rPr>
                <w:lang w:val="en-US"/>
              </w:rPr>
              <w:t>TIMESTAMP</w:t>
            </w:r>
          </w:p>
        </w:tc>
      </w:tr>
      <w:tr w:rsidR="00922A7E" w14:paraId="55712333" w14:textId="77777777" w:rsidTr="009974AA">
        <w:tc>
          <w:tcPr>
            <w:tcW w:w="2137" w:type="dxa"/>
            <w:tcBorders>
              <w:top w:val="single" w:sz="4" w:space="0" w:color="auto"/>
              <w:left w:val="single" w:sz="4" w:space="0" w:color="auto"/>
              <w:bottom w:val="single" w:sz="4" w:space="0" w:color="auto"/>
              <w:right w:val="single" w:sz="4" w:space="0" w:color="auto"/>
            </w:tcBorders>
          </w:tcPr>
          <w:p w14:paraId="0B81704D" w14:textId="77777777" w:rsidR="00922A7E" w:rsidRDefault="00922A7E" w:rsidP="009974AA">
            <w:pPr>
              <w:jc w:val="center"/>
            </w:pPr>
          </w:p>
        </w:tc>
        <w:tc>
          <w:tcPr>
            <w:tcW w:w="3192" w:type="dxa"/>
            <w:tcBorders>
              <w:top w:val="single" w:sz="4" w:space="0" w:color="auto"/>
              <w:left w:val="single" w:sz="4" w:space="0" w:color="auto"/>
              <w:bottom w:val="single" w:sz="4" w:space="0" w:color="auto"/>
              <w:right w:val="single" w:sz="4" w:space="0" w:color="auto"/>
            </w:tcBorders>
          </w:tcPr>
          <w:p w14:paraId="7FBDF9CF" w14:textId="1B082E98" w:rsidR="00922A7E" w:rsidRDefault="00A5603A" w:rsidP="009974AA">
            <w:pPr>
              <w:jc w:val="left"/>
              <w:rPr>
                <w:lang w:val="en-US"/>
              </w:rPr>
            </w:pPr>
            <w:r>
              <w:rPr>
                <w:lang w:val="en-US"/>
              </w:rPr>
              <w:t>KATEGORI</w:t>
            </w:r>
          </w:p>
        </w:tc>
        <w:tc>
          <w:tcPr>
            <w:tcW w:w="2490" w:type="dxa"/>
            <w:tcBorders>
              <w:top w:val="single" w:sz="4" w:space="0" w:color="auto"/>
              <w:left w:val="single" w:sz="4" w:space="0" w:color="auto"/>
              <w:bottom w:val="single" w:sz="4" w:space="0" w:color="auto"/>
              <w:right w:val="single" w:sz="4" w:space="0" w:color="auto"/>
            </w:tcBorders>
          </w:tcPr>
          <w:p w14:paraId="3625711D" w14:textId="0CE5C74F" w:rsidR="00922A7E" w:rsidRDefault="006C5006" w:rsidP="009974AA">
            <w:pPr>
              <w:jc w:val="left"/>
              <w:rPr>
                <w:lang w:val="en-US"/>
              </w:rPr>
            </w:pPr>
            <w:r>
              <w:rPr>
                <w:lang w:val="en-US"/>
              </w:rPr>
              <w:t>VARCHAR (20)</w:t>
            </w:r>
          </w:p>
        </w:tc>
      </w:tr>
      <w:tr w:rsidR="00922A7E" w14:paraId="520F3933" w14:textId="77777777" w:rsidTr="009974AA">
        <w:tc>
          <w:tcPr>
            <w:tcW w:w="2137" w:type="dxa"/>
            <w:tcBorders>
              <w:top w:val="single" w:sz="4" w:space="0" w:color="auto"/>
              <w:left w:val="single" w:sz="4" w:space="0" w:color="auto"/>
              <w:bottom w:val="single" w:sz="4" w:space="0" w:color="auto"/>
              <w:right w:val="single" w:sz="4" w:space="0" w:color="auto"/>
            </w:tcBorders>
          </w:tcPr>
          <w:p w14:paraId="7060482C" w14:textId="77777777" w:rsidR="00922A7E" w:rsidRDefault="00922A7E" w:rsidP="009974AA">
            <w:pPr>
              <w:jc w:val="center"/>
            </w:pPr>
          </w:p>
        </w:tc>
        <w:tc>
          <w:tcPr>
            <w:tcW w:w="3192" w:type="dxa"/>
            <w:tcBorders>
              <w:top w:val="single" w:sz="4" w:space="0" w:color="auto"/>
              <w:left w:val="single" w:sz="4" w:space="0" w:color="auto"/>
              <w:bottom w:val="single" w:sz="4" w:space="0" w:color="auto"/>
              <w:right w:val="single" w:sz="4" w:space="0" w:color="auto"/>
            </w:tcBorders>
          </w:tcPr>
          <w:p w14:paraId="38BDA85C" w14:textId="2050C07A" w:rsidR="00922A7E" w:rsidRDefault="00A5603A" w:rsidP="009974AA">
            <w:pPr>
              <w:jc w:val="left"/>
              <w:rPr>
                <w:lang w:val="en-US"/>
              </w:rPr>
            </w:pPr>
            <w:r>
              <w:rPr>
                <w:lang w:val="en-US"/>
              </w:rPr>
              <w:t>ACCURACY_NEG</w:t>
            </w:r>
          </w:p>
        </w:tc>
        <w:tc>
          <w:tcPr>
            <w:tcW w:w="2490" w:type="dxa"/>
            <w:tcBorders>
              <w:top w:val="single" w:sz="4" w:space="0" w:color="auto"/>
              <w:left w:val="single" w:sz="4" w:space="0" w:color="auto"/>
              <w:bottom w:val="single" w:sz="4" w:space="0" w:color="auto"/>
              <w:right w:val="single" w:sz="4" w:space="0" w:color="auto"/>
            </w:tcBorders>
          </w:tcPr>
          <w:p w14:paraId="5EF0AC4F" w14:textId="7ADF4A60" w:rsidR="00922A7E" w:rsidRDefault="006C5006" w:rsidP="009974AA">
            <w:pPr>
              <w:jc w:val="left"/>
              <w:rPr>
                <w:lang w:val="en-US"/>
              </w:rPr>
            </w:pPr>
            <w:r>
              <w:rPr>
                <w:lang w:val="en-US"/>
              </w:rPr>
              <w:t>FLOAT</w:t>
            </w:r>
          </w:p>
        </w:tc>
      </w:tr>
      <w:tr w:rsidR="00A5603A" w14:paraId="5B8CCA1A" w14:textId="77777777" w:rsidTr="009974AA">
        <w:tc>
          <w:tcPr>
            <w:tcW w:w="2137" w:type="dxa"/>
            <w:tcBorders>
              <w:top w:val="single" w:sz="4" w:space="0" w:color="auto"/>
              <w:left w:val="single" w:sz="4" w:space="0" w:color="auto"/>
              <w:bottom w:val="single" w:sz="4" w:space="0" w:color="auto"/>
              <w:right w:val="single" w:sz="4" w:space="0" w:color="auto"/>
            </w:tcBorders>
          </w:tcPr>
          <w:p w14:paraId="72377A4D" w14:textId="77777777" w:rsidR="00A5603A" w:rsidRDefault="00A5603A" w:rsidP="00A5603A">
            <w:pPr>
              <w:jc w:val="center"/>
            </w:pPr>
          </w:p>
        </w:tc>
        <w:tc>
          <w:tcPr>
            <w:tcW w:w="3192" w:type="dxa"/>
            <w:tcBorders>
              <w:top w:val="single" w:sz="4" w:space="0" w:color="auto"/>
              <w:left w:val="single" w:sz="4" w:space="0" w:color="auto"/>
              <w:bottom w:val="single" w:sz="4" w:space="0" w:color="auto"/>
              <w:right w:val="single" w:sz="4" w:space="0" w:color="auto"/>
            </w:tcBorders>
          </w:tcPr>
          <w:p w14:paraId="555BCBEA" w14:textId="0B12C2C1" w:rsidR="00A5603A" w:rsidRDefault="00A5603A" w:rsidP="00A5603A">
            <w:pPr>
              <w:jc w:val="left"/>
              <w:rPr>
                <w:lang w:val="en-US"/>
              </w:rPr>
            </w:pPr>
            <w:r>
              <w:rPr>
                <w:lang w:val="en-US"/>
              </w:rPr>
              <w:t>PRESISI_NEG</w:t>
            </w:r>
          </w:p>
        </w:tc>
        <w:tc>
          <w:tcPr>
            <w:tcW w:w="2490" w:type="dxa"/>
            <w:tcBorders>
              <w:top w:val="single" w:sz="4" w:space="0" w:color="auto"/>
              <w:left w:val="single" w:sz="4" w:space="0" w:color="auto"/>
              <w:bottom w:val="single" w:sz="4" w:space="0" w:color="auto"/>
              <w:right w:val="single" w:sz="4" w:space="0" w:color="auto"/>
            </w:tcBorders>
          </w:tcPr>
          <w:p w14:paraId="3DAAC678" w14:textId="1B5AF9C6" w:rsidR="00A5603A" w:rsidRDefault="006C5006" w:rsidP="00A5603A">
            <w:pPr>
              <w:jc w:val="left"/>
              <w:rPr>
                <w:lang w:val="en-US"/>
              </w:rPr>
            </w:pPr>
            <w:r>
              <w:rPr>
                <w:lang w:val="en-US"/>
              </w:rPr>
              <w:t>FLOAT</w:t>
            </w:r>
          </w:p>
        </w:tc>
      </w:tr>
      <w:tr w:rsidR="00A5603A" w14:paraId="670AE4DE" w14:textId="77777777" w:rsidTr="009974AA">
        <w:tc>
          <w:tcPr>
            <w:tcW w:w="2137" w:type="dxa"/>
            <w:tcBorders>
              <w:top w:val="single" w:sz="4" w:space="0" w:color="auto"/>
              <w:left w:val="single" w:sz="4" w:space="0" w:color="auto"/>
              <w:bottom w:val="single" w:sz="4" w:space="0" w:color="auto"/>
              <w:right w:val="single" w:sz="4" w:space="0" w:color="auto"/>
            </w:tcBorders>
          </w:tcPr>
          <w:p w14:paraId="5C2C653C" w14:textId="77777777" w:rsidR="00A5603A" w:rsidRDefault="00A5603A" w:rsidP="00A5603A">
            <w:pPr>
              <w:jc w:val="center"/>
            </w:pPr>
          </w:p>
        </w:tc>
        <w:tc>
          <w:tcPr>
            <w:tcW w:w="3192" w:type="dxa"/>
            <w:tcBorders>
              <w:top w:val="single" w:sz="4" w:space="0" w:color="auto"/>
              <w:left w:val="single" w:sz="4" w:space="0" w:color="auto"/>
              <w:bottom w:val="single" w:sz="4" w:space="0" w:color="auto"/>
              <w:right w:val="single" w:sz="4" w:space="0" w:color="auto"/>
            </w:tcBorders>
          </w:tcPr>
          <w:p w14:paraId="2E348950" w14:textId="43CA098F" w:rsidR="00A5603A" w:rsidRDefault="00A5603A" w:rsidP="00A5603A">
            <w:pPr>
              <w:jc w:val="left"/>
              <w:rPr>
                <w:lang w:val="en-US"/>
              </w:rPr>
            </w:pPr>
            <w:r>
              <w:rPr>
                <w:lang w:val="en-US"/>
              </w:rPr>
              <w:t>RECALL_NEG</w:t>
            </w:r>
          </w:p>
        </w:tc>
        <w:tc>
          <w:tcPr>
            <w:tcW w:w="2490" w:type="dxa"/>
            <w:tcBorders>
              <w:top w:val="single" w:sz="4" w:space="0" w:color="auto"/>
              <w:left w:val="single" w:sz="4" w:space="0" w:color="auto"/>
              <w:bottom w:val="single" w:sz="4" w:space="0" w:color="auto"/>
              <w:right w:val="single" w:sz="4" w:space="0" w:color="auto"/>
            </w:tcBorders>
          </w:tcPr>
          <w:p w14:paraId="308485B9" w14:textId="0C2CD336" w:rsidR="00A5603A" w:rsidRDefault="006C5006" w:rsidP="00A5603A">
            <w:pPr>
              <w:jc w:val="left"/>
              <w:rPr>
                <w:lang w:val="en-US"/>
              </w:rPr>
            </w:pPr>
            <w:r>
              <w:rPr>
                <w:lang w:val="en-US"/>
              </w:rPr>
              <w:t>FLOAT</w:t>
            </w:r>
          </w:p>
        </w:tc>
      </w:tr>
      <w:tr w:rsidR="00A5603A" w14:paraId="1262918F" w14:textId="77777777" w:rsidTr="009974AA">
        <w:tc>
          <w:tcPr>
            <w:tcW w:w="2137" w:type="dxa"/>
            <w:tcBorders>
              <w:top w:val="single" w:sz="4" w:space="0" w:color="auto"/>
              <w:left w:val="single" w:sz="4" w:space="0" w:color="auto"/>
              <w:bottom w:val="single" w:sz="4" w:space="0" w:color="auto"/>
              <w:right w:val="single" w:sz="4" w:space="0" w:color="auto"/>
            </w:tcBorders>
          </w:tcPr>
          <w:p w14:paraId="27FB109C" w14:textId="77777777" w:rsidR="00A5603A" w:rsidRDefault="00A5603A" w:rsidP="00A5603A">
            <w:pPr>
              <w:jc w:val="center"/>
            </w:pPr>
          </w:p>
        </w:tc>
        <w:tc>
          <w:tcPr>
            <w:tcW w:w="3192" w:type="dxa"/>
            <w:tcBorders>
              <w:top w:val="single" w:sz="4" w:space="0" w:color="auto"/>
              <w:left w:val="single" w:sz="4" w:space="0" w:color="auto"/>
              <w:bottom w:val="single" w:sz="4" w:space="0" w:color="auto"/>
              <w:right w:val="single" w:sz="4" w:space="0" w:color="auto"/>
            </w:tcBorders>
          </w:tcPr>
          <w:p w14:paraId="65B90317" w14:textId="1A4191E5" w:rsidR="00A5603A" w:rsidRDefault="00A5603A" w:rsidP="00A5603A">
            <w:pPr>
              <w:jc w:val="left"/>
              <w:rPr>
                <w:lang w:val="en-US"/>
              </w:rPr>
            </w:pPr>
            <w:r>
              <w:rPr>
                <w:lang w:val="en-US"/>
              </w:rPr>
              <w:t>F_MEASURE_NEG</w:t>
            </w:r>
          </w:p>
        </w:tc>
        <w:tc>
          <w:tcPr>
            <w:tcW w:w="2490" w:type="dxa"/>
            <w:tcBorders>
              <w:top w:val="single" w:sz="4" w:space="0" w:color="auto"/>
              <w:left w:val="single" w:sz="4" w:space="0" w:color="auto"/>
              <w:bottom w:val="single" w:sz="4" w:space="0" w:color="auto"/>
              <w:right w:val="single" w:sz="4" w:space="0" w:color="auto"/>
            </w:tcBorders>
          </w:tcPr>
          <w:p w14:paraId="05B88212" w14:textId="2EAF6D86" w:rsidR="00A5603A" w:rsidRDefault="006C5006" w:rsidP="00A5603A">
            <w:pPr>
              <w:jc w:val="left"/>
              <w:rPr>
                <w:lang w:val="en-US"/>
              </w:rPr>
            </w:pPr>
            <w:r>
              <w:rPr>
                <w:lang w:val="en-US"/>
              </w:rPr>
              <w:t>FLOAT</w:t>
            </w:r>
          </w:p>
        </w:tc>
      </w:tr>
    </w:tbl>
    <w:p w14:paraId="4AE22492" w14:textId="77777777" w:rsidR="00502BD3" w:rsidRDefault="00502BD3" w:rsidP="00502BD3">
      <w:pPr>
        <w:rPr>
          <w:lang w:val="en-US"/>
        </w:rPr>
      </w:pPr>
    </w:p>
    <w:p w14:paraId="38A77523" w14:textId="372C0B46" w:rsidR="00502BD3" w:rsidRDefault="00502BD3" w:rsidP="00502BD3">
      <w:pPr>
        <w:pStyle w:val="FormatTabel"/>
        <w:rPr>
          <w:lang w:val="en-US"/>
        </w:rPr>
      </w:pPr>
      <w:bookmarkStart w:id="56" w:name="_Toc118301158"/>
      <w:r>
        <w:t xml:space="preserve">Tabel 3. </w:t>
      </w:r>
      <w:r>
        <w:fldChar w:fldCharType="begin"/>
      </w:r>
      <w:r>
        <w:instrText xml:space="preserve"> SEQ Tabel_3. \* ARABIC </w:instrText>
      </w:r>
      <w:r>
        <w:fldChar w:fldCharType="separate"/>
      </w:r>
      <w:r w:rsidR="00575A45">
        <w:rPr>
          <w:noProof/>
        </w:rPr>
        <w:t>12</w:t>
      </w:r>
      <w:r>
        <w:fldChar w:fldCharType="end"/>
      </w:r>
      <w:r>
        <w:rPr>
          <w:lang w:val="en-US"/>
        </w:rPr>
        <w:t xml:space="preserve"> Tabel naïve_history</w:t>
      </w:r>
      <w:bookmarkEnd w:id="56"/>
    </w:p>
    <w:tbl>
      <w:tblPr>
        <w:tblStyle w:val="KisiTabel"/>
        <w:tblW w:w="0" w:type="auto"/>
        <w:tblInd w:w="108" w:type="dxa"/>
        <w:tblLook w:val="04A0" w:firstRow="1" w:lastRow="0" w:firstColumn="1" w:lastColumn="0" w:noHBand="0" w:noVBand="1"/>
      </w:tblPr>
      <w:tblGrid>
        <w:gridCol w:w="2137"/>
        <w:gridCol w:w="3192"/>
        <w:gridCol w:w="2490"/>
      </w:tblGrid>
      <w:tr w:rsidR="008B1A34" w14:paraId="5E8980B3" w14:textId="77777777" w:rsidTr="009974AA">
        <w:tc>
          <w:tcPr>
            <w:tcW w:w="2137" w:type="dxa"/>
            <w:tcBorders>
              <w:top w:val="single" w:sz="4" w:space="0" w:color="auto"/>
              <w:left w:val="single" w:sz="4" w:space="0" w:color="auto"/>
              <w:bottom w:val="single" w:sz="4" w:space="0" w:color="auto"/>
              <w:right w:val="single" w:sz="4" w:space="0" w:color="auto"/>
            </w:tcBorders>
            <w:hideMark/>
          </w:tcPr>
          <w:p w14:paraId="10B0FCFF" w14:textId="77777777" w:rsidR="008B1A34" w:rsidRDefault="008B1A34" w:rsidP="009974AA">
            <w:pPr>
              <w:jc w:val="center"/>
            </w:pPr>
            <w:r>
              <w:t>INDEX</w:t>
            </w:r>
          </w:p>
        </w:tc>
        <w:tc>
          <w:tcPr>
            <w:tcW w:w="3192" w:type="dxa"/>
            <w:tcBorders>
              <w:top w:val="single" w:sz="4" w:space="0" w:color="auto"/>
              <w:left w:val="single" w:sz="4" w:space="0" w:color="auto"/>
              <w:bottom w:val="single" w:sz="4" w:space="0" w:color="auto"/>
              <w:right w:val="single" w:sz="4" w:space="0" w:color="auto"/>
            </w:tcBorders>
            <w:hideMark/>
          </w:tcPr>
          <w:p w14:paraId="70E670A4" w14:textId="77777777" w:rsidR="008B1A34" w:rsidRDefault="008B1A34" w:rsidP="009974AA">
            <w:pPr>
              <w:jc w:val="center"/>
            </w:pPr>
            <w:r>
              <w:t>NAMA</w:t>
            </w:r>
          </w:p>
        </w:tc>
        <w:tc>
          <w:tcPr>
            <w:tcW w:w="2490" w:type="dxa"/>
            <w:tcBorders>
              <w:top w:val="single" w:sz="4" w:space="0" w:color="auto"/>
              <w:left w:val="single" w:sz="4" w:space="0" w:color="auto"/>
              <w:bottom w:val="single" w:sz="4" w:space="0" w:color="auto"/>
              <w:right w:val="single" w:sz="4" w:space="0" w:color="auto"/>
            </w:tcBorders>
            <w:hideMark/>
          </w:tcPr>
          <w:p w14:paraId="537C31A6" w14:textId="77777777" w:rsidR="008B1A34" w:rsidRDefault="008B1A34" w:rsidP="009974AA">
            <w:pPr>
              <w:jc w:val="center"/>
            </w:pPr>
            <w:r>
              <w:t>TIPE DATA</w:t>
            </w:r>
          </w:p>
        </w:tc>
      </w:tr>
      <w:tr w:rsidR="008B1A34" w14:paraId="59132D2C" w14:textId="77777777" w:rsidTr="009974AA">
        <w:tc>
          <w:tcPr>
            <w:tcW w:w="2137" w:type="dxa"/>
            <w:tcBorders>
              <w:top w:val="single" w:sz="4" w:space="0" w:color="auto"/>
              <w:left w:val="single" w:sz="4" w:space="0" w:color="auto"/>
              <w:bottom w:val="single" w:sz="4" w:space="0" w:color="auto"/>
              <w:right w:val="single" w:sz="4" w:space="0" w:color="auto"/>
            </w:tcBorders>
            <w:hideMark/>
          </w:tcPr>
          <w:p w14:paraId="5C1B333C" w14:textId="06331BBA" w:rsidR="008B1A34" w:rsidRPr="00F543FA" w:rsidRDefault="00F543FA" w:rsidP="009974AA">
            <w:pPr>
              <w:jc w:val="center"/>
              <w:rPr>
                <w:lang w:val="en-US"/>
              </w:rPr>
            </w:pPr>
            <w:r>
              <w:rPr>
                <w:lang w:val="en-US"/>
              </w:rPr>
              <w:t>PRIMARY KEY</w:t>
            </w:r>
          </w:p>
        </w:tc>
        <w:tc>
          <w:tcPr>
            <w:tcW w:w="3192" w:type="dxa"/>
            <w:tcBorders>
              <w:top w:val="single" w:sz="4" w:space="0" w:color="auto"/>
              <w:left w:val="single" w:sz="4" w:space="0" w:color="auto"/>
              <w:bottom w:val="single" w:sz="4" w:space="0" w:color="auto"/>
              <w:right w:val="single" w:sz="4" w:space="0" w:color="auto"/>
            </w:tcBorders>
            <w:hideMark/>
          </w:tcPr>
          <w:p w14:paraId="1A896755" w14:textId="5305CB55" w:rsidR="008B1A34" w:rsidRPr="00BC27B2" w:rsidRDefault="00F543FA" w:rsidP="009974AA">
            <w:pPr>
              <w:jc w:val="left"/>
              <w:rPr>
                <w:lang w:val="en-US"/>
              </w:rPr>
            </w:pPr>
            <w:r>
              <w:rPr>
                <w:lang w:val="en-US"/>
              </w:rPr>
              <w:t>ID_NAIVE</w:t>
            </w:r>
          </w:p>
        </w:tc>
        <w:tc>
          <w:tcPr>
            <w:tcW w:w="2490" w:type="dxa"/>
            <w:tcBorders>
              <w:top w:val="single" w:sz="4" w:space="0" w:color="auto"/>
              <w:left w:val="single" w:sz="4" w:space="0" w:color="auto"/>
              <w:bottom w:val="single" w:sz="4" w:space="0" w:color="auto"/>
              <w:right w:val="single" w:sz="4" w:space="0" w:color="auto"/>
            </w:tcBorders>
            <w:hideMark/>
          </w:tcPr>
          <w:p w14:paraId="244DD5E3" w14:textId="4F440810" w:rsidR="008B1A34" w:rsidRPr="007E6D83" w:rsidRDefault="00993187" w:rsidP="009974AA">
            <w:pPr>
              <w:jc w:val="left"/>
              <w:rPr>
                <w:lang w:val="en-US"/>
              </w:rPr>
            </w:pPr>
            <w:r>
              <w:rPr>
                <w:lang w:val="en-US"/>
              </w:rPr>
              <w:t>INT</w:t>
            </w:r>
          </w:p>
        </w:tc>
      </w:tr>
      <w:tr w:rsidR="008B1A34" w14:paraId="3437C83B" w14:textId="77777777" w:rsidTr="009974AA">
        <w:tc>
          <w:tcPr>
            <w:tcW w:w="2137" w:type="dxa"/>
            <w:tcBorders>
              <w:top w:val="single" w:sz="4" w:space="0" w:color="auto"/>
              <w:left w:val="single" w:sz="4" w:space="0" w:color="auto"/>
              <w:bottom w:val="single" w:sz="4" w:space="0" w:color="auto"/>
              <w:right w:val="single" w:sz="4" w:space="0" w:color="auto"/>
            </w:tcBorders>
          </w:tcPr>
          <w:p w14:paraId="4FB8C44E" w14:textId="77777777" w:rsidR="008B1A34" w:rsidRPr="00C8791B" w:rsidRDefault="008B1A34" w:rsidP="009974AA">
            <w:pPr>
              <w:jc w:val="center"/>
              <w:rPr>
                <w:lang w:val="en-US"/>
              </w:rPr>
            </w:pPr>
          </w:p>
        </w:tc>
        <w:tc>
          <w:tcPr>
            <w:tcW w:w="3192" w:type="dxa"/>
            <w:tcBorders>
              <w:top w:val="single" w:sz="4" w:space="0" w:color="auto"/>
              <w:left w:val="single" w:sz="4" w:space="0" w:color="auto"/>
              <w:bottom w:val="single" w:sz="4" w:space="0" w:color="auto"/>
              <w:right w:val="single" w:sz="4" w:space="0" w:color="auto"/>
            </w:tcBorders>
            <w:hideMark/>
          </w:tcPr>
          <w:p w14:paraId="7E4FBD92" w14:textId="66E62D71" w:rsidR="008B1A34" w:rsidRPr="00845C04" w:rsidRDefault="00F543FA" w:rsidP="009974AA">
            <w:pPr>
              <w:jc w:val="left"/>
              <w:rPr>
                <w:lang w:val="en-US"/>
              </w:rPr>
            </w:pPr>
            <w:r>
              <w:rPr>
                <w:lang w:val="en-US"/>
              </w:rPr>
              <w:t>TWEET</w:t>
            </w:r>
          </w:p>
        </w:tc>
        <w:tc>
          <w:tcPr>
            <w:tcW w:w="2490" w:type="dxa"/>
            <w:tcBorders>
              <w:top w:val="single" w:sz="4" w:space="0" w:color="auto"/>
              <w:left w:val="single" w:sz="4" w:space="0" w:color="auto"/>
              <w:bottom w:val="single" w:sz="4" w:space="0" w:color="auto"/>
              <w:right w:val="single" w:sz="4" w:space="0" w:color="auto"/>
            </w:tcBorders>
            <w:hideMark/>
          </w:tcPr>
          <w:p w14:paraId="5428970E" w14:textId="1963AB94" w:rsidR="008B1A34" w:rsidRPr="007E6D83" w:rsidRDefault="00993187" w:rsidP="009974AA">
            <w:pPr>
              <w:jc w:val="left"/>
              <w:rPr>
                <w:lang w:val="en-US"/>
              </w:rPr>
            </w:pPr>
            <w:r>
              <w:rPr>
                <w:lang w:val="en-US"/>
              </w:rPr>
              <w:t>TEXT</w:t>
            </w:r>
          </w:p>
        </w:tc>
      </w:tr>
      <w:tr w:rsidR="008B1A34" w14:paraId="2A1DD825" w14:textId="77777777" w:rsidTr="009974AA">
        <w:tc>
          <w:tcPr>
            <w:tcW w:w="2137" w:type="dxa"/>
            <w:tcBorders>
              <w:top w:val="single" w:sz="4" w:space="0" w:color="auto"/>
              <w:left w:val="single" w:sz="4" w:space="0" w:color="auto"/>
              <w:bottom w:val="single" w:sz="4" w:space="0" w:color="auto"/>
              <w:right w:val="single" w:sz="4" w:space="0" w:color="auto"/>
            </w:tcBorders>
          </w:tcPr>
          <w:p w14:paraId="5B095899" w14:textId="77777777" w:rsidR="008B1A34" w:rsidRDefault="008B1A34" w:rsidP="009974AA">
            <w:pPr>
              <w:jc w:val="center"/>
            </w:pPr>
          </w:p>
        </w:tc>
        <w:tc>
          <w:tcPr>
            <w:tcW w:w="3192" w:type="dxa"/>
            <w:tcBorders>
              <w:top w:val="single" w:sz="4" w:space="0" w:color="auto"/>
              <w:left w:val="single" w:sz="4" w:space="0" w:color="auto"/>
              <w:bottom w:val="single" w:sz="4" w:space="0" w:color="auto"/>
              <w:right w:val="single" w:sz="4" w:space="0" w:color="auto"/>
            </w:tcBorders>
            <w:hideMark/>
          </w:tcPr>
          <w:p w14:paraId="1098C545" w14:textId="3A4BEC07" w:rsidR="008B1A34" w:rsidRPr="00845C04" w:rsidRDefault="00F543FA" w:rsidP="009974AA">
            <w:pPr>
              <w:jc w:val="left"/>
              <w:rPr>
                <w:lang w:val="en-US"/>
              </w:rPr>
            </w:pPr>
            <w:r>
              <w:rPr>
                <w:lang w:val="en-US"/>
              </w:rPr>
              <w:t>PROCESSED_TWEET</w:t>
            </w:r>
          </w:p>
        </w:tc>
        <w:tc>
          <w:tcPr>
            <w:tcW w:w="2490" w:type="dxa"/>
            <w:tcBorders>
              <w:top w:val="single" w:sz="4" w:space="0" w:color="auto"/>
              <w:left w:val="single" w:sz="4" w:space="0" w:color="auto"/>
              <w:bottom w:val="single" w:sz="4" w:space="0" w:color="auto"/>
              <w:right w:val="single" w:sz="4" w:space="0" w:color="auto"/>
            </w:tcBorders>
            <w:hideMark/>
          </w:tcPr>
          <w:p w14:paraId="4FD499D1" w14:textId="6E3DFA68" w:rsidR="008B1A34" w:rsidRPr="00845C04" w:rsidRDefault="00993187" w:rsidP="009974AA">
            <w:pPr>
              <w:jc w:val="left"/>
              <w:rPr>
                <w:lang w:val="en-US"/>
              </w:rPr>
            </w:pPr>
            <w:r>
              <w:rPr>
                <w:lang w:val="en-US"/>
              </w:rPr>
              <w:t>TEXT</w:t>
            </w:r>
          </w:p>
        </w:tc>
      </w:tr>
      <w:tr w:rsidR="008B1A34" w14:paraId="69B405D6" w14:textId="77777777" w:rsidTr="009974AA">
        <w:tc>
          <w:tcPr>
            <w:tcW w:w="2137" w:type="dxa"/>
            <w:tcBorders>
              <w:top w:val="single" w:sz="4" w:space="0" w:color="auto"/>
              <w:left w:val="single" w:sz="4" w:space="0" w:color="auto"/>
              <w:bottom w:val="single" w:sz="4" w:space="0" w:color="auto"/>
              <w:right w:val="single" w:sz="4" w:space="0" w:color="auto"/>
            </w:tcBorders>
          </w:tcPr>
          <w:p w14:paraId="55F9C886" w14:textId="77777777" w:rsidR="008B1A34" w:rsidRDefault="008B1A34" w:rsidP="009974AA">
            <w:pPr>
              <w:jc w:val="center"/>
            </w:pPr>
          </w:p>
        </w:tc>
        <w:tc>
          <w:tcPr>
            <w:tcW w:w="3192" w:type="dxa"/>
            <w:tcBorders>
              <w:top w:val="single" w:sz="4" w:space="0" w:color="auto"/>
              <w:left w:val="single" w:sz="4" w:space="0" w:color="auto"/>
              <w:bottom w:val="single" w:sz="4" w:space="0" w:color="auto"/>
              <w:right w:val="single" w:sz="4" w:space="0" w:color="auto"/>
            </w:tcBorders>
            <w:hideMark/>
          </w:tcPr>
          <w:p w14:paraId="6A8EA8A6" w14:textId="7B1A7111" w:rsidR="008B1A34" w:rsidRPr="00845C04" w:rsidRDefault="00F543FA" w:rsidP="009974AA">
            <w:pPr>
              <w:jc w:val="left"/>
              <w:rPr>
                <w:lang w:val="en-US"/>
              </w:rPr>
            </w:pPr>
            <w:r>
              <w:rPr>
                <w:lang w:val="en-US"/>
              </w:rPr>
              <w:t>KATEGORI</w:t>
            </w:r>
          </w:p>
        </w:tc>
        <w:tc>
          <w:tcPr>
            <w:tcW w:w="2490" w:type="dxa"/>
            <w:tcBorders>
              <w:top w:val="single" w:sz="4" w:space="0" w:color="auto"/>
              <w:left w:val="single" w:sz="4" w:space="0" w:color="auto"/>
              <w:bottom w:val="single" w:sz="4" w:space="0" w:color="auto"/>
              <w:right w:val="single" w:sz="4" w:space="0" w:color="auto"/>
            </w:tcBorders>
            <w:hideMark/>
          </w:tcPr>
          <w:p w14:paraId="7DE8DEB0" w14:textId="3FD5AFBA" w:rsidR="008B1A34" w:rsidRPr="00024CBD" w:rsidRDefault="00991E99" w:rsidP="009974AA">
            <w:pPr>
              <w:jc w:val="left"/>
              <w:rPr>
                <w:lang w:val="en-US"/>
              </w:rPr>
            </w:pPr>
            <w:r>
              <w:rPr>
                <w:lang w:val="en-US"/>
              </w:rPr>
              <w:t>VARCHAR (20)</w:t>
            </w:r>
          </w:p>
        </w:tc>
      </w:tr>
      <w:tr w:rsidR="008B1A34" w14:paraId="7A0EC0D0" w14:textId="77777777" w:rsidTr="009974AA">
        <w:tc>
          <w:tcPr>
            <w:tcW w:w="2137" w:type="dxa"/>
            <w:tcBorders>
              <w:top w:val="single" w:sz="4" w:space="0" w:color="auto"/>
              <w:left w:val="single" w:sz="4" w:space="0" w:color="auto"/>
              <w:bottom w:val="single" w:sz="4" w:space="0" w:color="auto"/>
              <w:right w:val="single" w:sz="4" w:space="0" w:color="auto"/>
            </w:tcBorders>
          </w:tcPr>
          <w:p w14:paraId="3A50E558" w14:textId="77777777" w:rsidR="008B1A34" w:rsidRDefault="008B1A34" w:rsidP="009974AA">
            <w:pPr>
              <w:jc w:val="center"/>
            </w:pPr>
          </w:p>
        </w:tc>
        <w:tc>
          <w:tcPr>
            <w:tcW w:w="3192" w:type="dxa"/>
            <w:tcBorders>
              <w:top w:val="single" w:sz="4" w:space="0" w:color="auto"/>
              <w:left w:val="single" w:sz="4" w:space="0" w:color="auto"/>
              <w:bottom w:val="single" w:sz="4" w:space="0" w:color="auto"/>
              <w:right w:val="single" w:sz="4" w:space="0" w:color="auto"/>
            </w:tcBorders>
          </w:tcPr>
          <w:p w14:paraId="4C7B2B72" w14:textId="58BC9B3F" w:rsidR="008B1A34" w:rsidRDefault="00AC3730" w:rsidP="009974AA">
            <w:pPr>
              <w:jc w:val="left"/>
              <w:rPr>
                <w:lang w:val="en-US"/>
              </w:rPr>
            </w:pPr>
            <w:r>
              <w:rPr>
                <w:lang w:val="en-US"/>
              </w:rPr>
              <w:t>SENTIMEN</w:t>
            </w:r>
          </w:p>
        </w:tc>
        <w:tc>
          <w:tcPr>
            <w:tcW w:w="2490" w:type="dxa"/>
            <w:tcBorders>
              <w:top w:val="single" w:sz="4" w:space="0" w:color="auto"/>
              <w:left w:val="single" w:sz="4" w:space="0" w:color="auto"/>
              <w:bottom w:val="single" w:sz="4" w:space="0" w:color="auto"/>
              <w:right w:val="single" w:sz="4" w:space="0" w:color="auto"/>
            </w:tcBorders>
          </w:tcPr>
          <w:p w14:paraId="2C3EA362" w14:textId="1B5B7F11" w:rsidR="008B1A34" w:rsidRPr="00024CBD" w:rsidRDefault="00991E99" w:rsidP="009974AA">
            <w:pPr>
              <w:jc w:val="left"/>
              <w:rPr>
                <w:lang w:val="en-US"/>
              </w:rPr>
            </w:pPr>
            <w:r>
              <w:rPr>
                <w:lang w:val="en-US"/>
              </w:rPr>
              <w:t>VARCHAR (10)</w:t>
            </w:r>
          </w:p>
        </w:tc>
      </w:tr>
      <w:tr w:rsidR="00AC3730" w14:paraId="0477D83D" w14:textId="77777777" w:rsidTr="009974AA">
        <w:tc>
          <w:tcPr>
            <w:tcW w:w="2137" w:type="dxa"/>
            <w:tcBorders>
              <w:top w:val="single" w:sz="4" w:space="0" w:color="auto"/>
              <w:left w:val="single" w:sz="4" w:space="0" w:color="auto"/>
              <w:bottom w:val="single" w:sz="4" w:space="0" w:color="auto"/>
              <w:right w:val="single" w:sz="4" w:space="0" w:color="auto"/>
            </w:tcBorders>
          </w:tcPr>
          <w:p w14:paraId="0A4D8017" w14:textId="77777777" w:rsidR="00AC3730" w:rsidRDefault="00AC3730" w:rsidP="009974AA">
            <w:pPr>
              <w:jc w:val="center"/>
            </w:pPr>
          </w:p>
        </w:tc>
        <w:tc>
          <w:tcPr>
            <w:tcW w:w="3192" w:type="dxa"/>
            <w:tcBorders>
              <w:top w:val="single" w:sz="4" w:space="0" w:color="auto"/>
              <w:left w:val="single" w:sz="4" w:space="0" w:color="auto"/>
              <w:bottom w:val="single" w:sz="4" w:space="0" w:color="auto"/>
              <w:right w:val="single" w:sz="4" w:space="0" w:color="auto"/>
            </w:tcBorders>
          </w:tcPr>
          <w:p w14:paraId="5A37A1A2" w14:textId="512DD713" w:rsidR="00AC3730" w:rsidRDefault="00AC3730" w:rsidP="009974AA">
            <w:pPr>
              <w:jc w:val="left"/>
              <w:rPr>
                <w:lang w:val="en-US"/>
              </w:rPr>
            </w:pPr>
            <w:r>
              <w:rPr>
                <w:lang w:val="en-US"/>
              </w:rPr>
              <w:t>AKURASI</w:t>
            </w:r>
          </w:p>
        </w:tc>
        <w:tc>
          <w:tcPr>
            <w:tcW w:w="2490" w:type="dxa"/>
            <w:tcBorders>
              <w:top w:val="single" w:sz="4" w:space="0" w:color="auto"/>
              <w:left w:val="single" w:sz="4" w:space="0" w:color="auto"/>
              <w:bottom w:val="single" w:sz="4" w:space="0" w:color="auto"/>
              <w:right w:val="single" w:sz="4" w:space="0" w:color="auto"/>
            </w:tcBorders>
          </w:tcPr>
          <w:p w14:paraId="2340B54C" w14:textId="448E43EA" w:rsidR="00AC3730" w:rsidRDefault="00991E99" w:rsidP="009974AA">
            <w:pPr>
              <w:jc w:val="left"/>
              <w:rPr>
                <w:lang w:val="en-US"/>
              </w:rPr>
            </w:pPr>
            <w:r>
              <w:rPr>
                <w:lang w:val="en-US"/>
              </w:rPr>
              <w:t>FLOAT</w:t>
            </w:r>
          </w:p>
        </w:tc>
      </w:tr>
      <w:tr w:rsidR="00AC3730" w14:paraId="5A930B0E" w14:textId="77777777" w:rsidTr="009974AA">
        <w:tc>
          <w:tcPr>
            <w:tcW w:w="2137" w:type="dxa"/>
            <w:tcBorders>
              <w:top w:val="single" w:sz="4" w:space="0" w:color="auto"/>
              <w:left w:val="single" w:sz="4" w:space="0" w:color="auto"/>
              <w:bottom w:val="single" w:sz="4" w:space="0" w:color="auto"/>
              <w:right w:val="single" w:sz="4" w:space="0" w:color="auto"/>
            </w:tcBorders>
          </w:tcPr>
          <w:p w14:paraId="291E4166" w14:textId="77777777" w:rsidR="00AC3730" w:rsidRDefault="00AC3730" w:rsidP="009974AA">
            <w:pPr>
              <w:jc w:val="center"/>
            </w:pPr>
          </w:p>
        </w:tc>
        <w:tc>
          <w:tcPr>
            <w:tcW w:w="3192" w:type="dxa"/>
            <w:tcBorders>
              <w:top w:val="single" w:sz="4" w:space="0" w:color="auto"/>
              <w:left w:val="single" w:sz="4" w:space="0" w:color="auto"/>
              <w:bottom w:val="single" w:sz="4" w:space="0" w:color="auto"/>
              <w:right w:val="single" w:sz="4" w:space="0" w:color="auto"/>
            </w:tcBorders>
          </w:tcPr>
          <w:p w14:paraId="08BFAF30" w14:textId="1C6E1E99" w:rsidR="00AC3730" w:rsidRDefault="00AC3730" w:rsidP="009974AA">
            <w:pPr>
              <w:jc w:val="left"/>
              <w:rPr>
                <w:lang w:val="en-US"/>
              </w:rPr>
            </w:pPr>
            <w:r>
              <w:rPr>
                <w:lang w:val="en-US"/>
              </w:rPr>
              <w:t>HASIL_NEGATIF</w:t>
            </w:r>
          </w:p>
        </w:tc>
        <w:tc>
          <w:tcPr>
            <w:tcW w:w="2490" w:type="dxa"/>
            <w:tcBorders>
              <w:top w:val="single" w:sz="4" w:space="0" w:color="auto"/>
              <w:left w:val="single" w:sz="4" w:space="0" w:color="auto"/>
              <w:bottom w:val="single" w:sz="4" w:space="0" w:color="auto"/>
              <w:right w:val="single" w:sz="4" w:space="0" w:color="auto"/>
            </w:tcBorders>
          </w:tcPr>
          <w:p w14:paraId="3CB082B4" w14:textId="174B732D" w:rsidR="00AC3730" w:rsidRDefault="00991E99" w:rsidP="009974AA">
            <w:pPr>
              <w:jc w:val="left"/>
              <w:rPr>
                <w:lang w:val="en-US"/>
              </w:rPr>
            </w:pPr>
            <w:r>
              <w:rPr>
                <w:lang w:val="en-US"/>
              </w:rPr>
              <w:t>FLOAT</w:t>
            </w:r>
          </w:p>
        </w:tc>
      </w:tr>
      <w:tr w:rsidR="00AC3730" w14:paraId="38CEE17A" w14:textId="77777777" w:rsidTr="009974AA">
        <w:tc>
          <w:tcPr>
            <w:tcW w:w="2137" w:type="dxa"/>
            <w:tcBorders>
              <w:top w:val="single" w:sz="4" w:space="0" w:color="auto"/>
              <w:left w:val="single" w:sz="4" w:space="0" w:color="auto"/>
              <w:bottom w:val="single" w:sz="4" w:space="0" w:color="auto"/>
              <w:right w:val="single" w:sz="4" w:space="0" w:color="auto"/>
            </w:tcBorders>
          </w:tcPr>
          <w:p w14:paraId="495C732A" w14:textId="77777777" w:rsidR="00AC3730" w:rsidRDefault="00AC3730" w:rsidP="009974AA">
            <w:pPr>
              <w:jc w:val="center"/>
            </w:pPr>
          </w:p>
        </w:tc>
        <w:tc>
          <w:tcPr>
            <w:tcW w:w="3192" w:type="dxa"/>
            <w:tcBorders>
              <w:top w:val="single" w:sz="4" w:space="0" w:color="auto"/>
              <w:left w:val="single" w:sz="4" w:space="0" w:color="auto"/>
              <w:bottom w:val="single" w:sz="4" w:space="0" w:color="auto"/>
              <w:right w:val="single" w:sz="4" w:space="0" w:color="auto"/>
            </w:tcBorders>
          </w:tcPr>
          <w:p w14:paraId="7ABAF456" w14:textId="266D502E" w:rsidR="00AC3730" w:rsidRDefault="00991E99" w:rsidP="009974AA">
            <w:pPr>
              <w:jc w:val="left"/>
              <w:rPr>
                <w:lang w:val="en-US"/>
              </w:rPr>
            </w:pPr>
            <w:r>
              <w:rPr>
                <w:lang w:val="en-US"/>
              </w:rPr>
              <w:t>HASIL_POSITIF</w:t>
            </w:r>
          </w:p>
        </w:tc>
        <w:tc>
          <w:tcPr>
            <w:tcW w:w="2490" w:type="dxa"/>
            <w:tcBorders>
              <w:top w:val="single" w:sz="4" w:space="0" w:color="auto"/>
              <w:left w:val="single" w:sz="4" w:space="0" w:color="auto"/>
              <w:bottom w:val="single" w:sz="4" w:space="0" w:color="auto"/>
              <w:right w:val="single" w:sz="4" w:space="0" w:color="auto"/>
            </w:tcBorders>
          </w:tcPr>
          <w:p w14:paraId="713C7E86" w14:textId="6EED0E53" w:rsidR="00AC3730" w:rsidRDefault="00991E99" w:rsidP="009974AA">
            <w:pPr>
              <w:jc w:val="left"/>
              <w:rPr>
                <w:lang w:val="en-US"/>
              </w:rPr>
            </w:pPr>
            <w:r>
              <w:rPr>
                <w:lang w:val="en-US"/>
              </w:rPr>
              <w:t>FLOAT</w:t>
            </w:r>
          </w:p>
        </w:tc>
      </w:tr>
    </w:tbl>
    <w:p w14:paraId="5C924738" w14:textId="77777777" w:rsidR="00D34600" w:rsidRPr="00502BD3" w:rsidRDefault="00D34600" w:rsidP="00502BD3">
      <w:pPr>
        <w:pStyle w:val="FormatTabel"/>
        <w:rPr>
          <w:lang w:val="en-US"/>
        </w:rPr>
      </w:pPr>
    </w:p>
    <w:p w14:paraId="6E7A3373" w14:textId="77777777" w:rsidR="002450B6" w:rsidRDefault="002450B6" w:rsidP="00A736A0">
      <w:pPr>
        <w:pStyle w:val="Judul3"/>
        <w:rPr>
          <w:lang w:val="en-US"/>
        </w:rPr>
      </w:pPr>
      <w:bookmarkStart w:id="57" w:name="_Toc118056913"/>
      <w:r>
        <w:rPr>
          <w:lang w:val="en-US"/>
        </w:rPr>
        <w:t xml:space="preserve">Perancangan User Interface / </w:t>
      </w:r>
      <w:r w:rsidRPr="00E05628">
        <w:rPr>
          <w:i/>
          <w:iCs/>
          <w:lang w:val="en-US"/>
        </w:rPr>
        <w:t>Mock-up</w:t>
      </w:r>
      <w:r>
        <w:rPr>
          <w:lang w:val="en-US"/>
        </w:rPr>
        <w:t xml:space="preserve"> aplikasi</w:t>
      </w:r>
      <w:bookmarkEnd w:id="57"/>
    </w:p>
    <w:p w14:paraId="6114C0BB" w14:textId="6A3F4E3B" w:rsidR="002450B6" w:rsidRDefault="002450B6" w:rsidP="0054393F">
      <w:pPr>
        <w:pStyle w:val="Judul4"/>
        <w:rPr>
          <w:lang w:val="en-US"/>
        </w:rPr>
      </w:pPr>
      <w:bookmarkStart w:id="58" w:name="_Toc118056914"/>
      <w:r>
        <w:rPr>
          <w:lang w:val="en-US"/>
        </w:rPr>
        <w:t>User Interface</w:t>
      </w:r>
      <w:r w:rsidR="005A2D0E">
        <w:rPr>
          <w:lang w:val="en-US"/>
        </w:rPr>
        <w:t xml:space="preserve"> Halaman</w:t>
      </w:r>
      <w:r>
        <w:rPr>
          <w:lang w:val="en-US"/>
        </w:rPr>
        <w:t xml:space="preserve"> </w:t>
      </w:r>
      <w:r w:rsidR="00256B27">
        <w:rPr>
          <w:lang w:val="en-US"/>
        </w:rPr>
        <w:t>Data Tweet</w:t>
      </w:r>
      <w:bookmarkEnd w:id="58"/>
    </w:p>
    <w:p w14:paraId="3041AB16" w14:textId="77777777" w:rsidR="00E06F05" w:rsidRDefault="005A2D0E" w:rsidP="00E06F05">
      <w:pPr>
        <w:keepNext/>
      </w:pPr>
      <w:r>
        <w:rPr>
          <w:noProof/>
        </w:rPr>
        <w:drawing>
          <wp:inline distT="0" distB="0" distL="0" distR="0" wp14:anchorId="1B955A6A" wp14:editId="2D8F0060">
            <wp:extent cx="5039995" cy="3027045"/>
            <wp:effectExtent l="0" t="0" r="825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9995" cy="3027045"/>
                    </a:xfrm>
                    <a:prstGeom prst="rect">
                      <a:avLst/>
                    </a:prstGeom>
                    <a:noFill/>
                    <a:ln>
                      <a:noFill/>
                    </a:ln>
                  </pic:spPr>
                </pic:pic>
              </a:graphicData>
            </a:graphic>
          </wp:inline>
        </w:drawing>
      </w:r>
    </w:p>
    <w:p w14:paraId="7432ACCF" w14:textId="4D9A8F0D" w:rsidR="002450B6" w:rsidRPr="00E06F05" w:rsidRDefault="00E06F05" w:rsidP="00E06F05">
      <w:pPr>
        <w:pStyle w:val="FormatGambar"/>
        <w:rPr>
          <w:lang w:val="en-US"/>
        </w:rPr>
      </w:pPr>
      <w:bookmarkStart w:id="59" w:name="_Toc118301187"/>
      <w:r>
        <w:t xml:space="preserve">Gambar 3. </w:t>
      </w:r>
      <w:r>
        <w:fldChar w:fldCharType="begin"/>
      </w:r>
      <w:r>
        <w:instrText xml:space="preserve"> SEQ Gambar_3. \* ARABIC </w:instrText>
      </w:r>
      <w:r>
        <w:fldChar w:fldCharType="separate"/>
      </w:r>
      <w:r w:rsidR="00575A45">
        <w:rPr>
          <w:noProof/>
        </w:rPr>
        <w:t>19</w:t>
      </w:r>
      <w:r>
        <w:fldChar w:fldCharType="end"/>
      </w:r>
      <w:r>
        <w:rPr>
          <w:lang w:val="en-US"/>
        </w:rPr>
        <w:t xml:space="preserve"> User Interface Halaman Data Tweet</w:t>
      </w:r>
      <w:bookmarkEnd w:id="59"/>
    </w:p>
    <w:p w14:paraId="571C6A19" w14:textId="3955F54C" w:rsidR="002450B6" w:rsidRDefault="002450B6" w:rsidP="0054393F">
      <w:pPr>
        <w:pStyle w:val="Judul4"/>
        <w:rPr>
          <w:lang w:val="en-US"/>
        </w:rPr>
      </w:pPr>
      <w:bookmarkStart w:id="60" w:name="_Toc118056915"/>
      <w:r>
        <w:rPr>
          <w:lang w:val="en-US"/>
        </w:rPr>
        <w:lastRenderedPageBreak/>
        <w:t xml:space="preserve">User Interface </w:t>
      </w:r>
      <w:r w:rsidR="005A2D0E">
        <w:rPr>
          <w:lang w:val="en-US"/>
        </w:rPr>
        <w:t>Halaman Dataset</w:t>
      </w:r>
      <w:bookmarkEnd w:id="60"/>
    </w:p>
    <w:p w14:paraId="162DE357" w14:textId="77777777" w:rsidR="005C3C5E" w:rsidRDefault="005A2D0E" w:rsidP="005C3C5E">
      <w:pPr>
        <w:keepNext/>
      </w:pPr>
      <w:r>
        <w:rPr>
          <w:noProof/>
        </w:rPr>
        <w:drawing>
          <wp:inline distT="0" distB="0" distL="0" distR="0" wp14:anchorId="6E2D4167" wp14:editId="56180565">
            <wp:extent cx="5039995" cy="3439160"/>
            <wp:effectExtent l="0" t="0" r="825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9995" cy="3439160"/>
                    </a:xfrm>
                    <a:prstGeom prst="rect">
                      <a:avLst/>
                    </a:prstGeom>
                    <a:noFill/>
                    <a:ln>
                      <a:noFill/>
                    </a:ln>
                  </pic:spPr>
                </pic:pic>
              </a:graphicData>
            </a:graphic>
          </wp:inline>
        </w:drawing>
      </w:r>
    </w:p>
    <w:p w14:paraId="781F264F" w14:textId="39C807C4" w:rsidR="002450B6" w:rsidRPr="005C3C5E" w:rsidRDefault="005C3C5E" w:rsidP="005C3C5E">
      <w:pPr>
        <w:pStyle w:val="FormatGambar"/>
        <w:rPr>
          <w:lang w:val="en-US"/>
        </w:rPr>
      </w:pPr>
      <w:bookmarkStart w:id="61" w:name="_Toc118301188"/>
      <w:r>
        <w:t xml:space="preserve">Gambar 3. </w:t>
      </w:r>
      <w:r>
        <w:fldChar w:fldCharType="begin"/>
      </w:r>
      <w:r>
        <w:instrText xml:space="preserve"> SEQ Gambar_3. \* ARABIC </w:instrText>
      </w:r>
      <w:r>
        <w:fldChar w:fldCharType="separate"/>
      </w:r>
      <w:r w:rsidR="00575A45">
        <w:rPr>
          <w:noProof/>
        </w:rPr>
        <w:t>20</w:t>
      </w:r>
      <w:r>
        <w:fldChar w:fldCharType="end"/>
      </w:r>
      <w:r>
        <w:rPr>
          <w:lang w:val="en-US"/>
        </w:rPr>
        <w:t xml:space="preserve"> User Interface Halaman Dataset</w:t>
      </w:r>
      <w:bookmarkEnd w:id="61"/>
    </w:p>
    <w:p w14:paraId="5E0D8DBF" w14:textId="0CB481B0" w:rsidR="002450B6" w:rsidRDefault="002450B6" w:rsidP="0054393F">
      <w:pPr>
        <w:pStyle w:val="Judul4"/>
        <w:rPr>
          <w:lang w:val="en-US"/>
        </w:rPr>
      </w:pPr>
      <w:bookmarkStart w:id="62" w:name="_Toc118056916"/>
      <w:r>
        <w:rPr>
          <w:lang w:val="en-US"/>
        </w:rPr>
        <w:t xml:space="preserve">User Interface Halaman </w:t>
      </w:r>
      <w:r w:rsidR="00DD0063">
        <w:rPr>
          <w:lang w:val="en-US"/>
        </w:rPr>
        <w:t>Frekuensi Kata</w:t>
      </w:r>
      <w:bookmarkEnd w:id="62"/>
    </w:p>
    <w:p w14:paraId="776E5D75" w14:textId="77777777" w:rsidR="005C3C5E" w:rsidRDefault="00DD0063" w:rsidP="005C3C5E">
      <w:pPr>
        <w:keepNext/>
      </w:pPr>
      <w:r>
        <w:rPr>
          <w:noProof/>
        </w:rPr>
        <w:drawing>
          <wp:inline distT="0" distB="0" distL="0" distR="0" wp14:anchorId="2BFF57AA" wp14:editId="08B1D2A4">
            <wp:extent cx="5039995" cy="2927985"/>
            <wp:effectExtent l="0" t="0" r="825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9995" cy="2927985"/>
                    </a:xfrm>
                    <a:prstGeom prst="rect">
                      <a:avLst/>
                    </a:prstGeom>
                    <a:noFill/>
                    <a:ln>
                      <a:noFill/>
                    </a:ln>
                  </pic:spPr>
                </pic:pic>
              </a:graphicData>
            </a:graphic>
          </wp:inline>
        </w:drawing>
      </w:r>
    </w:p>
    <w:p w14:paraId="4903CBB3" w14:textId="201A9412" w:rsidR="002450B6" w:rsidRPr="005C3C5E" w:rsidRDefault="005C3C5E" w:rsidP="005C3C5E">
      <w:pPr>
        <w:pStyle w:val="FormatGambar"/>
        <w:rPr>
          <w:lang w:val="en-US"/>
        </w:rPr>
      </w:pPr>
      <w:bookmarkStart w:id="63" w:name="_Toc118301189"/>
      <w:r>
        <w:t xml:space="preserve">Gambar 3. </w:t>
      </w:r>
      <w:r>
        <w:fldChar w:fldCharType="begin"/>
      </w:r>
      <w:r>
        <w:instrText xml:space="preserve"> SEQ Gambar_3. \* ARABIC </w:instrText>
      </w:r>
      <w:r>
        <w:fldChar w:fldCharType="separate"/>
      </w:r>
      <w:r w:rsidR="00575A45">
        <w:rPr>
          <w:noProof/>
        </w:rPr>
        <w:t>21</w:t>
      </w:r>
      <w:r>
        <w:fldChar w:fldCharType="end"/>
      </w:r>
      <w:r>
        <w:rPr>
          <w:lang w:val="en-US"/>
        </w:rPr>
        <w:t xml:space="preserve"> User Interface Halaman Frekuensi Kata</w:t>
      </w:r>
      <w:bookmarkEnd w:id="63"/>
    </w:p>
    <w:p w14:paraId="31AA80C6" w14:textId="4C33B706" w:rsidR="002450B6" w:rsidRPr="001D409D" w:rsidRDefault="002450B6" w:rsidP="001D409D">
      <w:pPr>
        <w:pStyle w:val="Judul4"/>
        <w:rPr>
          <w:lang w:val="en-US"/>
        </w:rPr>
      </w:pPr>
      <w:bookmarkStart w:id="64" w:name="_Toc118056917"/>
      <w:r>
        <w:rPr>
          <w:lang w:val="en-US"/>
        </w:rPr>
        <w:lastRenderedPageBreak/>
        <w:t xml:space="preserve">User Interface Halaman </w:t>
      </w:r>
      <w:r w:rsidR="00DD0063">
        <w:rPr>
          <w:lang w:val="en-US"/>
        </w:rPr>
        <w:t>Confusion Matrix</w:t>
      </w:r>
      <w:bookmarkEnd w:id="64"/>
    </w:p>
    <w:p w14:paraId="1D2E5A7B" w14:textId="77777777" w:rsidR="005C3C5E" w:rsidRDefault="00DD0063" w:rsidP="005C3C5E">
      <w:pPr>
        <w:keepNext/>
      </w:pPr>
      <w:r>
        <w:rPr>
          <w:noProof/>
        </w:rPr>
        <w:drawing>
          <wp:inline distT="0" distB="0" distL="0" distR="0" wp14:anchorId="3A913E46" wp14:editId="6CA23916">
            <wp:extent cx="5039995" cy="286258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9995" cy="2862580"/>
                    </a:xfrm>
                    <a:prstGeom prst="rect">
                      <a:avLst/>
                    </a:prstGeom>
                    <a:noFill/>
                    <a:ln>
                      <a:noFill/>
                    </a:ln>
                  </pic:spPr>
                </pic:pic>
              </a:graphicData>
            </a:graphic>
          </wp:inline>
        </w:drawing>
      </w:r>
    </w:p>
    <w:p w14:paraId="751AF13C" w14:textId="0DE33033" w:rsidR="002450B6" w:rsidRPr="005C3C5E" w:rsidRDefault="005C3C5E" w:rsidP="005C3C5E">
      <w:pPr>
        <w:pStyle w:val="FormatGambar"/>
        <w:rPr>
          <w:lang w:val="en-US"/>
        </w:rPr>
      </w:pPr>
      <w:bookmarkStart w:id="65" w:name="_Toc118301190"/>
      <w:r>
        <w:t xml:space="preserve">Gambar 3. </w:t>
      </w:r>
      <w:r>
        <w:fldChar w:fldCharType="begin"/>
      </w:r>
      <w:r>
        <w:instrText xml:space="preserve"> SEQ Gambar_3. \* ARABIC </w:instrText>
      </w:r>
      <w:r>
        <w:fldChar w:fldCharType="separate"/>
      </w:r>
      <w:r w:rsidR="00575A45">
        <w:rPr>
          <w:noProof/>
        </w:rPr>
        <w:t>22</w:t>
      </w:r>
      <w:r>
        <w:fldChar w:fldCharType="end"/>
      </w:r>
      <w:r>
        <w:rPr>
          <w:lang w:val="en-US"/>
        </w:rPr>
        <w:t xml:space="preserve"> User Interface Confusion Matrix</w:t>
      </w:r>
      <w:bookmarkEnd w:id="65"/>
    </w:p>
    <w:p w14:paraId="25A58BAD" w14:textId="08D4DECA" w:rsidR="002450B6" w:rsidRDefault="002450B6" w:rsidP="0054393F">
      <w:pPr>
        <w:pStyle w:val="Judul4"/>
        <w:rPr>
          <w:lang w:val="en-US"/>
        </w:rPr>
      </w:pPr>
      <w:bookmarkStart w:id="66" w:name="_Toc118056918"/>
      <w:r w:rsidRPr="001D409D">
        <w:rPr>
          <w:lang w:val="en-US"/>
        </w:rPr>
        <w:t xml:space="preserve">User Interface Halaman </w:t>
      </w:r>
      <w:r w:rsidR="00DD0063">
        <w:rPr>
          <w:lang w:val="en-US"/>
        </w:rPr>
        <w:t>Pengujian Kalimat Tweet</w:t>
      </w:r>
      <w:bookmarkEnd w:id="66"/>
    </w:p>
    <w:p w14:paraId="67EFB60A" w14:textId="77777777" w:rsidR="005C3C5E" w:rsidRDefault="00DD0063" w:rsidP="005C3C5E">
      <w:pPr>
        <w:keepNext/>
      </w:pPr>
      <w:r>
        <w:rPr>
          <w:noProof/>
        </w:rPr>
        <w:drawing>
          <wp:inline distT="0" distB="0" distL="0" distR="0" wp14:anchorId="745275E0" wp14:editId="0B40E22E">
            <wp:extent cx="5039995" cy="3023870"/>
            <wp:effectExtent l="0" t="0" r="825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9995" cy="3023870"/>
                    </a:xfrm>
                    <a:prstGeom prst="rect">
                      <a:avLst/>
                    </a:prstGeom>
                    <a:noFill/>
                    <a:ln>
                      <a:noFill/>
                    </a:ln>
                  </pic:spPr>
                </pic:pic>
              </a:graphicData>
            </a:graphic>
          </wp:inline>
        </w:drawing>
      </w:r>
    </w:p>
    <w:p w14:paraId="5AEC2F82" w14:textId="78D44D26" w:rsidR="002450B6" w:rsidRPr="005C3C5E" w:rsidRDefault="005C3C5E" w:rsidP="005C3C5E">
      <w:pPr>
        <w:pStyle w:val="FormatGambar"/>
        <w:rPr>
          <w:lang w:val="en-US"/>
        </w:rPr>
      </w:pPr>
      <w:bookmarkStart w:id="67" w:name="_Toc118301191"/>
      <w:r>
        <w:t xml:space="preserve">Gambar 3. </w:t>
      </w:r>
      <w:r>
        <w:fldChar w:fldCharType="begin"/>
      </w:r>
      <w:r>
        <w:instrText xml:space="preserve"> SEQ Gambar_3. \* ARABIC </w:instrText>
      </w:r>
      <w:r>
        <w:fldChar w:fldCharType="separate"/>
      </w:r>
      <w:r w:rsidR="00575A45">
        <w:rPr>
          <w:noProof/>
        </w:rPr>
        <w:t>23</w:t>
      </w:r>
      <w:r>
        <w:fldChar w:fldCharType="end"/>
      </w:r>
      <w:r>
        <w:rPr>
          <w:lang w:val="en-US"/>
        </w:rPr>
        <w:t xml:space="preserve"> User Inteface Halaman Pengujian</w:t>
      </w:r>
      <w:bookmarkEnd w:id="67"/>
    </w:p>
    <w:p w14:paraId="64A85CA2" w14:textId="77777777" w:rsidR="002450B6" w:rsidRDefault="002450B6" w:rsidP="002A5505">
      <w:pPr>
        <w:pStyle w:val="Judul2"/>
        <w:rPr>
          <w:lang w:val="en-US"/>
        </w:rPr>
      </w:pPr>
      <w:bookmarkStart w:id="68" w:name="_Toc118056919"/>
      <w:r w:rsidRPr="0043340D">
        <w:rPr>
          <w:lang w:val="en-US"/>
        </w:rPr>
        <w:lastRenderedPageBreak/>
        <w:t>Rancangan Pengujian</w:t>
      </w:r>
      <w:bookmarkEnd w:id="68"/>
    </w:p>
    <w:p w14:paraId="0F2AEDB1" w14:textId="1C021680" w:rsidR="00323770" w:rsidRPr="00323770" w:rsidRDefault="0010756C" w:rsidP="00E32005">
      <w:pPr>
        <w:ind w:firstLine="357"/>
        <w:rPr>
          <w:lang w:val="en-US"/>
        </w:rPr>
      </w:pPr>
      <w:r>
        <w:rPr>
          <w:lang w:val="en-US"/>
        </w:rPr>
        <w:t xml:space="preserve">Tahap rancangan pengujian terdiri dari dua bagian, yaitu pengujian keberhasilan penerapan algoritma dan perbandingan pengujian akurasi sistem </w:t>
      </w:r>
      <w:r w:rsidR="0071391D">
        <w:rPr>
          <w:lang w:val="en-US"/>
        </w:rPr>
        <w:t xml:space="preserve">dengan </w:t>
      </w:r>
      <w:r w:rsidR="0071391D" w:rsidRPr="0071391D">
        <w:rPr>
          <w:i/>
          <w:iCs/>
          <w:lang w:val="en-US"/>
        </w:rPr>
        <w:t>software</w:t>
      </w:r>
      <w:r w:rsidR="0071391D">
        <w:rPr>
          <w:lang w:val="en-US"/>
        </w:rPr>
        <w:t xml:space="preserve"> WEKA.</w:t>
      </w:r>
      <w:r w:rsidR="00E32005" w:rsidRPr="00323770">
        <w:rPr>
          <w:lang w:val="en-US"/>
        </w:rPr>
        <w:t xml:space="preserve"> </w:t>
      </w:r>
    </w:p>
    <w:sectPr w:rsidR="00323770" w:rsidRPr="00323770" w:rsidSect="00422BD8">
      <w:headerReference w:type="default" r:id="rId31"/>
      <w:pgSz w:w="11906" w:h="16838" w:code="9"/>
      <w:pgMar w:top="1701" w:right="1701" w:bottom="2268"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8BCE3" w14:textId="77777777" w:rsidR="000A3389" w:rsidRDefault="000A3389" w:rsidP="00151038">
      <w:pPr>
        <w:spacing w:after="0" w:line="240" w:lineRule="auto"/>
      </w:pPr>
      <w:r>
        <w:separator/>
      </w:r>
    </w:p>
  </w:endnote>
  <w:endnote w:type="continuationSeparator" w:id="0">
    <w:p w14:paraId="609B5B57" w14:textId="77777777" w:rsidR="000A3389" w:rsidRDefault="000A3389" w:rsidP="00151038">
      <w:pPr>
        <w:spacing w:after="0" w:line="240" w:lineRule="auto"/>
      </w:pPr>
      <w:r>
        <w:continuationSeparator/>
      </w:r>
    </w:p>
  </w:endnote>
  <w:endnote w:type="continuationNotice" w:id="1">
    <w:p w14:paraId="40ED13B6" w14:textId="77777777" w:rsidR="000A3389" w:rsidRDefault="000A33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9B80B" w14:textId="77777777" w:rsidR="000A3389" w:rsidRDefault="000A3389" w:rsidP="00151038">
      <w:pPr>
        <w:spacing w:after="0" w:line="240" w:lineRule="auto"/>
      </w:pPr>
      <w:r>
        <w:separator/>
      </w:r>
    </w:p>
  </w:footnote>
  <w:footnote w:type="continuationSeparator" w:id="0">
    <w:p w14:paraId="3895E926" w14:textId="77777777" w:rsidR="000A3389" w:rsidRDefault="000A3389" w:rsidP="00151038">
      <w:pPr>
        <w:spacing w:after="0" w:line="240" w:lineRule="auto"/>
      </w:pPr>
      <w:r>
        <w:continuationSeparator/>
      </w:r>
    </w:p>
  </w:footnote>
  <w:footnote w:type="continuationNotice" w:id="1">
    <w:p w14:paraId="22B021F4" w14:textId="77777777" w:rsidR="000A3389" w:rsidRDefault="000A338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4941855"/>
      <w:docPartObj>
        <w:docPartGallery w:val="Page Numbers (Top of Page)"/>
        <w:docPartUnique/>
      </w:docPartObj>
    </w:sdtPr>
    <w:sdtEndPr>
      <w:rPr>
        <w:noProof/>
      </w:rPr>
    </w:sdtEndPr>
    <w:sdtContent>
      <w:p w14:paraId="0C05F6A3" w14:textId="77777777" w:rsidR="00736C27" w:rsidRDefault="00736C2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BD3764C" w14:textId="77777777" w:rsidR="00736C27" w:rsidRDefault="00736C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D6D20"/>
    <w:multiLevelType w:val="multilevel"/>
    <w:tmpl w:val="4FA86950"/>
    <w:lvl w:ilvl="0">
      <w:start w:val="1"/>
      <w:numFmt w:val="decimal"/>
      <w:pStyle w:val="Judul1"/>
      <w:suff w:val="nothing"/>
      <w:lvlText w:val="%1"/>
      <w:lvlJc w:val="left"/>
      <w:pPr>
        <w:ind w:left="360" w:hanging="360"/>
      </w:pPr>
      <w:rPr>
        <w:rFonts w:hint="default"/>
        <w:vanish/>
      </w:rPr>
    </w:lvl>
    <w:lvl w:ilvl="1">
      <w:start w:val="1"/>
      <w:numFmt w:val="decimal"/>
      <w:pStyle w:val="Judul2"/>
      <w:lvlText w:val="%1.%2"/>
      <w:lvlJc w:val="left"/>
      <w:pPr>
        <w:ind w:left="720" w:hanging="360"/>
      </w:pPr>
      <w:rPr>
        <w:rFonts w:hint="default"/>
      </w:rPr>
    </w:lvl>
    <w:lvl w:ilvl="2">
      <w:start w:val="1"/>
      <w:numFmt w:val="decimal"/>
      <w:pStyle w:val="Judul3"/>
      <w:lvlText w:val="%1.%2.%3"/>
      <w:lvlJc w:val="left"/>
      <w:pPr>
        <w:ind w:left="1080" w:hanging="360"/>
      </w:pPr>
      <w:rPr>
        <w:rFonts w:hint="default"/>
      </w:rPr>
    </w:lvl>
    <w:lvl w:ilvl="3">
      <w:start w:val="1"/>
      <w:numFmt w:val="decimal"/>
      <w:pStyle w:val="Judul4"/>
      <w:lvlText w:val="%1.%2.%3.%4"/>
      <w:lvlJc w:val="left"/>
      <w:pPr>
        <w:ind w:left="1440" w:hanging="360"/>
      </w:pPr>
      <w:rPr>
        <w:rFonts w:hint="default"/>
      </w:rPr>
    </w:lvl>
    <w:lvl w:ilvl="4">
      <w:start w:val="1"/>
      <w:numFmt w:val="decimal"/>
      <w:pStyle w:val="Judul5"/>
      <w:lvlText w:val="%1.%2.%3.%4.%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59A248F"/>
    <w:multiLevelType w:val="multilevel"/>
    <w:tmpl w:val="53BEFAE2"/>
    <w:lvl w:ilvl="0">
      <w:start w:val="1"/>
      <w:numFmt w:val="decimal"/>
      <w:lvlText w:val="%1."/>
      <w:lvlJc w:val="left"/>
      <w:pPr>
        <w:tabs>
          <w:tab w:val="num" w:pos="720"/>
        </w:tabs>
        <w:ind w:left="720" w:hanging="360"/>
      </w:pPr>
      <w:rPr>
        <w:sz w:val="18"/>
        <w:szCs w:val="18"/>
      </w:rPr>
    </w:lvl>
    <w:lvl w:ilvl="1">
      <w:numFmt w:val="bullet"/>
      <w:lvlText w:val="-"/>
      <w:lvlJc w:val="left"/>
      <w:pPr>
        <w:ind w:left="1440" w:hanging="360"/>
      </w:pPr>
      <w:rPr>
        <w:rFonts w:ascii="Times New Roman" w:eastAsiaTheme="minorEastAsia"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3657F4"/>
    <w:multiLevelType w:val="hybridMultilevel"/>
    <w:tmpl w:val="CB586910"/>
    <w:lvl w:ilvl="0" w:tplc="38090011">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15:restartNumberingAfterBreak="0">
    <w:nsid w:val="07AB69DC"/>
    <w:multiLevelType w:val="hybridMultilevel"/>
    <w:tmpl w:val="D1EA7A18"/>
    <w:lvl w:ilvl="0" w:tplc="BDE6B34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C86C19"/>
    <w:multiLevelType w:val="multilevel"/>
    <w:tmpl w:val="AE5CA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9E08C5"/>
    <w:multiLevelType w:val="multilevel"/>
    <w:tmpl w:val="3A7E6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3A3D75"/>
    <w:multiLevelType w:val="hybridMultilevel"/>
    <w:tmpl w:val="C5EEB460"/>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 w15:restartNumberingAfterBreak="0">
    <w:nsid w:val="16FE3A2F"/>
    <w:multiLevelType w:val="multilevel"/>
    <w:tmpl w:val="95F09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0B1F54"/>
    <w:multiLevelType w:val="hybridMultilevel"/>
    <w:tmpl w:val="146E0CB4"/>
    <w:lvl w:ilvl="0" w:tplc="C65A10F0">
      <w:start w:val="1"/>
      <w:numFmt w:val="decimal"/>
      <w:lvlText w:val="%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B105F8B"/>
    <w:multiLevelType w:val="multilevel"/>
    <w:tmpl w:val="0B3A1628"/>
    <w:lvl w:ilvl="0">
      <w:start w:val="1"/>
      <w:numFmt w:val="decimal"/>
      <w:suff w:val="nothing"/>
      <w:lvlText w:val="%1"/>
      <w:lvlJc w:val="left"/>
      <w:pPr>
        <w:ind w:left="360" w:hanging="360"/>
      </w:pPr>
      <w:rPr>
        <w:rFonts w:hint="default"/>
        <w:vanish/>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D1742E8"/>
    <w:multiLevelType w:val="multilevel"/>
    <w:tmpl w:val="02BC1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FCC7FE1"/>
    <w:multiLevelType w:val="hybridMultilevel"/>
    <w:tmpl w:val="4E9AF4D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FDA36A8"/>
    <w:multiLevelType w:val="hybridMultilevel"/>
    <w:tmpl w:val="F9049D6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15:restartNumberingAfterBreak="0">
    <w:nsid w:val="1FE84798"/>
    <w:multiLevelType w:val="hybridMultilevel"/>
    <w:tmpl w:val="C30A126C"/>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15:restartNumberingAfterBreak="0">
    <w:nsid w:val="20E80C4B"/>
    <w:multiLevelType w:val="hybridMultilevel"/>
    <w:tmpl w:val="967C7768"/>
    <w:lvl w:ilvl="0" w:tplc="38090011">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15:restartNumberingAfterBreak="0">
    <w:nsid w:val="20EF1703"/>
    <w:multiLevelType w:val="multilevel"/>
    <w:tmpl w:val="F4286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3A69CF"/>
    <w:multiLevelType w:val="multilevel"/>
    <w:tmpl w:val="D21AE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584796C"/>
    <w:multiLevelType w:val="multilevel"/>
    <w:tmpl w:val="CA70E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5AF5742"/>
    <w:multiLevelType w:val="multilevel"/>
    <w:tmpl w:val="9FBEC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6390EAD"/>
    <w:multiLevelType w:val="hybridMultilevel"/>
    <w:tmpl w:val="FAEEFF98"/>
    <w:lvl w:ilvl="0" w:tplc="9D5C3C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6CE5E16"/>
    <w:multiLevelType w:val="hybridMultilevel"/>
    <w:tmpl w:val="61B2400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15:restartNumberingAfterBreak="0">
    <w:nsid w:val="27E36A0B"/>
    <w:multiLevelType w:val="multilevel"/>
    <w:tmpl w:val="0CAED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88C31BD"/>
    <w:multiLevelType w:val="multilevel"/>
    <w:tmpl w:val="A44A2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A1D53B4"/>
    <w:multiLevelType w:val="hybridMultilevel"/>
    <w:tmpl w:val="DCBCCCCC"/>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2C2F5298"/>
    <w:multiLevelType w:val="hybridMultilevel"/>
    <w:tmpl w:val="9B5EF3AC"/>
    <w:lvl w:ilvl="0" w:tplc="6B3087C0">
      <w:start w:val="1"/>
      <w:numFmt w:val="lowerLetter"/>
      <w:lvlText w:val="%1."/>
      <w:lvlJc w:val="left"/>
      <w:pPr>
        <w:ind w:left="2880" w:hanging="360"/>
      </w:pPr>
      <w:rPr>
        <w:rFonts w:hint="default"/>
      </w:rPr>
    </w:lvl>
    <w:lvl w:ilvl="1" w:tplc="B2A0345C">
      <w:start w:val="1"/>
      <w:numFmt w:val="decimal"/>
      <w:lvlText w:val="%2."/>
      <w:lvlJc w:val="left"/>
      <w:pPr>
        <w:ind w:left="3600" w:hanging="360"/>
      </w:pPr>
      <w:rPr>
        <w:rFonts w:hint="default"/>
      </w:r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5" w15:restartNumberingAfterBreak="0">
    <w:nsid w:val="2DD211DD"/>
    <w:multiLevelType w:val="multilevel"/>
    <w:tmpl w:val="12302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F0B7996"/>
    <w:multiLevelType w:val="multilevel"/>
    <w:tmpl w:val="43C8A468"/>
    <w:lvl w:ilvl="0">
      <w:start w:val="1"/>
      <w:numFmt w:val="decimal"/>
      <w:lvlText w:val="%1."/>
      <w:lvlJc w:val="left"/>
      <w:pPr>
        <w:ind w:left="1080" w:hanging="360"/>
      </w:pPr>
      <w:rPr>
        <w:rFonts w:hint="default"/>
      </w:rPr>
    </w:lvl>
    <w:lvl w:ilvl="1">
      <w:start w:val="1"/>
      <w:numFmt w:val="decimal"/>
      <w:isLgl/>
      <w:lvlText w:val="%1.%2"/>
      <w:lvlJc w:val="left"/>
      <w:pPr>
        <w:ind w:left="2138" w:hanging="360"/>
      </w:pPr>
      <w:rPr>
        <w:rFonts w:hint="default"/>
      </w:rPr>
    </w:lvl>
    <w:lvl w:ilvl="2">
      <w:start w:val="1"/>
      <w:numFmt w:val="decimal"/>
      <w:isLgl/>
      <w:lvlText w:val="%1.%2.%3"/>
      <w:lvlJc w:val="left"/>
      <w:pPr>
        <w:ind w:left="3556" w:hanging="720"/>
      </w:pPr>
      <w:rPr>
        <w:rFonts w:hint="default"/>
      </w:rPr>
    </w:lvl>
    <w:lvl w:ilvl="3">
      <w:start w:val="1"/>
      <w:numFmt w:val="decimal"/>
      <w:isLgl/>
      <w:lvlText w:val="%1.%2.%3.%4"/>
      <w:lvlJc w:val="left"/>
      <w:pPr>
        <w:ind w:left="4614" w:hanging="720"/>
      </w:pPr>
      <w:rPr>
        <w:rFonts w:hint="default"/>
      </w:rPr>
    </w:lvl>
    <w:lvl w:ilvl="4">
      <w:start w:val="1"/>
      <w:numFmt w:val="decimal"/>
      <w:isLgl/>
      <w:lvlText w:val="%1.%2.%3.%4.%5"/>
      <w:lvlJc w:val="left"/>
      <w:pPr>
        <w:ind w:left="6032" w:hanging="1080"/>
      </w:pPr>
      <w:rPr>
        <w:rFonts w:hint="default"/>
      </w:rPr>
    </w:lvl>
    <w:lvl w:ilvl="5">
      <w:start w:val="1"/>
      <w:numFmt w:val="decimal"/>
      <w:isLgl/>
      <w:lvlText w:val="%1.%2.%3.%4.%5.%6"/>
      <w:lvlJc w:val="left"/>
      <w:pPr>
        <w:ind w:left="7090" w:hanging="1080"/>
      </w:pPr>
      <w:rPr>
        <w:rFonts w:hint="default"/>
      </w:rPr>
    </w:lvl>
    <w:lvl w:ilvl="6">
      <w:start w:val="1"/>
      <w:numFmt w:val="decimal"/>
      <w:isLgl/>
      <w:lvlText w:val="%1.%2.%3.%4.%5.%6.%7"/>
      <w:lvlJc w:val="left"/>
      <w:pPr>
        <w:ind w:left="8508" w:hanging="1440"/>
      </w:pPr>
      <w:rPr>
        <w:rFonts w:hint="default"/>
      </w:rPr>
    </w:lvl>
    <w:lvl w:ilvl="7">
      <w:start w:val="1"/>
      <w:numFmt w:val="decimal"/>
      <w:isLgl/>
      <w:lvlText w:val="%1.%2.%3.%4.%5.%6.%7.%8"/>
      <w:lvlJc w:val="left"/>
      <w:pPr>
        <w:ind w:left="9566" w:hanging="1440"/>
      </w:pPr>
      <w:rPr>
        <w:rFonts w:hint="default"/>
      </w:rPr>
    </w:lvl>
    <w:lvl w:ilvl="8">
      <w:start w:val="1"/>
      <w:numFmt w:val="decimal"/>
      <w:isLgl/>
      <w:lvlText w:val="%1.%2.%3.%4.%5.%6.%7.%8.%9"/>
      <w:lvlJc w:val="left"/>
      <w:pPr>
        <w:ind w:left="10984" w:hanging="1800"/>
      </w:pPr>
      <w:rPr>
        <w:rFonts w:hint="default"/>
      </w:rPr>
    </w:lvl>
  </w:abstractNum>
  <w:abstractNum w:abstractNumId="27" w15:restartNumberingAfterBreak="0">
    <w:nsid w:val="3238456B"/>
    <w:multiLevelType w:val="hybridMultilevel"/>
    <w:tmpl w:val="018811C6"/>
    <w:lvl w:ilvl="0" w:tplc="38090011">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8" w15:restartNumberingAfterBreak="0">
    <w:nsid w:val="37322E72"/>
    <w:multiLevelType w:val="multilevel"/>
    <w:tmpl w:val="15EA3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7EE5F87"/>
    <w:multiLevelType w:val="hybridMultilevel"/>
    <w:tmpl w:val="FA1A714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0" w15:restartNumberingAfterBreak="0">
    <w:nsid w:val="3C6A7693"/>
    <w:multiLevelType w:val="multilevel"/>
    <w:tmpl w:val="51D82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E9C25A7"/>
    <w:multiLevelType w:val="hybridMultilevel"/>
    <w:tmpl w:val="0CD822C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15:restartNumberingAfterBreak="0">
    <w:nsid w:val="435C6636"/>
    <w:multiLevelType w:val="hybridMultilevel"/>
    <w:tmpl w:val="E0AE377C"/>
    <w:lvl w:ilvl="0" w:tplc="38090011">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3" w15:restartNumberingAfterBreak="0">
    <w:nsid w:val="45D00891"/>
    <w:multiLevelType w:val="multilevel"/>
    <w:tmpl w:val="BC9E8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8E110AB"/>
    <w:multiLevelType w:val="hybridMultilevel"/>
    <w:tmpl w:val="4C0486D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49BA1C63"/>
    <w:multiLevelType w:val="hybridMultilevel"/>
    <w:tmpl w:val="865A8A54"/>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6" w15:restartNumberingAfterBreak="0">
    <w:nsid w:val="4A9A46C2"/>
    <w:multiLevelType w:val="hybridMultilevel"/>
    <w:tmpl w:val="D778D4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4F4E2FE5"/>
    <w:multiLevelType w:val="hybridMultilevel"/>
    <w:tmpl w:val="46A205D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54EC1D49"/>
    <w:multiLevelType w:val="hybridMultilevel"/>
    <w:tmpl w:val="1302845E"/>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15:restartNumberingAfterBreak="0">
    <w:nsid w:val="55003173"/>
    <w:multiLevelType w:val="hybridMultilevel"/>
    <w:tmpl w:val="EF30B92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CEC17AA"/>
    <w:multiLevelType w:val="multilevel"/>
    <w:tmpl w:val="1C5C7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E7B57AA"/>
    <w:multiLevelType w:val="hybridMultilevel"/>
    <w:tmpl w:val="A642AD1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736952FF"/>
    <w:multiLevelType w:val="hybridMultilevel"/>
    <w:tmpl w:val="7F50B374"/>
    <w:lvl w:ilvl="0" w:tplc="38090011">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3" w15:restartNumberingAfterBreak="0">
    <w:nsid w:val="790336A6"/>
    <w:multiLevelType w:val="multilevel"/>
    <w:tmpl w:val="AD88D854"/>
    <w:lvl w:ilvl="0">
      <w:start w:val="1"/>
      <w:numFmt w:val="decimal"/>
      <w:lvlText w:val="%1."/>
      <w:lvlJc w:val="left"/>
      <w:pPr>
        <w:tabs>
          <w:tab w:val="num" w:pos="720"/>
        </w:tabs>
        <w:ind w:left="720" w:hanging="360"/>
      </w:pPr>
      <w:rPr>
        <w:sz w:val="18"/>
        <w:szCs w:val="1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A6A186A"/>
    <w:multiLevelType w:val="multilevel"/>
    <w:tmpl w:val="13B091A2"/>
    <w:lvl w:ilvl="0">
      <w:start w:val="1"/>
      <w:numFmt w:val="decimal"/>
      <w:lvlText w:val="%1."/>
      <w:lvlJc w:val="left"/>
      <w:pPr>
        <w:tabs>
          <w:tab w:val="num" w:pos="720"/>
        </w:tabs>
        <w:ind w:left="720" w:hanging="360"/>
      </w:pPr>
      <w:rPr>
        <w:sz w:val="18"/>
        <w:szCs w:val="1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98732587">
    <w:abstractNumId w:val="9"/>
  </w:num>
  <w:num w:numId="2" w16cid:durableId="1850753746">
    <w:abstractNumId w:val="0"/>
  </w:num>
  <w:num w:numId="3" w16cid:durableId="451020987">
    <w:abstractNumId w:val="39"/>
  </w:num>
  <w:num w:numId="4" w16cid:durableId="1477410358">
    <w:abstractNumId w:val="19"/>
  </w:num>
  <w:num w:numId="5" w16cid:durableId="1901555628">
    <w:abstractNumId w:val="23"/>
  </w:num>
  <w:num w:numId="6" w16cid:durableId="199865328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57132130">
    <w:abstractNumId w:val="14"/>
  </w:num>
  <w:num w:numId="8" w16cid:durableId="1649818321">
    <w:abstractNumId w:val="32"/>
  </w:num>
  <w:num w:numId="9" w16cid:durableId="825052816">
    <w:abstractNumId w:val="4"/>
  </w:num>
  <w:num w:numId="10" w16cid:durableId="258637486">
    <w:abstractNumId w:val="10"/>
  </w:num>
  <w:num w:numId="11" w16cid:durableId="147407039">
    <w:abstractNumId w:val="7"/>
  </w:num>
  <w:num w:numId="12" w16cid:durableId="16083752">
    <w:abstractNumId w:val="25"/>
  </w:num>
  <w:num w:numId="13" w16cid:durableId="2012021562">
    <w:abstractNumId w:val="18"/>
  </w:num>
  <w:num w:numId="14" w16cid:durableId="1410804381">
    <w:abstractNumId w:val="22"/>
  </w:num>
  <w:num w:numId="15" w16cid:durableId="91098544">
    <w:abstractNumId w:val="40"/>
  </w:num>
  <w:num w:numId="16" w16cid:durableId="1624073458">
    <w:abstractNumId w:val="15"/>
  </w:num>
  <w:num w:numId="17" w16cid:durableId="1916623284">
    <w:abstractNumId w:val="21"/>
  </w:num>
  <w:num w:numId="18" w16cid:durableId="2099328144">
    <w:abstractNumId w:val="30"/>
  </w:num>
  <w:num w:numId="19" w16cid:durableId="1963917469">
    <w:abstractNumId w:val="33"/>
  </w:num>
  <w:num w:numId="20" w16cid:durableId="1656379052">
    <w:abstractNumId w:val="16"/>
  </w:num>
  <w:num w:numId="21" w16cid:durableId="716322389">
    <w:abstractNumId w:val="28"/>
  </w:num>
  <w:num w:numId="22" w16cid:durableId="2066249974">
    <w:abstractNumId w:val="1"/>
  </w:num>
  <w:num w:numId="23" w16cid:durableId="266933535">
    <w:abstractNumId w:val="2"/>
  </w:num>
  <w:num w:numId="24" w16cid:durableId="908416268">
    <w:abstractNumId w:val="35"/>
  </w:num>
  <w:num w:numId="25" w16cid:durableId="2082751100">
    <w:abstractNumId w:val="11"/>
  </w:num>
  <w:num w:numId="26" w16cid:durableId="1246458694">
    <w:abstractNumId w:val="27"/>
  </w:num>
  <w:num w:numId="27" w16cid:durableId="581261105">
    <w:abstractNumId w:val="42"/>
  </w:num>
  <w:num w:numId="28" w16cid:durableId="205291214">
    <w:abstractNumId w:val="26"/>
  </w:num>
  <w:num w:numId="29" w16cid:durableId="2015918733">
    <w:abstractNumId w:val="3"/>
  </w:num>
  <w:num w:numId="30" w16cid:durableId="61681389">
    <w:abstractNumId w:val="8"/>
  </w:num>
  <w:num w:numId="31" w16cid:durableId="999962095">
    <w:abstractNumId w:val="17"/>
  </w:num>
  <w:num w:numId="32" w16cid:durableId="1715152613">
    <w:abstractNumId w:val="43"/>
  </w:num>
  <w:num w:numId="33" w16cid:durableId="750740024">
    <w:abstractNumId w:val="44"/>
  </w:num>
  <w:num w:numId="34" w16cid:durableId="708577006">
    <w:abstractNumId w:val="6"/>
  </w:num>
  <w:num w:numId="35" w16cid:durableId="1405645033">
    <w:abstractNumId w:val="37"/>
  </w:num>
  <w:num w:numId="36" w16cid:durableId="435444981">
    <w:abstractNumId w:val="34"/>
  </w:num>
  <w:num w:numId="37" w16cid:durableId="1964531701">
    <w:abstractNumId w:val="41"/>
  </w:num>
  <w:num w:numId="38" w16cid:durableId="1037243600">
    <w:abstractNumId w:val="36"/>
  </w:num>
  <w:num w:numId="39" w16cid:durableId="230894930">
    <w:abstractNumId w:val="5"/>
  </w:num>
  <w:num w:numId="40" w16cid:durableId="1616061596">
    <w:abstractNumId w:val="31"/>
  </w:num>
  <w:num w:numId="41" w16cid:durableId="999038121">
    <w:abstractNumId w:val="29"/>
  </w:num>
  <w:num w:numId="42" w16cid:durableId="131558988">
    <w:abstractNumId w:val="12"/>
  </w:num>
  <w:num w:numId="43" w16cid:durableId="39518345">
    <w:abstractNumId w:val="20"/>
  </w:num>
  <w:num w:numId="44" w16cid:durableId="12264660">
    <w:abstractNumId w:val="13"/>
  </w:num>
  <w:num w:numId="45" w16cid:durableId="611598172">
    <w:abstractNumId w:val="3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2C2"/>
    <w:rsid w:val="00004926"/>
    <w:rsid w:val="00005C79"/>
    <w:rsid w:val="00006552"/>
    <w:rsid w:val="00006EAA"/>
    <w:rsid w:val="0000716F"/>
    <w:rsid w:val="00007EDD"/>
    <w:rsid w:val="00010A4D"/>
    <w:rsid w:val="00011171"/>
    <w:rsid w:val="00012219"/>
    <w:rsid w:val="000135BD"/>
    <w:rsid w:val="00013FF0"/>
    <w:rsid w:val="00014E6A"/>
    <w:rsid w:val="00015892"/>
    <w:rsid w:val="00016E23"/>
    <w:rsid w:val="00017961"/>
    <w:rsid w:val="000210A3"/>
    <w:rsid w:val="00021FE0"/>
    <w:rsid w:val="0002366B"/>
    <w:rsid w:val="00024CBD"/>
    <w:rsid w:val="00026D7D"/>
    <w:rsid w:val="00027D59"/>
    <w:rsid w:val="00027D87"/>
    <w:rsid w:val="0003024D"/>
    <w:rsid w:val="000302B8"/>
    <w:rsid w:val="000306B6"/>
    <w:rsid w:val="00030D24"/>
    <w:rsid w:val="000311E7"/>
    <w:rsid w:val="000321BB"/>
    <w:rsid w:val="00034F35"/>
    <w:rsid w:val="00035B27"/>
    <w:rsid w:val="00035EE9"/>
    <w:rsid w:val="000360F6"/>
    <w:rsid w:val="00036171"/>
    <w:rsid w:val="0004053F"/>
    <w:rsid w:val="0004326B"/>
    <w:rsid w:val="000440C5"/>
    <w:rsid w:val="000459D6"/>
    <w:rsid w:val="00046173"/>
    <w:rsid w:val="00046EF3"/>
    <w:rsid w:val="000475CE"/>
    <w:rsid w:val="000503CB"/>
    <w:rsid w:val="000507A7"/>
    <w:rsid w:val="00051BCE"/>
    <w:rsid w:val="00053465"/>
    <w:rsid w:val="00054956"/>
    <w:rsid w:val="00054F07"/>
    <w:rsid w:val="00055587"/>
    <w:rsid w:val="000556BE"/>
    <w:rsid w:val="00055BFE"/>
    <w:rsid w:val="000561B7"/>
    <w:rsid w:val="00056D5D"/>
    <w:rsid w:val="000606ED"/>
    <w:rsid w:val="000610D3"/>
    <w:rsid w:val="0006124C"/>
    <w:rsid w:val="0006210B"/>
    <w:rsid w:val="0006240E"/>
    <w:rsid w:val="00063852"/>
    <w:rsid w:val="000654A3"/>
    <w:rsid w:val="00066D27"/>
    <w:rsid w:val="00067FFA"/>
    <w:rsid w:val="00070587"/>
    <w:rsid w:val="0007163B"/>
    <w:rsid w:val="0007286A"/>
    <w:rsid w:val="00072C4B"/>
    <w:rsid w:val="00072D45"/>
    <w:rsid w:val="00072EB4"/>
    <w:rsid w:val="0007354E"/>
    <w:rsid w:val="00074271"/>
    <w:rsid w:val="000766C1"/>
    <w:rsid w:val="000771BF"/>
    <w:rsid w:val="00080AEF"/>
    <w:rsid w:val="00082407"/>
    <w:rsid w:val="00083033"/>
    <w:rsid w:val="000849A9"/>
    <w:rsid w:val="00085075"/>
    <w:rsid w:val="00086FFE"/>
    <w:rsid w:val="000900A1"/>
    <w:rsid w:val="00091EDC"/>
    <w:rsid w:val="0009449E"/>
    <w:rsid w:val="00095375"/>
    <w:rsid w:val="00095467"/>
    <w:rsid w:val="0009610F"/>
    <w:rsid w:val="000A114D"/>
    <w:rsid w:val="000A16D0"/>
    <w:rsid w:val="000A1DBD"/>
    <w:rsid w:val="000A3389"/>
    <w:rsid w:val="000A50E4"/>
    <w:rsid w:val="000A5E2E"/>
    <w:rsid w:val="000A7CAD"/>
    <w:rsid w:val="000B1430"/>
    <w:rsid w:val="000B22E0"/>
    <w:rsid w:val="000B51B2"/>
    <w:rsid w:val="000C06E1"/>
    <w:rsid w:val="000C19F0"/>
    <w:rsid w:val="000C591C"/>
    <w:rsid w:val="000C64DF"/>
    <w:rsid w:val="000C6EB0"/>
    <w:rsid w:val="000D232A"/>
    <w:rsid w:val="000D4B13"/>
    <w:rsid w:val="000D719C"/>
    <w:rsid w:val="000D78E3"/>
    <w:rsid w:val="000D7C76"/>
    <w:rsid w:val="000D7F2C"/>
    <w:rsid w:val="000E097A"/>
    <w:rsid w:val="000E0C4D"/>
    <w:rsid w:val="000E15C4"/>
    <w:rsid w:val="000E1945"/>
    <w:rsid w:val="000E3652"/>
    <w:rsid w:val="000E3D0E"/>
    <w:rsid w:val="000E41BE"/>
    <w:rsid w:val="000E4EF8"/>
    <w:rsid w:val="000E6838"/>
    <w:rsid w:val="000E7500"/>
    <w:rsid w:val="000F0693"/>
    <w:rsid w:val="000F0C6C"/>
    <w:rsid w:val="000F12CD"/>
    <w:rsid w:val="000F2647"/>
    <w:rsid w:val="000F4BB7"/>
    <w:rsid w:val="000F4E41"/>
    <w:rsid w:val="000F7855"/>
    <w:rsid w:val="00101EFD"/>
    <w:rsid w:val="0010343B"/>
    <w:rsid w:val="00103860"/>
    <w:rsid w:val="0010756C"/>
    <w:rsid w:val="00110406"/>
    <w:rsid w:val="00111B03"/>
    <w:rsid w:val="00112927"/>
    <w:rsid w:val="00112DD5"/>
    <w:rsid w:val="00112DF2"/>
    <w:rsid w:val="00113AC8"/>
    <w:rsid w:val="00113E76"/>
    <w:rsid w:val="00116C03"/>
    <w:rsid w:val="001175A8"/>
    <w:rsid w:val="001209DC"/>
    <w:rsid w:val="00121C88"/>
    <w:rsid w:val="00122D0B"/>
    <w:rsid w:val="001245E2"/>
    <w:rsid w:val="00124726"/>
    <w:rsid w:val="00124998"/>
    <w:rsid w:val="00124C8A"/>
    <w:rsid w:val="001258FD"/>
    <w:rsid w:val="001262C9"/>
    <w:rsid w:val="00130779"/>
    <w:rsid w:val="00133EA6"/>
    <w:rsid w:val="00134AE0"/>
    <w:rsid w:val="001352DA"/>
    <w:rsid w:val="00137036"/>
    <w:rsid w:val="001441A7"/>
    <w:rsid w:val="0014498B"/>
    <w:rsid w:val="001450F2"/>
    <w:rsid w:val="0014706C"/>
    <w:rsid w:val="001503B7"/>
    <w:rsid w:val="00151038"/>
    <w:rsid w:val="00153FCD"/>
    <w:rsid w:val="00154625"/>
    <w:rsid w:val="00154B2B"/>
    <w:rsid w:val="00156070"/>
    <w:rsid w:val="0015663A"/>
    <w:rsid w:val="00160BA4"/>
    <w:rsid w:val="00161DB9"/>
    <w:rsid w:val="00162190"/>
    <w:rsid w:val="0016235D"/>
    <w:rsid w:val="0016321A"/>
    <w:rsid w:val="00165363"/>
    <w:rsid w:val="00165C8B"/>
    <w:rsid w:val="00175A18"/>
    <w:rsid w:val="00175D0E"/>
    <w:rsid w:val="001778EA"/>
    <w:rsid w:val="00180184"/>
    <w:rsid w:val="0018163A"/>
    <w:rsid w:val="001845F5"/>
    <w:rsid w:val="00185611"/>
    <w:rsid w:val="00187623"/>
    <w:rsid w:val="00190177"/>
    <w:rsid w:val="0019033E"/>
    <w:rsid w:val="001903E7"/>
    <w:rsid w:val="00195586"/>
    <w:rsid w:val="001A1C56"/>
    <w:rsid w:val="001A3CBD"/>
    <w:rsid w:val="001A45B0"/>
    <w:rsid w:val="001A5FB0"/>
    <w:rsid w:val="001A656A"/>
    <w:rsid w:val="001A753B"/>
    <w:rsid w:val="001B0C70"/>
    <w:rsid w:val="001B0EFD"/>
    <w:rsid w:val="001B1944"/>
    <w:rsid w:val="001B1E8D"/>
    <w:rsid w:val="001C2C3F"/>
    <w:rsid w:val="001C3A43"/>
    <w:rsid w:val="001C4026"/>
    <w:rsid w:val="001C6879"/>
    <w:rsid w:val="001C6F9B"/>
    <w:rsid w:val="001C7681"/>
    <w:rsid w:val="001C7F71"/>
    <w:rsid w:val="001D014B"/>
    <w:rsid w:val="001D1A94"/>
    <w:rsid w:val="001D1AEC"/>
    <w:rsid w:val="001D27B8"/>
    <w:rsid w:val="001D2CB7"/>
    <w:rsid w:val="001D2D78"/>
    <w:rsid w:val="001D3A5B"/>
    <w:rsid w:val="001D3E70"/>
    <w:rsid w:val="001D409D"/>
    <w:rsid w:val="001D427B"/>
    <w:rsid w:val="001D48B3"/>
    <w:rsid w:val="001D667B"/>
    <w:rsid w:val="001D7045"/>
    <w:rsid w:val="001E0111"/>
    <w:rsid w:val="001E0A7D"/>
    <w:rsid w:val="001E0FBB"/>
    <w:rsid w:val="001E1DC3"/>
    <w:rsid w:val="001E272E"/>
    <w:rsid w:val="001E3735"/>
    <w:rsid w:val="001E46E7"/>
    <w:rsid w:val="001E5C93"/>
    <w:rsid w:val="001E6C56"/>
    <w:rsid w:val="001E772E"/>
    <w:rsid w:val="001E7DB7"/>
    <w:rsid w:val="001F19B6"/>
    <w:rsid w:val="001F2B1B"/>
    <w:rsid w:val="001F46D4"/>
    <w:rsid w:val="001F780A"/>
    <w:rsid w:val="00200FE4"/>
    <w:rsid w:val="002016A8"/>
    <w:rsid w:val="002037BD"/>
    <w:rsid w:val="002041C2"/>
    <w:rsid w:val="00204969"/>
    <w:rsid w:val="00205B9A"/>
    <w:rsid w:val="00207878"/>
    <w:rsid w:val="002102A9"/>
    <w:rsid w:val="002103DE"/>
    <w:rsid w:val="00210E33"/>
    <w:rsid w:val="00211CC0"/>
    <w:rsid w:val="00213420"/>
    <w:rsid w:val="00213951"/>
    <w:rsid w:val="0021575A"/>
    <w:rsid w:val="00217763"/>
    <w:rsid w:val="00217D5F"/>
    <w:rsid w:val="00221883"/>
    <w:rsid w:val="002218E1"/>
    <w:rsid w:val="00222D60"/>
    <w:rsid w:val="00225905"/>
    <w:rsid w:val="0022615B"/>
    <w:rsid w:val="002263A0"/>
    <w:rsid w:val="00230B06"/>
    <w:rsid w:val="002316F1"/>
    <w:rsid w:val="00232936"/>
    <w:rsid w:val="00232BE6"/>
    <w:rsid w:val="002358A3"/>
    <w:rsid w:val="00237397"/>
    <w:rsid w:val="00237691"/>
    <w:rsid w:val="0024107E"/>
    <w:rsid w:val="002418D9"/>
    <w:rsid w:val="002436B8"/>
    <w:rsid w:val="002446EF"/>
    <w:rsid w:val="002447F3"/>
    <w:rsid w:val="002450B6"/>
    <w:rsid w:val="00245478"/>
    <w:rsid w:val="002458FD"/>
    <w:rsid w:val="00245A9E"/>
    <w:rsid w:val="00246172"/>
    <w:rsid w:val="00247E52"/>
    <w:rsid w:val="002501A7"/>
    <w:rsid w:val="00252111"/>
    <w:rsid w:val="00252589"/>
    <w:rsid w:val="00252F59"/>
    <w:rsid w:val="0025316F"/>
    <w:rsid w:val="00253243"/>
    <w:rsid w:val="002532F4"/>
    <w:rsid w:val="002534EC"/>
    <w:rsid w:val="00253B96"/>
    <w:rsid w:val="0025456E"/>
    <w:rsid w:val="002549FD"/>
    <w:rsid w:val="00254A66"/>
    <w:rsid w:val="002557E9"/>
    <w:rsid w:val="00255DBE"/>
    <w:rsid w:val="002563EB"/>
    <w:rsid w:val="002565B1"/>
    <w:rsid w:val="00256A88"/>
    <w:rsid w:val="00256B27"/>
    <w:rsid w:val="002578DB"/>
    <w:rsid w:val="00261B1D"/>
    <w:rsid w:val="00261E0A"/>
    <w:rsid w:val="00262A15"/>
    <w:rsid w:val="00262B8A"/>
    <w:rsid w:val="00270661"/>
    <w:rsid w:val="00270868"/>
    <w:rsid w:val="00270BB3"/>
    <w:rsid w:val="00271387"/>
    <w:rsid w:val="002721AE"/>
    <w:rsid w:val="00272FF4"/>
    <w:rsid w:val="0027370D"/>
    <w:rsid w:val="00273AD3"/>
    <w:rsid w:val="002747E3"/>
    <w:rsid w:val="00276033"/>
    <w:rsid w:val="002768DF"/>
    <w:rsid w:val="0027748E"/>
    <w:rsid w:val="00280523"/>
    <w:rsid w:val="002812BA"/>
    <w:rsid w:val="00281F27"/>
    <w:rsid w:val="002820A8"/>
    <w:rsid w:val="00282385"/>
    <w:rsid w:val="00282D6B"/>
    <w:rsid w:val="0028457C"/>
    <w:rsid w:val="002847C4"/>
    <w:rsid w:val="002855AA"/>
    <w:rsid w:val="0028582E"/>
    <w:rsid w:val="00290C32"/>
    <w:rsid w:val="00293D24"/>
    <w:rsid w:val="0029722D"/>
    <w:rsid w:val="002A0B8F"/>
    <w:rsid w:val="002A184A"/>
    <w:rsid w:val="002A23A5"/>
    <w:rsid w:val="002A23F3"/>
    <w:rsid w:val="002A24E2"/>
    <w:rsid w:val="002A2916"/>
    <w:rsid w:val="002A368A"/>
    <w:rsid w:val="002A5505"/>
    <w:rsid w:val="002A6171"/>
    <w:rsid w:val="002B07C9"/>
    <w:rsid w:val="002B21B5"/>
    <w:rsid w:val="002B3519"/>
    <w:rsid w:val="002B4179"/>
    <w:rsid w:val="002B576D"/>
    <w:rsid w:val="002B5DB4"/>
    <w:rsid w:val="002B64E7"/>
    <w:rsid w:val="002B7344"/>
    <w:rsid w:val="002B7F57"/>
    <w:rsid w:val="002C0969"/>
    <w:rsid w:val="002C1F65"/>
    <w:rsid w:val="002C2A18"/>
    <w:rsid w:val="002C3466"/>
    <w:rsid w:val="002C35F0"/>
    <w:rsid w:val="002C3B86"/>
    <w:rsid w:val="002C42A8"/>
    <w:rsid w:val="002C4985"/>
    <w:rsid w:val="002C5BA9"/>
    <w:rsid w:val="002C6574"/>
    <w:rsid w:val="002C6E04"/>
    <w:rsid w:val="002D0572"/>
    <w:rsid w:val="002D31CB"/>
    <w:rsid w:val="002D37BC"/>
    <w:rsid w:val="002D3FD2"/>
    <w:rsid w:val="002D5414"/>
    <w:rsid w:val="002E1AB7"/>
    <w:rsid w:val="002E297E"/>
    <w:rsid w:val="002E2B43"/>
    <w:rsid w:val="002E420D"/>
    <w:rsid w:val="002E42B3"/>
    <w:rsid w:val="002E49C3"/>
    <w:rsid w:val="002E6211"/>
    <w:rsid w:val="002E6A88"/>
    <w:rsid w:val="002E77C5"/>
    <w:rsid w:val="002E7C07"/>
    <w:rsid w:val="002F0A7A"/>
    <w:rsid w:val="002F1B66"/>
    <w:rsid w:val="002F285D"/>
    <w:rsid w:val="002F331A"/>
    <w:rsid w:val="002F4481"/>
    <w:rsid w:val="002F4BDE"/>
    <w:rsid w:val="002F4FE6"/>
    <w:rsid w:val="002F6A63"/>
    <w:rsid w:val="002F6FAE"/>
    <w:rsid w:val="00300106"/>
    <w:rsid w:val="003011A8"/>
    <w:rsid w:val="003011F0"/>
    <w:rsid w:val="00301515"/>
    <w:rsid w:val="00301ABB"/>
    <w:rsid w:val="00302091"/>
    <w:rsid w:val="00302457"/>
    <w:rsid w:val="003068F8"/>
    <w:rsid w:val="00307E27"/>
    <w:rsid w:val="003108A2"/>
    <w:rsid w:val="00311D47"/>
    <w:rsid w:val="00312BC0"/>
    <w:rsid w:val="00320FBE"/>
    <w:rsid w:val="00322616"/>
    <w:rsid w:val="003230AD"/>
    <w:rsid w:val="00323770"/>
    <w:rsid w:val="00323953"/>
    <w:rsid w:val="0032395E"/>
    <w:rsid w:val="003252B1"/>
    <w:rsid w:val="00330513"/>
    <w:rsid w:val="00330ECD"/>
    <w:rsid w:val="00331A05"/>
    <w:rsid w:val="00340529"/>
    <w:rsid w:val="0034070A"/>
    <w:rsid w:val="00340C43"/>
    <w:rsid w:val="00341246"/>
    <w:rsid w:val="00341551"/>
    <w:rsid w:val="00343560"/>
    <w:rsid w:val="003455D5"/>
    <w:rsid w:val="00346BD6"/>
    <w:rsid w:val="003472B3"/>
    <w:rsid w:val="00352125"/>
    <w:rsid w:val="00353814"/>
    <w:rsid w:val="003548A6"/>
    <w:rsid w:val="00354D73"/>
    <w:rsid w:val="003555F9"/>
    <w:rsid w:val="003559E0"/>
    <w:rsid w:val="0036085B"/>
    <w:rsid w:val="00361818"/>
    <w:rsid w:val="00362229"/>
    <w:rsid w:val="00362858"/>
    <w:rsid w:val="00362DF0"/>
    <w:rsid w:val="00362EDD"/>
    <w:rsid w:val="0036407F"/>
    <w:rsid w:val="003669F3"/>
    <w:rsid w:val="00366FE7"/>
    <w:rsid w:val="003674C5"/>
    <w:rsid w:val="003704C6"/>
    <w:rsid w:val="00373C20"/>
    <w:rsid w:val="00374C45"/>
    <w:rsid w:val="003801B5"/>
    <w:rsid w:val="003805AA"/>
    <w:rsid w:val="00383529"/>
    <w:rsid w:val="00386C32"/>
    <w:rsid w:val="00386DD3"/>
    <w:rsid w:val="00386DF9"/>
    <w:rsid w:val="00387469"/>
    <w:rsid w:val="00391BD9"/>
    <w:rsid w:val="00392328"/>
    <w:rsid w:val="003939AB"/>
    <w:rsid w:val="003960C0"/>
    <w:rsid w:val="003A022C"/>
    <w:rsid w:val="003A07A4"/>
    <w:rsid w:val="003A126D"/>
    <w:rsid w:val="003A1294"/>
    <w:rsid w:val="003A1C4C"/>
    <w:rsid w:val="003A2AED"/>
    <w:rsid w:val="003A2B1A"/>
    <w:rsid w:val="003A5256"/>
    <w:rsid w:val="003A6CA5"/>
    <w:rsid w:val="003A7F81"/>
    <w:rsid w:val="003B00CE"/>
    <w:rsid w:val="003B0C7D"/>
    <w:rsid w:val="003B0E26"/>
    <w:rsid w:val="003B181F"/>
    <w:rsid w:val="003B2140"/>
    <w:rsid w:val="003B2608"/>
    <w:rsid w:val="003B2695"/>
    <w:rsid w:val="003B32BE"/>
    <w:rsid w:val="003B3CE6"/>
    <w:rsid w:val="003B43BF"/>
    <w:rsid w:val="003B56A2"/>
    <w:rsid w:val="003B6999"/>
    <w:rsid w:val="003B6BB0"/>
    <w:rsid w:val="003B7B11"/>
    <w:rsid w:val="003C1ACE"/>
    <w:rsid w:val="003C3880"/>
    <w:rsid w:val="003C38E1"/>
    <w:rsid w:val="003C508F"/>
    <w:rsid w:val="003C74E0"/>
    <w:rsid w:val="003D0C21"/>
    <w:rsid w:val="003D1A0D"/>
    <w:rsid w:val="003D3BC5"/>
    <w:rsid w:val="003D3F97"/>
    <w:rsid w:val="003D456E"/>
    <w:rsid w:val="003D5BC8"/>
    <w:rsid w:val="003D77C2"/>
    <w:rsid w:val="003E12E4"/>
    <w:rsid w:val="003E1693"/>
    <w:rsid w:val="003E1D17"/>
    <w:rsid w:val="003E1DCF"/>
    <w:rsid w:val="003E338D"/>
    <w:rsid w:val="003E3F76"/>
    <w:rsid w:val="003F028E"/>
    <w:rsid w:val="003F033F"/>
    <w:rsid w:val="003F06F5"/>
    <w:rsid w:val="003F0748"/>
    <w:rsid w:val="003F1C93"/>
    <w:rsid w:val="003F2CFE"/>
    <w:rsid w:val="003F4D2A"/>
    <w:rsid w:val="003F6295"/>
    <w:rsid w:val="003F635E"/>
    <w:rsid w:val="003F680E"/>
    <w:rsid w:val="0040175C"/>
    <w:rsid w:val="00402BD5"/>
    <w:rsid w:val="00403590"/>
    <w:rsid w:val="00403F86"/>
    <w:rsid w:val="0040420C"/>
    <w:rsid w:val="004043A3"/>
    <w:rsid w:val="00404992"/>
    <w:rsid w:val="00406E71"/>
    <w:rsid w:val="00407DA4"/>
    <w:rsid w:val="004105B4"/>
    <w:rsid w:val="0041108E"/>
    <w:rsid w:val="004129CE"/>
    <w:rsid w:val="0041320C"/>
    <w:rsid w:val="00416582"/>
    <w:rsid w:val="004176C7"/>
    <w:rsid w:val="004179D8"/>
    <w:rsid w:val="00417C73"/>
    <w:rsid w:val="00417D6A"/>
    <w:rsid w:val="00420903"/>
    <w:rsid w:val="00420F5E"/>
    <w:rsid w:val="0042186D"/>
    <w:rsid w:val="00421C98"/>
    <w:rsid w:val="00422819"/>
    <w:rsid w:val="00422BD8"/>
    <w:rsid w:val="00423DED"/>
    <w:rsid w:val="00430871"/>
    <w:rsid w:val="00431430"/>
    <w:rsid w:val="0043181D"/>
    <w:rsid w:val="0043196D"/>
    <w:rsid w:val="00432D35"/>
    <w:rsid w:val="0043340D"/>
    <w:rsid w:val="00436411"/>
    <w:rsid w:val="00436749"/>
    <w:rsid w:val="00437159"/>
    <w:rsid w:val="00437BBB"/>
    <w:rsid w:val="0044205A"/>
    <w:rsid w:val="00442434"/>
    <w:rsid w:val="004440C0"/>
    <w:rsid w:val="00445EF8"/>
    <w:rsid w:val="00446F8D"/>
    <w:rsid w:val="00451824"/>
    <w:rsid w:val="004522B4"/>
    <w:rsid w:val="004549E7"/>
    <w:rsid w:val="0045605B"/>
    <w:rsid w:val="00460437"/>
    <w:rsid w:val="0046118A"/>
    <w:rsid w:val="00461E9F"/>
    <w:rsid w:val="00462215"/>
    <w:rsid w:val="00462394"/>
    <w:rsid w:val="0046269D"/>
    <w:rsid w:val="00462722"/>
    <w:rsid w:val="004634B6"/>
    <w:rsid w:val="004635A5"/>
    <w:rsid w:val="00463C55"/>
    <w:rsid w:val="00464301"/>
    <w:rsid w:val="00464ACD"/>
    <w:rsid w:val="00471D62"/>
    <w:rsid w:val="00471FB0"/>
    <w:rsid w:val="00472FD1"/>
    <w:rsid w:val="004756EE"/>
    <w:rsid w:val="00476699"/>
    <w:rsid w:val="0047756D"/>
    <w:rsid w:val="00477AC9"/>
    <w:rsid w:val="00477E7B"/>
    <w:rsid w:val="0048037D"/>
    <w:rsid w:val="004822B3"/>
    <w:rsid w:val="00485813"/>
    <w:rsid w:val="00485CC5"/>
    <w:rsid w:val="0048644D"/>
    <w:rsid w:val="00486AD4"/>
    <w:rsid w:val="004879F0"/>
    <w:rsid w:val="004902E6"/>
    <w:rsid w:val="00490F9D"/>
    <w:rsid w:val="00491893"/>
    <w:rsid w:val="00493D24"/>
    <w:rsid w:val="004970F6"/>
    <w:rsid w:val="0049780D"/>
    <w:rsid w:val="004A39B8"/>
    <w:rsid w:val="004A436B"/>
    <w:rsid w:val="004A449E"/>
    <w:rsid w:val="004A6D36"/>
    <w:rsid w:val="004B0597"/>
    <w:rsid w:val="004B1B64"/>
    <w:rsid w:val="004B625F"/>
    <w:rsid w:val="004B77D0"/>
    <w:rsid w:val="004C0682"/>
    <w:rsid w:val="004C2C18"/>
    <w:rsid w:val="004C4220"/>
    <w:rsid w:val="004C457E"/>
    <w:rsid w:val="004C5C3E"/>
    <w:rsid w:val="004C5CF2"/>
    <w:rsid w:val="004C67F1"/>
    <w:rsid w:val="004C7FAD"/>
    <w:rsid w:val="004D06DC"/>
    <w:rsid w:val="004D15B5"/>
    <w:rsid w:val="004D1653"/>
    <w:rsid w:val="004D16E9"/>
    <w:rsid w:val="004D1FE4"/>
    <w:rsid w:val="004D3295"/>
    <w:rsid w:val="004D4021"/>
    <w:rsid w:val="004D425A"/>
    <w:rsid w:val="004D4880"/>
    <w:rsid w:val="004D5E20"/>
    <w:rsid w:val="004D702D"/>
    <w:rsid w:val="004E0F9C"/>
    <w:rsid w:val="004E263F"/>
    <w:rsid w:val="004E476A"/>
    <w:rsid w:val="004E4D1C"/>
    <w:rsid w:val="004E4E2F"/>
    <w:rsid w:val="004E5020"/>
    <w:rsid w:val="004F0614"/>
    <w:rsid w:val="004F140B"/>
    <w:rsid w:val="004F2CFE"/>
    <w:rsid w:val="004F2E30"/>
    <w:rsid w:val="004F2E6A"/>
    <w:rsid w:val="004F33C8"/>
    <w:rsid w:val="004F3A2B"/>
    <w:rsid w:val="004F3AF1"/>
    <w:rsid w:val="004F426D"/>
    <w:rsid w:val="004F54F1"/>
    <w:rsid w:val="00500D56"/>
    <w:rsid w:val="00501AA7"/>
    <w:rsid w:val="00502747"/>
    <w:rsid w:val="00502BD3"/>
    <w:rsid w:val="00502CDF"/>
    <w:rsid w:val="005049B1"/>
    <w:rsid w:val="005052C5"/>
    <w:rsid w:val="00506CCB"/>
    <w:rsid w:val="0051128E"/>
    <w:rsid w:val="0051421D"/>
    <w:rsid w:val="00514694"/>
    <w:rsid w:val="005158F7"/>
    <w:rsid w:val="00517236"/>
    <w:rsid w:val="005216B1"/>
    <w:rsid w:val="00522056"/>
    <w:rsid w:val="00522DFE"/>
    <w:rsid w:val="0052368E"/>
    <w:rsid w:val="00523B03"/>
    <w:rsid w:val="00524383"/>
    <w:rsid w:val="00525502"/>
    <w:rsid w:val="0053168E"/>
    <w:rsid w:val="00531CAE"/>
    <w:rsid w:val="005327B6"/>
    <w:rsid w:val="00533B49"/>
    <w:rsid w:val="00534048"/>
    <w:rsid w:val="00535215"/>
    <w:rsid w:val="00535DD0"/>
    <w:rsid w:val="005401CA"/>
    <w:rsid w:val="00541569"/>
    <w:rsid w:val="005423D9"/>
    <w:rsid w:val="005435C3"/>
    <w:rsid w:val="00543649"/>
    <w:rsid w:val="0054393F"/>
    <w:rsid w:val="005450C7"/>
    <w:rsid w:val="005457BE"/>
    <w:rsid w:val="00550A45"/>
    <w:rsid w:val="00551583"/>
    <w:rsid w:val="00552EFD"/>
    <w:rsid w:val="00553694"/>
    <w:rsid w:val="00553ADF"/>
    <w:rsid w:val="00554F57"/>
    <w:rsid w:val="00555456"/>
    <w:rsid w:val="00557120"/>
    <w:rsid w:val="0055788C"/>
    <w:rsid w:val="00560230"/>
    <w:rsid w:val="00561E45"/>
    <w:rsid w:val="005635FC"/>
    <w:rsid w:val="00563C83"/>
    <w:rsid w:val="00563D60"/>
    <w:rsid w:val="00571640"/>
    <w:rsid w:val="00572609"/>
    <w:rsid w:val="00573721"/>
    <w:rsid w:val="0057429E"/>
    <w:rsid w:val="005751CC"/>
    <w:rsid w:val="00575A45"/>
    <w:rsid w:val="00576EF2"/>
    <w:rsid w:val="005776C8"/>
    <w:rsid w:val="00577703"/>
    <w:rsid w:val="00580142"/>
    <w:rsid w:val="00580C33"/>
    <w:rsid w:val="00581E99"/>
    <w:rsid w:val="0058607D"/>
    <w:rsid w:val="00586683"/>
    <w:rsid w:val="00587013"/>
    <w:rsid w:val="005907F0"/>
    <w:rsid w:val="00590B1B"/>
    <w:rsid w:val="0059107A"/>
    <w:rsid w:val="00591658"/>
    <w:rsid w:val="005930B5"/>
    <w:rsid w:val="00595BE7"/>
    <w:rsid w:val="00596D0C"/>
    <w:rsid w:val="005972E1"/>
    <w:rsid w:val="005A0BAD"/>
    <w:rsid w:val="005A0FEE"/>
    <w:rsid w:val="005A17D9"/>
    <w:rsid w:val="005A2403"/>
    <w:rsid w:val="005A2ABC"/>
    <w:rsid w:val="005A2D0E"/>
    <w:rsid w:val="005A4963"/>
    <w:rsid w:val="005A4AF5"/>
    <w:rsid w:val="005A6670"/>
    <w:rsid w:val="005A73AE"/>
    <w:rsid w:val="005A7FBD"/>
    <w:rsid w:val="005B0BE5"/>
    <w:rsid w:val="005B1613"/>
    <w:rsid w:val="005B2127"/>
    <w:rsid w:val="005B23A0"/>
    <w:rsid w:val="005B35B6"/>
    <w:rsid w:val="005B36AE"/>
    <w:rsid w:val="005B6731"/>
    <w:rsid w:val="005B69C1"/>
    <w:rsid w:val="005B6F3A"/>
    <w:rsid w:val="005C0B93"/>
    <w:rsid w:val="005C10D8"/>
    <w:rsid w:val="005C2791"/>
    <w:rsid w:val="005C31DF"/>
    <w:rsid w:val="005C3C5E"/>
    <w:rsid w:val="005C3D25"/>
    <w:rsid w:val="005C47F0"/>
    <w:rsid w:val="005D2388"/>
    <w:rsid w:val="005D2E02"/>
    <w:rsid w:val="005D39AE"/>
    <w:rsid w:val="005D3BE3"/>
    <w:rsid w:val="005D3C9E"/>
    <w:rsid w:val="005D3DCF"/>
    <w:rsid w:val="005D3DDD"/>
    <w:rsid w:val="005D4017"/>
    <w:rsid w:val="005D4422"/>
    <w:rsid w:val="005D6A9D"/>
    <w:rsid w:val="005D7054"/>
    <w:rsid w:val="005E184C"/>
    <w:rsid w:val="005E3FE7"/>
    <w:rsid w:val="005E4358"/>
    <w:rsid w:val="005E5751"/>
    <w:rsid w:val="005E57FC"/>
    <w:rsid w:val="005E5A12"/>
    <w:rsid w:val="005E64A2"/>
    <w:rsid w:val="005E671C"/>
    <w:rsid w:val="005F0330"/>
    <w:rsid w:val="005F0DB4"/>
    <w:rsid w:val="005F15EE"/>
    <w:rsid w:val="005F2DEC"/>
    <w:rsid w:val="005F340D"/>
    <w:rsid w:val="005F3510"/>
    <w:rsid w:val="005F3608"/>
    <w:rsid w:val="005F532F"/>
    <w:rsid w:val="005F543D"/>
    <w:rsid w:val="005F56E2"/>
    <w:rsid w:val="005F6048"/>
    <w:rsid w:val="005F6980"/>
    <w:rsid w:val="005F6E01"/>
    <w:rsid w:val="0060049C"/>
    <w:rsid w:val="006004B2"/>
    <w:rsid w:val="006004F4"/>
    <w:rsid w:val="0060056D"/>
    <w:rsid w:val="006018B0"/>
    <w:rsid w:val="0060307E"/>
    <w:rsid w:val="0060352C"/>
    <w:rsid w:val="0060514E"/>
    <w:rsid w:val="00605498"/>
    <w:rsid w:val="00606591"/>
    <w:rsid w:val="00607684"/>
    <w:rsid w:val="00607FD4"/>
    <w:rsid w:val="00610D42"/>
    <w:rsid w:val="00610D95"/>
    <w:rsid w:val="006140E8"/>
    <w:rsid w:val="006164DB"/>
    <w:rsid w:val="00616E8A"/>
    <w:rsid w:val="00617A5A"/>
    <w:rsid w:val="00617C26"/>
    <w:rsid w:val="00620BB6"/>
    <w:rsid w:val="00620DE7"/>
    <w:rsid w:val="0062128F"/>
    <w:rsid w:val="0062197E"/>
    <w:rsid w:val="00622EBF"/>
    <w:rsid w:val="00622F05"/>
    <w:rsid w:val="00623668"/>
    <w:rsid w:val="00624230"/>
    <w:rsid w:val="00625456"/>
    <w:rsid w:val="00625AFD"/>
    <w:rsid w:val="00626B9D"/>
    <w:rsid w:val="0063410B"/>
    <w:rsid w:val="00636698"/>
    <w:rsid w:val="006366E6"/>
    <w:rsid w:val="00640135"/>
    <w:rsid w:val="00640384"/>
    <w:rsid w:val="00643715"/>
    <w:rsid w:val="00643738"/>
    <w:rsid w:val="00643CC5"/>
    <w:rsid w:val="00644264"/>
    <w:rsid w:val="006447DB"/>
    <w:rsid w:val="00646A57"/>
    <w:rsid w:val="00647317"/>
    <w:rsid w:val="0065240C"/>
    <w:rsid w:val="00654BE9"/>
    <w:rsid w:val="00655E63"/>
    <w:rsid w:val="006574D7"/>
    <w:rsid w:val="00660ADA"/>
    <w:rsid w:val="00662454"/>
    <w:rsid w:val="0066264A"/>
    <w:rsid w:val="006627E7"/>
    <w:rsid w:val="00663873"/>
    <w:rsid w:val="006643E0"/>
    <w:rsid w:val="00665B36"/>
    <w:rsid w:val="0066755B"/>
    <w:rsid w:val="006709D3"/>
    <w:rsid w:val="00670FD9"/>
    <w:rsid w:val="00671A4E"/>
    <w:rsid w:val="0067289C"/>
    <w:rsid w:val="006745AC"/>
    <w:rsid w:val="00680492"/>
    <w:rsid w:val="0068050F"/>
    <w:rsid w:val="00680868"/>
    <w:rsid w:val="006826A6"/>
    <w:rsid w:val="006831D8"/>
    <w:rsid w:val="006854F8"/>
    <w:rsid w:val="00685800"/>
    <w:rsid w:val="00685CFF"/>
    <w:rsid w:val="00685F29"/>
    <w:rsid w:val="006866FE"/>
    <w:rsid w:val="00687004"/>
    <w:rsid w:val="00687F16"/>
    <w:rsid w:val="00690A60"/>
    <w:rsid w:val="00690C67"/>
    <w:rsid w:val="00692FD8"/>
    <w:rsid w:val="00693627"/>
    <w:rsid w:val="00695A1C"/>
    <w:rsid w:val="00696279"/>
    <w:rsid w:val="00696CDC"/>
    <w:rsid w:val="00696D04"/>
    <w:rsid w:val="00697877"/>
    <w:rsid w:val="006A0643"/>
    <w:rsid w:val="006A40C5"/>
    <w:rsid w:val="006A4631"/>
    <w:rsid w:val="006A524B"/>
    <w:rsid w:val="006A576F"/>
    <w:rsid w:val="006A66AA"/>
    <w:rsid w:val="006A6C56"/>
    <w:rsid w:val="006A73A1"/>
    <w:rsid w:val="006B0315"/>
    <w:rsid w:val="006B06A4"/>
    <w:rsid w:val="006B096E"/>
    <w:rsid w:val="006B0C6A"/>
    <w:rsid w:val="006B1017"/>
    <w:rsid w:val="006B174A"/>
    <w:rsid w:val="006B26D2"/>
    <w:rsid w:val="006B3456"/>
    <w:rsid w:val="006B346E"/>
    <w:rsid w:val="006B3C0B"/>
    <w:rsid w:val="006B54E9"/>
    <w:rsid w:val="006B5FCC"/>
    <w:rsid w:val="006B7982"/>
    <w:rsid w:val="006C0615"/>
    <w:rsid w:val="006C18D4"/>
    <w:rsid w:val="006C26D3"/>
    <w:rsid w:val="006C2E98"/>
    <w:rsid w:val="006C2FC5"/>
    <w:rsid w:val="006C3BBB"/>
    <w:rsid w:val="006C4A16"/>
    <w:rsid w:val="006C5006"/>
    <w:rsid w:val="006C67BC"/>
    <w:rsid w:val="006C6BAD"/>
    <w:rsid w:val="006C7836"/>
    <w:rsid w:val="006D0535"/>
    <w:rsid w:val="006D3272"/>
    <w:rsid w:val="006D3AB4"/>
    <w:rsid w:val="006D40E5"/>
    <w:rsid w:val="006D468B"/>
    <w:rsid w:val="006D610B"/>
    <w:rsid w:val="006D74D3"/>
    <w:rsid w:val="006E04A7"/>
    <w:rsid w:val="006E1E6D"/>
    <w:rsid w:val="006E3B25"/>
    <w:rsid w:val="006E3C29"/>
    <w:rsid w:val="006E3F32"/>
    <w:rsid w:val="006E4A31"/>
    <w:rsid w:val="006E6E2F"/>
    <w:rsid w:val="006F0226"/>
    <w:rsid w:val="006F08BE"/>
    <w:rsid w:val="006F0DAD"/>
    <w:rsid w:val="006F2118"/>
    <w:rsid w:val="006F2B6E"/>
    <w:rsid w:val="006F2E36"/>
    <w:rsid w:val="006F364A"/>
    <w:rsid w:val="006F433C"/>
    <w:rsid w:val="006F4366"/>
    <w:rsid w:val="006F639A"/>
    <w:rsid w:val="00701104"/>
    <w:rsid w:val="0070152F"/>
    <w:rsid w:val="007040B0"/>
    <w:rsid w:val="00707DC3"/>
    <w:rsid w:val="007103F7"/>
    <w:rsid w:val="00710519"/>
    <w:rsid w:val="0071126B"/>
    <w:rsid w:val="007124E0"/>
    <w:rsid w:val="0071391D"/>
    <w:rsid w:val="00713FCF"/>
    <w:rsid w:val="00714682"/>
    <w:rsid w:val="00714DCE"/>
    <w:rsid w:val="00714FAD"/>
    <w:rsid w:val="00715739"/>
    <w:rsid w:val="0071616D"/>
    <w:rsid w:val="00721AFF"/>
    <w:rsid w:val="0072472D"/>
    <w:rsid w:val="00724872"/>
    <w:rsid w:val="00724A79"/>
    <w:rsid w:val="007254D7"/>
    <w:rsid w:val="007255AD"/>
    <w:rsid w:val="0072591D"/>
    <w:rsid w:val="007267BA"/>
    <w:rsid w:val="0073121E"/>
    <w:rsid w:val="00734268"/>
    <w:rsid w:val="00734BC2"/>
    <w:rsid w:val="007357F3"/>
    <w:rsid w:val="00736C27"/>
    <w:rsid w:val="00737CE0"/>
    <w:rsid w:val="00737F2A"/>
    <w:rsid w:val="00740162"/>
    <w:rsid w:val="00740E5F"/>
    <w:rsid w:val="00740F15"/>
    <w:rsid w:val="00741D12"/>
    <w:rsid w:val="0074369B"/>
    <w:rsid w:val="0074537F"/>
    <w:rsid w:val="007458F8"/>
    <w:rsid w:val="00746F1B"/>
    <w:rsid w:val="00747E27"/>
    <w:rsid w:val="00751957"/>
    <w:rsid w:val="00755B01"/>
    <w:rsid w:val="007562A7"/>
    <w:rsid w:val="007570F1"/>
    <w:rsid w:val="0075783C"/>
    <w:rsid w:val="00760694"/>
    <w:rsid w:val="00760E13"/>
    <w:rsid w:val="007610FD"/>
    <w:rsid w:val="00762C18"/>
    <w:rsid w:val="00762E18"/>
    <w:rsid w:val="00763EFA"/>
    <w:rsid w:val="00765908"/>
    <w:rsid w:val="0076636F"/>
    <w:rsid w:val="00766564"/>
    <w:rsid w:val="007674D9"/>
    <w:rsid w:val="0077014B"/>
    <w:rsid w:val="007736C5"/>
    <w:rsid w:val="00773B1C"/>
    <w:rsid w:val="0077521C"/>
    <w:rsid w:val="00783DA6"/>
    <w:rsid w:val="007845AF"/>
    <w:rsid w:val="007853D7"/>
    <w:rsid w:val="0078562E"/>
    <w:rsid w:val="00785E16"/>
    <w:rsid w:val="007860C4"/>
    <w:rsid w:val="00790980"/>
    <w:rsid w:val="00790AE5"/>
    <w:rsid w:val="00790E9D"/>
    <w:rsid w:val="00790FDF"/>
    <w:rsid w:val="0079377D"/>
    <w:rsid w:val="00794F5A"/>
    <w:rsid w:val="00795336"/>
    <w:rsid w:val="00796A22"/>
    <w:rsid w:val="007A1823"/>
    <w:rsid w:val="007A2D87"/>
    <w:rsid w:val="007A3883"/>
    <w:rsid w:val="007A49F3"/>
    <w:rsid w:val="007A504E"/>
    <w:rsid w:val="007A70C9"/>
    <w:rsid w:val="007B0145"/>
    <w:rsid w:val="007B4102"/>
    <w:rsid w:val="007B4213"/>
    <w:rsid w:val="007B5520"/>
    <w:rsid w:val="007B5DC3"/>
    <w:rsid w:val="007B7590"/>
    <w:rsid w:val="007B77BD"/>
    <w:rsid w:val="007C32E3"/>
    <w:rsid w:val="007C4801"/>
    <w:rsid w:val="007C53DD"/>
    <w:rsid w:val="007C71D0"/>
    <w:rsid w:val="007D14D6"/>
    <w:rsid w:val="007D2413"/>
    <w:rsid w:val="007D2FCC"/>
    <w:rsid w:val="007D3EE6"/>
    <w:rsid w:val="007D5685"/>
    <w:rsid w:val="007D63F8"/>
    <w:rsid w:val="007D65CB"/>
    <w:rsid w:val="007E2015"/>
    <w:rsid w:val="007E207D"/>
    <w:rsid w:val="007E40BF"/>
    <w:rsid w:val="007E477B"/>
    <w:rsid w:val="007E59B0"/>
    <w:rsid w:val="007E6D83"/>
    <w:rsid w:val="007E772B"/>
    <w:rsid w:val="007F0061"/>
    <w:rsid w:val="007F0A7C"/>
    <w:rsid w:val="007F232B"/>
    <w:rsid w:val="007F2D71"/>
    <w:rsid w:val="007F3DE7"/>
    <w:rsid w:val="007F6608"/>
    <w:rsid w:val="00803514"/>
    <w:rsid w:val="00804615"/>
    <w:rsid w:val="0080579C"/>
    <w:rsid w:val="00806C91"/>
    <w:rsid w:val="00806F87"/>
    <w:rsid w:val="008070CF"/>
    <w:rsid w:val="008076EF"/>
    <w:rsid w:val="00807FE5"/>
    <w:rsid w:val="00810F02"/>
    <w:rsid w:val="00811129"/>
    <w:rsid w:val="00813394"/>
    <w:rsid w:val="00815824"/>
    <w:rsid w:val="00815B4E"/>
    <w:rsid w:val="008210D9"/>
    <w:rsid w:val="00821CC1"/>
    <w:rsid w:val="00823518"/>
    <w:rsid w:val="00824F36"/>
    <w:rsid w:val="00825521"/>
    <w:rsid w:val="0082790F"/>
    <w:rsid w:val="00827998"/>
    <w:rsid w:val="00830566"/>
    <w:rsid w:val="00830EAA"/>
    <w:rsid w:val="008312C6"/>
    <w:rsid w:val="00832F84"/>
    <w:rsid w:val="0083384D"/>
    <w:rsid w:val="008372F7"/>
    <w:rsid w:val="00841AC7"/>
    <w:rsid w:val="008427F5"/>
    <w:rsid w:val="008437BB"/>
    <w:rsid w:val="008438E8"/>
    <w:rsid w:val="008444E1"/>
    <w:rsid w:val="00845C04"/>
    <w:rsid w:val="008477A2"/>
    <w:rsid w:val="008477B1"/>
    <w:rsid w:val="00850E05"/>
    <w:rsid w:val="00851824"/>
    <w:rsid w:val="00851AB4"/>
    <w:rsid w:val="00852DC0"/>
    <w:rsid w:val="00853A76"/>
    <w:rsid w:val="00855994"/>
    <w:rsid w:val="00855D4F"/>
    <w:rsid w:val="0085624B"/>
    <w:rsid w:val="0085673A"/>
    <w:rsid w:val="00857031"/>
    <w:rsid w:val="00864369"/>
    <w:rsid w:val="00864BC0"/>
    <w:rsid w:val="00865975"/>
    <w:rsid w:val="00865BC0"/>
    <w:rsid w:val="00867609"/>
    <w:rsid w:val="00867990"/>
    <w:rsid w:val="00867F16"/>
    <w:rsid w:val="00871699"/>
    <w:rsid w:val="00871E24"/>
    <w:rsid w:val="008724F0"/>
    <w:rsid w:val="008737D8"/>
    <w:rsid w:val="00873DC4"/>
    <w:rsid w:val="00875E7D"/>
    <w:rsid w:val="008826B1"/>
    <w:rsid w:val="0088362F"/>
    <w:rsid w:val="008837C4"/>
    <w:rsid w:val="008854AD"/>
    <w:rsid w:val="00887129"/>
    <w:rsid w:val="00887C59"/>
    <w:rsid w:val="00890A59"/>
    <w:rsid w:val="008928B5"/>
    <w:rsid w:val="00892A1A"/>
    <w:rsid w:val="008936E0"/>
    <w:rsid w:val="0089460C"/>
    <w:rsid w:val="008946B9"/>
    <w:rsid w:val="0089661E"/>
    <w:rsid w:val="008978D3"/>
    <w:rsid w:val="00897957"/>
    <w:rsid w:val="008A2933"/>
    <w:rsid w:val="008A4B49"/>
    <w:rsid w:val="008A5D70"/>
    <w:rsid w:val="008A6462"/>
    <w:rsid w:val="008B14CB"/>
    <w:rsid w:val="008B1A34"/>
    <w:rsid w:val="008B37EF"/>
    <w:rsid w:val="008B3F17"/>
    <w:rsid w:val="008B4D67"/>
    <w:rsid w:val="008B614A"/>
    <w:rsid w:val="008B667C"/>
    <w:rsid w:val="008B6F3E"/>
    <w:rsid w:val="008B707F"/>
    <w:rsid w:val="008C075E"/>
    <w:rsid w:val="008C17FE"/>
    <w:rsid w:val="008C2914"/>
    <w:rsid w:val="008C3C9B"/>
    <w:rsid w:val="008C61F9"/>
    <w:rsid w:val="008C784D"/>
    <w:rsid w:val="008C7F11"/>
    <w:rsid w:val="008D1331"/>
    <w:rsid w:val="008D2845"/>
    <w:rsid w:val="008D3AD6"/>
    <w:rsid w:val="008D3AE4"/>
    <w:rsid w:val="008D420E"/>
    <w:rsid w:val="008D5110"/>
    <w:rsid w:val="008D5B5B"/>
    <w:rsid w:val="008D7B18"/>
    <w:rsid w:val="008D7DC8"/>
    <w:rsid w:val="008E22C2"/>
    <w:rsid w:val="008E30C6"/>
    <w:rsid w:val="008E31D4"/>
    <w:rsid w:val="008E39E4"/>
    <w:rsid w:val="008E4057"/>
    <w:rsid w:val="008E510B"/>
    <w:rsid w:val="008E5678"/>
    <w:rsid w:val="008E6911"/>
    <w:rsid w:val="008E6EFC"/>
    <w:rsid w:val="008F1DCA"/>
    <w:rsid w:val="008F1DD1"/>
    <w:rsid w:val="008F2154"/>
    <w:rsid w:val="008F3A7B"/>
    <w:rsid w:val="008F47ED"/>
    <w:rsid w:val="008F488B"/>
    <w:rsid w:val="008F4FA3"/>
    <w:rsid w:val="008F578E"/>
    <w:rsid w:val="008F5CFC"/>
    <w:rsid w:val="008F60C4"/>
    <w:rsid w:val="008F6877"/>
    <w:rsid w:val="00900546"/>
    <w:rsid w:val="00901842"/>
    <w:rsid w:val="00902472"/>
    <w:rsid w:val="009038C6"/>
    <w:rsid w:val="0090491F"/>
    <w:rsid w:val="0090626E"/>
    <w:rsid w:val="00906E5A"/>
    <w:rsid w:val="00911835"/>
    <w:rsid w:val="0091212F"/>
    <w:rsid w:val="0091293D"/>
    <w:rsid w:val="009154ED"/>
    <w:rsid w:val="009170BF"/>
    <w:rsid w:val="009171CD"/>
    <w:rsid w:val="0091735A"/>
    <w:rsid w:val="009217B8"/>
    <w:rsid w:val="00921F06"/>
    <w:rsid w:val="00922A7E"/>
    <w:rsid w:val="0092355E"/>
    <w:rsid w:val="0092378C"/>
    <w:rsid w:val="00923CD5"/>
    <w:rsid w:val="00924BC0"/>
    <w:rsid w:val="00925AAD"/>
    <w:rsid w:val="00925AC4"/>
    <w:rsid w:val="00926673"/>
    <w:rsid w:val="009269DD"/>
    <w:rsid w:val="00927BFF"/>
    <w:rsid w:val="009321F1"/>
    <w:rsid w:val="00932B22"/>
    <w:rsid w:val="009363B9"/>
    <w:rsid w:val="0093795E"/>
    <w:rsid w:val="009402E9"/>
    <w:rsid w:val="00940A77"/>
    <w:rsid w:val="00941920"/>
    <w:rsid w:val="00943803"/>
    <w:rsid w:val="009450EC"/>
    <w:rsid w:val="00946595"/>
    <w:rsid w:val="0094750F"/>
    <w:rsid w:val="00947ABE"/>
    <w:rsid w:val="009518CB"/>
    <w:rsid w:val="009547D7"/>
    <w:rsid w:val="0095504D"/>
    <w:rsid w:val="00955F55"/>
    <w:rsid w:val="009562EF"/>
    <w:rsid w:val="00956576"/>
    <w:rsid w:val="00957A83"/>
    <w:rsid w:val="00957E22"/>
    <w:rsid w:val="009612C5"/>
    <w:rsid w:val="00962594"/>
    <w:rsid w:val="009626F3"/>
    <w:rsid w:val="00963FD9"/>
    <w:rsid w:val="00964BBA"/>
    <w:rsid w:val="00965B0A"/>
    <w:rsid w:val="00966E2B"/>
    <w:rsid w:val="00967012"/>
    <w:rsid w:val="00972C10"/>
    <w:rsid w:val="009731DB"/>
    <w:rsid w:val="009755FC"/>
    <w:rsid w:val="00976762"/>
    <w:rsid w:val="0097776B"/>
    <w:rsid w:val="009817EF"/>
    <w:rsid w:val="009824CE"/>
    <w:rsid w:val="00987232"/>
    <w:rsid w:val="00990D94"/>
    <w:rsid w:val="009911B4"/>
    <w:rsid w:val="00991C4C"/>
    <w:rsid w:val="00991E99"/>
    <w:rsid w:val="00993187"/>
    <w:rsid w:val="00994AE9"/>
    <w:rsid w:val="009954CC"/>
    <w:rsid w:val="009954CF"/>
    <w:rsid w:val="009A0454"/>
    <w:rsid w:val="009A3117"/>
    <w:rsid w:val="009A31BE"/>
    <w:rsid w:val="009A3AFD"/>
    <w:rsid w:val="009A4711"/>
    <w:rsid w:val="009A5E57"/>
    <w:rsid w:val="009A5E78"/>
    <w:rsid w:val="009A61FE"/>
    <w:rsid w:val="009A62C2"/>
    <w:rsid w:val="009A6BCF"/>
    <w:rsid w:val="009A6E06"/>
    <w:rsid w:val="009A7096"/>
    <w:rsid w:val="009B005F"/>
    <w:rsid w:val="009B00CC"/>
    <w:rsid w:val="009B0579"/>
    <w:rsid w:val="009B26EC"/>
    <w:rsid w:val="009B2933"/>
    <w:rsid w:val="009B49BC"/>
    <w:rsid w:val="009B4AEC"/>
    <w:rsid w:val="009B6606"/>
    <w:rsid w:val="009B76EA"/>
    <w:rsid w:val="009B7CF4"/>
    <w:rsid w:val="009C4CB8"/>
    <w:rsid w:val="009C5E69"/>
    <w:rsid w:val="009C6117"/>
    <w:rsid w:val="009C73A0"/>
    <w:rsid w:val="009C75C0"/>
    <w:rsid w:val="009D03FA"/>
    <w:rsid w:val="009D2401"/>
    <w:rsid w:val="009D24D8"/>
    <w:rsid w:val="009D43E5"/>
    <w:rsid w:val="009D5D3F"/>
    <w:rsid w:val="009D68A4"/>
    <w:rsid w:val="009D76F9"/>
    <w:rsid w:val="009E2665"/>
    <w:rsid w:val="009E3184"/>
    <w:rsid w:val="009E4E3E"/>
    <w:rsid w:val="009E54EE"/>
    <w:rsid w:val="009F24A0"/>
    <w:rsid w:val="009F6854"/>
    <w:rsid w:val="009F70B0"/>
    <w:rsid w:val="00A01E7C"/>
    <w:rsid w:val="00A023A0"/>
    <w:rsid w:val="00A03D8E"/>
    <w:rsid w:val="00A04185"/>
    <w:rsid w:val="00A04B59"/>
    <w:rsid w:val="00A05F85"/>
    <w:rsid w:val="00A1191D"/>
    <w:rsid w:val="00A12A91"/>
    <w:rsid w:val="00A13710"/>
    <w:rsid w:val="00A1382F"/>
    <w:rsid w:val="00A13E26"/>
    <w:rsid w:val="00A20C55"/>
    <w:rsid w:val="00A2337F"/>
    <w:rsid w:val="00A23B85"/>
    <w:rsid w:val="00A3266A"/>
    <w:rsid w:val="00A32F68"/>
    <w:rsid w:val="00A3645E"/>
    <w:rsid w:val="00A36F9D"/>
    <w:rsid w:val="00A4176C"/>
    <w:rsid w:val="00A41F23"/>
    <w:rsid w:val="00A42CBC"/>
    <w:rsid w:val="00A43CF6"/>
    <w:rsid w:val="00A446C9"/>
    <w:rsid w:val="00A44C9C"/>
    <w:rsid w:val="00A474BB"/>
    <w:rsid w:val="00A47A20"/>
    <w:rsid w:val="00A47FE2"/>
    <w:rsid w:val="00A50606"/>
    <w:rsid w:val="00A53C75"/>
    <w:rsid w:val="00A53D1C"/>
    <w:rsid w:val="00A5574E"/>
    <w:rsid w:val="00A5603A"/>
    <w:rsid w:val="00A56D8F"/>
    <w:rsid w:val="00A56EED"/>
    <w:rsid w:val="00A60C12"/>
    <w:rsid w:val="00A616A6"/>
    <w:rsid w:val="00A62745"/>
    <w:rsid w:val="00A62977"/>
    <w:rsid w:val="00A62C3D"/>
    <w:rsid w:val="00A62E15"/>
    <w:rsid w:val="00A63800"/>
    <w:rsid w:val="00A66355"/>
    <w:rsid w:val="00A66F07"/>
    <w:rsid w:val="00A67269"/>
    <w:rsid w:val="00A722EC"/>
    <w:rsid w:val="00A736A0"/>
    <w:rsid w:val="00A7375E"/>
    <w:rsid w:val="00A77431"/>
    <w:rsid w:val="00A80AAB"/>
    <w:rsid w:val="00A80B46"/>
    <w:rsid w:val="00A83119"/>
    <w:rsid w:val="00A83CC8"/>
    <w:rsid w:val="00A853FF"/>
    <w:rsid w:val="00A87A17"/>
    <w:rsid w:val="00A87FB1"/>
    <w:rsid w:val="00A90D5F"/>
    <w:rsid w:val="00A92161"/>
    <w:rsid w:val="00A928A5"/>
    <w:rsid w:val="00A9339C"/>
    <w:rsid w:val="00A942CB"/>
    <w:rsid w:val="00A94C46"/>
    <w:rsid w:val="00A953FF"/>
    <w:rsid w:val="00A95866"/>
    <w:rsid w:val="00A973C0"/>
    <w:rsid w:val="00AA277E"/>
    <w:rsid w:val="00AA288B"/>
    <w:rsid w:val="00AA30C1"/>
    <w:rsid w:val="00AA39D7"/>
    <w:rsid w:val="00AA3B3D"/>
    <w:rsid w:val="00AA44A8"/>
    <w:rsid w:val="00AB0596"/>
    <w:rsid w:val="00AB2189"/>
    <w:rsid w:val="00AB25CB"/>
    <w:rsid w:val="00AB29B4"/>
    <w:rsid w:val="00AB61C9"/>
    <w:rsid w:val="00AB636C"/>
    <w:rsid w:val="00AB6370"/>
    <w:rsid w:val="00AB6A15"/>
    <w:rsid w:val="00AB7153"/>
    <w:rsid w:val="00AC038B"/>
    <w:rsid w:val="00AC0EE7"/>
    <w:rsid w:val="00AC1453"/>
    <w:rsid w:val="00AC1B3A"/>
    <w:rsid w:val="00AC2427"/>
    <w:rsid w:val="00AC2824"/>
    <w:rsid w:val="00AC3730"/>
    <w:rsid w:val="00AC4000"/>
    <w:rsid w:val="00AC4316"/>
    <w:rsid w:val="00AC5735"/>
    <w:rsid w:val="00AC66B0"/>
    <w:rsid w:val="00AC7DB8"/>
    <w:rsid w:val="00AD1800"/>
    <w:rsid w:val="00AD3FBE"/>
    <w:rsid w:val="00AD4326"/>
    <w:rsid w:val="00AE0A5F"/>
    <w:rsid w:val="00AE0B57"/>
    <w:rsid w:val="00AE16ED"/>
    <w:rsid w:val="00AE2778"/>
    <w:rsid w:val="00AE394A"/>
    <w:rsid w:val="00AE546F"/>
    <w:rsid w:val="00AE5E77"/>
    <w:rsid w:val="00AE6656"/>
    <w:rsid w:val="00AF0B71"/>
    <w:rsid w:val="00AF12B9"/>
    <w:rsid w:val="00AF23DA"/>
    <w:rsid w:val="00AF250D"/>
    <w:rsid w:val="00AF25CB"/>
    <w:rsid w:val="00AF2956"/>
    <w:rsid w:val="00AF3C71"/>
    <w:rsid w:val="00AF55B4"/>
    <w:rsid w:val="00AF65D0"/>
    <w:rsid w:val="00AF6FB0"/>
    <w:rsid w:val="00B04363"/>
    <w:rsid w:val="00B048E4"/>
    <w:rsid w:val="00B051D7"/>
    <w:rsid w:val="00B0674E"/>
    <w:rsid w:val="00B06C72"/>
    <w:rsid w:val="00B071F5"/>
    <w:rsid w:val="00B07542"/>
    <w:rsid w:val="00B07900"/>
    <w:rsid w:val="00B07C4C"/>
    <w:rsid w:val="00B10A7B"/>
    <w:rsid w:val="00B10D0F"/>
    <w:rsid w:val="00B10E45"/>
    <w:rsid w:val="00B11D76"/>
    <w:rsid w:val="00B11EA2"/>
    <w:rsid w:val="00B120B2"/>
    <w:rsid w:val="00B12D91"/>
    <w:rsid w:val="00B133F7"/>
    <w:rsid w:val="00B164C7"/>
    <w:rsid w:val="00B1737D"/>
    <w:rsid w:val="00B17C1E"/>
    <w:rsid w:val="00B2292C"/>
    <w:rsid w:val="00B22CEC"/>
    <w:rsid w:val="00B23AB3"/>
    <w:rsid w:val="00B2449E"/>
    <w:rsid w:val="00B24FA8"/>
    <w:rsid w:val="00B268EA"/>
    <w:rsid w:val="00B27373"/>
    <w:rsid w:val="00B3085A"/>
    <w:rsid w:val="00B322C0"/>
    <w:rsid w:val="00B32F3F"/>
    <w:rsid w:val="00B34D4A"/>
    <w:rsid w:val="00B34D99"/>
    <w:rsid w:val="00B34FA3"/>
    <w:rsid w:val="00B353A4"/>
    <w:rsid w:val="00B36A09"/>
    <w:rsid w:val="00B37936"/>
    <w:rsid w:val="00B37A04"/>
    <w:rsid w:val="00B37F18"/>
    <w:rsid w:val="00B40081"/>
    <w:rsid w:val="00B41BA6"/>
    <w:rsid w:val="00B45396"/>
    <w:rsid w:val="00B4551A"/>
    <w:rsid w:val="00B468CA"/>
    <w:rsid w:val="00B47046"/>
    <w:rsid w:val="00B47F65"/>
    <w:rsid w:val="00B510B8"/>
    <w:rsid w:val="00B52C46"/>
    <w:rsid w:val="00B54336"/>
    <w:rsid w:val="00B5469D"/>
    <w:rsid w:val="00B550A9"/>
    <w:rsid w:val="00B553F5"/>
    <w:rsid w:val="00B6092A"/>
    <w:rsid w:val="00B60CCF"/>
    <w:rsid w:val="00B62919"/>
    <w:rsid w:val="00B63440"/>
    <w:rsid w:val="00B657BB"/>
    <w:rsid w:val="00B65A7E"/>
    <w:rsid w:val="00B665D4"/>
    <w:rsid w:val="00B66E8D"/>
    <w:rsid w:val="00B706B7"/>
    <w:rsid w:val="00B72C68"/>
    <w:rsid w:val="00B7619C"/>
    <w:rsid w:val="00B7621B"/>
    <w:rsid w:val="00B76A91"/>
    <w:rsid w:val="00B77D83"/>
    <w:rsid w:val="00B816F0"/>
    <w:rsid w:val="00B81808"/>
    <w:rsid w:val="00B81FCF"/>
    <w:rsid w:val="00B84747"/>
    <w:rsid w:val="00B848D2"/>
    <w:rsid w:val="00B85A82"/>
    <w:rsid w:val="00B87365"/>
    <w:rsid w:val="00B8741A"/>
    <w:rsid w:val="00B87BA9"/>
    <w:rsid w:val="00B90048"/>
    <w:rsid w:val="00B90B32"/>
    <w:rsid w:val="00B92DE9"/>
    <w:rsid w:val="00B936CC"/>
    <w:rsid w:val="00B93C45"/>
    <w:rsid w:val="00B95B09"/>
    <w:rsid w:val="00B9795E"/>
    <w:rsid w:val="00BA2EA2"/>
    <w:rsid w:val="00BA43FF"/>
    <w:rsid w:val="00BA6C98"/>
    <w:rsid w:val="00BB010D"/>
    <w:rsid w:val="00BB03B9"/>
    <w:rsid w:val="00BB359E"/>
    <w:rsid w:val="00BB3B9A"/>
    <w:rsid w:val="00BB4C3B"/>
    <w:rsid w:val="00BB54FB"/>
    <w:rsid w:val="00BB59CA"/>
    <w:rsid w:val="00BC27B2"/>
    <w:rsid w:val="00BC2A49"/>
    <w:rsid w:val="00BC3438"/>
    <w:rsid w:val="00BC3CD5"/>
    <w:rsid w:val="00BC5114"/>
    <w:rsid w:val="00BC62E4"/>
    <w:rsid w:val="00BC655E"/>
    <w:rsid w:val="00BD020C"/>
    <w:rsid w:val="00BD2A0A"/>
    <w:rsid w:val="00BD4D7F"/>
    <w:rsid w:val="00BD68BE"/>
    <w:rsid w:val="00BD6AF1"/>
    <w:rsid w:val="00BD756F"/>
    <w:rsid w:val="00BD7D93"/>
    <w:rsid w:val="00BE1055"/>
    <w:rsid w:val="00BE2D28"/>
    <w:rsid w:val="00BE44BE"/>
    <w:rsid w:val="00BE4FD2"/>
    <w:rsid w:val="00BF20F0"/>
    <w:rsid w:val="00BF2D1D"/>
    <w:rsid w:val="00BF3FE3"/>
    <w:rsid w:val="00BF4B8E"/>
    <w:rsid w:val="00BF5B90"/>
    <w:rsid w:val="00BF6EA2"/>
    <w:rsid w:val="00C00A16"/>
    <w:rsid w:val="00C03CB7"/>
    <w:rsid w:val="00C04119"/>
    <w:rsid w:val="00C04E94"/>
    <w:rsid w:val="00C05B05"/>
    <w:rsid w:val="00C06F19"/>
    <w:rsid w:val="00C07F1D"/>
    <w:rsid w:val="00C103ED"/>
    <w:rsid w:val="00C11DDC"/>
    <w:rsid w:val="00C12EF6"/>
    <w:rsid w:val="00C15E9B"/>
    <w:rsid w:val="00C162FE"/>
    <w:rsid w:val="00C17172"/>
    <w:rsid w:val="00C30DD7"/>
    <w:rsid w:val="00C331CC"/>
    <w:rsid w:val="00C34D3D"/>
    <w:rsid w:val="00C37192"/>
    <w:rsid w:val="00C40A85"/>
    <w:rsid w:val="00C41146"/>
    <w:rsid w:val="00C42032"/>
    <w:rsid w:val="00C4208F"/>
    <w:rsid w:val="00C429C3"/>
    <w:rsid w:val="00C4475E"/>
    <w:rsid w:val="00C468CC"/>
    <w:rsid w:val="00C50B03"/>
    <w:rsid w:val="00C50DF8"/>
    <w:rsid w:val="00C5106F"/>
    <w:rsid w:val="00C5113C"/>
    <w:rsid w:val="00C53D34"/>
    <w:rsid w:val="00C562DF"/>
    <w:rsid w:val="00C6056C"/>
    <w:rsid w:val="00C60A14"/>
    <w:rsid w:val="00C61990"/>
    <w:rsid w:val="00C61D27"/>
    <w:rsid w:val="00C61FBD"/>
    <w:rsid w:val="00C63571"/>
    <w:rsid w:val="00C650F4"/>
    <w:rsid w:val="00C67550"/>
    <w:rsid w:val="00C703D4"/>
    <w:rsid w:val="00C708FD"/>
    <w:rsid w:val="00C71585"/>
    <w:rsid w:val="00C725AE"/>
    <w:rsid w:val="00C72F06"/>
    <w:rsid w:val="00C74DDA"/>
    <w:rsid w:val="00C7554D"/>
    <w:rsid w:val="00C75A45"/>
    <w:rsid w:val="00C7619E"/>
    <w:rsid w:val="00C80371"/>
    <w:rsid w:val="00C8083F"/>
    <w:rsid w:val="00C80B8E"/>
    <w:rsid w:val="00C81796"/>
    <w:rsid w:val="00C8316E"/>
    <w:rsid w:val="00C842F3"/>
    <w:rsid w:val="00C851EA"/>
    <w:rsid w:val="00C85786"/>
    <w:rsid w:val="00C86459"/>
    <w:rsid w:val="00C8672A"/>
    <w:rsid w:val="00C86867"/>
    <w:rsid w:val="00C8791B"/>
    <w:rsid w:val="00C90D66"/>
    <w:rsid w:val="00C92188"/>
    <w:rsid w:val="00C923A4"/>
    <w:rsid w:val="00C930D7"/>
    <w:rsid w:val="00C937E9"/>
    <w:rsid w:val="00C969C7"/>
    <w:rsid w:val="00C975BF"/>
    <w:rsid w:val="00CA0EB6"/>
    <w:rsid w:val="00CA0EDF"/>
    <w:rsid w:val="00CA1879"/>
    <w:rsid w:val="00CA1E05"/>
    <w:rsid w:val="00CA248D"/>
    <w:rsid w:val="00CA2D32"/>
    <w:rsid w:val="00CA493C"/>
    <w:rsid w:val="00CA7C4B"/>
    <w:rsid w:val="00CB02FD"/>
    <w:rsid w:val="00CB171D"/>
    <w:rsid w:val="00CB3A74"/>
    <w:rsid w:val="00CB3E07"/>
    <w:rsid w:val="00CB6E6B"/>
    <w:rsid w:val="00CC10BE"/>
    <w:rsid w:val="00CC14DA"/>
    <w:rsid w:val="00CC1D36"/>
    <w:rsid w:val="00CC4365"/>
    <w:rsid w:val="00CC4ED2"/>
    <w:rsid w:val="00CC5CEB"/>
    <w:rsid w:val="00CC623D"/>
    <w:rsid w:val="00CC6885"/>
    <w:rsid w:val="00CC6E5F"/>
    <w:rsid w:val="00CD056A"/>
    <w:rsid w:val="00CD2065"/>
    <w:rsid w:val="00CD2591"/>
    <w:rsid w:val="00CD3524"/>
    <w:rsid w:val="00CD5105"/>
    <w:rsid w:val="00CE19AF"/>
    <w:rsid w:val="00CE2FF1"/>
    <w:rsid w:val="00CE3553"/>
    <w:rsid w:val="00CE3696"/>
    <w:rsid w:val="00CE4DCC"/>
    <w:rsid w:val="00CE4F38"/>
    <w:rsid w:val="00CE569C"/>
    <w:rsid w:val="00CE6F1E"/>
    <w:rsid w:val="00CF13B2"/>
    <w:rsid w:val="00CF3035"/>
    <w:rsid w:val="00CF32B7"/>
    <w:rsid w:val="00CF34F1"/>
    <w:rsid w:val="00CF3E77"/>
    <w:rsid w:val="00CF6774"/>
    <w:rsid w:val="00CF6BA3"/>
    <w:rsid w:val="00CF7489"/>
    <w:rsid w:val="00D01B3D"/>
    <w:rsid w:val="00D025A9"/>
    <w:rsid w:val="00D02828"/>
    <w:rsid w:val="00D02CB9"/>
    <w:rsid w:val="00D0325E"/>
    <w:rsid w:val="00D032B5"/>
    <w:rsid w:val="00D04EB3"/>
    <w:rsid w:val="00D04F07"/>
    <w:rsid w:val="00D07B00"/>
    <w:rsid w:val="00D07F0A"/>
    <w:rsid w:val="00D11792"/>
    <w:rsid w:val="00D1215F"/>
    <w:rsid w:val="00D12339"/>
    <w:rsid w:val="00D1357A"/>
    <w:rsid w:val="00D138F0"/>
    <w:rsid w:val="00D1488A"/>
    <w:rsid w:val="00D1543A"/>
    <w:rsid w:val="00D15D29"/>
    <w:rsid w:val="00D15ED7"/>
    <w:rsid w:val="00D162A8"/>
    <w:rsid w:val="00D16BAA"/>
    <w:rsid w:val="00D17148"/>
    <w:rsid w:val="00D17D47"/>
    <w:rsid w:val="00D206FD"/>
    <w:rsid w:val="00D2148F"/>
    <w:rsid w:val="00D214AD"/>
    <w:rsid w:val="00D23B9A"/>
    <w:rsid w:val="00D23D5B"/>
    <w:rsid w:val="00D2447B"/>
    <w:rsid w:val="00D248C5"/>
    <w:rsid w:val="00D24E76"/>
    <w:rsid w:val="00D26F09"/>
    <w:rsid w:val="00D27A19"/>
    <w:rsid w:val="00D30169"/>
    <w:rsid w:val="00D3249D"/>
    <w:rsid w:val="00D33DAB"/>
    <w:rsid w:val="00D34600"/>
    <w:rsid w:val="00D3477F"/>
    <w:rsid w:val="00D3618B"/>
    <w:rsid w:val="00D36417"/>
    <w:rsid w:val="00D374F9"/>
    <w:rsid w:val="00D43E87"/>
    <w:rsid w:val="00D4575F"/>
    <w:rsid w:val="00D45FDE"/>
    <w:rsid w:val="00D472D1"/>
    <w:rsid w:val="00D507CF"/>
    <w:rsid w:val="00D525AE"/>
    <w:rsid w:val="00D52724"/>
    <w:rsid w:val="00D52EB6"/>
    <w:rsid w:val="00D536B6"/>
    <w:rsid w:val="00D56D5D"/>
    <w:rsid w:val="00D60981"/>
    <w:rsid w:val="00D61A47"/>
    <w:rsid w:val="00D6297B"/>
    <w:rsid w:val="00D62D6C"/>
    <w:rsid w:val="00D659BA"/>
    <w:rsid w:val="00D66408"/>
    <w:rsid w:val="00D66AE9"/>
    <w:rsid w:val="00D67475"/>
    <w:rsid w:val="00D72853"/>
    <w:rsid w:val="00D72AE0"/>
    <w:rsid w:val="00D74773"/>
    <w:rsid w:val="00D755B3"/>
    <w:rsid w:val="00D75A7C"/>
    <w:rsid w:val="00D75CD7"/>
    <w:rsid w:val="00D76099"/>
    <w:rsid w:val="00D81ED1"/>
    <w:rsid w:val="00D83389"/>
    <w:rsid w:val="00D836A0"/>
    <w:rsid w:val="00D83F51"/>
    <w:rsid w:val="00D86E90"/>
    <w:rsid w:val="00D8705E"/>
    <w:rsid w:val="00D87595"/>
    <w:rsid w:val="00D87C67"/>
    <w:rsid w:val="00D91BA4"/>
    <w:rsid w:val="00D91E4B"/>
    <w:rsid w:val="00D9268F"/>
    <w:rsid w:val="00D92908"/>
    <w:rsid w:val="00D94910"/>
    <w:rsid w:val="00D9670E"/>
    <w:rsid w:val="00DA0C09"/>
    <w:rsid w:val="00DA0FDC"/>
    <w:rsid w:val="00DA2B19"/>
    <w:rsid w:val="00DA2B7D"/>
    <w:rsid w:val="00DA2EE4"/>
    <w:rsid w:val="00DA329F"/>
    <w:rsid w:val="00DA3432"/>
    <w:rsid w:val="00DA35F1"/>
    <w:rsid w:val="00DB26DD"/>
    <w:rsid w:val="00DB2947"/>
    <w:rsid w:val="00DB31B7"/>
    <w:rsid w:val="00DB4164"/>
    <w:rsid w:val="00DB65FA"/>
    <w:rsid w:val="00DB6754"/>
    <w:rsid w:val="00DB698F"/>
    <w:rsid w:val="00DB7E96"/>
    <w:rsid w:val="00DC029A"/>
    <w:rsid w:val="00DC0CF2"/>
    <w:rsid w:val="00DC1A47"/>
    <w:rsid w:val="00DC403B"/>
    <w:rsid w:val="00DC4875"/>
    <w:rsid w:val="00DC6523"/>
    <w:rsid w:val="00DD0063"/>
    <w:rsid w:val="00DD4A48"/>
    <w:rsid w:val="00DD534C"/>
    <w:rsid w:val="00DD776B"/>
    <w:rsid w:val="00DE0331"/>
    <w:rsid w:val="00DE1F00"/>
    <w:rsid w:val="00DE437B"/>
    <w:rsid w:val="00DE4752"/>
    <w:rsid w:val="00DE4789"/>
    <w:rsid w:val="00DE4DB5"/>
    <w:rsid w:val="00DE6FE1"/>
    <w:rsid w:val="00DF2A7A"/>
    <w:rsid w:val="00DF3347"/>
    <w:rsid w:val="00DF443F"/>
    <w:rsid w:val="00DF4A9A"/>
    <w:rsid w:val="00DF6683"/>
    <w:rsid w:val="00DF7252"/>
    <w:rsid w:val="00E00E94"/>
    <w:rsid w:val="00E02C62"/>
    <w:rsid w:val="00E03559"/>
    <w:rsid w:val="00E03E59"/>
    <w:rsid w:val="00E053EE"/>
    <w:rsid w:val="00E05576"/>
    <w:rsid w:val="00E05628"/>
    <w:rsid w:val="00E0566C"/>
    <w:rsid w:val="00E06C47"/>
    <w:rsid w:val="00E06F05"/>
    <w:rsid w:val="00E06F68"/>
    <w:rsid w:val="00E11428"/>
    <w:rsid w:val="00E146B2"/>
    <w:rsid w:val="00E14945"/>
    <w:rsid w:val="00E15DE9"/>
    <w:rsid w:val="00E160C0"/>
    <w:rsid w:val="00E1625A"/>
    <w:rsid w:val="00E165BA"/>
    <w:rsid w:val="00E17594"/>
    <w:rsid w:val="00E177D1"/>
    <w:rsid w:val="00E21AF3"/>
    <w:rsid w:val="00E21F1C"/>
    <w:rsid w:val="00E23490"/>
    <w:rsid w:val="00E23D11"/>
    <w:rsid w:val="00E24C98"/>
    <w:rsid w:val="00E267EC"/>
    <w:rsid w:val="00E27E68"/>
    <w:rsid w:val="00E31BE8"/>
    <w:rsid w:val="00E31E98"/>
    <w:rsid w:val="00E32005"/>
    <w:rsid w:val="00E35ED7"/>
    <w:rsid w:val="00E4078A"/>
    <w:rsid w:val="00E4093A"/>
    <w:rsid w:val="00E42147"/>
    <w:rsid w:val="00E439F1"/>
    <w:rsid w:val="00E44831"/>
    <w:rsid w:val="00E448D4"/>
    <w:rsid w:val="00E45166"/>
    <w:rsid w:val="00E463D8"/>
    <w:rsid w:val="00E51E71"/>
    <w:rsid w:val="00E53FD0"/>
    <w:rsid w:val="00E54138"/>
    <w:rsid w:val="00E556A4"/>
    <w:rsid w:val="00E55D48"/>
    <w:rsid w:val="00E56364"/>
    <w:rsid w:val="00E56B1D"/>
    <w:rsid w:val="00E60EE8"/>
    <w:rsid w:val="00E60F41"/>
    <w:rsid w:val="00E61509"/>
    <w:rsid w:val="00E62069"/>
    <w:rsid w:val="00E62256"/>
    <w:rsid w:val="00E622D1"/>
    <w:rsid w:val="00E64180"/>
    <w:rsid w:val="00E64242"/>
    <w:rsid w:val="00E64A5A"/>
    <w:rsid w:val="00E67839"/>
    <w:rsid w:val="00E67F06"/>
    <w:rsid w:val="00E70863"/>
    <w:rsid w:val="00E71194"/>
    <w:rsid w:val="00E7160F"/>
    <w:rsid w:val="00E73D71"/>
    <w:rsid w:val="00E74A2E"/>
    <w:rsid w:val="00E808A2"/>
    <w:rsid w:val="00E80C97"/>
    <w:rsid w:val="00E82359"/>
    <w:rsid w:val="00E82811"/>
    <w:rsid w:val="00E852EF"/>
    <w:rsid w:val="00E86046"/>
    <w:rsid w:val="00E87A8F"/>
    <w:rsid w:val="00E90D52"/>
    <w:rsid w:val="00E941A9"/>
    <w:rsid w:val="00E96333"/>
    <w:rsid w:val="00E97502"/>
    <w:rsid w:val="00E97555"/>
    <w:rsid w:val="00E97960"/>
    <w:rsid w:val="00EA0858"/>
    <w:rsid w:val="00EA0E01"/>
    <w:rsid w:val="00EA0EB7"/>
    <w:rsid w:val="00EA160D"/>
    <w:rsid w:val="00EA36C8"/>
    <w:rsid w:val="00EA38E3"/>
    <w:rsid w:val="00EA3C71"/>
    <w:rsid w:val="00EA4140"/>
    <w:rsid w:val="00EA5A3B"/>
    <w:rsid w:val="00EA5C41"/>
    <w:rsid w:val="00EA6F61"/>
    <w:rsid w:val="00EA736F"/>
    <w:rsid w:val="00EB03E1"/>
    <w:rsid w:val="00EB0938"/>
    <w:rsid w:val="00EB1750"/>
    <w:rsid w:val="00EB1DB6"/>
    <w:rsid w:val="00EB22EE"/>
    <w:rsid w:val="00EC3323"/>
    <w:rsid w:val="00EC44D1"/>
    <w:rsid w:val="00EC4748"/>
    <w:rsid w:val="00EC476B"/>
    <w:rsid w:val="00EC52B4"/>
    <w:rsid w:val="00EC5317"/>
    <w:rsid w:val="00ED01F2"/>
    <w:rsid w:val="00ED1854"/>
    <w:rsid w:val="00ED26DC"/>
    <w:rsid w:val="00ED4F6D"/>
    <w:rsid w:val="00ED6F93"/>
    <w:rsid w:val="00EE1417"/>
    <w:rsid w:val="00EE5F63"/>
    <w:rsid w:val="00EE6336"/>
    <w:rsid w:val="00EE7895"/>
    <w:rsid w:val="00EF0B8D"/>
    <w:rsid w:val="00EF286E"/>
    <w:rsid w:val="00EF3E81"/>
    <w:rsid w:val="00EF610C"/>
    <w:rsid w:val="00EF71F7"/>
    <w:rsid w:val="00EF7882"/>
    <w:rsid w:val="00F00C4B"/>
    <w:rsid w:val="00F02A67"/>
    <w:rsid w:val="00F03C26"/>
    <w:rsid w:val="00F057CB"/>
    <w:rsid w:val="00F074D7"/>
    <w:rsid w:val="00F1014E"/>
    <w:rsid w:val="00F10233"/>
    <w:rsid w:val="00F12472"/>
    <w:rsid w:val="00F13975"/>
    <w:rsid w:val="00F13BC4"/>
    <w:rsid w:val="00F14B4F"/>
    <w:rsid w:val="00F16C9B"/>
    <w:rsid w:val="00F17511"/>
    <w:rsid w:val="00F20EA0"/>
    <w:rsid w:val="00F22752"/>
    <w:rsid w:val="00F236DD"/>
    <w:rsid w:val="00F249D7"/>
    <w:rsid w:val="00F24CCE"/>
    <w:rsid w:val="00F25BF7"/>
    <w:rsid w:val="00F25D8E"/>
    <w:rsid w:val="00F26296"/>
    <w:rsid w:val="00F26406"/>
    <w:rsid w:val="00F27B52"/>
    <w:rsid w:val="00F32DFA"/>
    <w:rsid w:val="00F3330B"/>
    <w:rsid w:val="00F33E2F"/>
    <w:rsid w:val="00F33FC7"/>
    <w:rsid w:val="00F34E96"/>
    <w:rsid w:val="00F35535"/>
    <w:rsid w:val="00F357DE"/>
    <w:rsid w:val="00F37785"/>
    <w:rsid w:val="00F44836"/>
    <w:rsid w:val="00F46256"/>
    <w:rsid w:val="00F46CA0"/>
    <w:rsid w:val="00F5189B"/>
    <w:rsid w:val="00F51A76"/>
    <w:rsid w:val="00F5261F"/>
    <w:rsid w:val="00F53921"/>
    <w:rsid w:val="00F543FA"/>
    <w:rsid w:val="00F550FC"/>
    <w:rsid w:val="00F552C5"/>
    <w:rsid w:val="00F555B8"/>
    <w:rsid w:val="00F55884"/>
    <w:rsid w:val="00F55C7A"/>
    <w:rsid w:val="00F56535"/>
    <w:rsid w:val="00F6166B"/>
    <w:rsid w:val="00F669D1"/>
    <w:rsid w:val="00F70F46"/>
    <w:rsid w:val="00F723A7"/>
    <w:rsid w:val="00F75D50"/>
    <w:rsid w:val="00F76E50"/>
    <w:rsid w:val="00F80C34"/>
    <w:rsid w:val="00F83536"/>
    <w:rsid w:val="00F83A92"/>
    <w:rsid w:val="00F841F4"/>
    <w:rsid w:val="00F84AAD"/>
    <w:rsid w:val="00F853B8"/>
    <w:rsid w:val="00F853E6"/>
    <w:rsid w:val="00F869B1"/>
    <w:rsid w:val="00F86FCF"/>
    <w:rsid w:val="00F873F8"/>
    <w:rsid w:val="00F920B5"/>
    <w:rsid w:val="00F94415"/>
    <w:rsid w:val="00F9571C"/>
    <w:rsid w:val="00F95E93"/>
    <w:rsid w:val="00F96139"/>
    <w:rsid w:val="00FA00BE"/>
    <w:rsid w:val="00FA101A"/>
    <w:rsid w:val="00FA2B08"/>
    <w:rsid w:val="00FA3D4B"/>
    <w:rsid w:val="00FA505C"/>
    <w:rsid w:val="00FA64C3"/>
    <w:rsid w:val="00FA7118"/>
    <w:rsid w:val="00FB03E7"/>
    <w:rsid w:val="00FB17EF"/>
    <w:rsid w:val="00FB37D9"/>
    <w:rsid w:val="00FB3A42"/>
    <w:rsid w:val="00FB63DC"/>
    <w:rsid w:val="00FC097E"/>
    <w:rsid w:val="00FC1A48"/>
    <w:rsid w:val="00FC1EE4"/>
    <w:rsid w:val="00FC1FF2"/>
    <w:rsid w:val="00FC2DA2"/>
    <w:rsid w:val="00FC3F61"/>
    <w:rsid w:val="00FC42CA"/>
    <w:rsid w:val="00FC4417"/>
    <w:rsid w:val="00FC50E4"/>
    <w:rsid w:val="00FC7A71"/>
    <w:rsid w:val="00FD099E"/>
    <w:rsid w:val="00FD3534"/>
    <w:rsid w:val="00FD67AD"/>
    <w:rsid w:val="00FD69B8"/>
    <w:rsid w:val="00FE11AF"/>
    <w:rsid w:val="00FE17B8"/>
    <w:rsid w:val="00FE1D53"/>
    <w:rsid w:val="00FE22A3"/>
    <w:rsid w:val="00FE2C7A"/>
    <w:rsid w:val="00FE3189"/>
    <w:rsid w:val="00FE32E2"/>
    <w:rsid w:val="00FE3735"/>
    <w:rsid w:val="00FE77A3"/>
    <w:rsid w:val="00FF0581"/>
    <w:rsid w:val="00FF1E70"/>
    <w:rsid w:val="00FF3261"/>
    <w:rsid w:val="00FF352E"/>
    <w:rsid w:val="00FF39C0"/>
    <w:rsid w:val="00FF429F"/>
    <w:rsid w:val="00FF4EE9"/>
    <w:rsid w:val="00FF5A3F"/>
    <w:rsid w:val="00FF73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00AFB7"/>
  <w15:chartTrackingRefBased/>
  <w15:docId w15:val="{AF67941C-A51E-4A99-8F97-606C3BE5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694"/>
    <w:pPr>
      <w:spacing w:line="360" w:lineRule="auto"/>
      <w:jc w:val="both"/>
    </w:pPr>
    <w:rPr>
      <w:rFonts w:ascii="Times New Roman" w:hAnsi="Times New Roman"/>
      <w:sz w:val="24"/>
      <w:lang w:val="id-ID"/>
    </w:rPr>
  </w:style>
  <w:style w:type="paragraph" w:styleId="Judul1">
    <w:name w:val="heading 1"/>
    <w:basedOn w:val="Normal"/>
    <w:next w:val="Normal"/>
    <w:link w:val="Judul1KAR"/>
    <w:uiPriority w:val="9"/>
    <w:qFormat/>
    <w:rsid w:val="008E22C2"/>
    <w:pPr>
      <w:keepNext/>
      <w:keepLines/>
      <w:numPr>
        <w:numId w:val="2"/>
      </w:numPr>
      <w:spacing w:before="240" w:after="0"/>
      <w:jc w:val="center"/>
      <w:outlineLvl w:val="0"/>
    </w:pPr>
    <w:rPr>
      <w:rFonts w:eastAsiaTheme="majorEastAsia" w:cstheme="majorBidi"/>
      <w:b/>
      <w:color w:val="000000" w:themeColor="text1"/>
      <w:sz w:val="28"/>
      <w:szCs w:val="32"/>
    </w:rPr>
  </w:style>
  <w:style w:type="paragraph" w:styleId="Judul2">
    <w:name w:val="heading 2"/>
    <w:basedOn w:val="Normal"/>
    <w:next w:val="Normal"/>
    <w:link w:val="Judul2KAR"/>
    <w:uiPriority w:val="9"/>
    <w:unhideWhenUsed/>
    <w:qFormat/>
    <w:rsid w:val="00E60EE8"/>
    <w:pPr>
      <w:keepNext/>
      <w:keepLines/>
      <w:numPr>
        <w:ilvl w:val="1"/>
        <w:numId w:val="2"/>
      </w:numPr>
      <w:spacing w:before="40" w:after="0" w:line="480" w:lineRule="auto"/>
      <w:ind w:left="357" w:hanging="357"/>
      <w:jc w:val="left"/>
      <w:outlineLvl w:val="1"/>
    </w:pPr>
    <w:rPr>
      <w:rFonts w:eastAsiaTheme="majorEastAsia" w:cstheme="majorBidi"/>
      <w:b/>
      <w:color w:val="000000" w:themeColor="text1"/>
      <w:szCs w:val="26"/>
    </w:rPr>
  </w:style>
  <w:style w:type="paragraph" w:styleId="Judul3">
    <w:name w:val="heading 3"/>
    <w:basedOn w:val="Normal"/>
    <w:next w:val="Normal"/>
    <w:link w:val="Judul3KAR"/>
    <w:uiPriority w:val="9"/>
    <w:unhideWhenUsed/>
    <w:qFormat/>
    <w:rsid w:val="004105B4"/>
    <w:pPr>
      <w:keepNext/>
      <w:keepLines/>
      <w:numPr>
        <w:ilvl w:val="2"/>
        <w:numId w:val="2"/>
      </w:numPr>
      <w:spacing w:before="40" w:after="0"/>
      <w:ind w:left="357" w:hanging="357"/>
      <w:outlineLvl w:val="2"/>
    </w:pPr>
    <w:rPr>
      <w:rFonts w:eastAsiaTheme="majorEastAsia" w:cstheme="majorBidi"/>
      <w:b/>
      <w:color w:val="000000" w:themeColor="text1"/>
      <w:szCs w:val="24"/>
    </w:rPr>
  </w:style>
  <w:style w:type="paragraph" w:styleId="Judul4">
    <w:name w:val="heading 4"/>
    <w:basedOn w:val="Normal"/>
    <w:next w:val="Normal"/>
    <w:link w:val="Judul4KAR"/>
    <w:uiPriority w:val="9"/>
    <w:unhideWhenUsed/>
    <w:qFormat/>
    <w:rsid w:val="005E671C"/>
    <w:pPr>
      <w:keepNext/>
      <w:keepLines/>
      <w:numPr>
        <w:ilvl w:val="3"/>
        <w:numId w:val="2"/>
      </w:numPr>
      <w:spacing w:before="40" w:after="0"/>
      <w:ind w:left="357" w:hanging="357"/>
      <w:outlineLvl w:val="3"/>
    </w:pPr>
    <w:rPr>
      <w:rFonts w:eastAsiaTheme="majorEastAsia" w:cstheme="majorBidi"/>
      <w:b/>
      <w:iCs/>
      <w:color w:val="000000" w:themeColor="text1"/>
    </w:rPr>
  </w:style>
  <w:style w:type="paragraph" w:styleId="Judul5">
    <w:name w:val="heading 5"/>
    <w:basedOn w:val="Normal"/>
    <w:next w:val="Normal"/>
    <w:link w:val="Judul5KAR"/>
    <w:uiPriority w:val="9"/>
    <w:unhideWhenUsed/>
    <w:qFormat/>
    <w:rsid w:val="004F2E6A"/>
    <w:pPr>
      <w:keepNext/>
      <w:keepLines/>
      <w:numPr>
        <w:ilvl w:val="4"/>
        <w:numId w:val="2"/>
      </w:numPr>
      <w:spacing w:before="40" w:after="0"/>
      <w:ind w:left="357" w:hanging="357"/>
      <w:outlineLvl w:val="4"/>
    </w:pPr>
    <w:rPr>
      <w:rFonts w:eastAsiaTheme="majorEastAsia" w:cstheme="majorBidi"/>
      <w:b/>
      <w:color w:val="000000" w:themeColor="text1"/>
    </w:rPr>
  </w:style>
  <w:style w:type="paragraph" w:styleId="Judul6">
    <w:name w:val="heading 6"/>
    <w:basedOn w:val="Normal"/>
    <w:next w:val="Normal"/>
    <w:link w:val="Judul6KAR"/>
    <w:uiPriority w:val="9"/>
    <w:semiHidden/>
    <w:unhideWhenUsed/>
    <w:qFormat/>
    <w:rsid w:val="00CE4F38"/>
    <w:pPr>
      <w:keepNext/>
      <w:keepLines/>
      <w:spacing w:before="40" w:after="0"/>
      <w:outlineLvl w:val="5"/>
    </w:pPr>
    <w:rPr>
      <w:rFonts w:asciiTheme="majorHAnsi" w:eastAsiaTheme="majorEastAsia" w:hAnsiTheme="majorHAnsi" w:cstheme="majorBidi"/>
      <w:color w:val="1F3763" w:themeColor="accent1" w:themeShade="7F"/>
    </w:rPr>
  </w:style>
  <w:style w:type="paragraph" w:styleId="Judul7">
    <w:name w:val="heading 7"/>
    <w:basedOn w:val="Normal"/>
    <w:next w:val="Normal"/>
    <w:link w:val="Judul7KAR"/>
    <w:uiPriority w:val="9"/>
    <w:semiHidden/>
    <w:unhideWhenUsed/>
    <w:qFormat/>
    <w:rsid w:val="00E97502"/>
    <w:pPr>
      <w:keepNext/>
      <w:keepLines/>
      <w:spacing w:before="40" w:after="0" w:line="480" w:lineRule="auto"/>
      <w:ind w:left="1296" w:hanging="1296"/>
      <w:outlineLvl w:val="6"/>
    </w:pPr>
    <w:rPr>
      <w:rFonts w:asciiTheme="majorHAnsi" w:eastAsiaTheme="majorEastAsia" w:hAnsiTheme="majorHAnsi" w:cstheme="majorBidi"/>
      <w:i/>
      <w:iCs/>
      <w:color w:val="1F3763" w:themeColor="accent1" w:themeShade="7F"/>
      <w:lang w:val="en-US"/>
    </w:rPr>
  </w:style>
  <w:style w:type="paragraph" w:styleId="Judul8">
    <w:name w:val="heading 8"/>
    <w:basedOn w:val="Normal"/>
    <w:next w:val="Normal"/>
    <w:link w:val="Judul8KAR"/>
    <w:uiPriority w:val="9"/>
    <w:semiHidden/>
    <w:unhideWhenUsed/>
    <w:qFormat/>
    <w:rsid w:val="00E97502"/>
    <w:pPr>
      <w:keepNext/>
      <w:keepLines/>
      <w:spacing w:before="40" w:after="0" w:line="480" w:lineRule="auto"/>
      <w:ind w:left="1440" w:hanging="1440"/>
      <w:outlineLvl w:val="7"/>
    </w:pPr>
    <w:rPr>
      <w:rFonts w:asciiTheme="majorHAnsi" w:eastAsiaTheme="majorEastAsia" w:hAnsiTheme="majorHAnsi" w:cstheme="majorBidi"/>
      <w:color w:val="272727" w:themeColor="text1" w:themeTint="D8"/>
      <w:sz w:val="21"/>
      <w:szCs w:val="21"/>
      <w:lang w:val="en-US"/>
    </w:rPr>
  </w:style>
  <w:style w:type="paragraph" w:styleId="Judul9">
    <w:name w:val="heading 9"/>
    <w:basedOn w:val="Normal"/>
    <w:next w:val="Normal"/>
    <w:link w:val="Judul9KAR"/>
    <w:uiPriority w:val="9"/>
    <w:semiHidden/>
    <w:unhideWhenUsed/>
    <w:qFormat/>
    <w:rsid w:val="00E97502"/>
    <w:pPr>
      <w:keepNext/>
      <w:keepLines/>
      <w:spacing w:before="40" w:after="0" w:line="480" w:lineRule="auto"/>
      <w:ind w:left="1584" w:hanging="1584"/>
      <w:outlineLvl w:val="8"/>
    </w:pPr>
    <w:rPr>
      <w:rFonts w:asciiTheme="majorHAnsi" w:eastAsiaTheme="majorEastAsia" w:hAnsiTheme="majorHAnsi" w:cstheme="majorBidi"/>
      <w:i/>
      <w:iCs/>
      <w:color w:val="272727" w:themeColor="text1" w:themeTint="D8"/>
      <w:sz w:val="21"/>
      <w:szCs w:val="21"/>
      <w:lang w:val="en-US"/>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8E22C2"/>
    <w:rPr>
      <w:rFonts w:ascii="Times New Roman" w:eastAsiaTheme="majorEastAsia" w:hAnsi="Times New Roman" w:cstheme="majorBidi"/>
      <w:b/>
      <w:color w:val="000000" w:themeColor="text1"/>
      <w:sz w:val="28"/>
      <w:szCs w:val="32"/>
      <w:lang w:val="id-ID"/>
    </w:rPr>
  </w:style>
  <w:style w:type="character" w:customStyle="1" w:styleId="Judul2KAR">
    <w:name w:val="Judul 2 KAR"/>
    <w:basedOn w:val="FontParagrafDefault"/>
    <w:link w:val="Judul2"/>
    <w:uiPriority w:val="9"/>
    <w:rsid w:val="00E60EE8"/>
    <w:rPr>
      <w:rFonts w:ascii="Times New Roman" w:eastAsiaTheme="majorEastAsia" w:hAnsi="Times New Roman" w:cstheme="majorBidi"/>
      <w:b/>
      <w:color w:val="000000" w:themeColor="text1"/>
      <w:sz w:val="24"/>
      <w:szCs w:val="26"/>
      <w:lang w:val="id-ID"/>
    </w:rPr>
  </w:style>
  <w:style w:type="character" w:customStyle="1" w:styleId="Judul3KAR">
    <w:name w:val="Judul 3 KAR"/>
    <w:basedOn w:val="FontParagrafDefault"/>
    <w:link w:val="Judul3"/>
    <w:uiPriority w:val="9"/>
    <w:rsid w:val="004105B4"/>
    <w:rPr>
      <w:rFonts w:ascii="Times New Roman" w:eastAsiaTheme="majorEastAsia" w:hAnsi="Times New Roman" w:cstheme="majorBidi"/>
      <w:b/>
      <w:color w:val="000000" w:themeColor="text1"/>
      <w:sz w:val="24"/>
      <w:szCs w:val="24"/>
      <w:lang w:val="id-ID"/>
    </w:rPr>
  </w:style>
  <w:style w:type="paragraph" w:styleId="DaftarParagraf">
    <w:name w:val="List Paragraph"/>
    <w:basedOn w:val="Normal"/>
    <w:uiPriority w:val="34"/>
    <w:qFormat/>
    <w:rsid w:val="000A50E4"/>
    <w:pPr>
      <w:spacing w:line="259" w:lineRule="auto"/>
      <w:ind w:left="720"/>
      <w:contextualSpacing/>
      <w:jc w:val="left"/>
    </w:pPr>
    <w:rPr>
      <w:color w:val="000000" w:themeColor="text1"/>
    </w:rPr>
  </w:style>
  <w:style w:type="table" w:styleId="KisiTabel">
    <w:name w:val="Table Grid"/>
    <w:basedOn w:val="TabelNormal"/>
    <w:uiPriority w:val="39"/>
    <w:rsid w:val="00E055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JudulTOC">
    <w:name w:val="TOC Heading"/>
    <w:basedOn w:val="Judul1"/>
    <w:next w:val="Normal"/>
    <w:uiPriority w:val="39"/>
    <w:unhideWhenUsed/>
    <w:qFormat/>
    <w:rsid w:val="002557E9"/>
    <w:pPr>
      <w:numPr>
        <w:numId w:val="0"/>
      </w:numPr>
      <w:spacing w:line="259" w:lineRule="auto"/>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6643E0"/>
    <w:pPr>
      <w:tabs>
        <w:tab w:val="right" w:leader="dot" w:pos="7927"/>
      </w:tabs>
      <w:spacing w:after="0"/>
    </w:pPr>
  </w:style>
  <w:style w:type="paragraph" w:styleId="TOC2">
    <w:name w:val="toc 2"/>
    <w:basedOn w:val="Normal"/>
    <w:next w:val="Normal"/>
    <w:autoRedefine/>
    <w:uiPriority w:val="39"/>
    <w:unhideWhenUsed/>
    <w:rsid w:val="002557E9"/>
    <w:pPr>
      <w:spacing w:after="100"/>
      <w:ind w:left="240"/>
    </w:pPr>
  </w:style>
  <w:style w:type="paragraph" w:styleId="TOC3">
    <w:name w:val="toc 3"/>
    <w:basedOn w:val="Normal"/>
    <w:next w:val="Normal"/>
    <w:autoRedefine/>
    <w:uiPriority w:val="39"/>
    <w:unhideWhenUsed/>
    <w:rsid w:val="002557E9"/>
    <w:pPr>
      <w:spacing w:after="100"/>
      <w:ind w:left="480"/>
    </w:pPr>
  </w:style>
  <w:style w:type="character" w:styleId="Hyperlink">
    <w:name w:val="Hyperlink"/>
    <w:basedOn w:val="FontParagrafDefault"/>
    <w:uiPriority w:val="99"/>
    <w:unhideWhenUsed/>
    <w:rsid w:val="002557E9"/>
    <w:rPr>
      <w:color w:val="0563C1" w:themeColor="hyperlink"/>
      <w:u w:val="single"/>
    </w:rPr>
  </w:style>
  <w:style w:type="character" w:styleId="Tempatpenampungteks">
    <w:name w:val="Placeholder Text"/>
    <w:basedOn w:val="FontParagrafDefault"/>
    <w:uiPriority w:val="99"/>
    <w:semiHidden/>
    <w:rsid w:val="002041C2"/>
    <w:rPr>
      <w:color w:val="808080"/>
    </w:rPr>
  </w:style>
  <w:style w:type="character" w:customStyle="1" w:styleId="Judul4KAR">
    <w:name w:val="Judul 4 KAR"/>
    <w:basedOn w:val="FontParagrafDefault"/>
    <w:link w:val="Judul4"/>
    <w:uiPriority w:val="9"/>
    <w:rsid w:val="005E671C"/>
    <w:rPr>
      <w:rFonts w:ascii="Times New Roman" w:eastAsiaTheme="majorEastAsia" w:hAnsi="Times New Roman" w:cstheme="majorBidi"/>
      <w:b/>
      <w:iCs/>
      <w:color w:val="000000" w:themeColor="text1"/>
      <w:sz w:val="24"/>
      <w:lang w:val="id-ID"/>
    </w:rPr>
  </w:style>
  <w:style w:type="character" w:customStyle="1" w:styleId="Judul5KAR">
    <w:name w:val="Judul 5 KAR"/>
    <w:basedOn w:val="FontParagrafDefault"/>
    <w:link w:val="Judul5"/>
    <w:uiPriority w:val="9"/>
    <w:rsid w:val="004F2E6A"/>
    <w:rPr>
      <w:rFonts w:ascii="Times New Roman" w:eastAsiaTheme="majorEastAsia" w:hAnsi="Times New Roman" w:cstheme="majorBidi"/>
      <w:b/>
      <w:color w:val="000000" w:themeColor="text1"/>
      <w:sz w:val="24"/>
      <w:lang w:val="id-ID"/>
    </w:rPr>
  </w:style>
  <w:style w:type="paragraph" w:styleId="TOC4">
    <w:name w:val="toc 4"/>
    <w:basedOn w:val="Normal"/>
    <w:next w:val="Normal"/>
    <w:autoRedefine/>
    <w:uiPriority w:val="39"/>
    <w:unhideWhenUsed/>
    <w:rsid w:val="00246172"/>
    <w:pPr>
      <w:spacing w:after="100"/>
      <w:ind w:left="720"/>
    </w:pPr>
  </w:style>
  <w:style w:type="paragraph" w:styleId="TOC5">
    <w:name w:val="toc 5"/>
    <w:basedOn w:val="Normal"/>
    <w:next w:val="Normal"/>
    <w:autoRedefine/>
    <w:uiPriority w:val="39"/>
    <w:unhideWhenUsed/>
    <w:rsid w:val="00246172"/>
    <w:pPr>
      <w:spacing w:after="100"/>
      <w:ind w:left="960"/>
    </w:pPr>
  </w:style>
  <w:style w:type="character" w:customStyle="1" w:styleId="Judul6KAR">
    <w:name w:val="Judul 6 KAR"/>
    <w:basedOn w:val="FontParagrafDefault"/>
    <w:link w:val="Judul6"/>
    <w:uiPriority w:val="9"/>
    <w:semiHidden/>
    <w:rsid w:val="00CE4F38"/>
    <w:rPr>
      <w:rFonts w:asciiTheme="majorHAnsi" w:eastAsiaTheme="majorEastAsia" w:hAnsiTheme="majorHAnsi" w:cstheme="majorBidi"/>
      <w:color w:val="1F3763" w:themeColor="accent1" w:themeShade="7F"/>
      <w:sz w:val="24"/>
      <w:lang w:val="id-ID"/>
    </w:rPr>
  </w:style>
  <w:style w:type="character" w:styleId="ReferensiKomentar">
    <w:name w:val="annotation reference"/>
    <w:basedOn w:val="FontParagrafDefault"/>
    <w:uiPriority w:val="99"/>
    <w:semiHidden/>
    <w:unhideWhenUsed/>
    <w:rsid w:val="002532F4"/>
    <w:rPr>
      <w:sz w:val="16"/>
      <w:szCs w:val="16"/>
    </w:rPr>
  </w:style>
  <w:style w:type="paragraph" w:styleId="TeksKomentar">
    <w:name w:val="annotation text"/>
    <w:basedOn w:val="Normal"/>
    <w:link w:val="TeksKomentarKAR"/>
    <w:uiPriority w:val="99"/>
    <w:unhideWhenUsed/>
    <w:rsid w:val="002532F4"/>
    <w:pPr>
      <w:spacing w:line="240" w:lineRule="auto"/>
    </w:pPr>
    <w:rPr>
      <w:sz w:val="20"/>
      <w:szCs w:val="20"/>
    </w:rPr>
  </w:style>
  <w:style w:type="character" w:customStyle="1" w:styleId="TeksKomentarKAR">
    <w:name w:val="Teks Komentar KAR"/>
    <w:basedOn w:val="FontParagrafDefault"/>
    <w:link w:val="TeksKomentar"/>
    <w:uiPriority w:val="99"/>
    <w:rsid w:val="002532F4"/>
    <w:rPr>
      <w:rFonts w:ascii="Times New Roman" w:hAnsi="Times New Roman"/>
      <w:sz w:val="20"/>
      <w:szCs w:val="20"/>
      <w:lang w:val="id-ID"/>
    </w:rPr>
  </w:style>
  <w:style w:type="paragraph" w:styleId="SubjekKomentar">
    <w:name w:val="annotation subject"/>
    <w:basedOn w:val="TeksKomentar"/>
    <w:next w:val="TeksKomentar"/>
    <w:link w:val="SubjekKomentarKAR"/>
    <w:uiPriority w:val="99"/>
    <w:semiHidden/>
    <w:unhideWhenUsed/>
    <w:rsid w:val="002532F4"/>
    <w:rPr>
      <w:b/>
      <w:bCs/>
    </w:rPr>
  </w:style>
  <w:style w:type="character" w:customStyle="1" w:styleId="SubjekKomentarKAR">
    <w:name w:val="Subjek Komentar KAR"/>
    <w:basedOn w:val="TeksKomentarKAR"/>
    <w:link w:val="SubjekKomentar"/>
    <w:uiPriority w:val="99"/>
    <w:semiHidden/>
    <w:rsid w:val="002532F4"/>
    <w:rPr>
      <w:rFonts w:ascii="Times New Roman" w:hAnsi="Times New Roman"/>
      <w:b/>
      <w:bCs/>
      <w:sz w:val="20"/>
      <w:szCs w:val="20"/>
      <w:lang w:val="id-ID"/>
    </w:rPr>
  </w:style>
  <w:style w:type="paragraph" w:styleId="Header">
    <w:name w:val="header"/>
    <w:basedOn w:val="Normal"/>
    <w:link w:val="HeaderKAR"/>
    <w:uiPriority w:val="99"/>
    <w:unhideWhenUsed/>
    <w:rsid w:val="00151038"/>
    <w:pPr>
      <w:tabs>
        <w:tab w:val="center" w:pos="4680"/>
        <w:tab w:val="right" w:pos="9360"/>
      </w:tabs>
      <w:spacing w:after="0" w:line="240" w:lineRule="auto"/>
    </w:pPr>
  </w:style>
  <w:style w:type="character" w:customStyle="1" w:styleId="HeaderKAR">
    <w:name w:val="Header KAR"/>
    <w:basedOn w:val="FontParagrafDefault"/>
    <w:link w:val="Header"/>
    <w:uiPriority w:val="99"/>
    <w:rsid w:val="00151038"/>
    <w:rPr>
      <w:rFonts w:ascii="Times New Roman" w:hAnsi="Times New Roman"/>
      <w:sz w:val="24"/>
      <w:lang w:val="id-ID"/>
    </w:rPr>
  </w:style>
  <w:style w:type="paragraph" w:styleId="Footer">
    <w:name w:val="footer"/>
    <w:basedOn w:val="Normal"/>
    <w:link w:val="FooterKAR"/>
    <w:uiPriority w:val="99"/>
    <w:unhideWhenUsed/>
    <w:rsid w:val="00151038"/>
    <w:pPr>
      <w:tabs>
        <w:tab w:val="center" w:pos="4680"/>
        <w:tab w:val="right" w:pos="9360"/>
      </w:tabs>
      <w:spacing w:after="0" w:line="240" w:lineRule="auto"/>
    </w:pPr>
  </w:style>
  <w:style w:type="character" w:customStyle="1" w:styleId="FooterKAR">
    <w:name w:val="Footer KAR"/>
    <w:basedOn w:val="FontParagrafDefault"/>
    <w:link w:val="Footer"/>
    <w:uiPriority w:val="99"/>
    <w:rsid w:val="00151038"/>
    <w:rPr>
      <w:rFonts w:ascii="Times New Roman" w:hAnsi="Times New Roman"/>
      <w:sz w:val="24"/>
      <w:lang w:val="id-ID"/>
    </w:rPr>
  </w:style>
  <w:style w:type="paragraph" w:styleId="Keterangan">
    <w:name w:val="caption"/>
    <w:basedOn w:val="Normal"/>
    <w:next w:val="Normal"/>
    <w:link w:val="KeteranganKAR"/>
    <w:uiPriority w:val="35"/>
    <w:unhideWhenUsed/>
    <w:qFormat/>
    <w:rsid w:val="0074537F"/>
    <w:pPr>
      <w:spacing w:after="200" w:line="240" w:lineRule="auto"/>
    </w:pPr>
    <w:rPr>
      <w:i/>
      <w:iCs/>
      <w:color w:val="44546A" w:themeColor="text2"/>
      <w:sz w:val="18"/>
      <w:szCs w:val="18"/>
    </w:rPr>
  </w:style>
  <w:style w:type="paragraph" w:customStyle="1" w:styleId="FormatGambar">
    <w:name w:val="Format Gambar"/>
    <w:basedOn w:val="Keterangan"/>
    <w:link w:val="FormatGambarChar"/>
    <w:qFormat/>
    <w:rsid w:val="009C75C0"/>
    <w:pPr>
      <w:jc w:val="center"/>
    </w:pPr>
    <w:rPr>
      <w:i w:val="0"/>
      <w:color w:val="000000" w:themeColor="text1"/>
      <w:sz w:val="22"/>
    </w:rPr>
  </w:style>
  <w:style w:type="paragraph" w:customStyle="1" w:styleId="line">
    <w:name w:val="line"/>
    <w:basedOn w:val="Normal"/>
    <w:rsid w:val="00270661"/>
    <w:pPr>
      <w:spacing w:before="100" w:beforeAutospacing="1" w:after="100" w:afterAutospacing="1" w:line="240" w:lineRule="auto"/>
      <w:jc w:val="left"/>
    </w:pPr>
    <w:rPr>
      <w:rFonts w:eastAsia="Times New Roman" w:cs="Times New Roman"/>
      <w:szCs w:val="24"/>
      <w:lang w:val="en-ID" w:eastAsia="en-ID"/>
    </w:rPr>
  </w:style>
  <w:style w:type="character" w:customStyle="1" w:styleId="KeteranganKAR">
    <w:name w:val="Keterangan KAR"/>
    <w:basedOn w:val="FontParagrafDefault"/>
    <w:link w:val="Keterangan"/>
    <w:uiPriority w:val="35"/>
    <w:rsid w:val="002578DB"/>
    <w:rPr>
      <w:rFonts w:ascii="Times New Roman" w:hAnsi="Times New Roman"/>
      <w:i/>
      <w:iCs/>
      <w:color w:val="44546A" w:themeColor="text2"/>
      <w:sz w:val="18"/>
      <w:szCs w:val="18"/>
      <w:lang w:val="id-ID"/>
    </w:rPr>
  </w:style>
  <w:style w:type="character" w:customStyle="1" w:styleId="FormatGambarChar">
    <w:name w:val="Format Gambar Char"/>
    <w:basedOn w:val="KeteranganKAR"/>
    <w:link w:val="FormatGambar"/>
    <w:rsid w:val="009C75C0"/>
    <w:rPr>
      <w:rFonts w:ascii="Times New Roman" w:hAnsi="Times New Roman"/>
      <w:i w:val="0"/>
      <w:iCs/>
      <w:color w:val="000000" w:themeColor="text1"/>
      <w:sz w:val="18"/>
      <w:szCs w:val="18"/>
      <w:lang w:val="id-ID"/>
    </w:rPr>
  </w:style>
  <w:style w:type="character" w:styleId="KodeHTML">
    <w:name w:val="HTML Code"/>
    <w:basedOn w:val="FontParagrafDefault"/>
    <w:uiPriority w:val="99"/>
    <w:semiHidden/>
    <w:unhideWhenUsed/>
    <w:rsid w:val="00270661"/>
    <w:rPr>
      <w:rFonts w:ascii="Courier New" w:eastAsia="Times New Roman" w:hAnsi="Courier New" w:cs="Courier New"/>
      <w:sz w:val="20"/>
      <w:szCs w:val="20"/>
    </w:rPr>
  </w:style>
  <w:style w:type="character" w:customStyle="1" w:styleId="Judul7KAR">
    <w:name w:val="Judul 7 KAR"/>
    <w:basedOn w:val="FontParagrafDefault"/>
    <w:link w:val="Judul7"/>
    <w:uiPriority w:val="9"/>
    <w:semiHidden/>
    <w:rsid w:val="00E97502"/>
    <w:rPr>
      <w:rFonts w:asciiTheme="majorHAnsi" w:eastAsiaTheme="majorEastAsia" w:hAnsiTheme="majorHAnsi" w:cstheme="majorBidi"/>
      <w:i/>
      <w:iCs/>
      <w:color w:val="1F3763" w:themeColor="accent1" w:themeShade="7F"/>
      <w:sz w:val="24"/>
    </w:rPr>
  </w:style>
  <w:style w:type="character" w:customStyle="1" w:styleId="Judul8KAR">
    <w:name w:val="Judul 8 KAR"/>
    <w:basedOn w:val="FontParagrafDefault"/>
    <w:link w:val="Judul8"/>
    <w:uiPriority w:val="9"/>
    <w:semiHidden/>
    <w:rsid w:val="00E97502"/>
    <w:rPr>
      <w:rFonts w:asciiTheme="majorHAnsi" w:eastAsiaTheme="majorEastAsia" w:hAnsiTheme="majorHAnsi" w:cstheme="majorBidi"/>
      <w:color w:val="272727" w:themeColor="text1" w:themeTint="D8"/>
      <w:sz w:val="21"/>
      <w:szCs w:val="21"/>
    </w:rPr>
  </w:style>
  <w:style w:type="character" w:customStyle="1" w:styleId="Judul9KAR">
    <w:name w:val="Judul 9 KAR"/>
    <w:basedOn w:val="FontParagrafDefault"/>
    <w:link w:val="Judul9"/>
    <w:uiPriority w:val="9"/>
    <w:semiHidden/>
    <w:rsid w:val="00E97502"/>
    <w:rPr>
      <w:rFonts w:asciiTheme="majorHAnsi" w:eastAsiaTheme="majorEastAsia" w:hAnsiTheme="majorHAnsi" w:cstheme="majorBidi"/>
      <w:i/>
      <w:iCs/>
      <w:color w:val="272727" w:themeColor="text1" w:themeTint="D8"/>
      <w:sz w:val="21"/>
      <w:szCs w:val="21"/>
    </w:rPr>
  </w:style>
  <w:style w:type="paragraph" w:styleId="TOC6">
    <w:name w:val="toc 6"/>
    <w:basedOn w:val="Normal"/>
    <w:next w:val="Normal"/>
    <w:autoRedefine/>
    <w:uiPriority w:val="39"/>
    <w:unhideWhenUsed/>
    <w:rsid w:val="00F35535"/>
    <w:pPr>
      <w:spacing w:after="100" w:line="259" w:lineRule="auto"/>
      <w:ind w:left="1100"/>
      <w:jc w:val="left"/>
    </w:pPr>
    <w:rPr>
      <w:rFonts w:asciiTheme="minorHAnsi" w:eastAsiaTheme="minorEastAsia" w:hAnsiTheme="minorHAnsi"/>
      <w:sz w:val="22"/>
      <w:lang w:val="en-ID" w:eastAsia="en-ID"/>
    </w:rPr>
  </w:style>
  <w:style w:type="paragraph" w:styleId="TOC7">
    <w:name w:val="toc 7"/>
    <w:basedOn w:val="Normal"/>
    <w:next w:val="Normal"/>
    <w:autoRedefine/>
    <w:uiPriority w:val="39"/>
    <w:unhideWhenUsed/>
    <w:rsid w:val="00F35535"/>
    <w:pPr>
      <w:spacing w:after="100" w:line="259" w:lineRule="auto"/>
      <w:ind w:left="1320"/>
      <w:jc w:val="left"/>
    </w:pPr>
    <w:rPr>
      <w:rFonts w:asciiTheme="minorHAnsi" w:eastAsiaTheme="minorEastAsia" w:hAnsiTheme="minorHAnsi"/>
      <w:sz w:val="22"/>
      <w:lang w:val="en-ID" w:eastAsia="en-ID"/>
    </w:rPr>
  </w:style>
  <w:style w:type="paragraph" w:styleId="TOC8">
    <w:name w:val="toc 8"/>
    <w:basedOn w:val="Normal"/>
    <w:next w:val="Normal"/>
    <w:autoRedefine/>
    <w:uiPriority w:val="39"/>
    <w:unhideWhenUsed/>
    <w:rsid w:val="00F35535"/>
    <w:pPr>
      <w:spacing w:after="100" w:line="259" w:lineRule="auto"/>
      <w:ind w:left="1540"/>
      <w:jc w:val="left"/>
    </w:pPr>
    <w:rPr>
      <w:rFonts w:asciiTheme="minorHAnsi" w:eastAsiaTheme="minorEastAsia" w:hAnsiTheme="minorHAnsi"/>
      <w:sz w:val="22"/>
      <w:lang w:val="en-ID" w:eastAsia="en-ID"/>
    </w:rPr>
  </w:style>
  <w:style w:type="paragraph" w:styleId="TOC9">
    <w:name w:val="toc 9"/>
    <w:basedOn w:val="Normal"/>
    <w:next w:val="Normal"/>
    <w:autoRedefine/>
    <w:uiPriority w:val="39"/>
    <w:unhideWhenUsed/>
    <w:rsid w:val="00F35535"/>
    <w:pPr>
      <w:spacing w:after="100" w:line="259" w:lineRule="auto"/>
      <w:ind w:left="1760"/>
      <w:jc w:val="left"/>
    </w:pPr>
    <w:rPr>
      <w:rFonts w:asciiTheme="minorHAnsi" w:eastAsiaTheme="minorEastAsia" w:hAnsiTheme="minorHAnsi"/>
      <w:sz w:val="22"/>
      <w:lang w:val="en-ID" w:eastAsia="en-ID"/>
    </w:rPr>
  </w:style>
  <w:style w:type="character" w:styleId="SebutanYangBelumTerselesaikan">
    <w:name w:val="Unresolved Mention"/>
    <w:basedOn w:val="FontParagrafDefault"/>
    <w:uiPriority w:val="99"/>
    <w:semiHidden/>
    <w:unhideWhenUsed/>
    <w:rsid w:val="00F35535"/>
    <w:rPr>
      <w:color w:val="605E5C"/>
      <w:shd w:val="clear" w:color="auto" w:fill="E1DFDD"/>
    </w:rPr>
  </w:style>
  <w:style w:type="paragraph" w:customStyle="1" w:styleId="FormatTabel">
    <w:name w:val="Format Tabel"/>
    <w:basedOn w:val="Keterangan"/>
    <w:link w:val="FormatTabelChar"/>
    <w:qFormat/>
    <w:rsid w:val="00AF12B9"/>
    <w:rPr>
      <w:i w:val="0"/>
      <w:color w:val="000000" w:themeColor="text1"/>
      <w:sz w:val="24"/>
    </w:rPr>
  </w:style>
  <w:style w:type="character" w:customStyle="1" w:styleId="FormatTabelChar">
    <w:name w:val="Format Tabel Char"/>
    <w:basedOn w:val="KeteranganKAR"/>
    <w:link w:val="FormatTabel"/>
    <w:rsid w:val="00AF12B9"/>
    <w:rPr>
      <w:rFonts w:ascii="Times New Roman" w:hAnsi="Times New Roman"/>
      <w:i w:val="0"/>
      <w:iCs/>
      <w:color w:val="000000" w:themeColor="text1"/>
      <w:sz w:val="24"/>
      <w:szCs w:val="18"/>
      <w:lang w:val="id-ID"/>
    </w:rPr>
  </w:style>
  <w:style w:type="paragraph" w:styleId="TabelGambar">
    <w:name w:val="table of figures"/>
    <w:basedOn w:val="Normal"/>
    <w:next w:val="Normal"/>
    <w:uiPriority w:val="99"/>
    <w:unhideWhenUsed/>
    <w:rsid w:val="008D7B18"/>
    <w:pPr>
      <w:spacing w:after="0"/>
    </w:pPr>
  </w:style>
  <w:style w:type="character" w:styleId="HiperlinkyangDiikuti">
    <w:name w:val="FollowedHyperlink"/>
    <w:basedOn w:val="FontParagrafDefault"/>
    <w:uiPriority w:val="99"/>
    <w:semiHidden/>
    <w:unhideWhenUsed/>
    <w:rsid w:val="000D78E3"/>
    <w:rPr>
      <w:color w:val="954F72"/>
      <w:u w:val="single"/>
    </w:rPr>
  </w:style>
  <w:style w:type="paragraph" w:customStyle="1" w:styleId="msonormal0">
    <w:name w:val="msonormal"/>
    <w:basedOn w:val="Normal"/>
    <w:rsid w:val="000D78E3"/>
    <w:pPr>
      <w:spacing w:before="100" w:beforeAutospacing="1" w:after="100" w:afterAutospacing="1" w:line="240" w:lineRule="auto"/>
      <w:jc w:val="left"/>
    </w:pPr>
    <w:rPr>
      <w:rFonts w:eastAsia="Times New Roman" w:cs="Times New Roman"/>
      <w:szCs w:val="24"/>
      <w:lang w:eastAsia="id-ID"/>
    </w:rPr>
  </w:style>
  <w:style w:type="paragraph" w:customStyle="1" w:styleId="xl65">
    <w:name w:val="xl65"/>
    <w:basedOn w:val="Normal"/>
    <w:rsid w:val="000D78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Cs w:val="24"/>
      <w:lang w:eastAsia="id-ID"/>
    </w:rPr>
  </w:style>
  <w:style w:type="paragraph" w:customStyle="1" w:styleId="xl66">
    <w:name w:val="xl66"/>
    <w:basedOn w:val="Normal"/>
    <w:rsid w:val="000D78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9576">
      <w:bodyDiv w:val="1"/>
      <w:marLeft w:val="0"/>
      <w:marRight w:val="0"/>
      <w:marTop w:val="0"/>
      <w:marBottom w:val="0"/>
      <w:divBdr>
        <w:top w:val="none" w:sz="0" w:space="0" w:color="auto"/>
        <w:left w:val="none" w:sz="0" w:space="0" w:color="auto"/>
        <w:bottom w:val="none" w:sz="0" w:space="0" w:color="auto"/>
        <w:right w:val="none" w:sz="0" w:space="0" w:color="auto"/>
      </w:divBdr>
    </w:div>
    <w:div w:id="9458781">
      <w:bodyDiv w:val="1"/>
      <w:marLeft w:val="0"/>
      <w:marRight w:val="0"/>
      <w:marTop w:val="0"/>
      <w:marBottom w:val="0"/>
      <w:divBdr>
        <w:top w:val="none" w:sz="0" w:space="0" w:color="auto"/>
        <w:left w:val="none" w:sz="0" w:space="0" w:color="auto"/>
        <w:bottom w:val="none" w:sz="0" w:space="0" w:color="auto"/>
        <w:right w:val="none" w:sz="0" w:space="0" w:color="auto"/>
      </w:divBdr>
    </w:div>
    <w:div w:id="13465184">
      <w:bodyDiv w:val="1"/>
      <w:marLeft w:val="0"/>
      <w:marRight w:val="0"/>
      <w:marTop w:val="0"/>
      <w:marBottom w:val="0"/>
      <w:divBdr>
        <w:top w:val="none" w:sz="0" w:space="0" w:color="auto"/>
        <w:left w:val="none" w:sz="0" w:space="0" w:color="auto"/>
        <w:bottom w:val="none" w:sz="0" w:space="0" w:color="auto"/>
        <w:right w:val="none" w:sz="0" w:space="0" w:color="auto"/>
      </w:divBdr>
    </w:div>
    <w:div w:id="14885851">
      <w:bodyDiv w:val="1"/>
      <w:marLeft w:val="0"/>
      <w:marRight w:val="0"/>
      <w:marTop w:val="0"/>
      <w:marBottom w:val="0"/>
      <w:divBdr>
        <w:top w:val="none" w:sz="0" w:space="0" w:color="auto"/>
        <w:left w:val="none" w:sz="0" w:space="0" w:color="auto"/>
        <w:bottom w:val="none" w:sz="0" w:space="0" w:color="auto"/>
        <w:right w:val="none" w:sz="0" w:space="0" w:color="auto"/>
      </w:divBdr>
    </w:div>
    <w:div w:id="15932090">
      <w:bodyDiv w:val="1"/>
      <w:marLeft w:val="0"/>
      <w:marRight w:val="0"/>
      <w:marTop w:val="0"/>
      <w:marBottom w:val="0"/>
      <w:divBdr>
        <w:top w:val="none" w:sz="0" w:space="0" w:color="auto"/>
        <w:left w:val="none" w:sz="0" w:space="0" w:color="auto"/>
        <w:bottom w:val="none" w:sz="0" w:space="0" w:color="auto"/>
        <w:right w:val="none" w:sz="0" w:space="0" w:color="auto"/>
      </w:divBdr>
    </w:div>
    <w:div w:id="17659293">
      <w:bodyDiv w:val="1"/>
      <w:marLeft w:val="0"/>
      <w:marRight w:val="0"/>
      <w:marTop w:val="0"/>
      <w:marBottom w:val="0"/>
      <w:divBdr>
        <w:top w:val="none" w:sz="0" w:space="0" w:color="auto"/>
        <w:left w:val="none" w:sz="0" w:space="0" w:color="auto"/>
        <w:bottom w:val="none" w:sz="0" w:space="0" w:color="auto"/>
        <w:right w:val="none" w:sz="0" w:space="0" w:color="auto"/>
      </w:divBdr>
    </w:div>
    <w:div w:id="19553790">
      <w:bodyDiv w:val="1"/>
      <w:marLeft w:val="0"/>
      <w:marRight w:val="0"/>
      <w:marTop w:val="0"/>
      <w:marBottom w:val="0"/>
      <w:divBdr>
        <w:top w:val="none" w:sz="0" w:space="0" w:color="auto"/>
        <w:left w:val="none" w:sz="0" w:space="0" w:color="auto"/>
        <w:bottom w:val="none" w:sz="0" w:space="0" w:color="auto"/>
        <w:right w:val="none" w:sz="0" w:space="0" w:color="auto"/>
      </w:divBdr>
    </w:div>
    <w:div w:id="23286509">
      <w:bodyDiv w:val="1"/>
      <w:marLeft w:val="0"/>
      <w:marRight w:val="0"/>
      <w:marTop w:val="0"/>
      <w:marBottom w:val="0"/>
      <w:divBdr>
        <w:top w:val="none" w:sz="0" w:space="0" w:color="auto"/>
        <w:left w:val="none" w:sz="0" w:space="0" w:color="auto"/>
        <w:bottom w:val="none" w:sz="0" w:space="0" w:color="auto"/>
        <w:right w:val="none" w:sz="0" w:space="0" w:color="auto"/>
      </w:divBdr>
    </w:div>
    <w:div w:id="33625745">
      <w:bodyDiv w:val="1"/>
      <w:marLeft w:val="0"/>
      <w:marRight w:val="0"/>
      <w:marTop w:val="0"/>
      <w:marBottom w:val="0"/>
      <w:divBdr>
        <w:top w:val="none" w:sz="0" w:space="0" w:color="auto"/>
        <w:left w:val="none" w:sz="0" w:space="0" w:color="auto"/>
        <w:bottom w:val="none" w:sz="0" w:space="0" w:color="auto"/>
        <w:right w:val="none" w:sz="0" w:space="0" w:color="auto"/>
      </w:divBdr>
    </w:div>
    <w:div w:id="51317238">
      <w:bodyDiv w:val="1"/>
      <w:marLeft w:val="0"/>
      <w:marRight w:val="0"/>
      <w:marTop w:val="0"/>
      <w:marBottom w:val="0"/>
      <w:divBdr>
        <w:top w:val="none" w:sz="0" w:space="0" w:color="auto"/>
        <w:left w:val="none" w:sz="0" w:space="0" w:color="auto"/>
        <w:bottom w:val="none" w:sz="0" w:space="0" w:color="auto"/>
        <w:right w:val="none" w:sz="0" w:space="0" w:color="auto"/>
      </w:divBdr>
    </w:div>
    <w:div w:id="56560623">
      <w:bodyDiv w:val="1"/>
      <w:marLeft w:val="0"/>
      <w:marRight w:val="0"/>
      <w:marTop w:val="0"/>
      <w:marBottom w:val="0"/>
      <w:divBdr>
        <w:top w:val="none" w:sz="0" w:space="0" w:color="auto"/>
        <w:left w:val="none" w:sz="0" w:space="0" w:color="auto"/>
        <w:bottom w:val="none" w:sz="0" w:space="0" w:color="auto"/>
        <w:right w:val="none" w:sz="0" w:space="0" w:color="auto"/>
      </w:divBdr>
    </w:div>
    <w:div w:id="64495643">
      <w:bodyDiv w:val="1"/>
      <w:marLeft w:val="0"/>
      <w:marRight w:val="0"/>
      <w:marTop w:val="0"/>
      <w:marBottom w:val="0"/>
      <w:divBdr>
        <w:top w:val="none" w:sz="0" w:space="0" w:color="auto"/>
        <w:left w:val="none" w:sz="0" w:space="0" w:color="auto"/>
        <w:bottom w:val="none" w:sz="0" w:space="0" w:color="auto"/>
        <w:right w:val="none" w:sz="0" w:space="0" w:color="auto"/>
      </w:divBdr>
    </w:div>
    <w:div w:id="68433297">
      <w:bodyDiv w:val="1"/>
      <w:marLeft w:val="0"/>
      <w:marRight w:val="0"/>
      <w:marTop w:val="0"/>
      <w:marBottom w:val="0"/>
      <w:divBdr>
        <w:top w:val="none" w:sz="0" w:space="0" w:color="auto"/>
        <w:left w:val="none" w:sz="0" w:space="0" w:color="auto"/>
        <w:bottom w:val="none" w:sz="0" w:space="0" w:color="auto"/>
        <w:right w:val="none" w:sz="0" w:space="0" w:color="auto"/>
      </w:divBdr>
    </w:div>
    <w:div w:id="68967402">
      <w:bodyDiv w:val="1"/>
      <w:marLeft w:val="0"/>
      <w:marRight w:val="0"/>
      <w:marTop w:val="0"/>
      <w:marBottom w:val="0"/>
      <w:divBdr>
        <w:top w:val="none" w:sz="0" w:space="0" w:color="auto"/>
        <w:left w:val="none" w:sz="0" w:space="0" w:color="auto"/>
        <w:bottom w:val="none" w:sz="0" w:space="0" w:color="auto"/>
        <w:right w:val="none" w:sz="0" w:space="0" w:color="auto"/>
      </w:divBdr>
    </w:div>
    <w:div w:id="68968480">
      <w:bodyDiv w:val="1"/>
      <w:marLeft w:val="0"/>
      <w:marRight w:val="0"/>
      <w:marTop w:val="0"/>
      <w:marBottom w:val="0"/>
      <w:divBdr>
        <w:top w:val="none" w:sz="0" w:space="0" w:color="auto"/>
        <w:left w:val="none" w:sz="0" w:space="0" w:color="auto"/>
        <w:bottom w:val="none" w:sz="0" w:space="0" w:color="auto"/>
        <w:right w:val="none" w:sz="0" w:space="0" w:color="auto"/>
      </w:divBdr>
    </w:div>
    <w:div w:id="72437538">
      <w:bodyDiv w:val="1"/>
      <w:marLeft w:val="0"/>
      <w:marRight w:val="0"/>
      <w:marTop w:val="0"/>
      <w:marBottom w:val="0"/>
      <w:divBdr>
        <w:top w:val="none" w:sz="0" w:space="0" w:color="auto"/>
        <w:left w:val="none" w:sz="0" w:space="0" w:color="auto"/>
        <w:bottom w:val="none" w:sz="0" w:space="0" w:color="auto"/>
        <w:right w:val="none" w:sz="0" w:space="0" w:color="auto"/>
      </w:divBdr>
    </w:div>
    <w:div w:id="73013323">
      <w:bodyDiv w:val="1"/>
      <w:marLeft w:val="0"/>
      <w:marRight w:val="0"/>
      <w:marTop w:val="0"/>
      <w:marBottom w:val="0"/>
      <w:divBdr>
        <w:top w:val="none" w:sz="0" w:space="0" w:color="auto"/>
        <w:left w:val="none" w:sz="0" w:space="0" w:color="auto"/>
        <w:bottom w:val="none" w:sz="0" w:space="0" w:color="auto"/>
        <w:right w:val="none" w:sz="0" w:space="0" w:color="auto"/>
      </w:divBdr>
    </w:div>
    <w:div w:id="78142683">
      <w:bodyDiv w:val="1"/>
      <w:marLeft w:val="0"/>
      <w:marRight w:val="0"/>
      <w:marTop w:val="0"/>
      <w:marBottom w:val="0"/>
      <w:divBdr>
        <w:top w:val="none" w:sz="0" w:space="0" w:color="auto"/>
        <w:left w:val="none" w:sz="0" w:space="0" w:color="auto"/>
        <w:bottom w:val="none" w:sz="0" w:space="0" w:color="auto"/>
        <w:right w:val="none" w:sz="0" w:space="0" w:color="auto"/>
      </w:divBdr>
    </w:div>
    <w:div w:id="78648462">
      <w:bodyDiv w:val="1"/>
      <w:marLeft w:val="0"/>
      <w:marRight w:val="0"/>
      <w:marTop w:val="0"/>
      <w:marBottom w:val="0"/>
      <w:divBdr>
        <w:top w:val="none" w:sz="0" w:space="0" w:color="auto"/>
        <w:left w:val="none" w:sz="0" w:space="0" w:color="auto"/>
        <w:bottom w:val="none" w:sz="0" w:space="0" w:color="auto"/>
        <w:right w:val="none" w:sz="0" w:space="0" w:color="auto"/>
      </w:divBdr>
    </w:div>
    <w:div w:id="79914785">
      <w:bodyDiv w:val="1"/>
      <w:marLeft w:val="0"/>
      <w:marRight w:val="0"/>
      <w:marTop w:val="0"/>
      <w:marBottom w:val="0"/>
      <w:divBdr>
        <w:top w:val="none" w:sz="0" w:space="0" w:color="auto"/>
        <w:left w:val="none" w:sz="0" w:space="0" w:color="auto"/>
        <w:bottom w:val="none" w:sz="0" w:space="0" w:color="auto"/>
        <w:right w:val="none" w:sz="0" w:space="0" w:color="auto"/>
      </w:divBdr>
    </w:div>
    <w:div w:id="88622333">
      <w:bodyDiv w:val="1"/>
      <w:marLeft w:val="0"/>
      <w:marRight w:val="0"/>
      <w:marTop w:val="0"/>
      <w:marBottom w:val="0"/>
      <w:divBdr>
        <w:top w:val="none" w:sz="0" w:space="0" w:color="auto"/>
        <w:left w:val="none" w:sz="0" w:space="0" w:color="auto"/>
        <w:bottom w:val="none" w:sz="0" w:space="0" w:color="auto"/>
        <w:right w:val="none" w:sz="0" w:space="0" w:color="auto"/>
      </w:divBdr>
      <w:divsChild>
        <w:div w:id="2095857801">
          <w:marLeft w:val="480"/>
          <w:marRight w:val="0"/>
          <w:marTop w:val="0"/>
          <w:marBottom w:val="0"/>
          <w:divBdr>
            <w:top w:val="none" w:sz="0" w:space="0" w:color="auto"/>
            <w:left w:val="none" w:sz="0" w:space="0" w:color="auto"/>
            <w:bottom w:val="none" w:sz="0" w:space="0" w:color="auto"/>
            <w:right w:val="none" w:sz="0" w:space="0" w:color="auto"/>
          </w:divBdr>
        </w:div>
        <w:div w:id="1406562084">
          <w:marLeft w:val="480"/>
          <w:marRight w:val="0"/>
          <w:marTop w:val="0"/>
          <w:marBottom w:val="0"/>
          <w:divBdr>
            <w:top w:val="none" w:sz="0" w:space="0" w:color="auto"/>
            <w:left w:val="none" w:sz="0" w:space="0" w:color="auto"/>
            <w:bottom w:val="none" w:sz="0" w:space="0" w:color="auto"/>
            <w:right w:val="none" w:sz="0" w:space="0" w:color="auto"/>
          </w:divBdr>
        </w:div>
        <w:div w:id="1427116080">
          <w:marLeft w:val="480"/>
          <w:marRight w:val="0"/>
          <w:marTop w:val="0"/>
          <w:marBottom w:val="0"/>
          <w:divBdr>
            <w:top w:val="none" w:sz="0" w:space="0" w:color="auto"/>
            <w:left w:val="none" w:sz="0" w:space="0" w:color="auto"/>
            <w:bottom w:val="none" w:sz="0" w:space="0" w:color="auto"/>
            <w:right w:val="none" w:sz="0" w:space="0" w:color="auto"/>
          </w:divBdr>
        </w:div>
        <w:div w:id="259993070">
          <w:marLeft w:val="480"/>
          <w:marRight w:val="0"/>
          <w:marTop w:val="0"/>
          <w:marBottom w:val="0"/>
          <w:divBdr>
            <w:top w:val="none" w:sz="0" w:space="0" w:color="auto"/>
            <w:left w:val="none" w:sz="0" w:space="0" w:color="auto"/>
            <w:bottom w:val="none" w:sz="0" w:space="0" w:color="auto"/>
            <w:right w:val="none" w:sz="0" w:space="0" w:color="auto"/>
          </w:divBdr>
        </w:div>
        <w:div w:id="402534107">
          <w:marLeft w:val="480"/>
          <w:marRight w:val="0"/>
          <w:marTop w:val="0"/>
          <w:marBottom w:val="0"/>
          <w:divBdr>
            <w:top w:val="none" w:sz="0" w:space="0" w:color="auto"/>
            <w:left w:val="none" w:sz="0" w:space="0" w:color="auto"/>
            <w:bottom w:val="none" w:sz="0" w:space="0" w:color="auto"/>
            <w:right w:val="none" w:sz="0" w:space="0" w:color="auto"/>
          </w:divBdr>
        </w:div>
        <w:div w:id="484469103">
          <w:marLeft w:val="480"/>
          <w:marRight w:val="0"/>
          <w:marTop w:val="0"/>
          <w:marBottom w:val="0"/>
          <w:divBdr>
            <w:top w:val="none" w:sz="0" w:space="0" w:color="auto"/>
            <w:left w:val="none" w:sz="0" w:space="0" w:color="auto"/>
            <w:bottom w:val="none" w:sz="0" w:space="0" w:color="auto"/>
            <w:right w:val="none" w:sz="0" w:space="0" w:color="auto"/>
          </w:divBdr>
        </w:div>
        <w:div w:id="2122606305">
          <w:marLeft w:val="480"/>
          <w:marRight w:val="0"/>
          <w:marTop w:val="0"/>
          <w:marBottom w:val="0"/>
          <w:divBdr>
            <w:top w:val="none" w:sz="0" w:space="0" w:color="auto"/>
            <w:left w:val="none" w:sz="0" w:space="0" w:color="auto"/>
            <w:bottom w:val="none" w:sz="0" w:space="0" w:color="auto"/>
            <w:right w:val="none" w:sz="0" w:space="0" w:color="auto"/>
          </w:divBdr>
        </w:div>
        <w:div w:id="2031643659">
          <w:marLeft w:val="480"/>
          <w:marRight w:val="0"/>
          <w:marTop w:val="0"/>
          <w:marBottom w:val="0"/>
          <w:divBdr>
            <w:top w:val="none" w:sz="0" w:space="0" w:color="auto"/>
            <w:left w:val="none" w:sz="0" w:space="0" w:color="auto"/>
            <w:bottom w:val="none" w:sz="0" w:space="0" w:color="auto"/>
            <w:right w:val="none" w:sz="0" w:space="0" w:color="auto"/>
          </w:divBdr>
        </w:div>
        <w:div w:id="2061399203">
          <w:marLeft w:val="480"/>
          <w:marRight w:val="0"/>
          <w:marTop w:val="0"/>
          <w:marBottom w:val="0"/>
          <w:divBdr>
            <w:top w:val="none" w:sz="0" w:space="0" w:color="auto"/>
            <w:left w:val="none" w:sz="0" w:space="0" w:color="auto"/>
            <w:bottom w:val="none" w:sz="0" w:space="0" w:color="auto"/>
            <w:right w:val="none" w:sz="0" w:space="0" w:color="auto"/>
          </w:divBdr>
        </w:div>
        <w:div w:id="1197547203">
          <w:marLeft w:val="480"/>
          <w:marRight w:val="0"/>
          <w:marTop w:val="0"/>
          <w:marBottom w:val="0"/>
          <w:divBdr>
            <w:top w:val="none" w:sz="0" w:space="0" w:color="auto"/>
            <w:left w:val="none" w:sz="0" w:space="0" w:color="auto"/>
            <w:bottom w:val="none" w:sz="0" w:space="0" w:color="auto"/>
            <w:right w:val="none" w:sz="0" w:space="0" w:color="auto"/>
          </w:divBdr>
        </w:div>
        <w:div w:id="548961498">
          <w:marLeft w:val="480"/>
          <w:marRight w:val="0"/>
          <w:marTop w:val="0"/>
          <w:marBottom w:val="0"/>
          <w:divBdr>
            <w:top w:val="none" w:sz="0" w:space="0" w:color="auto"/>
            <w:left w:val="none" w:sz="0" w:space="0" w:color="auto"/>
            <w:bottom w:val="none" w:sz="0" w:space="0" w:color="auto"/>
            <w:right w:val="none" w:sz="0" w:space="0" w:color="auto"/>
          </w:divBdr>
        </w:div>
        <w:div w:id="1984113606">
          <w:marLeft w:val="480"/>
          <w:marRight w:val="0"/>
          <w:marTop w:val="0"/>
          <w:marBottom w:val="0"/>
          <w:divBdr>
            <w:top w:val="none" w:sz="0" w:space="0" w:color="auto"/>
            <w:left w:val="none" w:sz="0" w:space="0" w:color="auto"/>
            <w:bottom w:val="none" w:sz="0" w:space="0" w:color="auto"/>
            <w:right w:val="none" w:sz="0" w:space="0" w:color="auto"/>
          </w:divBdr>
        </w:div>
        <w:div w:id="1707174248">
          <w:marLeft w:val="480"/>
          <w:marRight w:val="0"/>
          <w:marTop w:val="0"/>
          <w:marBottom w:val="0"/>
          <w:divBdr>
            <w:top w:val="none" w:sz="0" w:space="0" w:color="auto"/>
            <w:left w:val="none" w:sz="0" w:space="0" w:color="auto"/>
            <w:bottom w:val="none" w:sz="0" w:space="0" w:color="auto"/>
            <w:right w:val="none" w:sz="0" w:space="0" w:color="auto"/>
          </w:divBdr>
        </w:div>
        <w:div w:id="1443300740">
          <w:marLeft w:val="480"/>
          <w:marRight w:val="0"/>
          <w:marTop w:val="0"/>
          <w:marBottom w:val="0"/>
          <w:divBdr>
            <w:top w:val="none" w:sz="0" w:space="0" w:color="auto"/>
            <w:left w:val="none" w:sz="0" w:space="0" w:color="auto"/>
            <w:bottom w:val="none" w:sz="0" w:space="0" w:color="auto"/>
            <w:right w:val="none" w:sz="0" w:space="0" w:color="auto"/>
          </w:divBdr>
        </w:div>
        <w:div w:id="310670124">
          <w:marLeft w:val="480"/>
          <w:marRight w:val="0"/>
          <w:marTop w:val="0"/>
          <w:marBottom w:val="0"/>
          <w:divBdr>
            <w:top w:val="none" w:sz="0" w:space="0" w:color="auto"/>
            <w:left w:val="none" w:sz="0" w:space="0" w:color="auto"/>
            <w:bottom w:val="none" w:sz="0" w:space="0" w:color="auto"/>
            <w:right w:val="none" w:sz="0" w:space="0" w:color="auto"/>
          </w:divBdr>
        </w:div>
      </w:divsChild>
    </w:div>
    <w:div w:id="99688297">
      <w:bodyDiv w:val="1"/>
      <w:marLeft w:val="0"/>
      <w:marRight w:val="0"/>
      <w:marTop w:val="0"/>
      <w:marBottom w:val="0"/>
      <w:divBdr>
        <w:top w:val="none" w:sz="0" w:space="0" w:color="auto"/>
        <w:left w:val="none" w:sz="0" w:space="0" w:color="auto"/>
        <w:bottom w:val="none" w:sz="0" w:space="0" w:color="auto"/>
        <w:right w:val="none" w:sz="0" w:space="0" w:color="auto"/>
      </w:divBdr>
      <w:divsChild>
        <w:div w:id="331570474">
          <w:marLeft w:val="480"/>
          <w:marRight w:val="0"/>
          <w:marTop w:val="0"/>
          <w:marBottom w:val="0"/>
          <w:divBdr>
            <w:top w:val="none" w:sz="0" w:space="0" w:color="auto"/>
            <w:left w:val="none" w:sz="0" w:space="0" w:color="auto"/>
            <w:bottom w:val="none" w:sz="0" w:space="0" w:color="auto"/>
            <w:right w:val="none" w:sz="0" w:space="0" w:color="auto"/>
          </w:divBdr>
        </w:div>
        <w:div w:id="935941535">
          <w:marLeft w:val="480"/>
          <w:marRight w:val="0"/>
          <w:marTop w:val="0"/>
          <w:marBottom w:val="0"/>
          <w:divBdr>
            <w:top w:val="none" w:sz="0" w:space="0" w:color="auto"/>
            <w:left w:val="none" w:sz="0" w:space="0" w:color="auto"/>
            <w:bottom w:val="none" w:sz="0" w:space="0" w:color="auto"/>
            <w:right w:val="none" w:sz="0" w:space="0" w:color="auto"/>
          </w:divBdr>
        </w:div>
        <w:div w:id="1251162463">
          <w:marLeft w:val="480"/>
          <w:marRight w:val="0"/>
          <w:marTop w:val="0"/>
          <w:marBottom w:val="0"/>
          <w:divBdr>
            <w:top w:val="none" w:sz="0" w:space="0" w:color="auto"/>
            <w:left w:val="none" w:sz="0" w:space="0" w:color="auto"/>
            <w:bottom w:val="none" w:sz="0" w:space="0" w:color="auto"/>
            <w:right w:val="none" w:sz="0" w:space="0" w:color="auto"/>
          </w:divBdr>
        </w:div>
        <w:div w:id="2143763372">
          <w:marLeft w:val="480"/>
          <w:marRight w:val="0"/>
          <w:marTop w:val="0"/>
          <w:marBottom w:val="0"/>
          <w:divBdr>
            <w:top w:val="none" w:sz="0" w:space="0" w:color="auto"/>
            <w:left w:val="none" w:sz="0" w:space="0" w:color="auto"/>
            <w:bottom w:val="none" w:sz="0" w:space="0" w:color="auto"/>
            <w:right w:val="none" w:sz="0" w:space="0" w:color="auto"/>
          </w:divBdr>
        </w:div>
        <w:div w:id="1010832090">
          <w:marLeft w:val="480"/>
          <w:marRight w:val="0"/>
          <w:marTop w:val="0"/>
          <w:marBottom w:val="0"/>
          <w:divBdr>
            <w:top w:val="none" w:sz="0" w:space="0" w:color="auto"/>
            <w:left w:val="none" w:sz="0" w:space="0" w:color="auto"/>
            <w:bottom w:val="none" w:sz="0" w:space="0" w:color="auto"/>
            <w:right w:val="none" w:sz="0" w:space="0" w:color="auto"/>
          </w:divBdr>
        </w:div>
        <w:div w:id="1366829289">
          <w:marLeft w:val="480"/>
          <w:marRight w:val="0"/>
          <w:marTop w:val="0"/>
          <w:marBottom w:val="0"/>
          <w:divBdr>
            <w:top w:val="none" w:sz="0" w:space="0" w:color="auto"/>
            <w:left w:val="none" w:sz="0" w:space="0" w:color="auto"/>
            <w:bottom w:val="none" w:sz="0" w:space="0" w:color="auto"/>
            <w:right w:val="none" w:sz="0" w:space="0" w:color="auto"/>
          </w:divBdr>
        </w:div>
        <w:div w:id="36515989">
          <w:marLeft w:val="480"/>
          <w:marRight w:val="0"/>
          <w:marTop w:val="0"/>
          <w:marBottom w:val="0"/>
          <w:divBdr>
            <w:top w:val="none" w:sz="0" w:space="0" w:color="auto"/>
            <w:left w:val="none" w:sz="0" w:space="0" w:color="auto"/>
            <w:bottom w:val="none" w:sz="0" w:space="0" w:color="auto"/>
            <w:right w:val="none" w:sz="0" w:space="0" w:color="auto"/>
          </w:divBdr>
        </w:div>
        <w:div w:id="1603296002">
          <w:marLeft w:val="480"/>
          <w:marRight w:val="0"/>
          <w:marTop w:val="0"/>
          <w:marBottom w:val="0"/>
          <w:divBdr>
            <w:top w:val="none" w:sz="0" w:space="0" w:color="auto"/>
            <w:left w:val="none" w:sz="0" w:space="0" w:color="auto"/>
            <w:bottom w:val="none" w:sz="0" w:space="0" w:color="auto"/>
            <w:right w:val="none" w:sz="0" w:space="0" w:color="auto"/>
          </w:divBdr>
        </w:div>
        <w:div w:id="2138454345">
          <w:marLeft w:val="480"/>
          <w:marRight w:val="0"/>
          <w:marTop w:val="0"/>
          <w:marBottom w:val="0"/>
          <w:divBdr>
            <w:top w:val="none" w:sz="0" w:space="0" w:color="auto"/>
            <w:left w:val="none" w:sz="0" w:space="0" w:color="auto"/>
            <w:bottom w:val="none" w:sz="0" w:space="0" w:color="auto"/>
            <w:right w:val="none" w:sz="0" w:space="0" w:color="auto"/>
          </w:divBdr>
        </w:div>
        <w:div w:id="867370915">
          <w:marLeft w:val="480"/>
          <w:marRight w:val="0"/>
          <w:marTop w:val="0"/>
          <w:marBottom w:val="0"/>
          <w:divBdr>
            <w:top w:val="none" w:sz="0" w:space="0" w:color="auto"/>
            <w:left w:val="none" w:sz="0" w:space="0" w:color="auto"/>
            <w:bottom w:val="none" w:sz="0" w:space="0" w:color="auto"/>
            <w:right w:val="none" w:sz="0" w:space="0" w:color="auto"/>
          </w:divBdr>
        </w:div>
        <w:div w:id="279797165">
          <w:marLeft w:val="480"/>
          <w:marRight w:val="0"/>
          <w:marTop w:val="0"/>
          <w:marBottom w:val="0"/>
          <w:divBdr>
            <w:top w:val="none" w:sz="0" w:space="0" w:color="auto"/>
            <w:left w:val="none" w:sz="0" w:space="0" w:color="auto"/>
            <w:bottom w:val="none" w:sz="0" w:space="0" w:color="auto"/>
            <w:right w:val="none" w:sz="0" w:space="0" w:color="auto"/>
          </w:divBdr>
        </w:div>
        <w:div w:id="1638953207">
          <w:marLeft w:val="480"/>
          <w:marRight w:val="0"/>
          <w:marTop w:val="0"/>
          <w:marBottom w:val="0"/>
          <w:divBdr>
            <w:top w:val="none" w:sz="0" w:space="0" w:color="auto"/>
            <w:left w:val="none" w:sz="0" w:space="0" w:color="auto"/>
            <w:bottom w:val="none" w:sz="0" w:space="0" w:color="auto"/>
            <w:right w:val="none" w:sz="0" w:space="0" w:color="auto"/>
          </w:divBdr>
        </w:div>
        <w:div w:id="1464303549">
          <w:marLeft w:val="480"/>
          <w:marRight w:val="0"/>
          <w:marTop w:val="0"/>
          <w:marBottom w:val="0"/>
          <w:divBdr>
            <w:top w:val="none" w:sz="0" w:space="0" w:color="auto"/>
            <w:left w:val="none" w:sz="0" w:space="0" w:color="auto"/>
            <w:bottom w:val="none" w:sz="0" w:space="0" w:color="auto"/>
            <w:right w:val="none" w:sz="0" w:space="0" w:color="auto"/>
          </w:divBdr>
        </w:div>
        <w:div w:id="356582484">
          <w:marLeft w:val="480"/>
          <w:marRight w:val="0"/>
          <w:marTop w:val="0"/>
          <w:marBottom w:val="0"/>
          <w:divBdr>
            <w:top w:val="none" w:sz="0" w:space="0" w:color="auto"/>
            <w:left w:val="none" w:sz="0" w:space="0" w:color="auto"/>
            <w:bottom w:val="none" w:sz="0" w:space="0" w:color="auto"/>
            <w:right w:val="none" w:sz="0" w:space="0" w:color="auto"/>
          </w:divBdr>
        </w:div>
      </w:divsChild>
    </w:div>
    <w:div w:id="101802283">
      <w:bodyDiv w:val="1"/>
      <w:marLeft w:val="0"/>
      <w:marRight w:val="0"/>
      <w:marTop w:val="0"/>
      <w:marBottom w:val="0"/>
      <w:divBdr>
        <w:top w:val="none" w:sz="0" w:space="0" w:color="auto"/>
        <w:left w:val="none" w:sz="0" w:space="0" w:color="auto"/>
        <w:bottom w:val="none" w:sz="0" w:space="0" w:color="auto"/>
        <w:right w:val="none" w:sz="0" w:space="0" w:color="auto"/>
      </w:divBdr>
      <w:divsChild>
        <w:div w:id="874193736">
          <w:marLeft w:val="0"/>
          <w:marRight w:val="0"/>
          <w:marTop w:val="0"/>
          <w:marBottom w:val="0"/>
          <w:divBdr>
            <w:top w:val="none" w:sz="0" w:space="0" w:color="auto"/>
            <w:left w:val="none" w:sz="0" w:space="0" w:color="auto"/>
            <w:bottom w:val="none" w:sz="0" w:space="0" w:color="auto"/>
            <w:right w:val="none" w:sz="0" w:space="0" w:color="auto"/>
          </w:divBdr>
          <w:divsChild>
            <w:div w:id="218326530">
              <w:marLeft w:val="0"/>
              <w:marRight w:val="0"/>
              <w:marTop w:val="0"/>
              <w:marBottom w:val="0"/>
              <w:divBdr>
                <w:top w:val="none" w:sz="0" w:space="0" w:color="auto"/>
                <w:left w:val="none" w:sz="0" w:space="0" w:color="auto"/>
                <w:bottom w:val="none" w:sz="0" w:space="0" w:color="auto"/>
                <w:right w:val="none" w:sz="0" w:space="0" w:color="auto"/>
              </w:divBdr>
            </w:div>
            <w:div w:id="313267868">
              <w:marLeft w:val="0"/>
              <w:marRight w:val="0"/>
              <w:marTop w:val="0"/>
              <w:marBottom w:val="0"/>
              <w:divBdr>
                <w:top w:val="none" w:sz="0" w:space="0" w:color="auto"/>
                <w:left w:val="none" w:sz="0" w:space="0" w:color="auto"/>
                <w:bottom w:val="none" w:sz="0" w:space="0" w:color="auto"/>
                <w:right w:val="none" w:sz="0" w:space="0" w:color="auto"/>
              </w:divBdr>
            </w:div>
            <w:div w:id="1551526980">
              <w:marLeft w:val="0"/>
              <w:marRight w:val="0"/>
              <w:marTop w:val="0"/>
              <w:marBottom w:val="0"/>
              <w:divBdr>
                <w:top w:val="none" w:sz="0" w:space="0" w:color="auto"/>
                <w:left w:val="none" w:sz="0" w:space="0" w:color="auto"/>
                <w:bottom w:val="none" w:sz="0" w:space="0" w:color="auto"/>
                <w:right w:val="none" w:sz="0" w:space="0" w:color="auto"/>
              </w:divBdr>
            </w:div>
            <w:div w:id="348726031">
              <w:marLeft w:val="0"/>
              <w:marRight w:val="0"/>
              <w:marTop w:val="0"/>
              <w:marBottom w:val="0"/>
              <w:divBdr>
                <w:top w:val="none" w:sz="0" w:space="0" w:color="auto"/>
                <w:left w:val="none" w:sz="0" w:space="0" w:color="auto"/>
                <w:bottom w:val="none" w:sz="0" w:space="0" w:color="auto"/>
                <w:right w:val="none" w:sz="0" w:space="0" w:color="auto"/>
              </w:divBdr>
            </w:div>
            <w:div w:id="1976831358">
              <w:marLeft w:val="0"/>
              <w:marRight w:val="0"/>
              <w:marTop w:val="0"/>
              <w:marBottom w:val="0"/>
              <w:divBdr>
                <w:top w:val="none" w:sz="0" w:space="0" w:color="auto"/>
                <w:left w:val="none" w:sz="0" w:space="0" w:color="auto"/>
                <w:bottom w:val="none" w:sz="0" w:space="0" w:color="auto"/>
                <w:right w:val="none" w:sz="0" w:space="0" w:color="auto"/>
              </w:divBdr>
            </w:div>
            <w:div w:id="864363130">
              <w:marLeft w:val="0"/>
              <w:marRight w:val="0"/>
              <w:marTop w:val="0"/>
              <w:marBottom w:val="0"/>
              <w:divBdr>
                <w:top w:val="none" w:sz="0" w:space="0" w:color="auto"/>
                <w:left w:val="none" w:sz="0" w:space="0" w:color="auto"/>
                <w:bottom w:val="none" w:sz="0" w:space="0" w:color="auto"/>
                <w:right w:val="none" w:sz="0" w:space="0" w:color="auto"/>
              </w:divBdr>
            </w:div>
            <w:div w:id="1116681341">
              <w:marLeft w:val="0"/>
              <w:marRight w:val="0"/>
              <w:marTop w:val="0"/>
              <w:marBottom w:val="0"/>
              <w:divBdr>
                <w:top w:val="none" w:sz="0" w:space="0" w:color="auto"/>
                <w:left w:val="none" w:sz="0" w:space="0" w:color="auto"/>
                <w:bottom w:val="none" w:sz="0" w:space="0" w:color="auto"/>
                <w:right w:val="none" w:sz="0" w:space="0" w:color="auto"/>
              </w:divBdr>
            </w:div>
            <w:div w:id="990140020">
              <w:marLeft w:val="0"/>
              <w:marRight w:val="0"/>
              <w:marTop w:val="0"/>
              <w:marBottom w:val="0"/>
              <w:divBdr>
                <w:top w:val="none" w:sz="0" w:space="0" w:color="auto"/>
                <w:left w:val="none" w:sz="0" w:space="0" w:color="auto"/>
                <w:bottom w:val="none" w:sz="0" w:space="0" w:color="auto"/>
                <w:right w:val="none" w:sz="0" w:space="0" w:color="auto"/>
              </w:divBdr>
            </w:div>
            <w:div w:id="818811417">
              <w:marLeft w:val="0"/>
              <w:marRight w:val="0"/>
              <w:marTop w:val="0"/>
              <w:marBottom w:val="0"/>
              <w:divBdr>
                <w:top w:val="none" w:sz="0" w:space="0" w:color="auto"/>
                <w:left w:val="none" w:sz="0" w:space="0" w:color="auto"/>
                <w:bottom w:val="none" w:sz="0" w:space="0" w:color="auto"/>
                <w:right w:val="none" w:sz="0" w:space="0" w:color="auto"/>
              </w:divBdr>
            </w:div>
            <w:div w:id="1342273455">
              <w:marLeft w:val="0"/>
              <w:marRight w:val="0"/>
              <w:marTop w:val="0"/>
              <w:marBottom w:val="0"/>
              <w:divBdr>
                <w:top w:val="none" w:sz="0" w:space="0" w:color="auto"/>
                <w:left w:val="none" w:sz="0" w:space="0" w:color="auto"/>
                <w:bottom w:val="none" w:sz="0" w:space="0" w:color="auto"/>
                <w:right w:val="none" w:sz="0" w:space="0" w:color="auto"/>
              </w:divBdr>
            </w:div>
            <w:div w:id="226693804">
              <w:marLeft w:val="0"/>
              <w:marRight w:val="0"/>
              <w:marTop w:val="0"/>
              <w:marBottom w:val="0"/>
              <w:divBdr>
                <w:top w:val="none" w:sz="0" w:space="0" w:color="auto"/>
                <w:left w:val="none" w:sz="0" w:space="0" w:color="auto"/>
                <w:bottom w:val="none" w:sz="0" w:space="0" w:color="auto"/>
                <w:right w:val="none" w:sz="0" w:space="0" w:color="auto"/>
              </w:divBdr>
            </w:div>
            <w:div w:id="1688561006">
              <w:marLeft w:val="0"/>
              <w:marRight w:val="0"/>
              <w:marTop w:val="0"/>
              <w:marBottom w:val="0"/>
              <w:divBdr>
                <w:top w:val="none" w:sz="0" w:space="0" w:color="auto"/>
                <w:left w:val="none" w:sz="0" w:space="0" w:color="auto"/>
                <w:bottom w:val="none" w:sz="0" w:space="0" w:color="auto"/>
                <w:right w:val="none" w:sz="0" w:space="0" w:color="auto"/>
              </w:divBdr>
            </w:div>
            <w:div w:id="1481267986">
              <w:marLeft w:val="0"/>
              <w:marRight w:val="0"/>
              <w:marTop w:val="0"/>
              <w:marBottom w:val="0"/>
              <w:divBdr>
                <w:top w:val="none" w:sz="0" w:space="0" w:color="auto"/>
                <w:left w:val="none" w:sz="0" w:space="0" w:color="auto"/>
                <w:bottom w:val="none" w:sz="0" w:space="0" w:color="auto"/>
                <w:right w:val="none" w:sz="0" w:space="0" w:color="auto"/>
              </w:divBdr>
            </w:div>
            <w:div w:id="1427655338">
              <w:marLeft w:val="0"/>
              <w:marRight w:val="0"/>
              <w:marTop w:val="0"/>
              <w:marBottom w:val="0"/>
              <w:divBdr>
                <w:top w:val="none" w:sz="0" w:space="0" w:color="auto"/>
                <w:left w:val="none" w:sz="0" w:space="0" w:color="auto"/>
                <w:bottom w:val="none" w:sz="0" w:space="0" w:color="auto"/>
                <w:right w:val="none" w:sz="0" w:space="0" w:color="auto"/>
              </w:divBdr>
            </w:div>
            <w:div w:id="1831167354">
              <w:marLeft w:val="0"/>
              <w:marRight w:val="0"/>
              <w:marTop w:val="0"/>
              <w:marBottom w:val="0"/>
              <w:divBdr>
                <w:top w:val="none" w:sz="0" w:space="0" w:color="auto"/>
                <w:left w:val="none" w:sz="0" w:space="0" w:color="auto"/>
                <w:bottom w:val="none" w:sz="0" w:space="0" w:color="auto"/>
                <w:right w:val="none" w:sz="0" w:space="0" w:color="auto"/>
              </w:divBdr>
            </w:div>
            <w:div w:id="432676189">
              <w:marLeft w:val="0"/>
              <w:marRight w:val="0"/>
              <w:marTop w:val="0"/>
              <w:marBottom w:val="0"/>
              <w:divBdr>
                <w:top w:val="none" w:sz="0" w:space="0" w:color="auto"/>
                <w:left w:val="none" w:sz="0" w:space="0" w:color="auto"/>
                <w:bottom w:val="none" w:sz="0" w:space="0" w:color="auto"/>
                <w:right w:val="none" w:sz="0" w:space="0" w:color="auto"/>
              </w:divBdr>
            </w:div>
            <w:div w:id="82382395">
              <w:marLeft w:val="0"/>
              <w:marRight w:val="0"/>
              <w:marTop w:val="0"/>
              <w:marBottom w:val="0"/>
              <w:divBdr>
                <w:top w:val="none" w:sz="0" w:space="0" w:color="auto"/>
                <w:left w:val="none" w:sz="0" w:space="0" w:color="auto"/>
                <w:bottom w:val="none" w:sz="0" w:space="0" w:color="auto"/>
                <w:right w:val="none" w:sz="0" w:space="0" w:color="auto"/>
              </w:divBdr>
            </w:div>
            <w:div w:id="1785926550">
              <w:marLeft w:val="0"/>
              <w:marRight w:val="0"/>
              <w:marTop w:val="0"/>
              <w:marBottom w:val="0"/>
              <w:divBdr>
                <w:top w:val="none" w:sz="0" w:space="0" w:color="auto"/>
                <w:left w:val="none" w:sz="0" w:space="0" w:color="auto"/>
                <w:bottom w:val="none" w:sz="0" w:space="0" w:color="auto"/>
                <w:right w:val="none" w:sz="0" w:space="0" w:color="auto"/>
              </w:divBdr>
            </w:div>
            <w:div w:id="1701586363">
              <w:marLeft w:val="0"/>
              <w:marRight w:val="0"/>
              <w:marTop w:val="0"/>
              <w:marBottom w:val="0"/>
              <w:divBdr>
                <w:top w:val="none" w:sz="0" w:space="0" w:color="auto"/>
                <w:left w:val="none" w:sz="0" w:space="0" w:color="auto"/>
                <w:bottom w:val="none" w:sz="0" w:space="0" w:color="auto"/>
                <w:right w:val="none" w:sz="0" w:space="0" w:color="auto"/>
              </w:divBdr>
            </w:div>
            <w:div w:id="217713788">
              <w:marLeft w:val="0"/>
              <w:marRight w:val="0"/>
              <w:marTop w:val="0"/>
              <w:marBottom w:val="0"/>
              <w:divBdr>
                <w:top w:val="none" w:sz="0" w:space="0" w:color="auto"/>
                <w:left w:val="none" w:sz="0" w:space="0" w:color="auto"/>
                <w:bottom w:val="none" w:sz="0" w:space="0" w:color="auto"/>
                <w:right w:val="none" w:sz="0" w:space="0" w:color="auto"/>
              </w:divBdr>
            </w:div>
            <w:div w:id="17320950">
              <w:marLeft w:val="0"/>
              <w:marRight w:val="0"/>
              <w:marTop w:val="0"/>
              <w:marBottom w:val="0"/>
              <w:divBdr>
                <w:top w:val="none" w:sz="0" w:space="0" w:color="auto"/>
                <w:left w:val="none" w:sz="0" w:space="0" w:color="auto"/>
                <w:bottom w:val="none" w:sz="0" w:space="0" w:color="auto"/>
                <w:right w:val="none" w:sz="0" w:space="0" w:color="auto"/>
              </w:divBdr>
            </w:div>
            <w:div w:id="1169563310">
              <w:marLeft w:val="0"/>
              <w:marRight w:val="0"/>
              <w:marTop w:val="0"/>
              <w:marBottom w:val="0"/>
              <w:divBdr>
                <w:top w:val="none" w:sz="0" w:space="0" w:color="auto"/>
                <w:left w:val="none" w:sz="0" w:space="0" w:color="auto"/>
                <w:bottom w:val="none" w:sz="0" w:space="0" w:color="auto"/>
                <w:right w:val="none" w:sz="0" w:space="0" w:color="auto"/>
              </w:divBdr>
            </w:div>
            <w:div w:id="10571738">
              <w:marLeft w:val="0"/>
              <w:marRight w:val="0"/>
              <w:marTop w:val="0"/>
              <w:marBottom w:val="0"/>
              <w:divBdr>
                <w:top w:val="none" w:sz="0" w:space="0" w:color="auto"/>
                <w:left w:val="none" w:sz="0" w:space="0" w:color="auto"/>
                <w:bottom w:val="none" w:sz="0" w:space="0" w:color="auto"/>
                <w:right w:val="none" w:sz="0" w:space="0" w:color="auto"/>
              </w:divBdr>
            </w:div>
            <w:div w:id="198681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2852">
      <w:bodyDiv w:val="1"/>
      <w:marLeft w:val="0"/>
      <w:marRight w:val="0"/>
      <w:marTop w:val="0"/>
      <w:marBottom w:val="0"/>
      <w:divBdr>
        <w:top w:val="none" w:sz="0" w:space="0" w:color="auto"/>
        <w:left w:val="none" w:sz="0" w:space="0" w:color="auto"/>
        <w:bottom w:val="none" w:sz="0" w:space="0" w:color="auto"/>
        <w:right w:val="none" w:sz="0" w:space="0" w:color="auto"/>
      </w:divBdr>
    </w:div>
    <w:div w:id="109861679">
      <w:bodyDiv w:val="1"/>
      <w:marLeft w:val="0"/>
      <w:marRight w:val="0"/>
      <w:marTop w:val="0"/>
      <w:marBottom w:val="0"/>
      <w:divBdr>
        <w:top w:val="none" w:sz="0" w:space="0" w:color="auto"/>
        <w:left w:val="none" w:sz="0" w:space="0" w:color="auto"/>
        <w:bottom w:val="none" w:sz="0" w:space="0" w:color="auto"/>
        <w:right w:val="none" w:sz="0" w:space="0" w:color="auto"/>
      </w:divBdr>
    </w:div>
    <w:div w:id="129054753">
      <w:bodyDiv w:val="1"/>
      <w:marLeft w:val="0"/>
      <w:marRight w:val="0"/>
      <w:marTop w:val="0"/>
      <w:marBottom w:val="0"/>
      <w:divBdr>
        <w:top w:val="none" w:sz="0" w:space="0" w:color="auto"/>
        <w:left w:val="none" w:sz="0" w:space="0" w:color="auto"/>
        <w:bottom w:val="none" w:sz="0" w:space="0" w:color="auto"/>
        <w:right w:val="none" w:sz="0" w:space="0" w:color="auto"/>
      </w:divBdr>
    </w:div>
    <w:div w:id="129330758">
      <w:bodyDiv w:val="1"/>
      <w:marLeft w:val="0"/>
      <w:marRight w:val="0"/>
      <w:marTop w:val="0"/>
      <w:marBottom w:val="0"/>
      <w:divBdr>
        <w:top w:val="none" w:sz="0" w:space="0" w:color="auto"/>
        <w:left w:val="none" w:sz="0" w:space="0" w:color="auto"/>
        <w:bottom w:val="none" w:sz="0" w:space="0" w:color="auto"/>
        <w:right w:val="none" w:sz="0" w:space="0" w:color="auto"/>
      </w:divBdr>
      <w:divsChild>
        <w:div w:id="45111884">
          <w:marLeft w:val="0"/>
          <w:marRight w:val="0"/>
          <w:marTop w:val="0"/>
          <w:marBottom w:val="0"/>
          <w:divBdr>
            <w:top w:val="none" w:sz="0" w:space="0" w:color="auto"/>
            <w:left w:val="none" w:sz="0" w:space="0" w:color="auto"/>
            <w:bottom w:val="none" w:sz="0" w:space="0" w:color="auto"/>
            <w:right w:val="none" w:sz="0" w:space="0" w:color="auto"/>
          </w:divBdr>
          <w:divsChild>
            <w:div w:id="1843621549">
              <w:marLeft w:val="0"/>
              <w:marRight w:val="0"/>
              <w:marTop w:val="0"/>
              <w:marBottom w:val="0"/>
              <w:divBdr>
                <w:top w:val="none" w:sz="0" w:space="0" w:color="auto"/>
                <w:left w:val="none" w:sz="0" w:space="0" w:color="auto"/>
                <w:bottom w:val="none" w:sz="0" w:space="0" w:color="auto"/>
                <w:right w:val="none" w:sz="0" w:space="0" w:color="auto"/>
              </w:divBdr>
              <w:divsChild>
                <w:div w:id="33882272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29591207">
      <w:bodyDiv w:val="1"/>
      <w:marLeft w:val="0"/>
      <w:marRight w:val="0"/>
      <w:marTop w:val="0"/>
      <w:marBottom w:val="0"/>
      <w:divBdr>
        <w:top w:val="none" w:sz="0" w:space="0" w:color="auto"/>
        <w:left w:val="none" w:sz="0" w:space="0" w:color="auto"/>
        <w:bottom w:val="none" w:sz="0" w:space="0" w:color="auto"/>
        <w:right w:val="none" w:sz="0" w:space="0" w:color="auto"/>
      </w:divBdr>
      <w:divsChild>
        <w:div w:id="738332611">
          <w:marLeft w:val="480"/>
          <w:marRight w:val="0"/>
          <w:marTop w:val="0"/>
          <w:marBottom w:val="0"/>
          <w:divBdr>
            <w:top w:val="none" w:sz="0" w:space="0" w:color="auto"/>
            <w:left w:val="none" w:sz="0" w:space="0" w:color="auto"/>
            <w:bottom w:val="none" w:sz="0" w:space="0" w:color="auto"/>
            <w:right w:val="none" w:sz="0" w:space="0" w:color="auto"/>
          </w:divBdr>
        </w:div>
        <w:div w:id="859203172">
          <w:marLeft w:val="480"/>
          <w:marRight w:val="0"/>
          <w:marTop w:val="0"/>
          <w:marBottom w:val="0"/>
          <w:divBdr>
            <w:top w:val="none" w:sz="0" w:space="0" w:color="auto"/>
            <w:left w:val="none" w:sz="0" w:space="0" w:color="auto"/>
            <w:bottom w:val="none" w:sz="0" w:space="0" w:color="auto"/>
            <w:right w:val="none" w:sz="0" w:space="0" w:color="auto"/>
          </w:divBdr>
        </w:div>
        <w:div w:id="1055155601">
          <w:marLeft w:val="480"/>
          <w:marRight w:val="0"/>
          <w:marTop w:val="0"/>
          <w:marBottom w:val="0"/>
          <w:divBdr>
            <w:top w:val="none" w:sz="0" w:space="0" w:color="auto"/>
            <w:left w:val="none" w:sz="0" w:space="0" w:color="auto"/>
            <w:bottom w:val="none" w:sz="0" w:space="0" w:color="auto"/>
            <w:right w:val="none" w:sz="0" w:space="0" w:color="auto"/>
          </w:divBdr>
        </w:div>
        <w:div w:id="261962048">
          <w:marLeft w:val="480"/>
          <w:marRight w:val="0"/>
          <w:marTop w:val="0"/>
          <w:marBottom w:val="0"/>
          <w:divBdr>
            <w:top w:val="none" w:sz="0" w:space="0" w:color="auto"/>
            <w:left w:val="none" w:sz="0" w:space="0" w:color="auto"/>
            <w:bottom w:val="none" w:sz="0" w:space="0" w:color="auto"/>
            <w:right w:val="none" w:sz="0" w:space="0" w:color="auto"/>
          </w:divBdr>
        </w:div>
        <w:div w:id="1956015694">
          <w:marLeft w:val="480"/>
          <w:marRight w:val="0"/>
          <w:marTop w:val="0"/>
          <w:marBottom w:val="0"/>
          <w:divBdr>
            <w:top w:val="none" w:sz="0" w:space="0" w:color="auto"/>
            <w:left w:val="none" w:sz="0" w:space="0" w:color="auto"/>
            <w:bottom w:val="none" w:sz="0" w:space="0" w:color="auto"/>
            <w:right w:val="none" w:sz="0" w:space="0" w:color="auto"/>
          </w:divBdr>
        </w:div>
        <w:div w:id="1019088196">
          <w:marLeft w:val="480"/>
          <w:marRight w:val="0"/>
          <w:marTop w:val="0"/>
          <w:marBottom w:val="0"/>
          <w:divBdr>
            <w:top w:val="none" w:sz="0" w:space="0" w:color="auto"/>
            <w:left w:val="none" w:sz="0" w:space="0" w:color="auto"/>
            <w:bottom w:val="none" w:sz="0" w:space="0" w:color="auto"/>
            <w:right w:val="none" w:sz="0" w:space="0" w:color="auto"/>
          </w:divBdr>
        </w:div>
        <w:div w:id="1769236297">
          <w:marLeft w:val="480"/>
          <w:marRight w:val="0"/>
          <w:marTop w:val="0"/>
          <w:marBottom w:val="0"/>
          <w:divBdr>
            <w:top w:val="none" w:sz="0" w:space="0" w:color="auto"/>
            <w:left w:val="none" w:sz="0" w:space="0" w:color="auto"/>
            <w:bottom w:val="none" w:sz="0" w:space="0" w:color="auto"/>
            <w:right w:val="none" w:sz="0" w:space="0" w:color="auto"/>
          </w:divBdr>
        </w:div>
        <w:div w:id="2060324780">
          <w:marLeft w:val="480"/>
          <w:marRight w:val="0"/>
          <w:marTop w:val="0"/>
          <w:marBottom w:val="0"/>
          <w:divBdr>
            <w:top w:val="none" w:sz="0" w:space="0" w:color="auto"/>
            <w:left w:val="none" w:sz="0" w:space="0" w:color="auto"/>
            <w:bottom w:val="none" w:sz="0" w:space="0" w:color="auto"/>
            <w:right w:val="none" w:sz="0" w:space="0" w:color="auto"/>
          </w:divBdr>
        </w:div>
        <w:div w:id="1391998208">
          <w:marLeft w:val="480"/>
          <w:marRight w:val="0"/>
          <w:marTop w:val="0"/>
          <w:marBottom w:val="0"/>
          <w:divBdr>
            <w:top w:val="none" w:sz="0" w:space="0" w:color="auto"/>
            <w:left w:val="none" w:sz="0" w:space="0" w:color="auto"/>
            <w:bottom w:val="none" w:sz="0" w:space="0" w:color="auto"/>
            <w:right w:val="none" w:sz="0" w:space="0" w:color="auto"/>
          </w:divBdr>
        </w:div>
        <w:div w:id="1566068690">
          <w:marLeft w:val="480"/>
          <w:marRight w:val="0"/>
          <w:marTop w:val="0"/>
          <w:marBottom w:val="0"/>
          <w:divBdr>
            <w:top w:val="none" w:sz="0" w:space="0" w:color="auto"/>
            <w:left w:val="none" w:sz="0" w:space="0" w:color="auto"/>
            <w:bottom w:val="none" w:sz="0" w:space="0" w:color="auto"/>
            <w:right w:val="none" w:sz="0" w:space="0" w:color="auto"/>
          </w:divBdr>
        </w:div>
        <w:div w:id="1416823979">
          <w:marLeft w:val="480"/>
          <w:marRight w:val="0"/>
          <w:marTop w:val="0"/>
          <w:marBottom w:val="0"/>
          <w:divBdr>
            <w:top w:val="none" w:sz="0" w:space="0" w:color="auto"/>
            <w:left w:val="none" w:sz="0" w:space="0" w:color="auto"/>
            <w:bottom w:val="none" w:sz="0" w:space="0" w:color="auto"/>
            <w:right w:val="none" w:sz="0" w:space="0" w:color="auto"/>
          </w:divBdr>
        </w:div>
        <w:div w:id="749811898">
          <w:marLeft w:val="480"/>
          <w:marRight w:val="0"/>
          <w:marTop w:val="0"/>
          <w:marBottom w:val="0"/>
          <w:divBdr>
            <w:top w:val="none" w:sz="0" w:space="0" w:color="auto"/>
            <w:left w:val="none" w:sz="0" w:space="0" w:color="auto"/>
            <w:bottom w:val="none" w:sz="0" w:space="0" w:color="auto"/>
            <w:right w:val="none" w:sz="0" w:space="0" w:color="auto"/>
          </w:divBdr>
        </w:div>
        <w:div w:id="1153334108">
          <w:marLeft w:val="480"/>
          <w:marRight w:val="0"/>
          <w:marTop w:val="0"/>
          <w:marBottom w:val="0"/>
          <w:divBdr>
            <w:top w:val="none" w:sz="0" w:space="0" w:color="auto"/>
            <w:left w:val="none" w:sz="0" w:space="0" w:color="auto"/>
            <w:bottom w:val="none" w:sz="0" w:space="0" w:color="auto"/>
            <w:right w:val="none" w:sz="0" w:space="0" w:color="auto"/>
          </w:divBdr>
        </w:div>
        <w:div w:id="820124638">
          <w:marLeft w:val="480"/>
          <w:marRight w:val="0"/>
          <w:marTop w:val="0"/>
          <w:marBottom w:val="0"/>
          <w:divBdr>
            <w:top w:val="none" w:sz="0" w:space="0" w:color="auto"/>
            <w:left w:val="none" w:sz="0" w:space="0" w:color="auto"/>
            <w:bottom w:val="none" w:sz="0" w:space="0" w:color="auto"/>
            <w:right w:val="none" w:sz="0" w:space="0" w:color="auto"/>
          </w:divBdr>
        </w:div>
        <w:div w:id="823818726">
          <w:marLeft w:val="480"/>
          <w:marRight w:val="0"/>
          <w:marTop w:val="0"/>
          <w:marBottom w:val="0"/>
          <w:divBdr>
            <w:top w:val="none" w:sz="0" w:space="0" w:color="auto"/>
            <w:left w:val="none" w:sz="0" w:space="0" w:color="auto"/>
            <w:bottom w:val="none" w:sz="0" w:space="0" w:color="auto"/>
            <w:right w:val="none" w:sz="0" w:space="0" w:color="auto"/>
          </w:divBdr>
        </w:div>
      </w:divsChild>
    </w:div>
    <w:div w:id="133958170">
      <w:bodyDiv w:val="1"/>
      <w:marLeft w:val="0"/>
      <w:marRight w:val="0"/>
      <w:marTop w:val="0"/>
      <w:marBottom w:val="0"/>
      <w:divBdr>
        <w:top w:val="none" w:sz="0" w:space="0" w:color="auto"/>
        <w:left w:val="none" w:sz="0" w:space="0" w:color="auto"/>
        <w:bottom w:val="none" w:sz="0" w:space="0" w:color="auto"/>
        <w:right w:val="none" w:sz="0" w:space="0" w:color="auto"/>
      </w:divBdr>
      <w:divsChild>
        <w:div w:id="1190609011">
          <w:marLeft w:val="480"/>
          <w:marRight w:val="0"/>
          <w:marTop w:val="0"/>
          <w:marBottom w:val="0"/>
          <w:divBdr>
            <w:top w:val="none" w:sz="0" w:space="0" w:color="auto"/>
            <w:left w:val="none" w:sz="0" w:space="0" w:color="auto"/>
            <w:bottom w:val="none" w:sz="0" w:space="0" w:color="auto"/>
            <w:right w:val="none" w:sz="0" w:space="0" w:color="auto"/>
          </w:divBdr>
        </w:div>
        <w:div w:id="614798385">
          <w:marLeft w:val="480"/>
          <w:marRight w:val="0"/>
          <w:marTop w:val="0"/>
          <w:marBottom w:val="0"/>
          <w:divBdr>
            <w:top w:val="none" w:sz="0" w:space="0" w:color="auto"/>
            <w:left w:val="none" w:sz="0" w:space="0" w:color="auto"/>
            <w:bottom w:val="none" w:sz="0" w:space="0" w:color="auto"/>
            <w:right w:val="none" w:sz="0" w:space="0" w:color="auto"/>
          </w:divBdr>
        </w:div>
        <w:div w:id="806895849">
          <w:marLeft w:val="480"/>
          <w:marRight w:val="0"/>
          <w:marTop w:val="0"/>
          <w:marBottom w:val="0"/>
          <w:divBdr>
            <w:top w:val="none" w:sz="0" w:space="0" w:color="auto"/>
            <w:left w:val="none" w:sz="0" w:space="0" w:color="auto"/>
            <w:bottom w:val="none" w:sz="0" w:space="0" w:color="auto"/>
            <w:right w:val="none" w:sz="0" w:space="0" w:color="auto"/>
          </w:divBdr>
        </w:div>
        <w:div w:id="1184515123">
          <w:marLeft w:val="480"/>
          <w:marRight w:val="0"/>
          <w:marTop w:val="0"/>
          <w:marBottom w:val="0"/>
          <w:divBdr>
            <w:top w:val="none" w:sz="0" w:space="0" w:color="auto"/>
            <w:left w:val="none" w:sz="0" w:space="0" w:color="auto"/>
            <w:bottom w:val="none" w:sz="0" w:space="0" w:color="auto"/>
            <w:right w:val="none" w:sz="0" w:space="0" w:color="auto"/>
          </w:divBdr>
        </w:div>
        <w:div w:id="1886335500">
          <w:marLeft w:val="480"/>
          <w:marRight w:val="0"/>
          <w:marTop w:val="0"/>
          <w:marBottom w:val="0"/>
          <w:divBdr>
            <w:top w:val="none" w:sz="0" w:space="0" w:color="auto"/>
            <w:left w:val="none" w:sz="0" w:space="0" w:color="auto"/>
            <w:bottom w:val="none" w:sz="0" w:space="0" w:color="auto"/>
            <w:right w:val="none" w:sz="0" w:space="0" w:color="auto"/>
          </w:divBdr>
        </w:div>
        <w:div w:id="420420470">
          <w:marLeft w:val="480"/>
          <w:marRight w:val="0"/>
          <w:marTop w:val="0"/>
          <w:marBottom w:val="0"/>
          <w:divBdr>
            <w:top w:val="none" w:sz="0" w:space="0" w:color="auto"/>
            <w:left w:val="none" w:sz="0" w:space="0" w:color="auto"/>
            <w:bottom w:val="none" w:sz="0" w:space="0" w:color="auto"/>
            <w:right w:val="none" w:sz="0" w:space="0" w:color="auto"/>
          </w:divBdr>
        </w:div>
        <w:div w:id="505708319">
          <w:marLeft w:val="480"/>
          <w:marRight w:val="0"/>
          <w:marTop w:val="0"/>
          <w:marBottom w:val="0"/>
          <w:divBdr>
            <w:top w:val="none" w:sz="0" w:space="0" w:color="auto"/>
            <w:left w:val="none" w:sz="0" w:space="0" w:color="auto"/>
            <w:bottom w:val="none" w:sz="0" w:space="0" w:color="auto"/>
            <w:right w:val="none" w:sz="0" w:space="0" w:color="auto"/>
          </w:divBdr>
        </w:div>
        <w:div w:id="2041121862">
          <w:marLeft w:val="480"/>
          <w:marRight w:val="0"/>
          <w:marTop w:val="0"/>
          <w:marBottom w:val="0"/>
          <w:divBdr>
            <w:top w:val="none" w:sz="0" w:space="0" w:color="auto"/>
            <w:left w:val="none" w:sz="0" w:space="0" w:color="auto"/>
            <w:bottom w:val="none" w:sz="0" w:space="0" w:color="auto"/>
            <w:right w:val="none" w:sz="0" w:space="0" w:color="auto"/>
          </w:divBdr>
        </w:div>
        <w:div w:id="1862165688">
          <w:marLeft w:val="480"/>
          <w:marRight w:val="0"/>
          <w:marTop w:val="0"/>
          <w:marBottom w:val="0"/>
          <w:divBdr>
            <w:top w:val="none" w:sz="0" w:space="0" w:color="auto"/>
            <w:left w:val="none" w:sz="0" w:space="0" w:color="auto"/>
            <w:bottom w:val="none" w:sz="0" w:space="0" w:color="auto"/>
            <w:right w:val="none" w:sz="0" w:space="0" w:color="auto"/>
          </w:divBdr>
        </w:div>
        <w:div w:id="98768231">
          <w:marLeft w:val="480"/>
          <w:marRight w:val="0"/>
          <w:marTop w:val="0"/>
          <w:marBottom w:val="0"/>
          <w:divBdr>
            <w:top w:val="none" w:sz="0" w:space="0" w:color="auto"/>
            <w:left w:val="none" w:sz="0" w:space="0" w:color="auto"/>
            <w:bottom w:val="none" w:sz="0" w:space="0" w:color="auto"/>
            <w:right w:val="none" w:sz="0" w:space="0" w:color="auto"/>
          </w:divBdr>
        </w:div>
        <w:div w:id="720324678">
          <w:marLeft w:val="480"/>
          <w:marRight w:val="0"/>
          <w:marTop w:val="0"/>
          <w:marBottom w:val="0"/>
          <w:divBdr>
            <w:top w:val="none" w:sz="0" w:space="0" w:color="auto"/>
            <w:left w:val="none" w:sz="0" w:space="0" w:color="auto"/>
            <w:bottom w:val="none" w:sz="0" w:space="0" w:color="auto"/>
            <w:right w:val="none" w:sz="0" w:space="0" w:color="auto"/>
          </w:divBdr>
        </w:div>
        <w:div w:id="847839278">
          <w:marLeft w:val="480"/>
          <w:marRight w:val="0"/>
          <w:marTop w:val="0"/>
          <w:marBottom w:val="0"/>
          <w:divBdr>
            <w:top w:val="none" w:sz="0" w:space="0" w:color="auto"/>
            <w:left w:val="none" w:sz="0" w:space="0" w:color="auto"/>
            <w:bottom w:val="none" w:sz="0" w:space="0" w:color="auto"/>
            <w:right w:val="none" w:sz="0" w:space="0" w:color="auto"/>
          </w:divBdr>
        </w:div>
        <w:div w:id="1889561799">
          <w:marLeft w:val="480"/>
          <w:marRight w:val="0"/>
          <w:marTop w:val="0"/>
          <w:marBottom w:val="0"/>
          <w:divBdr>
            <w:top w:val="none" w:sz="0" w:space="0" w:color="auto"/>
            <w:left w:val="none" w:sz="0" w:space="0" w:color="auto"/>
            <w:bottom w:val="none" w:sz="0" w:space="0" w:color="auto"/>
            <w:right w:val="none" w:sz="0" w:space="0" w:color="auto"/>
          </w:divBdr>
        </w:div>
        <w:div w:id="895046529">
          <w:marLeft w:val="480"/>
          <w:marRight w:val="0"/>
          <w:marTop w:val="0"/>
          <w:marBottom w:val="0"/>
          <w:divBdr>
            <w:top w:val="none" w:sz="0" w:space="0" w:color="auto"/>
            <w:left w:val="none" w:sz="0" w:space="0" w:color="auto"/>
            <w:bottom w:val="none" w:sz="0" w:space="0" w:color="auto"/>
            <w:right w:val="none" w:sz="0" w:space="0" w:color="auto"/>
          </w:divBdr>
        </w:div>
        <w:div w:id="474109811">
          <w:marLeft w:val="480"/>
          <w:marRight w:val="0"/>
          <w:marTop w:val="0"/>
          <w:marBottom w:val="0"/>
          <w:divBdr>
            <w:top w:val="none" w:sz="0" w:space="0" w:color="auto"/>
            <w:left w:val="none" w:sz="0" w:space="0" w:color="auto"/>
            <w:bottom w:val="none" w:sz="0" w:space="0" w:color="auto"/>
            <w:right w:val="none" w:sz="0" w:space="0" w:color="auto"/>
          </w:divBdr>
        </w:div>
      </w:divsChild>
    </w:div>
    <w:div w:id="139925568">
      <w:bodyDiv w:val="1"/>
      <w:marLeft w:val="0"/>
      <w:marRight w:val="0"/>
      <w:marTop w:val="0"/>
      <w:marBottom w:val="0"/>
      <w:divBdr>
        <w:top w:val="none" w:sz="0" w:space="0" w:color="auto"/>
        <w:left w:val="none" w:sz="0" w:space="0" w:color="auto"/>
        <w:bottom w:val="none" w:sz="0" w:space="0" w:color="auto"/>
        <w:right w:val="none" w:sz="0" w:space="0" w:color="auto"/>
      </w:divBdr>
    </w:div>
    <w:div w:id="140004166">
      <w:bodyDiv w:val="1"/>
      <w:marLeft w:val="0"/>
      <w:marRight w:val="0"/>
      <w:marTop w:val="0"/>
      <w:marBottom w:val="0"/>
      <w:divBdr>
        <w:top w:val="none" w:sz="0" w:space="0" w:color="auto"/>
        <w:left w:val="none" w:sz="0" w:space="0" w:color="auto"/>
        <w:bottom w:val="none" w:sz="0" w:space="0" w:color="auto"/>
        <w:right w:val="none" w:sz="0" w:space="0" w:color="auto"/>
      </w:divBdr>
      <w:divsChild>
        <w:div w:id="696467144">
          <w:marLeft w:val="480"/>
          <w:marRight w:val="0"/>
          <w:marTop w:val="0"/>
          <w:marBottom w:val="0"/>
          <w:divBdr>
            <w:top w:val="none" w:sz="0" w:space="0" w:color="auto"/>
            <w:left w:val="none" w:sz="0" w:space="0" w:color="auto"/>
            <w:bottom w:val="none" w:sz="0" w:space="0" w:color="auto"/>
            <w:right w:val="none" w:sz="0" w:space="0" w:color="auto"/>
          </w:divBdr>
        </w:div>
        <w:div w:id="238178068">
          <w:marLeft w:val="480"/>
          <w:marRight w:val="0"/>
          <w:marTop w:val="0"/>
          <w:marBottom w:val="0"/>
          <w:divBdr>
            <w:top w:val="none" w:sz="0" w:space="0" w:color="auto"/>
            <w:left w:val="none" w:sz="0" w:space="0" w:color="auto"/>
            <w:bottom w:val="none" w:sz="0" w:space="0" w:color="auto"/>
            <w:right w:val="none" w:sz="0" w:space="0" w:color="auto"/>
          </w:divBdr>
        </w:div>
        <w:div w:id="1578634041">
          <w:marLeft w:val="480"/>
          <w:marRight w:val="0"/>
          <w:marTop w:val="0"/>
          <w:marBottom w:val="0"/>
          <w:divBdr>
            <w:top w:val="none" w:sz="0" w:space="0" w:color="auto"/>
            <w:left w:val="none" w:sz="0" w:space="0" w:color="auto"/>
            <w:bottom w:val="none" w:sz="0" w:space="0" w:color="auto"/>
            <w:right w:val="none" w:sz="0" w:space="0" w:color="auto"/>
          </w:divBdr>
        </w:div>
        <w:div w:id="448091799">
          <w:marLeft w:val="480"/>
          <w:marRight w:val="0"/>
          <w:marTop w:val="0"/>
          <w:marBottom w:val="0"/>
          <w:divBdr>
            <w:top w:val="none" w:sz="0" w:space="0" w:color="auto"/>
            <w:left w:val="none" w:sz="0" w:space="0" w:color="auto"/>
            <w:bottom w:val="none" w:sz="0" w:space="0" w:color="auto"/>
            <w:right w:val="none" w:sz="0" w:space="0" w:color="auto"/>
          </w:divBdr>
        </w:div>
        <w:div w:id="2025131782">
          <w:marLeft w:val="480"/>
          <w:marRight w:val="0"/>
          <w:marTop w:val="0"/>
          <w:marBottom w:val="0"/>
          <w:divBdr>
            <w:top w:val="none" w:sz="0" w:space="0" w:color="auto"/>
            <w:left w:val="none" w:sz="0" w:space="0" w:color="auto"/>
            <w:bottom w:val="none" w:sz="0" w:space="0" w:color="auto"/>
            <w:right w:val="none" w:sz="0" w:space="0" w:color="auto"/>
          </w:divBdr>
        </w:div>
        <w:div w:id="1811054060">
          <w:marLeft w:val="480"/>
          <w:marRight w:val="0"/>
          <w:marTop w:val="0"/>
          <w:marBottom w:val="0"/>
          <w:divBdr>
            <w:top w:val="none" w:sz="0" w:space="0" w:color="auto"/>
            <w:left w:val="none" w:sz="0" w:space="0" w:color="auto"/>
            <w:bottom w:val="none" w:sz="0" w:space="0" w:color="auto"/>
            <w:right w:val="none" w:sz="0" w:space="0" w:color="auto"/>
          </w:divBdr>
        </w:div>
        <w:div w:id="1686513157">
          <w:marLeft w:val="480"/>
          <w:marRight w:val="0"/>
          <w:marTop w:val="0"/>
          <w:marBottom w:val="0"/>
          <w:divBdr>
            <w:top w:val="none" w:sz="0" w:space="0" w:color="auto"/>
            <w:left w:val="none" w:sz="0" w:space="0" w:color="auto"/>
            <w:bottom w:val="none" w:sz="0" w:space="0" w:color="auto"/>
            <w:right w:val="none" w:sz="0" w:space="0" w:color="auto"/>
          </w:divBdr>
        </w:div>
        <w:div w:id="780688267">
          <w:marLeft w:val="480"/>
          <w:marRight w:val="0"/>
          <w:marTop w:val="0"/>
          <w:marBottom w:val="0"/>
          <w:divBdr>
            <w:top w:val="none" w:sz="0" w:space="0" w:color="auto"/>
            <w:left w:val="none" w:sz="0" w:space="0" w:color="auto"/>
            <w:bottom w:val="none" w:sz="0" w:space="0" w:color="auto"/>
            <w:right w:val="none" w:sz="0" w:space="0" w:color="auto"/>
          </w:divBdr>
        </w:div>
        <w:div w:id="101846781">
          <w:marLeft w:val="480"/>
          <w:marRight w:val="0"/>
          <w:marTop w:val="0"/>
          <w:marBottom w:val="0"/>
          <w:divBdr>
            <w:top w:val="none" w:sz="0" w:space="0" w:color="auto"/>
            <w:left w:val="none" w:sz="0" w:space="0" w:color="auto"/>
            <w:bottom w:val="none" w:sz="0" w:space="0" w:color="auto"/>
            <w:right w:val="none" w:sz="0" w:space="0" w:color="auto"/>
          </w:divBdr>
        </w:div>
        <w:div w:id="32849953">
          <w:marLeft w:val="480"/>
          <w:marRight w:val="0"/>
          <w:marTop w:val="0"/>
          <w:marBottom w:val="0"/>
          <w:divBdr>
            <w:top w:val="none" w:sz="0" w:space="0" w:color="auto"/>
            <w:left w:val="none" w:sz="0" w:space="0" w:color="auto"/>
            <w:bottom w:val="none" w:sz="0" w:space="0" w:color="auto"/>
            <w:right w:val="none" w:sz="0" w:space="0" w:color="auto"/>
          </w:divBdr>
        </w:div>
        <w:div w:id="1012993657">
          <w:marLeft w:val="480"/>
          <w:marRight w:val="0"/>
          <w:marTop w:val="0"/>
          <w:marBottom w:val="0"/>
          <w:divBdr>
            <w:top w:val="none" w:sz="0" w:space="0" w:color="auto"/>
            <w:left w:val="none" w:sz="0" w:space="0" w:color="auto"/>
            <w:bottom w:val="none" w:sz="0" w:space="0" w:color="auto"/>
            <w:right w:val="none" w:sz="0" w:space="0" w:color="auto"/>
          </w:divBdr>
        </w:div>
        <w:div w:id="1450390573">
          <w:marLeft w:val="480"/>
          <w:marRight w:val="0"/>
          <w:marTop w:val="0"/>
          <w:marBottom w:val="0"/>
          <w:divBdr>
            <w:top w:val="none" w:sz="0" w:space="0" w:color="auto"/>
            <w:left w:val="none" w:sz="0" w:space="0" w:color="auto"/>
            <w:bottom w:val="none" w:sz="0" w:space="0" w:color="auto"/>
            <w:right w:val="none" w:sz="0" w:space="0" w:color="auto"/>
          </w:divBdr>
        </w:div>
        <w:div w:id="933973622">
          <w:marLeft w:val="480"/>
          <w:marRight w:val="0"/>
          <w:marTop w:val="0"/>
          <w:marBottom w:val="0"/>
          <w:divBdr>
            <w:top w:val="none" w:sz="0" w:space="0" w:color="auto"/>
            <w:left w:val="none" w:sz="0" w:space="0" w:color="auto"/>
            <w:bottom w:val="none" w:sz="0" w:space="0" w:color="auto"/>
            <w:right w:val="none" w:sz="0" w:space="0" w:color="auto"/>
          </w:divBdr>
        </w:div>
        <w:div w:id="892738457">
          <w:marLeft w:val="480"/>
          <w:marRight w:val="0"/>
          <w:marTop w:val="0"/>
          <w:marBottom w:val="0"/>
          <w:divBdr>
            <w:top w:val="none" w:sz="0" w:space="0" w:color="auto"/>
            <w:left w:val="none" w:sz="0" w:space="0" w:color="auto"/>
            <w:bottom w:val="none" w:sz="0" w:space="0" w:color="auto"/>
            <w:right w:val="none" w:sz="0" w:space="0" w:color="auto"/>
          </w:divBdr>
        </w:div>
        <w:div w:id="1576939735">
          <w:marLeft w:val="480"/>
          <w:marRight w:val="0"/>
          <w:marTop w:val="0"/>
          <w:marBottom w:val="0"/>
          <w:divBdr>
            <w:top w:val="none" w:sz="0" w:space="0" w:color="auto"/>
            <w:left w:val="none" w:sz="0" w:space="0" w:color="auto"/>
            <w:bottom w:val="none" w:sz="0" w:space="0" w:color="auto"/>
            <w:right w:val="none" w:sz="0" w:space="0" w:color="auto"/>
          </w:divBdr>
        </w:div>
        <w:div w:id="785538508">
          <w:marLeft w:val="480"/>
          <w:marRight w:val="0"/>
          <w:marTop w:val="0"/>
          <w:marBottom w:val="0"/>
          <w:divBdr>
            <w:top w:val="none" w:sz="0" w:space="0" w:color="auto"/>
            <w:left w:val="none" w:sz="0" w:space="0" w:color="auto"/>
            <w:bottom w:val="none" w:sz="0" w:space="0" w:color="auto"/>
            <w:right w:val="none" w:sz="0" w:space="0" w:color="auto"/>
          </w:divBdr>
        </w:div>
      </w:divsChild>
    </w:div>
    <w:div w:id="150682233">
      <w:bodyDiv w:val="1"/>
      <w:marLeft w:val="0"/>
      <w:marRight w:val="0"/>
      <w:marTop w:val="0"/>
      <w:marBottom w:val="0"/>
      <w:divBdr>
        <w:top w:val="none" w:sz="0" w:space="0" w:color="auto"/>
        <w:left w:val="none" w:sz="0" w:space="0" w:color="auto"/>
        <w:bottom w:val="none" w:sz="0" w:space="0" w:color="auto"/>
        <w:right w:val="none" w:sz="0" w:space="0" w:color="auto"/>
      </w:divBdr>
    </w:div>
    <w:div w:id="153422947">
      <w:bodyDiv w:val="1"/>
      <w:marLeft w:val="0"/>
      <w:marRight w:val="0"/>
      <w:marTop w:val="0"/>
      <w:marBottom w:val="0"/>
      <w:divBdr>
        <w:top w:val="none" w:sz="0" w:space="0" w:color="auto"/>
        <w:left w:val="none" w:sz="0" w:space="0" w:color="auto"/>
        <w:bottom w:val="none" w:sz="0" w:space="0" w:color="auto"/>
        <w:right w:val="none" w:sz="0" w:space="0" w:color="auto"/>
      </w:divBdr>
      <w:divsChild>
        <w:div w:id="1495411373">
          <w:marLeft w:val="480"/>
          <w:marRight w:val="0"/>
          <w:marTop w:val="0"/>
          <w:marBottom w:val="0"/>
          <w:divBdr>
            <w:top w:val="none" w:sz="0" w:space="0" w:color="auto"/>
            <w:left w:val="none" w:sz="0" w:space="0" w:color="auto"/>
            <w:bottom w:val="none" w:sz="0" w:space="0" w:color="auto"/>
            <w:right w:val="none" w:sz="0" w:space="0" w:color="auto"/>
          </w:divBdr>
        </w:div>
        <w:div w:id="860365019">
          <w:marLeft w:val="480"/>
          <w:marRight w:val="0"/>
          <w:marTop w:val="0"/>
          <w:marBottom w:val="0"/>
          <w:divBdr>
            <w:top w:val="none" w:sz="0" w:space="0" w:color="auto"/>
            <w:left w:val="none" w:sz="0" w:space="0" w:color="auto"/>
            <w:bottom w:val="none" w:sz="0" w:space="0" w:color="auto"/>
            <w:right w:val="none" w:sz="0" w:space="0" w:color="auto"/>
          </w:divBdr>
        </w:div>
        <w:div w:id="2041709721">
          <w:marLeft w:val="480"/>
          <w:marRight w:val="0"/>
          <w:marTop w:val="0"/>
          <w:marBottom w:val="0"/>
          <w:divBdr>
            <w:top w:val="none" w:sz="0" w:space="0" w:color="auto"/>
            <w:left w:val="none" w:sz="0" w:space="0" w:color="auto"/>
            <w:bottom w:val="none" w:sz="0" w:space="0" w:color="auto"/>
            <w:right w:val="none" w:sz="0" w:space="0" w:color="auto"/>
          </w:divBdr>
        </w:div>
        <w:div w:id="1542746633">
          <w:marLeft w:val="480"/>
          <w:marRight w:val="0"/>
          <w:marTop w:val="0"/>
          <w:marBottom w:val="0"/>
          <w:divBdr>
            <w:top w:val="none" w:sz="0" w:space="0" w:color="auto"/>
            <w:left w:val="none" w:sz="0" w:space="0" w:color="auto"/>
            <w:bottom w:val="none" w:sz="0" w:space="0" w:color="auto"/>
            <w:right w:val="none" w:sz="0" w:space="0" w:color="auto"/>
          </w:divBdr>
        </w:div>
        <w:div w:id="2096978945">
          <w:marLeft w:val="480"/>
          <w:marRight w:val="0"/>
          <w:marTop w:val="0"/>
          <w:marBottom w:val="0"/>
          <w:divBdr>
            <w:top w:val="none" w:sz="0" w:space="0" w:color="auto"/>
            <w:left w:val="none" w:sz="0" w:space="0" w:color="auto"/>
            <w:bottom w:val="none" w:sz="0" w:space="0" w:color="auto"/>
            <w:right w:val="none" w:sz="0" w:space="0" w:color="auto"/>
          </w:divBdr>
        </w:div>
        <w:div w:id="889144839">
          <w:marLeft w:val="480"/>
          <w:marRight w:val="0"/>
          <w:marTop w:val="0"/>
          <w:marBottom w:val="0"/>
          <w:divBdr>
            <w:top w:val="none" w:sz="0" w:space="0" w:color="auto"/>
            <w:left w:val="none" w:sz="0" w:space="0" w:color="auto"/>
            <w:bottom w:val="none" w:sz="0" w:space="0" w:color="auto"/>
            <w:right w:val="none" w:sz="0" w:space="0" w:color="auto"/>
          </w:divBdr>
        </w:div>
        <w:div w:id="665278885">
          <w:marLeft w:val="480"/>
          <w:marRight w:val="0"/>
          <w:marTop w:val="0"/>
          <w:marBottom w:val="0"/>
          <w:divBdr>
            <w:top w:val="none" w:sz="0" w:space="0" w:color="auto"/>
            <w:left w:val="none" w:sz="0" w:space="0" w:color="auto"/>
            <w:bottom w:val="none" w:sz="0" w:space="0" w:color="auto"/>
            <w:right w:val="none" w:sz="0" w:space="0" w:color="auto"/>
          </w:divBdr>
        </w:div>
        <w:div w:id="868568368">
          <w:marLeft w:val="480"/>
          <w:marRight w:val="0"/>
          <w:marTop w:val="0"/>
          <w:marBottom w:val="0"/>
          <w:divBdr>
            <w:top w:val="none" w:sz="0" w:space="0" w:color="auto"/>
            <w:left w:val="none" w:sz="0" w:space="0" w:color="auto"/>
            <w:bottom w:val="none" w:sz="0" w:space="0" w:color="auto"/>
            <w:right w:val="none" w:sz="0" w:space="0" w:color="auto"/>
          </w:divBdr>
        </w:div>
        <w:div w:id="1169828963">
          <w:marLeft w:val="480"/>
          <w:marRight w:val="0"/>
          <w:marTop w:val="0"/>
          <w:marBottom w:val="0"/>
          <w:divBdr>
            <w:top w:val="none" w:sz="0" w:space="0" w:color="auto"/>
            <w:left w:val="none" w:sz="0" w:space="0" w:color="auto"/>
            <w:bottom w:val="none" w:sz="0" w:space="0" w:color="auto"/>
            <w:right w:val="none" w:sz="0" w:space="0" w:color="auto"/>
          </w:divBdr>
        </w:div>
        <w:div w:id="1734347075">
          <w:marLeft w:val="480"/>
          <w:marRight w:val="0"/>
          <w:marTop w:val="0"/>
          <w:marBottom w:val="0"/>
          <w:divBdr>
            <w:top w:val="none" w:sz="0" w:space="0" w:color="auto"/>
            <w:left w:val="none" w:sz="0" w:space="0" w:color="auto"/>
            <w:bottom w:val="none" w:sz="0" w:space="0" w:color="auto"/>
            <w:right w:val="none" w:sz="0" w:space="0" w:color="auto"/>
          </w:divBdr>
        </w:div>
        <w:div w:id="1299191379">
          <w:marLeft w:val="480"/>
          <w:marRight w:val="0"/>
          <w:marTop w:val="0"/>
          <w:marBottom w:val="0"/>
          <w:divBdr>
            <w:top w:val="none" w:sz="0" w:space="0" w:color="auto"/>
            <w:left w:val="none" w:sz="0" w:space="0" w:color="auto"/>
            <w:bottom w:val="none" w:sz="0" w:space="0" w:color="auto"/>
            <w:right w:val="none" w:sz="0" w:space="0" w:color="auto"/>
          </w:divBdr>
        </w:div>
        <w:div w:id="2043943518">
          <w:marLeft w:val="480"/>
          <w:marRight w:val="0"/>
          <w:marTop w:val="0"/>
          <w:marBottom w:val="0"/>
          <w:divBdr>
            <w:top w:val="none" w:sz="0" w:space="0" w:color="auto"/>
            <w:left w:val="none" w:sz="0" w:space="0" w:color="auto"/>
            <w:bottom w:val="none" w:sz="0" w:space="0" w:color="auto"/>
            <w:right w:val="none" w:sz="0" w:space="0" w:color="auto"/>
          </w:divBdr>
        </w:div>
        <w:div w:id="115955037">
          <w:marLeft w:val="480"/>
          <w:marRight w:val="0"/>
          <w:marTop w:val="0"/>
          <w:marBottom w:val="0"/>
          <w:divBdr>
            <w:top w:val="none" w:sz="0" w:space="0" w:color="auto"/>
            <w:left w:val="none" w:sz="0" w:space="0" w:color="auto"/>
            <w:bottom w:val="none" w:sz="0" w:space="0" w:color="auto"/>
            <w:right w:val="none" w:sz="0" w:space="0" w:color="auto"/>
          </w:divBdr>
        </w:div>
        <w:div w:id="1652250060">
          <w:marLeft w:val="480"/>
          <w:marRight w:val="0"/>
          <w:marTop w:val="0"/>
          <w:marBottom w:val="0"/>
          <w:divBdr>
            <w:top w:val="none" w:sz="0" w:space="0" w:color="auto"/>
            <w:left w:val="none" w:sz="0" w:space="0" w:color="auto"/>
            <w:bottom w:val="none" w:sz="0" w:space="0" w:color="auto"/>
            <w:right w:val="none" w:sz="0" w:space="0" w:color="auto"/>
          </w:divBdr>
        </w:div>
      </w:divsChild>
    </w:div>
    <w:div w:id="155532950">
      <w:bodyDiv w:val="1"/>
      <w:marLeft w:val="0"/>
      <w:marRight w:val="0"/>
      <w:marTop w:val="0"/>
      <w:marBottom w:val="0"/>
      <w:divBdr>
        <w:top w:val="none" w:sz="0" w:space="0" w:color="auto"/>
        <w:left w:val="none" w:sz="0" w:space="0" w:color="auto"/>
        <w:bottom w:val="none" w:sz="0" w:space="0" w:color="auto"/>
        <w:right w:val="none" w:sz="0" w:space="0" w:color="auto"/>
      </w:divBdr>
    </w:div>
    <w:div w:id="164757883">
      <w:bodyDiv w:val="1"/>
      <w:marLeft w:val="0"/>
      <w:marRight w:val="0"/>
      <w:marTop w:val="0"/>
      <w:marBottom w:val="0"/>
      <w:divBdr>
        <w:top w:val="none" w:sz="0" w:space="0" w:color="auto"/>
        <w:left w:val="none" w:sz="0" w:space="0" w:color="auto"/>
        <w:bottom w:val="none" w:sz="0" w:space="0" w:color="auto"/>
        <w:right w:val="none" w:sz="0" w:space="0" w:color="auto"/>
      </w:divBdr>
    </w:div>
    <w:div w:id="170879890">
      <w:bodyDiv w:val="1"/>
      <w:marLeft w:val="0"/>
      <w:marRight w:val="0"/>
      <w:marTop w:val="0"/>
      <w:marBottom w:val="0"/>
      <w:divBdr>
        <w:top w:val="none" w:sz="0" w:space="0" w:color="auto"/>
        <w:left w:val="none" w:sz="0" w:space="0" w:color="auto"/>
        <w:bottom w:val="none" w:sz="0" w:space="0" w:color="auto"/>
        <w:right w:val="none" w:sz="0" w:space="0" w:color="auto"/>
      </w:divBdr>
    </w:div>
    <w:div w:id="174656388">
      <w:bodyDiv w:val="1"/>
      <w:marLeft w:val="0"/>
      <w:marRight w:val="0"/>
      <w:marTop w:val="0"/>
      <w:marBottom w:val="0"/>
      <w:divBdr>
        <w:top w:val="none" w:sz="0" w:space="0" w:color="auto"/>
        <w:left w:val="none" w:sz="0" w:space="0" w:color="auto"/>
        <w:bottom w:val="none" w:sz="0" w:space="0" w:color="auto"/>
        <w:right w:val="none" w:sz="0" w:space="0" w:color="auto"/>
      </w:divBdr>
    </w:div>
    <w:div w:id="176315123">
      <w:bodyDiv w:val="1"/>
      <w:marLeft w:val="0"/>
      <w:marRight w:val="0"/>
      <w:marTop w:val="0"/>
      <w:marBottom w:val="0"/>
      <w:divBdr>
        <w:top w:val="none" w:sz="0" w:space="0" w:color="auto"/>
        <w:left w:val="none" w:sz="0" w:space="0" w:color="auto"/>
        <w:bottom w:val="none" w:sz="0" w:space="0" w:color="auto"/>
        <w:right w:val="none" w:sz="0" w:space="0" w:color="auto"/>
      </w:divBdr>
    </w:div>
    <w:div w:id="180975810">
      <w:bodyDiv w:val="1"/>
      <w:marLeft w:val="0"/>
      <w:marRight w:val="0"/>
      <w:marTop w:val="0"/>
      <w:marBottom w:val="0"/>
      <w:divBdr>
        <w:top w:val="none" w:sz="0" w:space="0" w:color="auto"/>
        <w:left w:val="none" w:sz="0" w:space="0" w:color="auto"/>
        <w:bottom w:val="none" w:sz="0" w:space="0" w:color="auto"/>
        <w:right w:val="none" w:sz="0" w:space="0" w:color="auto"/>
      </w:divBdr>
    </w:div>
    <w:div w:id="182132478">
      <w:bodyDiv w:val="1"/>
      <w:marLeft w:val="0"/>
      <w:marRight w:val="0"/>
      <w:marTop w:val="0"/>
      <w:marBottom w:val="0"/>
      <w:divBdr>
        <w:top w:val="none" w:sz="0" w:space="0" w:color="auto"/>
        <w:left w:val="none" w:sz="0" w:space="0" w:color="auto"/>
        <w:bottom w:val="none" w:sz="0" w:space="0" w:color="auto"/>
        <w:right w:val="none" w:sz="0" w:space="0" w:color="auto"/>
      </w:divBdr>
    </w:div>
    <w:div w:id="186408933">
      <w:bodyDiv w:val="1"/>
      <w:marLeft w:val="0"/>
      <w:marRight w:val="0"/>
      <w:marTop w:val="0"/>
      <w:marBottom w:val="0"/>
      <w:divBdr>
        <w:top w:val="none" w:sz="0" w:space="0" w:color="auto"/>
        <w:left w:val="none" w:sz="0" w:space="0" w:color="auto"/>
        <w:bottom w:val="none" w:sz="0" w:space="0" w:color="auto"/>
        <w:right w:val="none" w:sz="0" w:space="0" w:color="auto"/>
      </w:divBdr>
    </w:div>
    <w:div w:id="194006009">
      <w:bodyDiv w:val="1"/>
      <w:marLeft w:val="0"/>
      <w:marRight w:val="0"/>
      <w:marTop w:val="0"/>
      <w:marBottom w:val="0"/>
      <w:divBdr>
        <w:top w:val="none" w:sz="0" w:space="0" w:color="auto"/>
        <w:left w:val="none" w:sz="0" w:space="0" w:color="auto"/>
        <w:bottom w:val="none" w:sz="0" w:space="0" w:color="auto"/>
        <w:right w:val="none" w:sz="0" w:space="0" w:color="auto"/>
      </w:divBdr>
    </w:div>
    <w:div w:id="208811341">
      <w:bodyDiv w:val="1"/>
      <w:marLeft w:val="0"/>
      <w:marRight w:val="0"/>
      <w:marTop w:val="0"/>
      <w:marBottom w:val="0"/>
      <w:divBdr>
        <w:top w:val="none" w:sz="0" w:space="0" w:color="auto"/>
        <w:left w:val="none" w:sz="0" w:space="0" w:color="auto"/>
        <w:bottom w:val="none" w:sz="0" w:space="0" w:color="auto"/>
        <w:right w:val="none" w:sz="0" w:space="0" w:color="auto"/>
      </w:divBdr>
      <w:divsChild>
        <w:div w:id="244071138">
          <w:marLeft w:val="0"/>
          <w:marRight w:val="0"/>
          <w:marTop w:val="0"/>
          <w:marBottom w:val="0"/>
          <w:divBdr>
            <w:top w:val="none" w:sz="0" w:space="0" w:color="auto"/>
            <w:left w:val="none" w:sz="0" w:space="0" w:color="auto"/>
            <w:bottom w:val="none" w:sz="0" w:space="0" w:color="auto"/>
            <w:right w:val="none" w:sz="0" w:space="0" w:color="auto"/>
          </w:divBdr>
          <w:divsChild>
            <w:div w:id="181170061">
              <w:marLeft w:val="0"/>
              <w:marRight w:val="0"/>
              <w:marTop w:val="0"/>
              <w:marBottom w:val="0"/>
              <w:divBdr>
                <w:top w:val="none" w:sz="0" w:space="0" w:color="auto"/>
                <w:left w:val="none" w:sz="0" w:space="0" w:color="auto"/>
                <w:bottom w:val="none" w:sz="0" w:space="0" w:color="auto"/>
                <w:right w:val="none" w:sz="0" w:space="0" w:color="auto"/>
              </w:divBdr>
            </w:div>
            <w:div w:id="490678607">
              <w:marLeft w:val="0"/>
              <w:marRight w:val="0"/>
              <w:marTop w:val="0"/>
              <w:marBottom w:val="0"/>
              <w:divBdr>
                <w:top w:val="none" w:sz="0" w:space="0" w:color="auto"/>
                <w:left w:val="none" w:sz="0" w:space="0" w:color="auto"/>
                <w:bottom w:val="none" w:sz="0" w:space="0" w:color="auto"/>
                <w:right w:val="none" w:sz="0" w:space="0" w:color="auto"/>
              </w:divBdr>
            </w:div>
            <w:div w:id="1414595079">
              <w:marLeft w:val="0"/>
              <w:marRight w:val="0"/>
              <w:marTop w:val="0"/>
              <w:marBottom w:val="0"/>
              <w:divBdr>
                <w:top w:val="none" w:sz="0" w:space="0" w:color="auto"/>
                <w:left w:val="none" w:sz="0" w:space="0" w:color="auto"/>
                <w:bottom w:val="none" w:sz="0" w:space="0" w:color="auto"/>
                <w:right w:val="none" w:sz="0" w:space="0" w:color="auto"/>
              </w:divBdr>
            </w:div>
            <w:div w:id="1427379835">
              <w:marLeft w:val="0"/>
              <w:marRight w:val="0"/>
              <w:marTop w:val="0"/>
              <w:marBottom w:val="0"/>
              <w:divBdr>
                <w:top w:val="none" w:sz="0" w:space="0" w:color="auto"/>
                <w:left w:val="none" w:sz="0" w:space="0" w:color="auto"/>
                <w:bottom w:val="none" w:sz="0" w:space="0" w:color="auto"/>
                <w:right w:val="none" w:sz="0" w:space="0" w:color="auto"/>
              </w:divBdr>
            </w:div>
            <w:div w:id="36248520">
              <w:marLeft w:val="0"/>
              <w:marRight w:val="0"/>
              <w:marTop w:val="0"/>
              <w:marBottom w:val="0"/>
              <w:divBdr>
                <w:top w:val="none" w:sz="0" w:space="0" w:color="auto"/>
                <w:left w:val="none" w:sz="0" w:space="0" w:color="auto"/>
                <w:bottom w:val="none" w:sz="0" w:space="0" w:color="auto"/>
                <w:right w:val="none" w:sz="0" w:space="0" w:color="auto"/>
              </w:divBdr>
            </w:div>
            <w:div w:id="1550343689">
              <w:marLeft w:val="0"/>
              <w:marRight w:val="0"/>
              <w:marTop w:val="0"/>
              <w:marBottom w:val="0"/>
              <w:divBdr>
                <w:top w:val="none" w:sz="0" w:space="0" w:color="auto"/>
                <w:left w:val="none" w:sz="0" w:space="0" w:color="auto"/>
                <w:bottom w:val="none" w:sz="0" w:space="0" w:color="auto"/>
                <w:right w:val="none" w:sz="0" w:space="0" w:color="auto"/>
              </w:divBdr>
            </w:div>
            <w:div w:id="634407941">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
            <w:div w:id="139932452">
              <w:marLeft w:val="0"/>
              <w:marRight w:val="0"/>
              <w:marTop w:val="0"/>
              <w:marBottom w:val="0"/>
              <w:divBdr>
                <w:top w:val="none" w:sz="0" w:space="0" w:color="auto"/>
                <w:left w:val="none" w:sz="0" w:space="0" w:color="auto"/>
                <w:bottom w:val="none" w:sz="0" w:space="0" w:color="auto"/>
                <w:right w:val="none" w:sz="0" w:space="0" w:color="auto"/>
              </w:divBdr>
            </w:div>
            <w:div w:id="226065804">
              <w:marLeft w:val="0"/>
              <w:marRight w:val="0"/>
              <w:marTop w:val="0"/>
              <w:marBottom w:val="0"/>
              <w:divBdr>
                <w:top w:val="none" w:sz="0" w:space="0" w:color="auto"/>
                <w:left w:val="none" w:sz="0" w:space="0" w:color="auto"/>
                <w:bottom w:val="none" w:sz="0" w:space="0" w:color="auto"/>
                <w:right w:val="none" w:sz="0" w:space="0" w:color="auto"/>
              </w:divBdr>
            </w:div>
            <w:div w:id="469052168">
              <w:marLeft w:val="0"/>
              <w:marRight w:val="0"/>
              <w:marTop w:val="0"/>
              <w:marBottom w:val="0"/>
              <w:divBdr>
                <w:top w:val="none" w:sz="0" w:space="0" w:color="auto"/>
                <w:left w:val="none" w:sz="0" w:space="0" w:color="auto"/>
                <w:bottom w:val="none" w:sz="0" w:space="0" w:color="auto"/>
                <w:right w:val="none" w:sz="0" w:space="0" w:color="auto"/>
              </w:divBdr>
            </w:div>
            <w:div w:id="1772045947">
              <w:marLeft w:val="0"/>
              <w:marRight w:val="0"/>
              <w:marTop w:val="0"/>
              <w:marBottom w:val="0"/>
              <w:divBdr>
                <w:top w:val="none" w:sz="0" w:space="0" w:color="auto"/>
                <w:left w:val="none" w:sz="0" w:space="0" w:color="auto"/>
                <w:bottom w:val="none" w:sz="0" w:space="0" w:color="auto"/>
                <w:right w:val="none" w:sz="0" w:space="0" w:color="auto"/>
              </w:divBdr>
            </w:div>
            <w:div w:id="1821001623">
              <w:marLeft w:val="0"/>
              <w:marRight w:val="0"/>
              <w:marTop w:val="0"/>
              <w:marBottom w:val="0"/>
              <w:divBdr>
                <w:top w:val="none" w:sz="0" w:space="0" w:color="auto"/>
                <w:left w:val="none" w:sz="0" w:space="0" w:color="auto"/>
                <w:bottom w:val="none" w:sz="0" w:space="0" w:color="auto"/>
                <w:right w:val="none" w:sz="0" w:space="0" w:color="auto"/>
              </w:divBdr>
            </w:div>
            <w:div w:id="407197356">
              <w:marLeft w:val="0"/>
              <w:marRight w:val="0"/>
              <w:marTop w:val="0"/>
              <w:marBottom w:val="0"/>
              <w:divBdr>
                <w:top w:val="none" w:sz="0" w:space="0" w:color="auto"/>
                <w:left w:val="none" w:sz="0" w:space="0" w:color="auto"/>
                <w:bottom w:val="none" w:sz="0" w:space="0" w:color="auto"/>
                <w:right w:val="none" w:sz="0" w:space="0" w:color="auto"/>
              </w:divBdr>
            </w:div>
            <w:div w:id="727995192">
              <w:marLeft w:val="0"/>
              <w:marRight w:val="0"/>
              <w:marTop w:val="0"/>
              <w:marBottom w:val="0"/>
              <w:divBdr>
                <w:top w:val="none" w:sz="0" w:space="0" w:color="auto"/>
                <w:left w:val="none" w:sz="0" w:space="0" w:color="auto"/>
                <w:bottom w:val="none" w:sz="0" w:space="0" w:color="auto"/>
                <w:right w:val="none" w:sz="0" w:space="0" w:color="auto"/>
              </w:divBdr>
            </w:div>
            <w:div w:id="914125847">
              <w:marLeft w:val="0"/>
              <w:marRight w:val="0"/>
              <w:marTop w:val="0"/>
              <w:marBottom w:val="0"/>
              <w:divBdr>
                <w:top w:val="none" w:sz="0" w:space="0" w:color="auto"/>
                <w:left w:val="none" w:sz="0" w:space="0" w:color="auto"/>
                <w:bottom w:val="none" w:sz="0" w:space="0" w:color="auto"/>
                <w:right w:val="none" w:sz="0" w:space="0" w:color="auto"/>
              </w:divBdr>
            </w:div>
            <w:div w:id="1330060430">
              <w:marLeft w:val="0"/>
              <w:marRight w:val="0"/>
              <w:marTop w:val="0"/>
              <w:marBottom w:val="0"/>
              <w:divBdr>
                <w:top w:val="none" w:sz="0" w:space="0" w:color="auto"/>
                <w:left w:val="none" w:sz="0" w:space="0" w:color="auto"/>
                <w:bottom w:val="none" w:sz="0" w:space="0" w:color="auto"/>
                <w:right w:val="none" w:sz="0" w:space="0" w:color="auto"/>
              </w:divBdr>
            </w:div>
            <w:div w:id="248975932">
              <w:marLeft w:val="0"/>
              <w:marRight w:val="0"/>
              <w:marTop w:val="0"/>
              <w:marBottom w:val="0"/>
              <w:divBdr>
                <w:top w:val="none" w:sz="0" w:space="0" w:color="auto"/>
                <w:left w:val="none" w:sz="0" w:space="0" w:color="auto"/>
                <w:bottom w:val="none" w:sz="0" w:space="0" w:color="auto"/>
                <w:right w:val="none" w:sz="0" w:space="0" w:color="auto"/>
              </w:divBdr>
            </w:div>
            <w:div w:id="673385051">
              <w:marLeft w:val="0"/>
              <w:marRight w:val="0"/>
              <w:marTop w:val="0"/>
              <w:marBottom w:val="0"/>
              <w:divBdr>
                <w:top w:val="none" w:sz="0" w:space="0" w:color="auto"/>
                <w:left w:val="none" w:sz="0" w:space="0" w:color="auto"/>
                <w:bottom w:val="none" w:sz="0" w:space="0" w:color="auto"/>
                <w:right w:val="none" w:sz="0" w:space="0" w:color="auto"/>
              </w:divBdr>
            </w:div>
            <w:div w:id="1396202279">
              <w:marLeft w:val="0"/>
              <w:marRight w:val="0"/>
              <w:marTop w:val="0"/>
              <w:marBottom w:val="0"/>
              <w:divBdr>
                <w:top w:val="none" w:sz="0" w:space="0" w:color="auto"/>
                <w:left w:val="none" w:sz="0" w:space="0" w:color="auto"/>
                <w:bottom w:val="none" w:sz="0" w:space="0" w:color="auto"/>
                <w:right w:val="none" w:sz="0" w:space="0" w:color="auto"/>
              </w:divBdr>
            </w:div>
            <w:div w:id="454718453">
              <w:marLeft w:val="0"/>
              <w:marRight w:val="0"/>
              <w:marTop w:val="0"/>
              <w:marBottom w:val="0"/>
              <w:divBdr>
                <w:top w:val="none" w:sz="0" w:space="0" w:color="auto"/>
                <w:left w:val="none" w:sz="0" w:space="0" w:color="auto"/>
                <w:bottom w:val="none" w:sz="0" w:space="0" w:color="auto"/>
                <w:right w:val="none" w:sz="0" w:space="0" w:color="auto"/>
              </w:divBdr>
            </w:div>
            <w:div w:id="907619463">
              <w:marLeft w:val="0"/>
              <w:marRight w:val="0"/>
              <w:marTop w:val="0"/>
              <w:marBottom w:val="0"/>
              <w:divBdr>
                <w:top w:val="none" w:sz="0" w:space="0" w:color="auto"/>
                <w:left w:val="none" w:sz="0" w:space="0" w:color="auto"/>
                <w:bottom w:val="none" w:sz="0" w:space="0" w:color="auto"/>
                <w:right w:val="none" w:sz="0" w:space="0" w:color="auto"/>
              </w:divBdr>
            </w:div>
            <w:div w:id="1123698199">
              <w:marLeft w:val="0"/>
              <w:marRight w:val="0"/>
              <w:marTop w:val="0"/>
              <w:marBottom w:val="0"/>
              <w:divBdr>
                <w:top w:val="none" w:sz="0" w:space="0" w:color="auto"/>
                <w:left w:val="none" w:sz="0" w:space="0" w:color="auto"/>
                <w:bottom w:val="none" w:sz="0" w:space="0" w:color="auto"/>
                <w:right w:val="none" w:sz="0" w:space="0" w:color="auto"/>
              </w:divBdr>
            </w:div>
            <w:div w:id="6476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945413">
      <w:bodyDiv w:val="1"/>
      <w:marLeft w:val="0"/>
      <w:marRight w:val="0"/>
      <w:marTop w:val="0"/>
      <w:marBottom w:val="0"/>
      <w:divBdr>
        <w:top w:val="none" w:sz="0" w:space="0" w:color="auto"/>
        <w:left w:val="none" w:sz="0" w:space="0" w:color="auto"/>
        <w:bottom w:val="none" w:sz="0" w:space="0" w:color="auto"/>
        <w:right w:val="none" w:sz="0" w:space="0" w:color="auto"/>
      </w:divBdr>
      <w:divsChild>
        <w:div w:id="653602789">
          <w:marLeft w:val="480"/>
          <w:marRight w:val="0"/>
          <w:marTop w:val="0"/>
          <w:marBottom w:val="0"/>
          <w:divBdr>
            <w:top w:val="none" w:sz="0" w:space="0" w:color="auto"/>
            <w:left w:val="none" w:sz="0" w:space="0" w:color="auto"/>
            <w:bottom w:val="none" w:sz="0" w:space="0" w:color="auto"/>
            <w:right w:val="none" w:sz="0" w:space="0" w:color="auto"/>
          </w:divBdr>
        </w:div>
        <w:div w:id="156464766">
          <w:marLeft w:val="480"/>
          <w:marRight w:val="0"/>
          <w:marTop w:val="0"/>
          <w:marBottom w:val="0"/>
          <w:divBdr>
            <w:top w:val="none" w:sz="0" w:space="0" w:color="auto"/>
            <w:left w:val="none" w:sz="0" w:space="0" w:color="auto"/>
            <w:bottom w:val="none" w:sz="0" w:space="0" w:color="auto"/>
            <w:right w:val="none" w:sz="0" w:space="0" w:color="auto"/>
          </w:divBdr>
        </w:div>
        <w:div w:id="1827043469">
          <w:marLeft w:val="480"/>
          <w:marRight w:val="0"/>
          <w:marTop w:val="0"/>
          <w:marBottom w:val="0"/>
          <w:divBdr>
            <w:top w:val="none" w:sz="0" w:space="0" w:color="auto"/>
            <w:left w:val="none" w:sz="0" w:space="0" w:color="auto"/>
            <w:bottom w:val="none" w:sz="0" w:space="0" w:color="auto"/>
            <w:right w:val="none" w:sz="0" w:space="0" w:color="auto"/>
          </w:divBdr>
        </w:div>
        <w:div w:id="1845590350">
          <w:marLeft w:val="480"/>
          <w:marRight w:val="0"/>
          <w:marTop w:val="0"/>
          <w:marBottom w:val="0"/>
          <w:divBdr>
            <w:top w:val="none" w:sz="0" w:space="0" w:color="auto"/>
            <w:left w:val="none" w:sz="0" w:space="0" w:color="auto"/>
            <w:bottom w:val="none" w:sz="0" w:space="0" w:color="auto"/>
            <w:right w:val="none" w:sz="0" w:space="0" w:color="auto"/>
          </w:divBdr>
        </w:div>
        <w:div w:id="1091439219">
          <w:marLeft w:val="480"/>
          <w:marRight w:val="0"/>
          <w:marTop w:val="0"/>
          <w:marBottom w:val="0"/>
          <w:divBdr>
            <w:top w:val="none" w:sz="0" w:space="0" w:color="auto"/>
            <w:left w:val="none" w:sz="0" w:space="0" w:color="auto"/>
            <w:bottom w:val="none" w:sz="0" w:space="0" w:color="auto"/>
            <w:right w:val="none" w:sz="0" w:space="0" w:color="auto"/>
          </w:divBdr>
        </w:div>
        <w:div w:id="1634209523">
          <w:marLeft w:val="480"/>
          <w:marRight w:val="0"/>
          <w:marTop w:val="0"/>
          <w:marBottom w:val="0"/>
          <w:divBdr>
            <w:top w:val="none" w:sz="0" w:space="0" w:color="auto"/>
            <w:left w:val="none" w:sz="0" w:space="0" w:color="auto"/>
            <w:bottom w:val="none" w:sz="0" w:space="0" w:color="auto"/>
            <w:right w:val="none" w:sz="0" w:space="0" w:color="auto"/>
          </w:divBdr>
        </w:div>
        <w:div w:id="339936245">
          <w:marLeft w:val="480"/>
          <w:marRight w:val="0"/>
          <w:marTop w:val="0"/>
          <w:marBottom w:val="0"/>
          <w:divBdr>
            <w:top w:val="none" w:sz="0" w:space="0" w:color="auto"/>
            <w:left w:val="none" w:sz="0" w:space="0" w:color="auto"/>
            <w:bottom w:val="none" w:sz="0" w:space="0" w:color="auto"/>
            <w:right w:val="none" w:sz="0" w:space="0" w:color="auto"/>
          </w:divBdr>
        </w:div>
        <w:div w:id="1195000544">
          <w:marLeft w:val="480"/>
          <w:marRight w:val="0"/>
          <w:marTop w:val="0"/>
          <w:marBottom w:val="0"/>
          <w:divBdr>
            <w:top w:val="none" w:sz="0" w:space="0" w:color="auto"/>
            <w:left w:val="none" w:sz="0" w:space="0" w:color="auto"/>
            <w:bottom w:val="none" w:sz="0" w:space="0" w:color="auto"/>
            <w:right w:val="none" w:sz="0" w:space="0" w:color="auto"/>
          </w:divBdr>
        </w:div>
        <w:div w:id="573055206">
          <w:marLeft w:val="480"/>
          <w:marRight w:val="0"/>
          <w:marTop w:val="0"/>
          <w:marBottom w:val="0"/>
          <w:divBdr>
            <w:top w:val="none" w:sz="0" w:space="0" w:color="auto"/>
            <w:left w:val="none" w:sz="0" w:space="0" w:color="auto"/>
            <w:bottom w:val="none" w:sz="0" w:space="0" w:color="auto"/>
            <w:right w:val="none" w:sz="0" w:space="0" w:color="auto"/>
          </w:divBdr>
        </w:div>
        <w:div w:id="824509211">
          <w:marLeft w:val="480"/>
          <w:marRight w:val="0"/>
          <w:marTop w:val="0"/>
          <w:marBottom w:val="0"/>
          <w:divBdr>
            <w:top w:val="none" w:sz="0" w:space="0" w:color="auto"/>
            <w:left w:val="none" w:sz="0" w:space="0" w:color="auto"/>
            <w:bottom w:val="none" w:sz="0" w:space="0" w:color="auto"/>
            <w:right w:val="none" w:sz="0" w:space="0" w:color="auto"/>
          </w:divBdr>
        </w:div>
        <w:div w:id="431367081">
          <w:marLeft w:val="480"/>
          <w:marRight w:val="0"/>
          <w:marTop w:val="0"/>
          <w:marBottom w:val="0"/>
          <w:divBdr>
            <w:top w:val="none" w:sz="0" w:space="0" w:color="auto"/>
            <w:left w:val="none" w:sz="0" w:space="0" w:color="auto"/>
            <w:bottom w:val="none" w:sz="0" w:space="0" w:color="auto"/>
            <w:right w:val="none" w:sz="0" w:space="0" w:color="auto"/>
          </w:divBdr>
        </w:div>
        <w:div w:id="178931889">
          <w:marLeft w:val="480"/>
          <w:marRight w:val="0"/>
          <w:marTop w:val="0"/>
          <w:marBottom w:val="0"/>
          <w:divBdr>
            <w:top w:val="none" w:sz="0" w:space="0" w:color="auto"/>
            <w:left w:val="none" w:sz="0" w:space="0" w:color="auto"/>
            <w:bottom w:val="none" w:sz="0" w:space="0" w:color="auto"/>
            <w:right w:val="none" w:sz="0" w:space="0" w:color="auto"/>
          </w:divBdr>
        </w:div>
        <w:div w:id="1219130106">
          <w:marLeft w:val="480"/>
          <w:marRight w:val="0"/>
          <w:marTop w:val="0"/>
          <w:marBottom w:val="0"/>
          <w:divBdr>
            <w:top w:val="none" w:sz="0" w:space="0" w:color="auto"/>
            <w:left w:val="none" w:sz="0" w:space="0" w:color="auto"/>
            <w:bottom w:val="none" w:sz="0" w:space="0" w:color="auto"/>
            <w:right w:val="none" w:sz="0" w:space="0" w:color="auto"/>
          </w:divBdr>
        </w:div>
      </w:divsChild>
    </w:div>
    <w:div w:id="221982902">
      <w:bodyDiv w:val="1"/>
      <w:marLeft w:val="0"/>
      <w:marRight w:val="0"/>
      <w:marTop w:val="0"/>
      <w:marBottom w:val="0"/>
      <w:divBdr>
        <w:top w:val="none" w:sz="0" w:space="0" w:color="auto"/>
        <w:left w:val="none" w:sz="0" w:space="0" w:color="auto"/>
        <w:bottom w:val="none" w:sz="0" w:space="0" w:color="auto"/>
        <w:right w:val="none" w:sz="0" w:space="0" w:color="auto"/>
      </w:divBdr>
    </w:div>
    <w:div w:id="222108954">
      <w:bodyDiv w:val="1"/>
      <w:marLeft w:val="0"/>
      <w:marRight w:val="0"/>
      <w:marTop w:val="0"/>
      <w:marBottom w:val="0"/>
      <w:divBdr>
        <w:top w:val="none" w:sz="0" w:space="0" w:color="auto"/>
        <w:left w:val="none" w:sz="0" w:space="0" w:color="auto"/>
        <w:bottom w:val="none" w:sz="0" w:space="0" w:color="auto"/>
        <w:right w:val="none" w:sz="0" w:space="0" w:color="auto"/>
      </w:divBdr>
    </w:div>
    <w:div w:id="224342894">
      <w:bodyDiv w:val="1"/>
      <w:marLeft w:val="0"/>
      <w:marRight w:val="0"/>
      <w:marTop w:val="0"/>
      <w:marBottom w:val="0"/>
      <w:divBdr>
        <w:top w:val="none" w:sz="0" w:space="0" w:color="auto"/>
        <w:left w:val="none" w:sz="0" w:space="0" w:color="auto"/>
        <w:bottom w:val="none" w:sz="0" w:space="0" w:color="auto"/>
        <w:right w:val="none" w:sz="0" w:space="0" w:color="auto"/>
      </w:divBdr>
    </w:div>
    <w:div w:id="225646845">
      <w:bodyDiv w:val="1"/>
      <w:marLeft w:val="0"/>
      <w:marRight w:val="0"/>
      <w:marTop w:val="0"/>
      <w:marBottom w:val="0"/>
      <w:divBdr>
        <w:top w:val="none" w:sz="0" w:space="0" w:color="auto"/>
        <w:left w:val="none" w:sz="0" w:space="0" w:color="auto"/>
        <w:bottom w:val="none" w:sz="0" w:space="0" w:color="auto"/>
        <w:right w:val="none" w:sz="0" w:space="0" w:color="auto"/>
      </w:divBdr>
    </w:div>
    <w:div w:id="226457660">
      <w:bodyDiv w:val="1"/>
      <w:marLeft w:val="0"/>
      <w:marRight w:val="0"/>
      <w:marTop w:val="0"/>
      <w:marBottom w:val="0"/>
      <w:divBdr>
        <w:top w:val="none" w:sz="0" w:space="0" w:color="auto"/>
        <w:left w:val="none" w:sz="0" w:space="0" w:color="auto"/>
        <w:bottom w:val="none" w:sz="0" w:space="0" w:color="auto"/>
        <w:right w:val="none" w:sz="0" w:space="0" w:color="auto"/>
      </w:divBdr>
    </w:div>
    <w:div w:id="242178407">
      <w:bodyDiv w:val="1"/>
      <w:marLeft w:val="0"/>
      <w:marRight w:val="0"/>
      <w:marTop w:val="0"/>
      <w:marBottom w:val="0"/>
      <w:divBdr>
        <w:top w:val="none" w:sz="0" w:space="0" w:color="auto"/>
        <w:left w:val="none" w:sz="0" w:space="0" w:color="auto"/>
        <w:bottom w:val="none" w:sz="0" w:space="0" w:color="auto"/>
        <w:right w:val="none" w:sz="0" w:space="0" w:color="auto"/>
      </w:divBdr>
    </w:div>
    <w:div w:id="244654729">
      <w:bodyDiv w:val="1"/>
      <w:marLeft w:val="0"/>
      <w:marRight w:val="0"/>
      <w:marTop w:val="0"/>
      <w:marBottom w:val="0"/>
      <w:divBdr>
        <w:top w:val="none" w:sz="0" w:space="0" w:color="auto"/>
        <w:left w:val="none" w:sz="0" w:space="0" w:color="auto"/>
        <w:bottom w:val="none" w:sz="0" w:space="0" w:color="auto"/>
        <w:right w:val="none" w:sz="0" w:space="0" w:color="auto"/>
      </w:divBdr>
    </w:div>
    <w:div w:id="246505670">
      <w:bodyDiv w:val="1"/>
      <w:marLeft w:val="0"/>
      <w:marRight w:val="0"/>
      <w:marTop w:val="0"/>
      <w:marBottom w:val="0"/>
      <w:divBdr>
        <w:top w:val="none" w:sz="0" w:space="0" w:color="auto"/>
        <w:left w:val="none" w:sz="0" w:space="0" w:color="auto"/>
        <w:bottom w:val="none" w:sz="0" w:space="0" w:color="auto"/>
        <w:right w:val="none" w:sz="0" w:space="0" w:color="auto"/>
      </w:divBdr>
    </w:div>
    <w:div w:id="250043420">
      <w:bodyDiv w:val="1"/>
      <w:marLeft w:val="0"/>
      <w:marRight w:val="0"/>
      <w:marTop w:val="0"/>
      <w:marBottom w:val="0"/>
      <w:divBdr>
        <w:top w:val="none" w:sz="0" w:space="0" w:color="auto"/>
        <w:left w:val="none" w:sz="0" w:space="0" w:color="auto"/>
        <w:bottom w:val="none" w:sz="0" w:space="0" w:color="auto"/>
        <w:right w:val="none" w:sz="0" w:space="0" w:color="auto"/>
      </w:divBdr>
    </w:div>
    <w:div w:id="251427436">
      <w:bodyDiv w:val="1"/>
      <w:marLeft w:val="0"/>
      <w:marRight w:val="0"/>
      <w:marTop w:val="0"/>
      <w:marBottom w:val="0"/>
      <w:divBdr>
        <w:top w:val="none" w:sz="0" w:space="0" w:color="auto"/>
        <w:left w:val="none" w:sz="0" w:space="0" w:color="auto"/>
        <w:bottom w:val="none" w:sz="0" w:space="0" w:color="auto"/>
        <w:right w:val="none" w:sz="0" w:space="0" w:color="auto"/>
      </w:divBdr>
    </w:div>
    <w:div w:id="252974792">
      <w:bodyDiv w:val="1"/>
      <w:marLeft w:val="0"/>
      <w:marRight w:val="0"/>
      <w:marTop w:val="0"/>
      <w:marBottom w:val="0"/>
      <w:divBdr>
        <w:top w:val="none" w:sz="0" w:space="0" w:color="auto"/>
        <w:left w:val="none" w:sz="0" w:space="0" w:color="auto"/>
        <w:bottom w:val="none" w:sz="0" w:space="0" w:color="auto"/>
        <w:right w:val="none" w:sz="0" w:space="0" w:color="auto"/>
      </w:divBdr>
    </w:div>
    <w:div w:id="255141176">
      <w:bodyDiv w:val="1"/>
      <w:marLeft w:val="0"/>
      <w:marRight w:val="0"/>
      <w:marTop w:val="0"/>
      <w:marBottom w:val="0"/>
      <w:divBdr>
        <w:top w:val="none" w:sz="0" w:space="0" w:color="auto"/>
        <w:left w:val="none" w:sz="0" w:space="0" w:color="auto"/>
        <w:bottom w:val="none" w:sz="0" w:space="0" w:color="auto"/>
        <w:right w:val="none" w:sz="0" w:space="0" w:color="auto"/>
      </w:divBdr>
    </w:div>
    <w:div w:id="256791680">
      <w:bodyDiv w:val="1"/>
      <w:marLeft w:val="0"/>
      <w:marRight w:val="0"/>
      <w:marTop w:val="0"/>
      <w:marBottom w:val="0"/>
      <w:divBdr>
        <w:top w:val="none" w:sz="0" w:space="0" w:color="auto"/>
        <w:left w:val="none" w:sz="0" w:space="0" w:color="auto"/>
        <w:bottom w:val="none" w:sz="0" w:space="0" w:color="auto"/>
        <w:right w:val="none" w:sz="0" w:space="0" w:color="auto"/>
      </w:divBdr>
    </w:div>
    <w:div w:id="264923064">
      <w:bodyDiv w:val="1"/>
      <w:marLeft w:val="0"/>
      <w:marRight w:val="0"/>
      <w:marTop w:val="0"/>
      <w:marBottom w:val="0"/>
      <w:divBdr>
        <w:top w:val="none" w:sz="0" w:space="0" w:color="auto"/>
        <w:left w:val="none" w:sz="0" w:space="0" w:color="auto"/>
        <w:bottom w:val="none" w:sz="0" w:space="0" w:color="auto"/>
        <w:right w:val="none" w:sz="0" w:space="0" w:color="auto"/>
      </w:divBdr>
    </w:div>
    <w:div w:id="265120420">
      <w:bodyDiv w:val="1"/>
      <w:marLeft w:val="0"/>
      <w:marRight w:val="0"/>
      <w:marTop w:val="0"/>
      <w:marBottom w:val="0"/>
      <w:divBdr>
        <w:top w:val="none" w:sz="0" w:space="0" w:color="auto"/>
        <w:left w:val="none" w:sz="0" w:space="0" w:color="auto"/>
        <w:bottom w:val="none" w:sz="0" w:space="0" w:color="auto"/>
        <w:right w:val="none" w:sz="0" w:space="0" w:color="auto"/>
      </w:divBdr>
    </w:div>
    <w:div w:id="274606566">
      <w:bodyDiv w:val="1"/>
      <w:marLeft w:val="0"/>
      <w:marRight w:val="0"/>
      <w:marTop w:val="0"/>
      <w:marBottom w:val="0"/>
      <w:divBdr>
        <w:top w:val="none" w:sz="0" w:space="0" w:color="auto"/>
        <w:left w:val="none" w:sz="0" w:space="0" w:color="auto"/>
        <w:bottom w:val="none" w:sz="0" w:space="0" w:color="auto"/>
        <w:right w:val="none" w:sz="0" w:space="0" w:color="auto"/>
      </w:divBdr>
    </w:div>
    <w:div w:id="276304273">
      <w:bodyDiv w:val="1"/>
      <w:marLeft w:val="0"/>
      <w:marRight w:val="0"/>
      <w:marTop w:val="0"/>
      <w:marBottom w:val="0"/>
      <w:divBdr>
        <w:top w:val="none" w:sz="0" w:space="0" w:color="auto"/>
        <w:left w:val="none" w:sz="0" w:space="0" w:color="auto"/>
        <w:bottom w:val="none" w:sz="0" w:space="0" w:color="auto"/>
        <w:right w:val="none" w:sz="0" w:space="0" w:color="auto"/>
      </w:divBdr>
    </w:div>
    <w:div w:id="286200260">
      <w:bodyDiv w:val="1"/>
      <w:marLeft w:val="0"/>
      <w:marRight w:val="0"/>
      <w:marTop w:val="0"/>
      <w:marBottom w:val="0"/>
      <w:divBdr>
        <w:top w:val="none" w:sz="0" w:space="0" w:color="auto"/>
        <w:left w:val="none" w:sz="0" w:space="0" w:color="auto"/>
        <w:bottom w:val="none" w:sz="0" w:space="0" w:color="auto"/>
        <w:right w:val="none" w:sz="0" w:space="0" w:color="auto"/>
      </w:divBdr>
    </w:div>
    <w:div w:id="286621691">
      <w:bodyDiv w:val="1"/>
      <w:marLeft w:val="0"/>
      <w:marRight w:val="0"/>
      <w:marTop w:val="0"/>
      <w:marBottom w:val="0"/>
      <w:divBdr>
        <w:top w:val="none" w:sz="0" w:space="0" w:color="auto"/>
        <w:left w:val="none" w:sz="0" w:space="0" w:color="auto"/>
        <w:bottom w:val="none" w:sz="0" w:space="0" w:color="auto"/>
        <w:right w:val="none" w:sz="0" w:space="0" w:color="auto"/>
      </w:divBdr>
    </w:div>
    <w:div w:id="286859133">
      <w:bodyDiv w:val="1"/>
      <w:marLeft w:val="0"/>
      <w:marRight w:val="0"/>
      <w:marTop w:val="0"/>
      <w:marBottom w:val="0"/>
      <w:divBdr>
        <w:top w:val="none" w:sz="0" w:space="0" w:color="auto"/>
        <w:left w:val="none" w:sz="0" w:space="0" w:color="auto"/>
        <w:bottom w:val="none" w:sz="0" w:space="0" w:color="auto"/>
        <w:right w:val="none" w:sz="0" w:space="0" w:color="auto"/>
      </w:divBdr>
    </w:div>
    <w:div w:id="289090875">
      <w:bodyDiv w:val="1"/>
      <w:marLeft w:val="0"/>
      <w:marRight w:val="0"/>
      <w:marTop w:val="0"/>
      <w:marBottom w:val="0"/>
      <w:divBdr>
        <w:top w:val="none" w:sz="0" w:space="0" w:color="auto"/>
        <w:left w:val="none" w:sz="0" w:space="0" w:color="auto"/>
        <w:bottom w:val="none" w:sz="0" w:space="0" w:color="auto"/>
        <w:right w:val="none" w:sz="0" w:space="0" w:color="auto"/>
      </w:divBdr>
    </w:div>
    <w:div w:id="291329903">
      <w:bodyDiv w:val="1"/>
      <w:marLeft w:val="0"/>
      <w:marRight w:val="0"/>
      <w:marTop w:val="0"/>
      <w:marBottom w:val="0"/>
      <w:divBdr>
        <w:top w:val="none" w:sz="0" w:space="0" w:color="auto"/>
        <w:left w:val="none" w:sz="0" w:space="0" w:color="auto"/>
        <w:bottom w:val="none" w:sz="0" w:space="0" w:color="auto"/>
        <w:right w:val="none" w:sz="0" w:space="0" w:color="auto"/>
      </w:divBdr>
    </w:div>
    <w:div w:id="302279077">
      <w:bodyDiv w:val="1"/>
      <w:marLeft w:val="0"/>
      <w:marRight w:val="0"/>
      <w:marTop w:val="0"/>
      <w:marBottom w:val="0"/>
      <w:divBdr>
        <w:top w:val="none" w:sz="0" w:space="0" w:color="auto"/>
        <w:left w:val="none" w:sz="0" w:space="0" w:color="auto"/>
        <w:bottom w:val="none" w:sz="0" w:space="0" w:color="auto"/>
        <w:right w:val="none" w:sz="0" w:space="0" w:color="auto"/>
      </w:divBdr>
    </w:div>
    <w:div w:id="306476634">
      <w:bodyDiv w:val="1"/>
      <w:marLeft w:val="0"/>
      <w:marRight w:val="0"/>
      <w:marTop w:val="0"/>
      <w:marBottom w:val="0"/>
      <w:divBdr>
        <w:top w:val="none" w:sz="0" w:space="0" w:color="auto"/>
        <w:left w:val="none" w:sz="0" w:space="0" w:color="auto"/>
        <w:bottom w:val="none" w:sz="0" w:space="0" w:color="auto"/>
        <w:right w:val="none" w:sz="0" w:space="0" w:color="auto"/>
      </w:divBdr>
    </w:div>
    <w:div w:id="312371470">
      <w:bodyDiv w:val="1"/>
      <w:marLeft w:val="0"/>
      <w:marRight w:val="0"/>
      <w:marTop w:val="0"/>
      <w:marBottom w:val="0"/>
      <w:divBdr>
        <w:top w:val="none" w:sz="0" w:space="0" w:color="auto"/>
        <w:left w:val="none" w:sz="0" w:space="0" w:color="auto"/>
        <w:bottom w:val="none" w:sz="0" w:space="0" w:color="auto"/>
        <w:right w:val="none" w:sz="0" w:space="0" w:color="auto"/>
      </w:divBdr>
    </w:div>
    <w:div w:id="312878730">
      <w:bodyDiv w:val="1"/>
      <w:marLeft w:val="0"/>
      <w:marRight w:val="0"/>
      <w:marTop w:val="0"/>
      <w:marBottom w:val="0"/>
      <w:divBdr>
        <w:top w:val="none" w:sz="0" w:space="0" w:color="auto"/>
        <w:left w:val="none" w:sz="0" w:space="0" w:color="auto"/>
        <w:bottom w:val="none" w:sz="0" w:space="0" w:color="auto"/>
        <w:right w:val="none" w:sz="0" w:space="0" w:color="auto"/>
      </w:divBdr>
    </w:div>
    <w:div w:id="320693887">
      <w:bodyDiv w:val="1"/>
      <w:marLeft w:val="0"/>
      <w:marRight w:val="0"/>
      <w:marTop w:val="0"/>
      <w:marBottom w:val="0"/>
      <w:divBdr>
        <w:top w:val="none" w:sz="0" w:space="0" w:color="auto"/>
        <w:left w:val="none" w:sz="0" w:space="0" w:color="auto"/>
        <w:bottom w:val="none" w:sz="0" w:space="0" w:color="auto"/>
        <w:right w:val="none" w:sz="0" w:space="0" w:color="auto"/>
      </w:divBdr>
    </w:div>
    <w:div w:id="324404908">
      <w:bodyDiv w:val="1"/>
      <w:marLeft w:val="0"/>
      <w:marRight w:val="0"/>
      <w:marTop w:val="0"/>
      <w:marBottom w:val="0"/>
      <w:divBdr>
        <w:top w:val="none" w:sz="0" w:space="0" w:color="auto"/>
        <w:left w:val="none" w:sz="0" w:space="0" w:color="auto"/>
        <w:bottom w:val="none" w:sz="0" w:space="0" w:color="auto"/>
        <w:right w:val="none" w:sz="0" w:space="0" w:color="auto"/>
      </w:divBdr>
      <w:divsChild>
        <w:div w:id="617377458">
          <w:marLeft w:val="480"/>
          <w:marRight w:val="0"/>
          <w:marTop w:val="0"/>
          <w:marBottom w:val="0"/>
          <w:divBdr>
            <w:top w:val="none" w:sz="0" w:space="0" w:color="auto"/>
            <w:left w:val="none" w:sz="0" w:space="0" w:color="auto"/>
            <w:bottom w:val="none" w:sz="0" w:space="0" w:color="auto"/>
            <w:right w:val="none" w:sz="0" w:space="0" w:color="auto"/>
          </w:divBdr>
        </w:div>
        <w:div w:id="1252816746">
          <w:marLeft w:val="480"/>
          <w:marRight w:val="0"/>
          <w:marTop w:val="0"/>
          <w:marBottom w:val="0"/>
          <w:divBdr>
            <w:top w:val="none" w:sz="0" w:space="0" w:color="auto"/>
            <w:left w:val="none" w:sz="0" w:space="0" w:color="auto"/>
            <w:bottom w:val="none" w:sz="0" w:space="0" w:color="auto"/>
            <w:right w:val="none" w:sz="0" w:space="0" w:color="auto"/>
          </w:divBdr>
        </w:div>
        <w:div w:id="966468152">
          <w:marLeft w:val="480"/>
          <w:marRight w:val="0"/>
          <w:marTop w:val="0"/>
          <w:marBottom w:val="0"/>
          <w:divBdr>
            <w:top w:val="none" w:sz="0" w:space="0" w:color="auto"/>
            <w:left w:val="none" w:sz="0" w:space="0" w:color="auto"/>
            <w:bottom w:val="none" w:sz="0" w:space="0" w:color="auto"/>
            <w:right w:val="none" w:sz="0" w:space="0" w:color="auto"/>
          </w:divBdr>
        </w:div>
        <w:div w:id="1241215992">
          <w:marLeft w:val="480"/>
          <w:marRight w:val="0"/>
          <w:marTop w:val="0"/>
          <w:marBottom w:val="0"/>
          <w:divBdr>
            <w:top w:val="none" w:sz="0" w:space="0" w:color="auto"/>
            <w:left w:val="none" w:sz="0" w:space="0" w:color="auto"/>
            <w:bottom w:val="none" w:sz="0" w:space="0" w:color="auto"/>
            <w:right w:val="none" w:sz="0" w:space="0" w:color="auto"/>
          </w:divBdr>
        </w:div>
        <w:div w:id="237784535">
          <w:marLeft w:val="480"/>
          <w:marRight w:val="0"/>
          <w:marTop w:val="0"/>
          <w:marBottom w:val="0"/>
          <w:divBdr>
            <w:top w:val="none" w:sz="0" w:space="0" w:color="auto"/>
            <w:left w:val="none" w:sz="0" w:space="0" w:color="auto"/>
            <w:bottom w:val="none" w:sz="0" w:space="0" w:color="auto"/>
            <w:right w:val="none" w:sz="0" w:space="0" w:color="auto"/>
          </w:divBdr>
        </w:div>
        <w:div w:id="1586643242">
          <w:marLeft w:val="480"/>
          <w:marRight w:val="0"/>
          <w:marTop w:val="0"/>
          <w:marBottom w:val="0"/>
          <w:divBdr>
            <w:top w:val="none" w:sz="0" w:space="0" w:color="auto"/>
            <w:left w:val="none" w:sz="0" w:space="0" w:color="auto"/>
            <w:bottom w:val="none" w:sz="0" w:space="0" w:color="auto"/>
            <w:right w:val="none" w:sz="0" w:space="0" w:color="auto"/>
          </w:divBdr>
        </w:div>
        <w:div w:id="375928556">
          <w:marLeft w:val="480"/>
          <w:marRight w:val="0"/>
          <w:marTop w:val="0"/>
          <w:marBottom w:val="0"/>
          <w:divBdr>
            <w:top w:val="none" w:sz="0" w:space="0" w:color="auto"/>
            <w:left w:val="none" w:sz="0" w:space="0" w:color="auto"/>
            <w:bottom w:val="none" w:sz="0" w:space="0" w:color="auto"/>
            <w:right w:val="none" w:sz="0" w:space="0" w:color="auto"/>
          </w:divBdr>
        </w:div>
        <w:div w:id="532042045">
          <w:marLeft w:val="480"/>
          <w:marRight w:val="0"/>
          <w:marTop w:val="0"/>
          <w:marBottom w:val="0"/>
          <w:divBdr>
            <w:top w:val="none" w:sz="0" w:space="0" w:color="auto"/>
            <w:left w:val="none" w:sz="0" w:space="0" w:color="auto"/>
            <w:bottom w:val="none" w:sz="0" w:space="0" w:color="auto"/>
            <w:right w:val="none" w:sz="0" w:space="0" w:color="auto"/>
          </w:divBdr>
        </w:div>
        <w:div w:id="619993301">
          <w:marLeft w:val="480"/>
          <w:marRight w:val="0"/>
          <w:marTop w:val="0"/>
          <w:marBottom w:val="0"/>
          <w:divBdr>
            <w:top w:val="none" w:sz="0" w:space="0" w:color="auto"/>
            <w:left w:val="none" w:sz="0" w:space="0" w:color="auto"/>
            <w:bottom w:val="none" w:sz="0" w:space="0" w:color="auto"/>
            <w:right w:val="none" w:sz="0" w:space="0" w:color="auto"/>
          </w:divBdr>
        </w:div>
        <w:div w:id="138425297">
          <w:marLeft w:val="480"/>
          <w:marRight w:val="0"/>
          <w:marTop w:val="0"/>
          <w:marBottom w:val="0"/>
          <w:divBdr>
            <w:top w:val="none" w:sz="0" w:space="0" w:color="auto"/>
            <w:left w:val="none" w:sz="0" w:space="0" w:color="auto"/>
            <w:bottom w:val="none" w:sz="0" w:space="0" w:color="auto"/>
            <w:right w:val="none" w:sz="0" w:space="0" w:color="auto"/>
          </w:divBdr>
        </w:div>
        <w:div w:id="1905601757">
          <w:marLeft w:val="480"/>
          <w:marRight w:val="0"/>
          <w:marTop w:val="0"/>
          <w:marBottom w:val="0"/>
          <w:divBdr>
            <w:top w:val="none" w:sz="0" w:space="0" w:color="auto"/>
            <w:left w:val="none" w:sz="0" w:space="0" w:color="auto"/>
            <w:bottom w:val="none" w:sz="0" w:space="0" w:color="auto"/>
            <w:right w:val="none" w:sz="0" w:space="0" w:color="auto"/>
          </w:divBdr>
        </w:div>
        <w:div w:id="787092681">
          <w:marLeft w:val="480"/>
          <w:marRight w:val="0"/>
          <w:marTop w:val="0"/>
          <w:marBottom w:val="0"/>
          <w:divBdr>
            <w:top w:val="none" w:sz="0" w:space="0" w:color="auto"/>
            <w:left w:val="none" w:sz="0" w:space="0" w:color="auto"/>
            <w:bottom w:val="none" w:sz="0" w:space="0" w:color="auto"/>
            <w:right w:val="none" w:sz="0" w:space="0" w:color="auto"/>
          </w:divBdr>
        </w:div>
        <w:div w:id="2029408599">
          <w:marLeft w:val="480"/>
          <w:marRight w:val="0"/>
          <w:marTop w:val="0"/>
          <w:marBottom w:val="0"/>
          <w:divBdr>
            <w:top w:val="none" w:sz="0" w:space="0" w:color="auto"/>
            <w:left w:val="none" w:sz="0" w:space="0" w:color="auto"/>
            <w:bottom w:val="none" w:sz="0" w:space="0" w:color="auto"/>
            <w:right w:val="none" w:sz="0" w:space="0" w:color="auto"/>
          </w:divBdr>
        </w:div>
      </w:divsChild>
    </w:div>
    <w:div w:id="327053740">
      <w:bodyDiv w:val="1"/>
      <w:marLeft w:val="0"/>
      <w:marRight w:val="0"/>
      <w:marTop w:val="0"/>
      <w:marBottom w:val="0"/>
      <w:divBdr>
        <w:top w:val="none" w:sz="0" w:space="0" w:color="auto"/>
        <w:left w:val="none" w:sz="0" w:space="0" w:color="auto"/>
        <w:bottom w:val="none" w:sz="0" w:space="0" w:color="auto"/>
        <w:right w:val="none" w:sz="0" w:space="0" w:color="auto"/>
      </w:divBdr>
    </w:div>
    <w:div w:id="327252633">
      <w:bodyDiv w:val="1"/>
      <w:marLeft w:val="0"/>
      <w:marRight w:val="0"/>
      <w:marTop w:val="0"/>
      <w:marBottom w:val="0"/>
      <w:divBdr>
        <w:top w:val="none" w:sz="0" w:space="0" w:color="auto"/>
        <w:left w:val="none" w:sz="0" w:space="0" w:color="auto"/>
        <w:bottom w:val="none" w:sz="0" w:space="0" w:color="auto"/>
        <w:right w:val="none" w:sz="0" w:space="0" w:color="auto"/>
      </w:divBdr>
    </w:div>
    <w:div w:id="343899563">
      <w:bodyDiv w:val="1"/>
      <w:marLeft w:val="0"/>
      <w:marRight w:val="0"/>
      <w:marTop w:val="0"/>
      <w:marBottom w:val="0"/>
      <w:divBdr>
        <w:top w:val="none" w:sz="0" w:space="0" w:color="auto"/>
        <w:left w:val="none" w:sz="0" w:space="0" w:color="auto"/>
        <w:bottom w:val="none" w:sz="0" w:space="0" w:color="auto"/>
        <w:right w:val="none" w:sz="0" w:space="0" w:color="auto"/>
      </w:divBdr>
    </w:div>
    <w:div w:id="347408492">
      <w:bodyDiv w:val="1"/>
      <w:marLeft w:val="0"/>
      <w:marRight w:val="0"/>
      <w:marTop w:val="0"/>
      <w:marBottom w:val="0"/>
      <w:divBdr>
        <w:top w:val="none" w:sz="0" w:space="0" w:color="auto"/>
        <w:left w:val="none" w:sz="0" w:space="0" w:color="auto"/>
        <w:bottom w:val="none" w:sz="0" w:space="0" w:color="auto"/>
        <w:right w:val="none" w:sz="0" w:space="0" w:color="auto"/>
      </w:divBdr>
    </w:div>
    <w:div w:id="359669275">
      <w:bodyDiv w:val="1"/>
      <w:marLeft w:val="0"/>
      <w:marRight w:val="0"/>
      <w:marTop w:val="0"/>
      <w:marBottom w:val="0"/>
      <w:divBdr>
        <w:top w:val="none" w:sz="0" w:space="0" w:color="auto"/>
        <w:left w:val="none" w:sz="0" w:space="0" w:color="auto"/>
        <w:bottom w:val="none" w:sz="0" w:space="0" w:color="auto"/>
        <w:right w:val="none" w:sz="0" w:space="0" w:color="auto"/>
      </w:divBdr>
    </w:div>
    <w:div w:id="362555150">
      <w:bodyDiv w:val="1"/>
      <w:marLeft w:val="0"/>
      <w:marRight w:val="0"/>
      <w:marTop w:val="0"/>
      <w:marBottom w:val="0"/>
      <w:divBdr>
        <w:top w:val="none" w:sz="0" w:space="0" w:color="auto"/>
        <w:left w:val="none" w:sz="0" w:space="0" w:color="auto"/>
        <w:bottom w:val="none" w:sz="0" w:space="0" w:color="auto"/>
        <w:right w:val="none" w:sz="0" w:space="0" w:color="auto"/>
      </w:divBdr>
    </w:div>
    <w:div w:id="364870799">
      <w:bodyDiv w:val="1"/>
      <w:marLeft w:val="0"/>
      <w:marRight w:val="0"/>
      <w:marTop w:val="0"/>
      <w:marBottom w:val="0"/>
      <w:divBdr>
        <w:top w:val="none" w:sz="0" w:space="0" w:color="auto"/>
        <w:left w:val="none" w:sz="0" w:space="0" w:color="auto"/>
        <w:bottom w:val="none" w:sz="0" w:space="0" w:color="auto"/>
        <w:right w:val="none" w:sz="0" w:space="0" w:color="auto"/>
      </w:divBdr>
    </w:div>
    <w:div w:id="367071720">
      <w:bodyDiv w:val="1"/>
      <w:marLeft w:val="0"/>
      <w:marRight w:val="0"/>
      <w:marTop w:val="0"/>
      <w:marBottom w:val="0"/>
      <w:divBdr>
        <w:top w:val="none" w:sz="0" w:space="0" w:color="auto"/>
        <w:left w:val="none" w:sz="0" w:space="0" w:color="auto"/>
        <w:bottom w:val="none" w:sz="0" w:space="0" w:color="auto"/>
        <w:right w:val="none" w:sz="0" w:space="0" w:color="auto"/>
      </w:divBdr>
    </w:div>
    <w:div w:id="368337672">
      <w:bodyDiv w:val="1"/>
      <w:marLeft w:val="0"/>
      <w:marRight w:val="0"/>
      <w:marTop w:val="0"/>
      <w:marBottom w:val="0"/>
      <w:divBdr>
        <w:top w:val="none" w:sz="0" w:space="0" w:color="auto"/>
        <w:left w:val="none" w:sz="0" w:space="0" w:color="auto"/>
        <w:bottom w:val="none" w:sz="0" w:space="0" w:color="auto"/>
        <w:right w:val="none" w:sz="0" w:space="0" w:color="auto"/>
      </w:divBdr>
    </w:div>
    <w:div w:id="370958311">
      <w:bodyDiv w:val="1"/>
      <w:marLeft w:val="0"/>
      <w:marRight w:val="0"/>
      <w:marTop w:val="0"/>
      <w:marBottom w:val="0"/>
      <w:divBdr>
        <w:top w:val="none" w:sz="0" w:space="0" w:color="auto"/>
        <w:left w:val="none" w:sz="0" w:space="0" w:color="auto"/>
        <w:bottom w:val="none" w:sz="0" w:space="0" w:color="auto"/>
        <w:right w:val="none" w:sz="0" w:space="0" w:color="auto"/>
      </w:divBdr>
    </w:div>
    <w:div w:id="382020835">
      <w:bodyDiv w:val="1"/>
      <w:marLeft w:val="0"/>
      <w:marRight w:val="0"/>
      <w:marTop w:val="0"/>
      <w:marBottom w:val="0"/>
      <w:divBdr>
        <w:top w:val="none" w:sz="0" w:space="0" w:color="auto"/>
        <w:left w:val="none" w:sz="0" w:space="0" w:color="auto"/>
        <w:bottom w:val="none" w:sz="0" w:space="0" w:color="auto"/>
        <w:right w:val="none" w:sz="0" w:space="0" w:color="auto"/>
      </w:divBdr>
    </w:div>
    <w:div w:id="386760277">
      <w:bodyDiv w:val="1"/>
      <w:marLeft w:val="0"/>
      <w:marRight w:val="0"/>
      <w:marTop w:val="0"/>
      <w:marBottom w:val="0"/>
      <w:divBdr>
        <w:top w:val="none" w:sz="0" w:space="0" w:color="auto"/>
        <w:left w:val="none" w:sz="0" w:space="0" w:color="auto"/>
        <w:bottom w:val="none" w:sz="0" w:space="0" w:color="auto"/>
        <w:right w:val="none" w:sz="0" w:space="0" w:color="auto"/>
      </w:divBdr>
    </w:div>
    <w:div w:id="389184870">
      <w:bodyDiv w:val="1"/>
      <w:marLeft w:val="0"/>
      <w:marRight w:val="0"/>
      <w:marTop w:val="0"/>
      <w:marBottom w:val="0"/>
      <w:divBdr>
        <w:top w:val="none" w:sz="0" w:space="0" w:color="auto"/>
        <w:left w:val="none" w:sz="0" w:space="0" w:color="auto"/>
        <w:bottom w:val="none" w:sz="0" w:space="0" w:color="auto"/>
        <w:right w:val="none" w:sz="0" w:space="0" w:color="auto"/>
      </w:divBdr>
    </w:div>
    <w:div w:id="389694743">
      <w:bodyDiv w:val="1"/>
      <w:marLeft w:val="0"/>
      <w:marRight w:val="0"/>
      <w:marTop w:val="0"/>
      <w:marBottom w:val="0"/>
      <w:divBdr>
        <w:top w:val="none" w:sz="0" w:space="0" w:color="auto"/>
        <w:left w:val="none" w:sz="0" w:space="0" w:color="auto"/>
        <w:bottom w:val="none" w:sz="0" w:space="0" w:color="auto"/>
        <w:right w:val="none" w:sz="0" w:space="0" w:color="auto"/>
      </w:divBdr>
    </w:div>
    <w:div w:id="396367969">
      <w:bodyDiv w:val="1"/>
      <w:marLeft w:val="0"/>
      <w:marRight w:val="0"/>
      <w:marTop w:val="0"/>
      <w:marBottom w:val="0"/>
      <w:divBdr>
        <w:top w:val="none" w:sz="0" w:space="0" w:color="auto"/>
        <w:left w:val="none" w:sz="0" w:space="0" w:color="auto"/>
        <w:bottom w:val="none" w:sz="0" w:space="0" w:color="auto"/>
        <w:right w:val="none" w:sz="0" w:space="0" w:color="auto"/>
      </w:divBdr>
    </w:div>
    <w:div w:id="398671173">
      <w:bodyDiv w:val="1"/>
      <w:marLeft w:val="0"/>
      <w:marRight w:val="0"/>
      <w:marTop w:val="0"/>
      <w:marBottom w:val="0"/>
      <w:divBdr>
        <w:top w:val="none" w:sz="0" w:space="0" w:color="auto"/>
        <w:left w:val="none" w:sz="0" w:space="0" w:color="auto"/>
        <w:bottom w:val="none" w:sz="0" w:space="0" w:color="auto"/>
        <w:right w:val="none" w:sz="0" w:space="0" w:color="auto"/>
      </w:divBdr>
    </w:div>
    <w:div w:id="403913920">
      <w:bodyDiv w:val="1"/>
      <w:marLeft w:val="0"/>
      <w:marRight w:val="0"/>
      <w:marTop w:val="0"/>
      <w:marBottom w:val="0"/>
      <w:divBdr>
        <w:top w:val="none" w:sz="0" w:space="0" w:color="auto"/>
        <w:left w:val="none" w:sz="0" w:space="0" w:color="auto"/>
        <w:bottom w:val="none" w:sz="0" w:space="0" w:color="auto"/>
        <w:right w:val="none" w:sz="0" w:space="0" w:color="auto"/>
      </w:divBdr>
    </w:div>
    <w:div w:id="408624389">
      <w:bodyDiv w:val="1"/>
      <w:marLeft w:val="0"/>
      <w:marRight w:val="0"/>
      <w:marTop w:val="0"/>
      <w:marBottom w:val="0"/>
      <w:divBdr>
        <w:top w:val="none" w:sz="0" w:space="0" w:color="auto"/>
        <w:left w:val="none" w:sz="0" w:space="0" w:color="auto"/>
        <w:bottom w:val="none" w:sz="0" w:space="0" w:color="auto"/>
        <w:right w:val="none" w:sz="0" w:space="0" w:color="auto"/>
      </w:divBdr>
    </w:div>
    <w:div w:id="411972744">
      <w:bodyDiv w:val="1"/>
      <w:marLeft w:val="0"/>
      <w:marRight w:val="0"/>
      <w:marTop w:val="0"/>
      <w:marBottom w:val="0"/>
      <w:divBdr>
        <w:top w:val="none" w:sz="0" w:space="0" w:color="auto"/>
        <w:left w:val="none" w:sz="0" w:space="0" w:color="auto"/>
        <w:bottom w:val="none" w:sz="0" w:space="0" w:color="auto"/>
        <w:right w:val="none" w:sz="0" w:space="0" w:color="auto"/>
      </w:divBdr>
      <w:divsChild>
        <w:div w:id="1939288362">
          <w:marLeft w:val="480"/>
          <w:marRight w:val="0"/>
          <w:marTop w:val="0"/>
          <w:marBottom w:val="0"/>
          <w:divBdr>
            <w:top w:val="none" w:sz="0" w:space="0" w:color="auto"/>
            <w:left w:val="none" w:sz="0" w:space="0" w:color="auto"/>
            <w:bottom w:val="none" w:sz="0" w:space="0" w:color="auto"/>
            <w:right w:val="none" w:sz="0" w:space="0" w:color="auto"/>
          </w:divBdr>
        </w:div>
        <w:div w:id="766463838">
          <w:marLeft w:val="480"/>
          <w:marRight w:val="0"/>
          <w:marTop w:val="0"/>
          <w:marBottom w:val="0"/>
          <w:divBdr>
            <w:top w:val="none" w:sz="0" w:space="0" w:color="auto"/>
            <w:left w:val="none" w:sz="0" w:space="0" w:color="auto"/>
            <w:bottom w:val="none" w:sz="0" w:space="0" w:color="auto"/>
            <w:right w:val="none" w:sz="0" w:space="0" w:color="auto"/>
          </w:divBdr>
        </w:div>
        <w:div w:id="1859927339">
          <w:marLeft w:val="480"/>
          <w:marRight w:val="0"/>
          <w:marTop w:val="0"/>
          <w:marBottom w:val="0"/>
          <w:divBdr>
            <w:top w:val="none" w:sz="0" w:space="0" w:color="auto"/>
            <w:left w:val="none" w:sz="0" w:space="0" w:color="auto"/>
            <w:bottom w:val="none" w:sz="0" w:space="0" w:color="auto"/>
            <w:right w:val="none" w:sz="0" w:space="0" w:color="auto"/>
          </w:divBdr>
        </w:div>
        <w:div w:id="593708839">
          <w:marLeft w:val="480"/>
          <w:marRight w:val="0"/>
          <w:marTop w:val="0"/>
          <w:marBottom w:val="0"/>
          <w:divBdr>
            <w:top w:val="none" w:sz="0" w:space="0" w:color="auto"/>
            <w:left w:val="none" w:sz="0" w:space="0" w:color="auto"/>
            <w:bottom w:val="none" w:sz="0" w:space="0" w:color="auto"/>
            <w:right w:val="none" w:sz="0" w:space="0" w:color="auto"/>
          </w:divBdr>
        </w:div>
        <w:div w:id="783888801">
          <w:marLeft w:val="480"/>
          <w:marRight w:val="0"/>
          <w:marTop w:val="0"/>
          <w:marBottom w:val="0"/>
          <w:divBdr>
            <w:top w:val="none" w:sz="0" w:space="0" w:color="auto"/>
            <w:left w:val="none" w:sz="0" w:space="0" w:color="auto"/>
            <w:bottom w:val="none" w:sz="0" w:space="0" w:color="auto"/>
            <w:right w:val="none" w:sz="0" w:space="0" w:color="auto"/>
          </w:divBdr>
        </w:div>
        <w:div w:id="2042897120">
          <w:marLeft w:val="480"/>
          <w:marRight w:val="0"/>
          <w:marTop w:val="0"/>
          <w:marBottom w:val="0"/>
          <w:divBdr>
            <w:top w:val="none" w:sz="0" w:space="0" w:color="auto"/>
            <w:left w:val="none" w:sz="0" w:space="0" w:color="auto"/>
            <w:bottom w:val="none" w:sz="0" w:space="0" w:color="auto"/>
            <w:right w:val="none" w:sz="0" w:space="0" w:color="auto"/>
          </w:divBdr>
        </w:div>
        <w:div w:id="1936477524">
          <w:marLeft w:val="480"/>
          <w:marRight w:val="0"/>
          <w:marTop w:val="0"/>
          <w:marBottom w:val="0"/>
          <w:divBdr>
            <w:top w:val="none" w:sz="0" w:space="0" w:color="auto"/>
            <w:left w:val="none" w:sz="0" w:space="0" w:color="auto"/>
            <w:bottom w:val="none" w:sz="0" w:space="0" w:color="auto"/>
            <w:right w:val="none" w:sz="0" w:space="0" w:color="auto"/>
          </w:divBdr>
        </w:div>
        <w:div w:id="636036026">
          <w:marLeft w:val="480"/>
          <w:marRight w:val="0"/>
          <w:marTop w:val="0"/>
          <w:marBottom w:val="0"/>
          <w:divBdr>
            <w:top w:val="none" w:sz="0" w:space="0" w:color="auto"/>
            <w:left w:val="none" w:sz="0" w:space="0" w:color="auto"/>
            <w:bottom w:val="none" w:sz="0" w:space="0" w:color="auto"/>
            <w:right w:val="none" w:sz="0" w:space="0" w:color="auto"/>
          </w:divBdr>
        </w:div>
        <w:div w:id="493566777">
          <w:marLeft w:val="480"/>
          <w:marRight w:val="0"/>
          <w:marTop w:val="0"/>
          <w:marBottom w:val="0"/>
          <w:divBdr>
            <w:top w:val="none" w:sz="0" w:space="0" w:color="auto"/>
            <w:left w:val="none" w:sz="0" w:space="0" w:color="auto"/>
            <w:bottom w:val="none" w:sz="0" w:space="0" w:color="auto"/>
            <w:right w:val="none" w:sz="0" w:space="0" w:color="auto"/>
          </w:divBdr>
        </w:div>
        <w:div w:id="391539862">
          <w:marLeft w:val="480"/>
          <w:marRight w:val="0"/>
          <w:marTop w:val="0"/>
          <w:marBottom w:val="0"/>
          <w:divBdr>
            <w:top w:val="none" w:sz="0" w:space="0" w:color="auto"/>
            <w:left w:val="none" w:sz="0" w:space="0" w:color="auto"/>
            <w:bottom w:val="none" w:sz="0" w:space="0" w:color="auto"/>
            <w:right w:val="none" w:sz="0" w:space="0" w:color="auto"/>
          </w:divBdr>
        </w:div>
        <w:div w:id="1746341938">
          <w:marLeft w:val="480"/>
          <w:marRight w:val="0"/>
          <w:marTop w:val="0"/>
          <w:marBottom w:val="0"/>
          <w:divBdr>
            <w:top w:val="none" w:sz="0" w:space="0" w:color="auto"/>
            <w:left w:val="none" w:sz="0" w:space="0" w:color="auto"/>
            <w:bottom w:val="none" w:sz="0" w:space="0" w:color="auto"/>
            <w:right w:val="none" w:sz="0" w:space="0" w:color="auto"/>
          </w:divBdr>
        </w:div>
        <w:div w:id="1297488216">
          <w:marLeft w:val="480"/>
          <w:marRight w:val="0"/>
          <w:marTop w:val="0"/>
          <w:marBottom w:val="0"/>
          <w:divBdr>
            <w:top w:val="none" w:sz="0" w:space="0" w:color="auto"/>
            <w:left w:val="none" w:sz="0" w:space="0" w:color="auto"/>
            <w:bottom w:val="none" w:sz="0" w:space="0" w:color="auto"/>
            <w:right w:val="none" w:sz="0" w:space="0" w:color="auto"/>
          </w:divBdr>
        </w:div>
        <w:div w:id="1214776798">
          <w:marLeft w:val="480"/>
          <w:marRight w:val="0"/>
          <w:marTop w:val="0"/>
          <w:marBottom w:val="0"/>
          <w:divBdr>
            <w:top w:val="none" w:sz="0" w:space="0" w:color="auto"/>
            <w:left w:val="none" w:sz="0" w:space="0" w:color="auto"/>
            <w:bottom w:val="none" w:sz="0" w:space="0" w:color="auto"/>
            <w:right w:val="none" w:sz="0" w:space="0" w:color="auto"/>
          </w:divBdr>
        </w:div>
        <w:div w:id="722676373">
          <w:marLeft w:val="480"/>
          <w:marRight w:val="0"/>
          <w:marTop w:val="0"/>
          <w:marBottom w:val="0"/>
          <w:divBdr>
            <w:top w:val="none" w:sz="0" w:space="0" w:color="auto"/>
            <w:left w:val="none" w:sz="0" w:space="0" w:color="auto"/>
            <w:bottom w:val="none" w:sz="0" w:space="0" w:color="auto"/>
            <w:right w:val="none" w:sz="0" w:space="0" w:color="auto"/>
          </w:divBdr>
        </w:div>
      </w:divsChild>
    </w:div>
    <w:div w:id="414518564">
      <w:bodyDiv w:val="1"/>
      <w:marLeft w:val="0"/>
      <w:marRight w:val="0"/>
      <w:marTop w:val="0"/>
      <w:marBottom w:val="0"/>
      <w:divBdr>
        <w:top w:val="none" w:sz="0" w:space="0" w:color="auto"/>
        <w:left w:val="none" w:sz="0" w:space="0" w:color="auto"/>
        <w:bottom w:val="none" w:sz="0" w:space="0" w:color="auto"/>
        <w:right w:val="none" w:sz="0" w:space="0" w:color="auto"/>
      </w:divBdr>
    </w:div>
    <w:div w:id="429351167">
      <w:bodyDiv w:val="1"/>
      <w:marLeft w:val="0"/>
      <w:marRight w:val="0"/>
      <w:marTop w:val="0"/>
      <w:marBottom w:val="0"/>
      <w:divBdr>
        <w:top w:val="none" w:sz="0" w:space="0" w:color="auto"/>
        <w:left w:val="none" w:sz="0" w:space="0" w:color="auto"/>
        <w:bottom w:val="none" w:sz="0" w:space="0" w:color="auto"/>
        <w:right w:val="none" w:sz="0" w:space="0" w:color="auto"/>
      </w:divBdr>
    </w:div>
    <w:div w:id="429786564">
      <w:bodyDiv w:val="1"/>
      <w:marLeft w:val="0"/>
      <w:marRight w:val="0"/>
      <w:marTop w:val="0"/>
      <w:marBottom w:val="0"/>
      <w:divBdr>
        <w:top w:val="none" w:sz="0" w:space="0" w:color="auto"/>
        <w:left w:val="none" w:sz="0" w:space="0" w:color="auto"/>
        <w:bottom w:val="none" w:sz="0" w:space="0" w:color="auto"/>
        <w:right w:val="none" w:sz="0" w:space="0" w:color="auto"/>
      </w:divBdr>
    </w:div>
    <w:div w:id="432823928">
      <w:bodyDiv w:val="1"/>
      <w:marLeft w:val="0"/>
      <w:marRight w:val="0"/>
      <w:marTop w:val="0"/>
      <w:marBottom w:val="0"/>
      <w:divBdr>
        <w:top w:val="none" w:sz="0" w:space="0" w:color="auto"/>
        <w:left w:val="none" w:sz="0" w:space="0" w:color="auto"/>
        <w:bottom w:val="none" w:sz="0" w:space="0" w:color="auto"/>
        <w:right w:val="none" w:sz="0" w:space="0" w:color="auto"/>
      </w:divBdr>
    </w:div>
    <w:div w:id="436023016">
      <w:bodyDiv w:val="1"/>
      <w:marLeft w:val="0"/>
      <w:marRight w:val="0"/>
      <w:marTop w:val="0"/>
      <w:marBottom w:val="0"/>
      <w:divBdr>
        <w:top w:val="none" w:sz="0" w:space="0" w:color="auto"/>
        <w:left w:val="none" w:sz="0" w:space="0" w:color="auto"/>
        <w:bottom w:val="none" w:sz="0" w:space="0" w:color="auto"/>
        <w:right w:val="none" w:sz="0" w:space="0" w:color="auto"/>
      </w:divBdr>
    </w:div>
    <w:div w:id="437483438">
      <w:bodyDiv w:val="1"/>
      <w:marLeft w:val="0"/>
      <w:marRight w:val="0"/>
      <w:marTop w:val="0"/>
      <w:marBottom w:val="0"/>
      <w:divBdr>
        <w:top w:val="none" w:sz="0" w:space="0" w:color="auto"/>
        <w:left w:val="none" w:sz="0" w:space="0" w:color="auto"/>
        <w:bottom w:val="none" w:sz="0" w:space="0" w:color="auto"/>
        <w:right w:val="none" w:sz="0" w:space="0" w:color="auto"/>
      </w:divBdr>
    </w:div>
    <w:div w:id="440759780">
      <w:bodyDiv w:val="1"/>
      <w:marLeft w:val="0"/>
      <w:marRight w:val="0"/>
      <w:marTop w:val="0"/>
      <w:marBottom w:val="0"/>
      <w:divBdr>
        <w:top w:val="none" w:sz="0" w:space="0" w:color="auto"/>
        <w:left w:val="none" w:sz="0" w:space="0" w:color="auto"/>
        <w:bottom w:val="none" w:sz="0" w:space="0" w:color="auto"/>
        <w:right w:val="none" w:sz="0" w:space="0" w:color="auto"/>
      </w:divBdr>
    </w:div>
    <w:div w:id="446776235">
      <w:bodyDiv w:val="1"/>
      <w:marLeft w:val="0"/>
      <w:marRight w:val="0"/>
      <w:marTop w:val="0"/>
      <w:marBottom w:val="0"/>
      <w:divBdr>
        <w:top w:val="none" w:sz="0" w:space="0" w:color="auto"/>
        <w:left w:val="none" w:sz="0" w:space="0" w:color="auto"/>
        <w:bottom w:val="none" w:sz="0" w:space="0" w:color="auto"/>
        <w:right w:val="none" w:sz="0" w:space="0" w:color="auto"/>
      </w:divBdr>
    </w:div>
    <w:div w:id="448357609">
      <w:bodyDiv w:val="1"/>
      <w:marLeft w:val="0"/>
      <w:marRight w:val="0"/>
      <w:marTop w:val="0"/>
      <w:marBottom w:val="0"/>
      <w:divBdr>
        <w:top w:val="none" w:sz="0" w:space="0" w:color="auto"/>
        <w:left w:val="none" w:sz="0" w:space="0" w:color="auto"/>
        <w:bottom w:val="none" w:sz="0" w:space="0" w:color="auto"/>
        <w:right w:val="none" w:sz="0" w:space="0" w:color="auto"/>
      </w:divBdr>
    </w:div>
    <w:div w:id="455176423">
      <w:bodyDiv w:val="1"/>
      <w:marLeft w:val="0"/>
      <w:marRight w:val="0"/>
      <w:marTop w:val="0"/>
      <w:marBottom w:val="0"/>
      <w:divBdr>
        <w:top w:val="none" w:sz="0" w:space="0" w:color="auto"/>
        <w:left w:val="none" w:sz="0" w:space="0" w:color="auto"/>
        <w:bottom w:val="none" w:sz="0" w:space="0" w:color="auto"/>
        <w:right w:val="none" w:sz="0" w:space="0" w:color="auto"/>
      </w:divBdr>
    </w:div>
    <w:div w:id="467011207">
      <w:bodyDiv w:val="1"/>
      <w:marLeft w:val="0"/>
      <w:marRight w:val="0"/>
      <w:marTop w:val="0"/>
      <w:marBottom w:val="0"/>
      <w:divBdr>
        <w:top w:val="none" w:sz="0" w:space="0" w:color="auto"/>
        <w:left w:val="none" w:sz="0" w:space="0" w:color="auto"/>
        <w:bottom w:val="none" w:sz="0" w:space="0" w:color="auto"/>
        <w:right w:val="none" w:sz="0" w:space="0" w:color="auto"/>
      </w:divBdr>
    </w:div>
    <w:div w:id="471755510">
      <w:bodyDiv w:val="1"/>
      <w:marLeft w:val="0"/>
      <w:marRight w:val="0"/>
      <w:marTop w:val="0"/>
      <w:marBottom w:val="0"/>
      <w:divBdr>
        <w:top w:val="none" w:sz="0" w:space="0" w:color="auto"/>
        <w:left w:val="none" w:sz="0" w:space="0" w:color="auto"/>
        <w:bottom w:val="none" w:sz="0" w:space="0" w:color="auto"/>
        <w:right w:val="none" w:sz="0" w:space="0" w:color="auto"/>
      </w:divBdr>
    </w:div>
    <w:div w:id="485556978">
      <w:bodyDiv w:val="1"/>
      <w:marLeft w:val="0"/>
      <w:marRight w:val="0"/>
      <w:marTop w:val="0"/>
      <w:marBottom w:val="0"/>
      <w:divBdr>
        <w:top w:val="none" w:sz="0" w:space="0" w:color="auto"/>
        <w:left w:val="none" w:sz="0" w:space="0" w:color="auto"/>
        <w:bottom w:val="none" w:sz="0" w:space="0" w:color="auto"/>
        <w:right w:val="none" w:sz="0" w:space="0" w:color="auto"/>
      </w:divBdr>
    </w:div>
    <w:div w:id="493186180">
      <w:bodyDiv w:val="1"/>
      <w:marLeft w:val="0"/>
      <w:marRight w:val="0"/>
      <w:marTop w:val="0"/>
      <w:marBottom w:val="0"/>
      <w:divBdr>
        <w:top w:val="none" w:sz="0" w:space="0" w:color="auto"/>
        <w:left w:val="none" w:sz="0" w:space="0" w:color="auto"/>
        <w:bottom w:val="none" w:sz="0" w:space="0" w:color="auto"/>
        <w:right w:val="none" w:sz="0" w:space="0" w:color="auto"/>
      </w:divBdr>
    </w:div>
    <w:div w:id="493843146">
      <w:bodyDiv w:val="1"/>
      <w:marLeft w:val="0"/>
      <w:marRight w:val="0"/>
      <w:marTop w:val="0"/>
      <w:marBottom w:val="0"/>
      <w:divBdr>
        <w:top w:val="none" w:sz="0" w:space="0" w:color="auto"/>
        <w:left w:val="none" w:sz="0" w:space="0" w:color="auto"/>
        <w:bottom w:val="none" w:sz="0" w:space="0" w:color="auto"/>
        <w:right w:val="none" w:sz="0" w:space="0" w:color="auto"/>
      </w:divBdr>
    </w:div>
    <w:div w:id="502283334">
      <w:bodyDiv w:val="1"/>
      <w:marLeft w:val="0"/>
      <w:marRight w:val="0"/>
      <w:marTop w:val="0"/>
      <w:marBottom w:val="0"/>
      <w:divBdr>
        <w:top w:val="none" w:sz="0" w:space="0" w:color="auto"/>
        <w:left w:val="none" w:sz="0" w:space="0" w:color="auto"/>
        <w:bottom w:val="none" w:sz="0" w:space="0" w:color="auto"/>
        <w:right w:val="none" w:sz="0" w:space="0" w:color="auto"/>
      </w:divBdr>
    </w:div>
    <w:div w:id="505706960">
      <w:bodyDiv w:val="1"/>
      <w:marLeft w:val="0"/>
      <w:marRight w:val="0"/>
      <w:marTop w:val="0"/>
      <w:marBottom w:val="0"/>
      <w:divBdr>
        <w:top w:val="none" w:sz="0" w:space="0" w:color="auto"/>
        <w:left w:val="none" w:sz="0" w:space="0" w:color="auto"/>
        <w:bottom w:val="none" w:sz="0" w:space="0" w:color="auto"/>
        <w:right w:val="none" w:sz="0" w:space="0" w:color="auto"/>
      </w:divBdr>
    </w:div>
    <w:div w:id="507402214">
      <w:bodyDiv w:val="1"/>
      <w:marLeft w:val="0"/>
      <w:marRight w:val="0"/>
      <w:marTop w:val="0"/>
      <w:marBottom w:val="0"/>
      <w:divBdr>
        <w:top w:val="none" w:sz="0" w:space="0" w:color="auto"/>
        <w:left w:val="none" w:sz="0" w:space="0" w:color="auto"/>
        <w:bottom w:val="none" w:sz="0" w:space="0" w:color="auto"/>
        <w:right w:val="none" w:sz="0" w:space="0" w:color="auto"/>
      </w:divBdr>
    </w:div>
    <w:div w:id="510410376">
      <w:bodyDiv w:val="1"/>
      <w:marLeft w:val="0"/>
      <w:marRight w:val="0"/>
      <w:marTop w:val="0"/>
      <w:marBottom w:val="0"/>
      <w:divBdr>
        <w:top w:val="none" w:sz="0" w:space="0" w:color="auto"/>
        <w:left w:val="none" w:sz="0" w:space="0" w:color="auto"/>
        <w:bottom w:val="none" w:sz="0" w:space="0" w:color="auto"/>
        <w:right w:val="none" w:sz="0" w:space="0" w:color="auto"/>
      </w:divBdr>
    </w:div>
    <w:div w:id="513036886">
      <w:bodyDiv w:val="1"/>
      <w:marLeft w:val="0"/>
      <w:marRight w:val="0"/>
      <w:marTop w:val="0"/>
      <w:marBottom w:val="0"/>
      <w:divBdr>
        <w:top w:val="none" w:sz="0" w:space="0" w:color="auto"/>
        <w:left w:val="none" w:sz="0" w:space="0" w:color="auto"/>
        <w:bottom w:val="none" w:sz="0" w:space="0" w:color="auto"/>
        <w:right w:val="none" w:sz="0" w:space="0" w:color="auto"/>
      </w:divBdr>
    </w:div>
    <w:div w:id="515273740">
      <w:bodyDiv w:val="1"/>
      <w:marLeft w:val="0"/>
      <w:marRight w:val="0"/>
      <w:marTop w:val="0"/>
      <w:marBottom w:val="0"/>
      <w:divBdr>
        <w:top w:val="none" w:sz="0" w:space="0" w:color="auto"/>
        <w:left w:val="none" w:sz="0" w:space="0" w:color="auto"/>
        <w:bottom w:val="none" w:sz="0" w:space="0" w:color="auto"/>
        <w:right w:val="none" w:sz="0" w:space="0" w:color="auto"/>
      </w:divBdr>
    </w:div>
    <w:div w:id="519709159">
      <w:bodyDiv w:val="1"/>
      <w:marLeft w:val="0"/>
      <w:marRight w:val="0"/>
      <w:marTop w:val="0"/>
      <w:marBottom w:val="0"/>
      <w:divBdr>
        <w:top w:val="none" w:sz="0" w:space="0" w:color="auto"/>
        <w:left w:val="none" w:sz="0" w:space="0" w:color="auto"/>
        <w:bottom w:val="none" w:sz="0" w:space="0" w:color="auto"/>
        <w:right w:val="none" w:sz="0" w:space="0" w:color="auto"/>
      </w:divBdr>
    </w:div>
    <w:div w:id="520093935">
      <w:bodyDiv w:val="1"/>
      <w:marLeft w:val="0"/>
      <w:marRight w:val="0"/>
      <w:marTop w:val="0"/>
      <w:marBottom w:val="0"/>
      <w:divBdr>
        <w:top w:val="none" w:sz="0" w:space="0" w:color="auto"/>
        <w:left w:val="none" w:sz="0" w:space="0" w:color="auto"/>
        <w:bottom w:val="none" w:sz="0" w:space="0" w:color="auto"/>
        <w:right w:val="none" w:sz="0" w:space="0" w:color="auto"/>
      </w:divBdr>
    </w:div>
    <w:div w:id="524825509">
      <w:bodyDiv w:val="1"/>
      <w:marLeft w:val="0"/>
      <w:marRight w:val="0"/>
      <w:marTop w:val="0"/>
      <w:marBottom w:val="0"/>
      <w:divBdr>
        <w:top w:val="none" w:sz="0" w:space="0" w:color="auto"/>
        <w:left w:val="none" w:sz="0" w:space="0" w:color="auto"/>
        <w:bottom w:val="none" w:sz="0" w:space="0" w:color="auto"/>
        <w:right w:val="none" w:sz="0" w:space="0" w:color="auto"/>
      </w:divBdr>
    </w:div>
    <w:div w:id="531505257">
      <w:bodyDiv w:val="1"/>
      <w:marLeft w:val="0"/>
      <w:marRight w:val="0"/>
      <w:marTop w:val="0"/>
      <w:marBottom w:val="0"/>
      <w:divBdr>
        <w:top w:val="none" w:sz="0" w:space="0" w:color="auto"/>
        <w:left w:val="none" w:sz="0" w:space="0" w:color="auto"/>
        <w:bottom w:val="none" w:sz="0" w:space="0" w:color="auto"/>
        <w:right w:val="none" w:sz="0" w:space="0" w:color="auto"/>
      </w:divBdr>
    </w:div>
    <w:div w:id="536161428">
      <w:bodyDiv w:val="1"/>
      <w:marLeft w:val="0"/>
      <w:marRight w:val="0"/>
      <w:marTop w:val="0"/>
      <w:marBottom w:val="0"/>
      <w:divBdr>
        <w:top w:val="none" w:sz="0" w:space="0" w:color="auto"/>
        <w:left w:val="none" w:sz="0" w:space="0" w:color="auto"/>
        <w:bottom w:val="none" w:sz="0" w:space="0" w:color="auto"/>
        <w:right w:val="none" w:sz="0" w:space="0" w:color="auto"/>
      </w:divBdr>
    </w:div>
    <w:div w:id="544757294">
      <w:bodyDiv w:val="1"/>
      <w:marLeft w:val="0"/>
      <w:marRight w:val="0"/>
      <w:marTop w:val="0"/>
      <w:marBottom w:val="0"/>
      <w:divBdr>
        <w:top w:val="none" w:sz="0" w:space="0" w:color="auto"/>
        <w:left w:val="none" w:sz="0" w:space="0" w:color="auto"/>
        <w:bottom w:val="none" w:sz="0" w:space="0" w:color="auto"/>
        <w:right w:val="none" w:sz="0" w:space="0" w:color="auto"/>
      </w:divBdr>
    </w:div>
    <w:div w:id="551422526">
      <w:bodyDiv w:val="1"/>
      <w:marLeft w:val="0"/>
      <w:marRight w:val="0"/>
      <w:marTop w:val="0"/>
      <w:marBottom w:val="0"/>
      <w:divBdr>
        <w:top w:val="none" w:sz="0" w:space="0" w:color="auto"/>
        <w:left w:val="none" w:sz="0" w:space="0" w:color="auto"/>
        <w:bottom w:val="none" w:sz="0" w:space="0" w:color="auto"/>
        <w:right w:val="none" w:sz="0" w:space="0" w:color="auto"/>
      </w:divBdr>
    </w:div>
    <w:div w:id="551699980">
      <w:bodyDiv w:val="1"/>
      <w:marLeft w:val="0"/>
      <w:marRight w:val="0"/>
      <w:marTop w:val="0"/>
      <w:marBottom w:val="0"/>
      <w:divBdr>
        <w:top w:val="none" w:sz="0" w:space="0" w:color="auto"/>
        <w:left w:val="none" w:sz="0" w:space="0" w:color="auto"/>
        <w:bottom w:val="none" w:sz="0" w:space="0" w:color="auto"/>
        <w:right w:val="none" w:sz="0" w:space="0" w:color="auto"/>
      </w:divBdr>
    </w:div>
    <w:div w:id="551890416">
      <w:bodyDiv w:val="1"/>
      <w:marLeft w:val="0"/>
      <w:marRight w:val="0"/>
      <w:marTop w:val="0"/>
      <w:marBottom w:val="0"/>
      <w:divBdr>
        <w:top w:val="none" w:sz="0" w:space="0" w:color="auto"/>
        <w:left w:val="none" w:sz="0" w:space="0" w:color="auto"/>
        <w:bottom w:val="none" w:sz="0" w:space="0" w:color="auto"/>
        <w:right w:val="none" w:sz="0" w:space="0" w:color="auto"/>
      </w:divBdr>
    </w:div>
    <w:div w:id="557519176">
      <w:bodyDiv w:val="1"/>
      <w:marLeft w:val="0"/>
      <w:marRight w:val="0"/>
      <w:marTop w:val="0"/>
      <w:marBottom w:val="0"/>
      <w:divBdr>
        <w:top w:val="none" w:sz="0" w:space="0" w:color="auto"/>
        <w:left w:val="none" w:sz="0" w:space="0" w:color="auto"/>
        <w:bottom w:val="none" w:sz="0" w:space="0" w:color="auto"/>
        <w:right w:val="none" w:sz="0" w:space="0" w:color="auto"/>
      </w:divBdr>
    </w:div>
    <w:div w:id="562526865">
      <w:bodyDiv w:val="1"/>
      <w:marLeft w:val="0"/>
      <w:marRight w:val="0"/>
      <w:marTop w:val="0"/>
      <w:marBottom w:val="0"/>
      <w:divBdr>
        <w:top w:val="none" w:sz="0" w:space="0" w:color="auto"/>
        <w:left w:val="none" w:sz="0" w:space="0" w:color="auto"/>
        <w:bottom w:val="none" w:sz="0" w:space="0" w:color="auto"/>
        <w:right w:val="none" w:sz="0" w:space="0" w:color="auto"/>
      </w:divBdr>
    </w:div>
    <w:div w:id="564150208">
      <w:bodyDiv w:val="1"/>
      <w:marLeft w:val="0"/>
      <w:marRight w:val="0"/>
      <w:marTop w:val="0"/>
      <w:marBottom w:val="0"/>
      <w:divBdr>
        <w:top w:val="none" w:sz="0" w:space="0" w:color="auto"/>
        <w:left w:val="none" w:sz="0" w:space="0" w:color="auto"/>
        <w:bottom w:val="none" w:sz="0" w:space="0" w:color="auto"/>
        <w:right w:val="none" w:sz="0" w:space="0" w:color="auto"/>
      </w:divBdr>
    </w:div>
    <w:div w:id="567302315">
      <w:bodyDiv w:val="1"/>
      <w:marLeft w:val="0"/>
      <w:marRight w:val="0"/>
      <w:marTop w:val="0"/>
      <w:marBottom w:val="0"/>
      <w:divBdr>
        <w:top w:val="none" w:sz="0" w:space="0" w:color="auto"/>
        <w:left w:val="none" w:sz="0" w:space="0" w:color="auto"/>
        <w:bottom w:val="none" w:sz="0" w:space="0" w:color="auto"/>
        <w:right w:val="none" w:sz="0" w:space="0" w:color="auto"/>
      </w:divBdr>
    </w:div>
    <w:div w:id="570502838">
      <w:bodyDiv w:val="1"/>
      <w:marLeft w:val="0"/>
      <w:marRight w:val="0"/>
      <w:marTop w:val="0"/>
      <w:marBottom w:val="0"/>
      <w:divBdr>
        <w:top w:val="none" w:sz="0" w:space="0" w:color="auto"/>
        <w:left w:val="none" w:sz="0" w:space="0" w:color="auto"/>
        <w:bottom w:val="none" w:sz="0" w:space="0" w:color="auto"/>
        <w:right w:val="none" w:sz="0" w:space="0" w:color="auto"/>
      </w:divBdr>
    </w:div>
    <w:div w:id="571429008">
      <w:bodyDiv w:val="1"/>
      <w:marLeft w:val="0"/>
      <w:marRight w:val="0"/>
      <w:marTop w:val="0"/>
      <w:marBottom w:val="0"/>
      <w:divBdr>
        <w:top w:val="none" w:sz="0" w:space="0" w:color="auto"/>
        <w:left w:val="none" w:sz="0" w:space="0" w:color="auto"/>
        <w:bottom w:val="none" w:sz="0" w:space="0" w:color="auto"/>
        <w:right w:val="none" w:sz="0" w:space="0" w:color="auto"/>
      </w:divBdr>
    </w:div>
    <w:div w:id="571888174">
      <w:bodyDiv w:val="1"/>
      <w:marLeft w:val="0"/>
      <w:marRight w:val="0"/>
      <w:marTop w:val="0"/>
      <w:marBottom w:val="0"/>
      <w:divBdr>
        <w:top w:val="none" w:sz="0" w:space="0" w:color="auto"/>
        <w:left w:val="none" w:sz="0" w:space="0" w:color="auto"/>
        <w:bottom w:val="none" w:sz="0" w:space="0" w:color="auto"/>
        <w:right w:val="none" w:sz="0" w:space="0" w:color="auto"/>
      </w:divBdr>
    </w:div>
    <w:div w:id="577639825">
      <w:bodyDiv w:val="1"/>
      <w:marLeft w:val="0"/>
      <w:marRight w:val="0"/>
      <w:marTop w:val="0"/>
      <w:marBottom w:val="0"/>
      <w:divBdr>
        <w:top w:val="none" w:sz="0" w:space="0" w:color="auto"/>
        <w:left w:val="none" w:sz="0" w:space="0" w:color="auto"/>
        <w:bottom w:val="none" w:sz="0" w:space="0" w:color="auto"/>
        <w:right w:val="none" w:sz="0" w:space="0" w:color="auto"/>
      </w:divBdr>
    </w:div>
    <w:div w:id="581262620">
      <w:bodyDiv w:val="1"/>
      <w:marLeft w:val="0"/>
      <w:marRight w:val="0"/>
      <w:marTop w:val="0"/>
      <w:marBottom w:val="0"/>
      <w:divBdr>
        <w:top w:val="none" w:sz="0" w:space="0" w:color="auto"/>
        <w:left w:val="none" w:sz="0" w:space="0" w:color="auto"/>
        <w:bottom w:val="none" w:sz="0" w:space="0" w:color="auto"/>
        <w:right w:val="none" w:sz="0" w:space="0" w:color="auto"/>
      </w:divBdr>
    </w:div>
    <w:div w:id="585847104">
      <w:bodyDiv w:val="1"/>
      <w:marLeft w:val="0"/>
      <w:marRight w:val="0"/>
      <w:marTop w:val="0"/>
      <w:marBottom w:val="0"/>
      <w:divBdr>
        <w:top w:val="none" w:sz="0" w:space="0" w:color="auto"/>
        <w:left w:val="none" w:sz="0" w:space="0" w:color="auto"/>
        <w:bottom w:val="none" w:sz="0" w:space="0" w:color="auto"/>
        <w:right w:val="none" w:sz="0" w:space="0" w:color="auto"/>
      </w:divBdr>
    </w:div>
    <w:div w:id="589628582">
      <w:bodyDiv w:val="1"/>
      <w:marLeft w:val="0"/>
      <w:marRight w:val="0"/>
      <w:marTop w:val="0"/>
      <w:marBottom w:val="0"/>
      <w:divBdr>
        <w:top w:val="none" w:sz="0" w:space="0" w:color="auto"/>
        <w:left w:val="none" w:sz="0" w:space="0" w:color="auto"/>
        <w:bottom w:val="none" w:sz="0" w:space="0" w:color="auto"/>
        <w:right w:val="none" w:sz="0" w:space="0" w:color="auto"/>
      </w:divBdr>
    </w:div>
    <w:div w:id="594020640">
      <w:bodyDiv w:val="1"/>
      <w:marLeft w:val="0"/>
      <w:marRight w:val="0"/>
      <w:marTop w:val="0"/>
      <w:marBottom w:val="0"/>
      <w:divBdr>
        <w:top w:val="none" w:sz="0" w:space="0" w:color="auto"/>
        <w:left w:val="none" w:sz="0" w:space="0" w:color="auto"/>
        <w:bottom w:val="none" w:sz="0" w:space="0" w:color="auto"/>
        <w:right w:val="none" w:sz="0" w:space="0" w:color="auto"/>
      </w:divBdr>
    </w:div>
    <w:div w:id="598610922">
      <w:bodyDiv w:val="1"/>
      <w:marLeft w:val="0"/>
      <w:marRight w:val="0"/>
      <w:marTop w:val="0"/>
      <w:marBottom w:val="0"/>
      <w:divBdr>
        <w:top w:val="none" w:sz="0" w:space="0" w:color="auto"/>
        <w:left w:val="none" w:sz="0" w:space="0" w:color="auto"/>
        <w:bottom w:val="none" w:sz="0" w:space="0" w:color="auto"/>
        <w:right w:val="none" w:sz="0" w:space="0" w:color="auto"/>
      </w:divBdr>
    </w:div>
    <w:div w:id="599802815">
      <w:bodyDiv w:val="1"/>
      <w:marLeft w:val="0"/>
      <w:marRight w:val="0"/>
      <w:marTop w:val="0"/>
      <w:marBottom w:val="0"/>
      <w:divBdr>
        <w:top w:val="none" w:sz="0" w:space="0" w:color="auto"/>
        <w:left w:val="none" w:sz="0" w:space="0" w:color="auto"/>
        <w:bottom w:val="none" w:sz="0" w:space="0" w:color="auto"/>
        <w:right w:val="none" w:sz="0" w:space="0" w:color="auto"/>
      </w:divBdr>
    </w:div>
    <w:div w:id="601189669">
      <w:bodyDiv w:val="1"/>
      <w:marLeft w:val="0"/>
      <w:marRight w:val="0"/>
      <w:marTop w:val="0"/>
      <w:marBottom w:val="0"/>
      <w:divBdr>
        <w:top w:val="none" w:sz="0" w:space="0" w:color="auto"/>
        <w:left w:val="none" w:sz="0" w:space="0" w:color="auto"/>
        <w:bottom w:val="none" w:sz="0" w:space="0" w:color="auto"/>
        <w:right w:val="none" w:sz="0" w:space="0" w:color="auto"/>
      </w:divBdr>
    </w:div>
    <w:div w:id="606736619">
      <w:bodyDiv w:val="1"/>
      <w:marLeft w:val="0"/>
      <w:marRight w:val="0"/>
      <w:marTop w:val="0"/>
      <w:marBottom w:val="0"/>
      <w:divBdr>
        <w:top w:val="none" w:sz="0" w:space="0" w:color="auto"/>
        <w:left w:val="none" w:sz="0" w:space="0" w:color="auto"/>
        <w:bottom w:val="none" w:sz="0" w:space="0" w:color="auto"/>
        <w:right w:val="none" w:sz="0" w:space="0" w:color="auto"/>
      </w:divBdr>
    </w:div>
    <w:div w:id="610819173">
      <w:bodyDiv w:val="1"/>
      <w:marLeft w:val="0"/>
      <w:marRight w:val="0"/>
      <w:marTop w:val="0"/>
      <w:marBottom w:val="0"/>
      <w:divBdr>
        <w:top w:val="none" w:sz="0" w:space="0" w:color="auto"/>
        <w:left w:val="none" w:sz="0" w:space="0" w:color="auto"/>
        <w:bottom w:val="none" w:sz="0" w:space="0" w:color="auto"/>
        <w:right w:val="none" w:sz="0" w:space="0" w:color="auto"/>
      </w:divBdr>
    </w:div>
    <w:div w:id="610823478">
      <w:bodyDiv w:val="1"/>
      <w:marLeft w:val="0"/>
      <w:marRight w:val="0"/>
      <w:marTop w:val="0"/>
      <w:marBottom w:val="0"/>
      <w:divBdr>
        <w:top w:val="none" w:sz="0" w:space="0" w:color="auto"/>
        <w:left w:val="none" w:sz="0" w:space="0" w:color="auto"/>
        <w:bottom w:val="none" w:sz="0" w:space="0" w:color="auto"/>
        <w:right w:val="none" w:sz="0" w:space="0" w:color="auto"/>
      </w:divBdr>
    </w:div>
    <w:div w:id="615405792">
      <w:bodyDiv w:val="1"/>
      <w:marLeft w:val="0"/>
      <w:marRight w:val="0"/>
      <w:marTop w:val="0"/>
      <w:marBottom w:val="0"/>
      <w:divBdr>
        <w:top w:val="none" w:sz="0" w:space="0" w:color="auto"/>
        <w:left w:val="none" w:sz="0" w:space="0" w:color="auto"/>
        <w:bottom w:val="none" w:sz="0" w:space="0" w:color="auto"/>
        <w:right w:val="none" w:sz="0" w:space="0" w:color="auto"/>
      </w:divBdr>
    </w:div>
    <w:div w:id="618491127">
      <w:bodyDiv w:val="1"/>
      <w:marLeft w:val="0"/>
      <w:marRight w:val="0"/>
      <w:marTop w:val="0"/>
      <w:marBottom w:val="0"/>
      <w:divBdr>
        <w:top w:val="none" w:sz="0" w:space="0" w:color="auto"/>
        <w:left w:val="none" w:sz="0" w:space="0" w:color="auto"/>
        <w:bottom w:val="none" w:sz="0" w:space="0" w:color="auto"/>
        <w:right w:val="none" w:sz="0" w:space="0" w:color="auto"/>
      </w:divBdr>
    </w:div>
    <w:div w:id="623005148">
      <w:bodyDiv w:val="1"/>
      <w:marLeft w:val="0"/>
      <w:marRight w:val="0"/>
      <w:marTop w:val="0"/>
      <w:marBottom w:val="0"/>
      <w:divBdr>
        <w:top w:val="none" w:sz="0" w:space="0" w:color="auto"/>
        <w:left w:val="none" w:sz="0" w:space="0" w:color="auto"/>
        <w:bottom w:val="none" w:sz="0" w:space="0" w:color="auto"/>
        <w:right w:val="none" w:sz="0" w:space="0" w:color="auto"/>
      </w:divBdr>
    </w:div>
    <w:div w:id="635725938">
      <w:bodyDiv w:val="1"/>
      <w:marLeft w:val="0"/>
      <w:marRight w:val="0"/>
      <w:marTop w:val="0"/>
      <w:marBottom w:val="0"/>
      <w:divBdr>
        <w:top w:val="none" w:sz="0" w:space="0" w:color="auto"/>
        <w:left w:val="none" w:sz="0" w:space="0" w:color="auto"/>
        <w:bottom w:val="none" w:sz="0" w:space="0" w:color="auto"/>
        <w:right w:val="none" w:sz="0" w:space="0" w:color="auto"/>
      </w:divBdr>
    </w:div>
    <w:div w:id="644627793">
      <w:bodyDiv w:val="1"/>
      <w:marLeft w:val="0"/>
      <w:marRight w:val="0"/>
      <w:marTop w:val="0"/>
      <w:marBottom w:val="0"/>
      <w:divBdr>
        <w:top w:val="none" w:sz="0" w:space="0" w:color="auto"/>
        <w:left w:val="none" w:sz="0" w:space="0" w:color="auto"/>
        <w:bottom w:val="none" w:sz="0" w:space="0" w:color="auto"/>
        <w:right w:val="none" w:sz="0" w:space="0" w:color="auto"/>
      </w:divBdr>
    </w:div>
    <w:div w:id="651057244">
      <w:bodyDiv w:val="1"/>
      <w:marLeft w:val="0"/>
      <w:marRight w:val="0"/>
      <w:marTop w:val="0"/>
      <w:marBottom w:val="0"/>
      <w:divBdr>
        <w:top w:val="none" w:sz="0" w:space="0" w:color="auto"/>
        <w:left w:val="none" w:sz="0" w:space="0" w:color="auto"/>
        <w:bottom w:val="none" w:sz="0" w:space="0" w:color="auto"/>
        <w:right w:val="none" w:sz="0" w:space="0" w:color="auto"/>
      </w:divBdr>
    </w:div>
    <w:div w:id="658073867">
      <w:bodyDiv w:val="1"/>
      <w:marLeft w:val="0"/>
      <w:marRight w:val="0"/>
      <w:marTop w:val="0"/>
      <w:marBottom w:val="0"/>
      <w:divBdr>
        <w:top w:val="none" w:sz="0" w:space="0" w:color="auto"/>
        <w:left w:val="none" w:sz="0" w:space="0" w:color="auto"/>
        <w:bottom w:val="none" w:sz="0" w:space="0" w:color="auto"/>
        <w:right w:val="none" w:sz="0" w:space="0" w:color="auto"/>
      </w:divBdr>
    </w:div>
    <w:div w:id="662007621">
      <w:bodyDiv w:val="1"/>
      <w:marLeft w:val="0"/>
      <w:marRight w:val="0"/>
      <w:marTop w:val="0"/>
      <w:marBottom w:val="0"/>
      <w:divBdr>
        <w:top w:val="none" w:sz="0" w:space="0" w:color="auto"/>
        <w:left w:val="none" w:sz="0" w:space="0" w:color="auto"/>
        <w:bottom w:val="none" w:sz="0" w:space="0" w:color="auto"/>
        <w:right w:val="none" w:sz="0" w:space="0" w:color="auto"/>
      </w:divBdr>
    </w:div>
    <w:div w:id="666984238">
      <w:bodyDiv w:val="1"/>
      <w:marLeft w:val="0"/>
      <w:marRight w:val="0"/>
      <w:marTop w:val="0"/>
      <w:marBottom w:val="0"/>
      <w:divBdr>
        <w:top w:val="none" w:sz="0" w:space="0" w:color="auto"/>
        <w:left w:val="none" w:sz="0" w:space="0" w:color="auto"/>
        <w:bottom w:val="none" w:sz="0" w:space="0" w:color="auto"/>
        <w:right w:val="none" w:sz="0" w:space="0" w:color="auto"/>
      </w:divBdr>
    </w:div>
    <w:div w:id="668677790">
      <w:bodyDiv w:val="1"/>
      <w:marLeft w:val="0"/>
      <w:marRight w:val="0"/>
      <w:marTop w:val="0"/>
      <w:marBottom w:val="0"/>
      <w:divBdr>
        <w:top w:val="none" w:sz="0" w:space="0" w:color="auto"/>
        <w:left w:val="none" w:sz="0" w:space="0" w:color="auto"/>
        <w:bottom w:val="none" w:sz="0" w:space="0" w:color="auto"/>
        <w:right w:val="none" w:sz="0" w:space="0" w:color="auto"/>
      </w:divBdr>
    </w:div>
    <w:div w:id="669597479">
      <w:bodyDiv w:val="1"/>
      <w:marLeft w:val="0"/>
      <w:marRight w:val="0"/>
      <w:marTop w:val="0"/>
      <w:marBottom w:val="0"/>
      <w:divBdr>
        <w:top w:val="none" w:sz="0" w:space="0" w:color="auto"/>
        <w:left w:val="none" w:sz="0" w:space="0" w:color="auto"/>
        <w:bottom w:val="none" w:sz="0" w:space="0" w:color="auto"/>
        <w:right w:val="none" w:sz="0" w:space="0" w:color="auto"/>
      </w:divBdr>
    </w:div>
    <w:div w:id="669605735">
      <w:bodyDiv w:val="1"/>
      <w:marLeft w:val="0"/>
      <w:marRight w:val="0"/>
      <w:marTop w:val="0"/>
      <w:marBottom w:val="0"/>
      <w:divBdr>
        <w:top w:val="none" w:sz="0" w:space="0" w:color="auto"/>
        <w:left w:val="none" w:sz="0" w:space="0" w:color="auto"/>
        <w:bottom w:val="none" w:sz="0" w:space="0" w:color="auto"/>
        <w:right w:val="none" w:sz="0" w:space="0" w:color="auto"/>
      </w:divBdr>
    </w:div>
    <w:div w:id="670524710">
      <w:bodyDiv w:val="1"/>
      <w:marLeft w:val="0"/>
      <w:marRight w:val="0"/>
      <w:marTop w:val="0"/>
      <w:marBottom w:val="0"/>
      <w:divBdr>
        <w:top w:val="none" w:sz="0" w:space="0" w:color="auto"/>
        <w:left w:val="none" w:sz="0" w:space="0" w:color="auto"/>
        <w:bottom w:val="none" w:sz="0" w:space="0" w:color="auto"/>
        <w:right w:val="none" w:sz="0" w:space="0" w:color="auto"/>
      </w:divBdr>
    </w:div>
    <w:div w:id="673653597">
      <w:bodyDiv w:val="1"/>
      <w:marLeft w:val="0"/>
      <w:marRight w:val="0"/>
      <w:marTop w:val="0"/>
      <w:marBottom w:val="0"/>
      <w:divBdr>
        <w:top w:val="none" w:sz="0" w:space="0" w:color="auto"/>
        <w:left w:val="none" w:sz="0" w:space="0" w:color="auto"/>
        <w:bottom w:val="none" w:sz="0" w:space="0" w:color="auto"/>
        <w:right w:val="none" w:sz="0" w:space="0" w:color="auto"/>
      </w:divBdr>
    </w:div>
    <w:div w:id="677658613">
      <w:bodyDiv w:val="1"/>
      <w:marLeft w:val="0"/>
      <w:marRight w:val="0"/>
      <w:marTop w:val="0"/>
      <w:marBottom w:val="0"/>
      <w:divBdr>
        <w:top w:val="none" w:sz="0" w:space="0" w:color="auto"/>
        <w:left w:val="none" w:sz="0" w:space="0" w:color="auto"/>
        <w:bottom w:val="none" w:sz="0" w:space="0" w:color="auto"/>
        <w:right w:val="none" w:sz="0" w:space="0" w:color="auto"/>
      </w:divBdr>
    </w:div>
    <w:div w:id="686293262">
      <w:bodyDiv w:val="1"/>
      <w:marLeft w:val="0"/>
      <w:marRight w:val="0"/>
      <w:marTop w:val="0"/>
      <w:marBottom w:val="0"/>
      <w:divBdr>
        <w:top w:val="none" w:sz="0" w:space="0" w:color="auto"/>
        <w:left w:val="none" w:sz="0" w:space="0" w:color="auto"/>
        <w:bottom w:val="none" w:sz="0" w:space="0" w:color="auto"/>
        <w:right w:val="none" w:sz="0" w:space="0" w:color="auto"/>
      </w:divBdr>
    </w:div>
    <w:div w:id="686519548">
      <w:bodyDiv w:val="1"/>
      <w:marLeft w:val="0"/>
      <w:marRight w:val="0"/>
      <w:marTop w:val="0"/>
      <w:marBottom w:val="0"/>
      <w:divBdr>
        <w:top w:val="none" w:sz="0" w:space="0" w:color="auto"/>
        <w:left w:val="none" w:sz="0" w:space="0" w:color="auto"/>
        <w:bottom w:val="none" w:sz="0" w:space="0" w:color="auto"/>
        <w:right w:val="none" w:sz="0" w:space="0" w:color="auto"/>
      </w:divBdr>
    </w:div>
    <w:div w:id="693922152">
      <w:bodyDiv w:val="1"/>
      <w:marLeft w:val="0"/>
      <w:marRight w:val="0"/>
      <w:marTop w:val="0"/>
      <w:marBottom w:val="0"/>
      <w:divBdr>
        <w:top w:val="none" w:sz="0" w:space="0" w:color="auto"/>
        <w:left w:val="none" w:sz="0" w:space="0" w:color="auto"/>
        <w:bottom w:val="none" w:sz="0" w:space="0" w:color="auto"/>
        <w:right w:val="none" w:sz="0" w:space="0" w:color="auto"/>
      </w:divBdr>
    </w:div>
    <w:div w:id="694617615">
      <w:bodyDiv w:val="1"/>
      <w:marLeft w:val="0"/>
      <w:marRight w:val="0"/>
      <w:marTop w:val="0"/>
      <w:marBottom w:val="0"/>
      <w:divBdr>
        <w:top w:val="none" w:sz="0" w:space="0" w:color="auto"/>
        <w:left w:val="none" w:sz="0" w:space="0" w:color="auto"/>
        <w:bottom w:val="none" w:sz="0" w:space="0" w:color="auto"/>
        <w:right w:val="none" w:sz="0" w:space="0" w:color="auto"/>
      </w:divBdr>
    </w:div>
    <w:div w:id="695544567">
      <w:bodyDiv w:val="1"/>
      <w:marLeft w:val="0"/>
      <w:marRight w:val="0"/>
      <w:marTop w:val="0"/>
      <w:marBottom w:val="0"/>
      <w:divBdr>
        <w:top w:val="none" w:sz="0" w:space="0" w:color="auto"/>
        <w:left w:val="none" w:sz="0" w:space="0" w:color="auto"/>
        <w:bottom w:val="none" w:sz="0" w:space="0" w:color="auto"/>
        <w:right w:val="none" w:sz="0" w:space="0" w:color="auto"/>
      </w:divBdr>
    </w:div>
    <w:div w:id="701973980">
      <w:bodyDiv w:val="1"/>
      <w:marLeft w:val="0"/>
      <w:marRight w:val="0"/>
      <w:marTop w:val="0"/>
      <w:marBottom w:val="0"/>
      <w:divBdr>
        <w:top w:val="none" w:sz="0" w:space="0" w:color="auto"/>
        <w:left w:val="none" w:sz="0" w:space="0" w:color="auto"/>
        <w:bottom w:val="none" w:sz="0" w:space="0" w:color="auto"/>
        <w:right w:val="none" w:sz="0" w:space="0" w:color="auto"/>
      </w:divBdr>
    </w:div>
    <w:div w:id="713776072">
      <w:bodyDiv w:val="1"/>
      <w:marLeft w:val="0"/>
      <w:marRight w:val="0"/>
      <w:marTop w:val="0"/>
      <w:marBottom w:val="0"/>
      <w:divBdr>
        <w:top w:val="none" w:sz="0" w:space="0" w:color="auto"/>
        <w:left w:val="none" w:sz="0" w:space="0" w:color="auto"/>
        <w:bottom w:val="none" w:sz="0" w:space="0" w:color="auto"/>
        <w:right w:val="none" w:sz="0" w:space="0" w:color="auto"/>
      </w:divBdr>
    </w:div>
    <w:div w:id="714622386">
      <w:bodyDiv w:val="1"/>
      <w:marLeft w:val="0"/>
      <w:marRight w:val="0"/>
      <w:marTop w:val="0"/>
      <w:marBottom w:val="0"/>
      <w:divBdr>
        <w:top w:val="none" w:sz="0" w:space="0" w:color="auto"/>
        <w:left w:val="none" w:sz="0" w:space="0" w:color="auto"/>
        <w:bottom w:val="none" w:sz="0" w:space="0" w:color="auto"/>
        <w:right w:val="none" w:sz="0" w:space="0" w:color="auto"/>
      </w:divBdr>
    </w:div>
    <w:div w:id="715355140">
      <w:bodyDiv w:val="1"/>
      <w:marLeft w:val="0"/>
      <w:marRight w:val="0"/>
      <w:marTop w:val="0"/>
      <w:marBottom w:val="0"/>
      <w:divBdr>
        <w:top w:val="none" w:sz="0" w:space="0" w:color="auto"/>
        <w:left w:val="none" w:sz="0" w:space="0" w:color="auto"/>
        <w:bottom w:val="none" w:sz="0" w:space="0" w:color="auto"/>
        <w:right w:val="none" w:sz="0" w:space="0" w:color="auto"/>
      </w:divBdr>
    </w:div>
    <w:div w:id="717388975">
      <w:bodyDiv w:val="1"/>
      <w:marLeft w:val="0"/>
      <w:marRight w:val="0"/>
      <w:marTop w:val="0"/>
      <w:marBottom w:val="0"/>
      <w:divBdr>
        <w:top w:val="none" w:sz="0" w:space="0" w:color="auto"/>
        <w:left w:val="none" w:sz="0" w:space="0" w:color="auto"/>
        <w:bottom w:val="none" w:sz="0" w:space="0" w:color="auto"/>
        <w:right w:val="none" w:sz="0" w:space="0" w:color="auto"/>
      </w:divBdr>
    </w:div>
    <w:div w:id="718825262">
      <w:bodyDiv w:val="1"/>
      <w:marLeft w:val="0"/>
      <w:marRight w:val="0"/>
      <w:marTop w:val="0"/>
      <w:marBottom w:val="0"/>
      <w:divBdr>
        <w:top w:val="none" w:sz="0" w:space="0" w:color="auto"/>
        <w:left w:val="none" w:sz="0" w:space="0" w:color="auto"/>
        <w:bottom w:val="none" w:sz="0" w:space="0" w:color="auto"/>
        <w:right w:val="none" w:sz="0" w:space="0" w:color="auto"/>
      </w:divBdr>
    </w:div>
    <w:div w:id="722872806">
      <w:bodyDiv w:val="1"/>
      <w:marLeft w:val="0"/>
      <w:marRight w:val="0"/>
      <w:marTop w:val="0"/>
      <w:marBottom w:val="0"/>
      <w:divBdr>
        <w:top w:val="none" w:sz="0" w:space="0" w:color="auto"/>
        <w:left w:val="none" w:sz="0" w:space="0" w:color="auto"/>
        <w:bottom w:val="none" w:sz="0" w:space="0" w:color="auto"/>
        <w:right w:val="none" w:sz="0" w:space="0" w:color="auto"/>
      </w:divBdr>
    </w:div>
    <w:div w:id="724336100">
      <w:bodyDiv w:val="1"/>
      <w:marLeft w:val="0"/>
      <w:marRight w:val="0"/>
      <w:marTop w:val="0"/>
      <w:marBottom w:val="0"/>
      <w:divBdr>
        <w:top w:val="none" w:sz="0" w:space="0" w:color="auto"/>
        <w:left w:val="none" w:sz="0" w:space="0" w:color="auto"/>
        <w:bottom w:val="none" w:sz="0" w:space="0" w:color="auto"/>
        <w:right w:val="none" w:sz="0" w:space="0" w:color="auto"/>
      </w:divBdr>
      <w:divsChild>
        <w:div w:id="1746026060">
          <w:marLeft w:val="480"/>
          <w:marRight w:val="0"/>
          <w:marTop w:val="0"/>
          <w:marBottom w:val="0"/>
          <w:divBdr>
            <w:top w:val="none" w:sz="0" w:space="0" w:color="auto"/>
            <w:left w:val="none" w:sz="0" w:space="0" w:color="auto"/>
            <w:bottom w:val="none" w:sz="0" w:space="0" w:color="auto"/>
            <w:right w:val="none" w:sz="0" w:space="0" w:color="auto"/>
          </w:divBdr>
        </w:div>
        <w:div w:id="349719896">
          <w:marLeft w:val="480"/>
          <w:marRight w:val="0"/>
          <w:marTop w:val="0"/>
          <w:marBottom w:val="0"/>
          <w:divBdr>
            <w:top w:val="none" w:sz="0" w:space="0" w:color="auto"/>
            <w:left w:val="none" w:sz="0" w:space="0" w:color="auto"/>
            <w:bottom w:val="none" w:sz="0" w:space="0" w:color="auto"/>
            <w:right w:val="none" w:sz="0" w:space="0" w:color="auto"/>
          </w:divBdr>
        </w:div>
        <w:div w:id="1367870193">
          <w:marLeft w:val="480"/>
          <w:marRight w:val="0"/>
          <w:marTop w:val="0"/>
          <w:marBottom w:val="0"/>
          <w:divBdr>
            <w:top w:val="none" w:sz="0" w:space="0" w:color="auto"/>
            <w:left w:val="none" w:sz="0" w:space="0" w:color="auto"/>
            <w:bottom w:val="none" w:sz="0" w:space="0" w:color="auto"/>
            <w:right w:val="none" w:sz="0" w:space="0" w:color="auto"/>
          </w:divBdr>
        </w:div>
        <w:div w:id="1448310572">
          <w:marLeft w:val="480"/>
          <w:marRight w:val="0"/>
          <w:marTop w:val="0"/>
          <w:marBottom w:val="0"/>
          <w:divBdr>
            <w:top w:val="none" w:sz="0" w:space="0" w:color="auto"/>
            <w:left w:val="none" w:sz="0" w:space="0" w:color="auto"/>
            <w:bottom w:val="none" w:sz="0" w:space="0" w:color="auto"/>
            <w:right w:val="none" w:sz="0" w:space="0" w:color="auto"/>
          </w:divBdr>
        </w:div>
        <w:div w:id="2013095772">
          <w:marLeft w:val="480"/>
          <w:marRight w:val="0"/>
          <w:marTop w:val="0"/>
          <w:marBottom w:val="0"/>
          <w:divBdr>
            <w:top w:val="none" w:sz="0" w:space="0" w:color="auto"/>
            <w:left w:val="none" w:sz="0" w:space="0" w:color="auto"/>
            <w:bottom w:val="none" w:sz="0" w:space="0" w:color="auto"/>
            <w:right w:val="none" w:sz="0" w:space="0" w:color="auto"/>
          </w:divBdr>
        </w:div>
        <w:div w:id="1657954630">
          <w:marLeft w:val="480"/>
          <w:marRight w:val="0"/>
          <w:marTop w:val="0"/>
          <w:marBottom w:val="0"/>
          <w:divBdr>
            <w:top w:val="none" w:sz="0" w:space="0" w:color="auto"/>
            <w:left w:val="none" w:sz="0" w:space="0" w:color="auto"/>
            <w:bottom w:val="none" w:sz="0" w:space="0" w:color="auto"/>
            <w:right w:val="none" w:sz="0" w:space="0" w:color="auto"/>
          </w:divBdr>
        </w:div>
        <w:div w:id="1383628291">
          <w:marLeft w:val="480"/>
          <w:marRight w:val="0"/>
          <w:marTop w:val="0"/>
          <w:marBottom w:val="0"/>
          <w:divBdr>
            <w:top w:val="none" w:sz="0" w:space="0" w:color="auto"/>
            <w:left w:val="none" w:sz="0" w:space="0" w:color="auto"/>
            <w:bottom w:val="none" w:sz="0" w:space="0" w:color="auto"/>
            <w:right w:val="none" w:sz="0" w:space="0" w:color="auto"/>
          </w:divBdr>
        </w:div>
        <w:div w:id="1594390009">
          <w:marLeft w:val="480"/>
          <w:marRight w:val="0"/>
          <w:marTop w:val="0"/>
          <w:marBottom w:val="0"/>
          <w:divBdr>
            <w:top w:val="none" w:sz="0" w:space="0" w:color="auto"/>
            <w:left w:val="none" w:sz="0" w:space="0" w:color="auto"/>
            <w:bottom w:val="none" w:sz="0" w:space="0" w:color="auto"/>
            <w:right w:val="none" w:sz="0" w:space="0" w:color="auto"/>
          </w:divBdr>
        </w:div>
        <w:div w:id="234635478">
          <w:marLeft w:val="480"/>
          <w:marRight w:val="0"/>
          <w:marTop w:val="0"/>
          <w:marBottom w:val="0"/>
          <w:divBdr>
            <w:top w:val="none" w:sz="0" w:space="0" w:color="auto"/>
            <w:left w:val="none" w:sz="0" w:space="0" w:color="auto"/>
            <w:bottom w:val="none" w:sz="0" w:space="0" w:color="auto"/>
            <w:right w:val="none" w:sz="0" w:space="0" w:color="auto"/>
          </w:divBdr>
        </w:div>
        <w:div w:id="1891646229">
          <w:marLeft w:val="480"/>
          <w:marRight w:val="0"/>
          <w:marTop w:val="0"/>
          <w:marBottom w:val="0"/>
          <w:divBdr>
            <w:top w:val="none" w:sz="0" w:space="0" w:color="auto"/>
            <w:left w:val="none" w:sz="0" w:space="0" w:color="auto"/>
            <w:bottom w:val="none" w:sz="0" w:space="0" w:color="auto"/>
            <w:right w:val="none" w:sz="0" w:space="0" w:color="auto"/>
          </w:divBdr>
        </w:div>
        <w:div w:id="737089696">
          <w:marLeft w:val="480"/>
          <w:marRight w:val="0"/>
          <w:marTop w:val="0"/>
          <w:marBottom w:val="0"/>
          <w:divBdr>
            <w:top w:val="none" w:sz="0" w:space="0" w:color="auto"/>
            <w:left w:val="none" w:sz="0" w:space="0" w:color="auto"/>
            <w:bottom w:val="none" w:sz="0" w:space="0" w:color="auto"/>
            <w:right w:val="none" w:sz="0" w:space="0" w:color="auto"/>
          </w:divBdr>
        </w:div>
        <w:div w:id="956137267">
          <w:marLeft w:val="480"/>
          <w:marRight w:val="0"/>
          <w:marTop w:val="0"/>
          <w:marBottom w:val="0"/>
          <w:divBdr>
            <w:top w:val="none" w:sz="0" w:space="0" w:color="auto"/>
            <w:left w:val="none" w:sz="0" w:space="0" w:color="auto"/>
            <w:bottom w:val="none" w:sz="0" w:space="0" w:color="auto"/>
            <w:right w:val="none" w:sz="0" w:space="0" w:color="auto"/>
          </w:divBdr>
        </w:div>
        <w:div w:id="1664309146">
          <w:marLeft w:val="480"/>
          <w:marRight w:val="0"/>
          <w:marTop w:val="0"/>
          <w:marBottom w:val="0"/>
          <w:divBdr>
            <w:top w:val="none" w:sz="0" w:space="0" w:color="auto"/>
            <w:left w:val="none" w:sz="0" w:space="0" w:color="auto"/>
            <w:bottom w:val="none" w:sz="0" w:space="0" w:color="auto"/>
            <w:right w:val="none" w:sz="0" w:space="0" w:color="auto"/>
          </w:divBdr>
        </w:div>
        <w:div w:id="1527214429">
          <w:marLeft w:val="480"/>
          <w:marRight w:val="0"/>
          <w:marTop w:val="0"/>
          <w:marBottom w:val="0"/>
          <w:divBdr>
            <w:top w:val="none" w:sz="0" w:space="0" w:color="auto"/>
            <w:left w:val="none" w:sz="0" w:space="0" w:color="auto"/>
            <w:bottom w:val="none" w:sz="0" w:space="0" w:color="auto"/>
            <w:right w:val="none" w:sz="0" w:space="0" w:color="auto"/>
          </w:divBdr>
        </w:div>
      </w:divsChild>
    </w:div>
    <w:div w:id="725448519">
      <w:bodyDiv w:val="1"/>
      <w:marLeft w:val="0"/>
      <w:marRight w:val="0"/>
      <w:marTop w:val="0"/>
      <w:marBottom w:val="0"/>
      <w:divBdr>
        <w:top w:val="none" w:sz="0" w:space="0" w:color="auto"/>
        <w:left w:val="none" w:sz="0" w:space="0" w:color="auto"/>
        <w:bottom w:val="none" w:sz="0" w:space="0" w:color="auto"/>
        <w:right w:val="none" w:sz="0" w:space="0" w:color="auto"/>
      </w:divBdr>
    </w:div>
    <w:div w:id="737556293">
      <w:bodyDiv w:val="1"/>
      <w:marLeft w:val="0"/>
      <w:marRight w:val="0"/>
      <w:marTop w:val="0"/>
      <w:marBottom w:val="0"/>
      <w:divBdr>
        <w:top w:val="none" w:sz="0" w:space="0" w:color="auto"/>
        <w:left w:val="none" w:sz="0" w:space="0" w:color="auto"/>
        <w:bottom w:val="none" w:sz="0" w:space="0" w:color="auto"/>
        <w:right w:val="none" w:sz="0" w:space="0" w:color="auto"/>
      </w:divBdr>
    </w:div>
    <w:div w:id="737942467">
      <w:bodyDiv w:val="1"/>
      <w:marLeft w:val="0"/>
      <w:marRight w:val="0"/>
      <w:marTop w:val="0"/>
      <w:marBottom w:val="0"/>
      <w:divBdr>
        <w:top w:val="none" w:sz="0" w:space="0" w:color="auto"/>
        <w:left w:val="none" w:sz="0" w:space="0" w:color="auto"/>
        <w:bottom w:val="none" w:sz="0" w:space="0" w:color="auto"/>
        <w:right w:val="none" w:sz="0" w:space="0" w:color="auto"/>
      </w:divBdr>
    </w:div>
    <w:div w:id="744183784">
      <w:bodyDiv w:val="1"/>
      <w:marLeft w:val="0"/>
      <w:marRight w:val="0"/>
      <w:marTop w:val="0"/>
      <w:marBottom w:val="0"/>
      <w:divBdr>
        <w:top w:val="none" w:sz="0" w:space="0" w:color="auto"/>
        <w:left w:val="none" w:sz="0" w:space="0" w:color="auto"/>
        <w:bottom w:val="none" w:sz="0" w:space="0" w:color="auto"/>
        <w:right w:val="none" w:sz="0" w:space="0" w:color="auto"/>
      </w:divBdr>
    </w:div>
    <w:div w:id="749431454">
      <w:bodyDiv w:val="1"/>
      <w:marLeft w:val="0"/>
      <w:marRight w:val="0"/>
      <w:marTop w:val="0"/>
      <w:marBottom w:val="0"/>
      <w:divBdr>
        <w:top w:val="none" w:sz="0" w:space="0" w:color="auto"/>
        <w:left w:val="none" w:sz="0" w:space="0" w:color="auto"/>
        <w:bottom w:val="none" w:sz="0" w:space="0" w:color="auto"/>
        <w:right w:val="none" w:sz="0" w:space="0" w:color="auto"/>
      </w:divBdr>
    </w:div>
    <w:div w:id="749540977">
      <w:bodyDiv w:val="1"/>
      <w:marLeft w:val="0"/>
      <w:marRight w:val="0"/>
      <w:marTop w:val="0"/>
      <w:marBottom w:val="0"/>
      <w:divBdr>
        <w:top w:val="none" w:sz="0" w:space="0" w:color="auto"/>
        <w:left w:val="none" w:sz="0" w:space="0" w:color="auto"/>
        <w:bottom w:val="none" w:sz="0" w:space="0" w:color="auto"/>
        <w:right w:val="none" w:sz="0" w:space="0" w:color="auto"/>
      </w:divBdr>
    </w:div>
    <w:div w:id="761145655">
      <w:bodyDiv w:val="1"/>
      <w:marLeft w:val="0"/>
      <w:marRight w:val="0"/>
      <w:marTop w:val="0"/>
      <w:marBottom w:val="0"/>
      <w:divBdr>
        <w:top w:val="none" w:sz="0" w:space="0" w:color="auto"/>
        <w:left w:val="none" w:sz="0" w:space="0" w:color="auto"/>
        <w:bottom w:val="none" w:sz="0" w:space="0" w:color="auto"/>
        <w:right w:val="none" w:sz="0" w:space="0" w:color="auto"/>
      </w:divBdr>
    </w:div>
    <w:div w:id="762578378">
      <w:bodyDiv w:val="1"/>
      <w:marLeft w:val="0"/>
      <w:marRight w:val="0"/>
      <w:marTop w:val="0"/>
      <w:marBottom w:val="0"/>
      <w:divBdr>
        <w:top w:val="none" w:sz="0" w:space="0" w:color="auto"/>
        <w:left w:val="none" w:sz="0" w:space="0" w:color="auto"/>
        <w:bottom w:val="none" w:sz="0" w:space="0" w:color="auto"/>
        <w:right w:val="none" w:sz="0" w:space="0" w:color="auto"/>
      </w:divBdr>
    </w:div>
    <w:div w:id="767118419">
      <w:bodyDiv w:val="1"/>
      <w:marLeft w:val="0"/>
      <w:marRight w:val="0"/>
      <w:marTop w:val="0"/>
      <w:marBottom w:val="0"/>
      <w:divBdr>
        <w:top w:val="none" w:sz="0" w:space="0" w:color="auto"/>
        <w:left w:val="none" w:sz="0" w:space="0" w:color="auto"/>
        <w:bottom w:val="none" w:sz="0" w:space="0" w:color="auto"/>
        <w:right w:val="none" w:sz="0" w:space="0" w:color="auto"/>
      </w:divBdr>
    </w:div>
    <w:div w:id="767166273">
      <w:bodyDiv w:val="1"/>
      <w:marLeft w:val="0"/>
      <w:marRight w:val="0"/>
      <w:marTop w:val="0"/>
      <w:marBottom w:val="0"/>
      <w:divBdr>
        <w:top w:val="none" w:sz="0" w:space="0" w:color="auto"/>
        <w:left w:val="none" w:sz="0" w:space="0" w:color="auto"/>
        <w:bottom w:val="none" w:sz="0" w:space="0" w:color="auto"/>
        <w:right w:val="none" w:sz="0" w:space="0" w:color="auto"/>
      </w:divBdr>
    </w:div>
    <w:div w:id="767310389">
      <w:bodyDiv w:val="1"/>
      <w:marLeft w:val="0"/>
      <w:marRight w:val="0"/>
      <w:marTop w:val="0"/>
      <w:marBottom w:val="0"/>
      <w:divBdr>
        <w:top w:val="none" w:sz="0" w:space="0" w:color="auto"/>
        <w:left w:val="none" w:sz="0" w:space="0" w:color="auto"/>
        <w:bottom w:val="none" w:sz="0" w:space="0" w:color="auto"/>
        <w:right w:val="none" w:sz="0" w:space="0" w:color="auto"/>
      </w:divBdr>
    </w:div>
    <w:div w:id="778069873">
      <w:bodyDiv w:val="1"/>
      <w:marLeft w:val="0"/>
      <w:marRight w:val="0"/>
      <w:marTop w:val="0"/>
      <w:marBottom w:val="0"/>
      <w:divBdr>
        <w:top w:val="none" w:sz="0" w:space="0" w:color="auto"/>
        <w:left w:val="none" w:sz="0" w:space="0" w:color="auto"/>
        <w:bottom w:val="none" w:sz="0" w:space="0" w:color="auto"/>
        <w:right w:val="none" w:sz="0" w:space="0" w:color="auto"/>
      </w:divBdr>
    </w:div>
    <w:div w:id="781072758">
      <w:bodyDiv w:val="1"/>
      <w:marLeft w:val="0"/>
      <w:marRight w:val="0"/>
      <w:marTop w:val="0"/>
      <w:marBottom w:val="0"/>
      <w:divBdr>
        <w:top w:val="none" w:sz="0" w:space="0" w:color="auto"/>
        <w:left w:val="none" w:sz="0" w:space="0" w:color="auto"/>
        <w:bottom w:val="none" w:sz="0" w:space="0" w:color="auto"/>
        <w:right w:val="none" w:sz="0" w:space="0" w:color="auto"/>
      </w:divBdr>
    </w:div>
    <w:div w:id="781656458">
      <w:bodyDiv w:val="1"/>
      <w:marLeft w:val="0"/>
      <w:marRight w:val="0"/>
      <w:marTop w:val="0"/>
      <w:marBottom w:val="0"/>
      <w:divBdr>
        <w:top w:val="none" w:sz="0" w:space="0" w:color="auto"/>
        <w:left w:val="none" w:sz="0" w:space="0" w:color="auto"/>
        <w:bottom w:val="none" w:sz="0" w:space="0" w:color="auto"/>
        <w:right w:val="none" w:sz="0" w:space="0" w:color="auto"/>
      </w:divBdr>
    </w:div>
    <w:div w:id="810827472">
      <w:bodyDiv w:val="1"/>
      <w:marLeft w:val="0"/>
      <w:marRight w:val="0"/>
      <w:marTop w:val="0"/>
      <w:marBottom w:val="0"/>
      <w:divBdr>
        <w:top w:val="none" w:sz="0" w:space="0" w:color="auto"/>
        <w:left w:val="none" w:sz="0" w:space="0" w:color="auto"/>
        <w:bottom w:val="none" w:sz="0" w:space="0" w:color="auto"/>
        <w:right w:val="none" w:sz="0" w:space="0" w:color="auto"/>
      </w:divBdr>
    </w:div>
    <w:div w:id="812139087">
      <w:bodyDiv w:val="1"/>
      <w:marLeft w:val="0"/>
      <w:marRight w:val="0"/>
      <w:marTop w:val="0"/>
      <w:marBottom w:val="0"/>
      <w:divBdr>
        <w:top w:val="none" w:sz="0" w:space="0" w:color="auto"/>
        <w:left w:val="none" w:sz="0" w:space="0" w:color="auto"/>
        <w:bottom w:val="none" w:sz="0" w:space="0" w:color="auto"/>
        <w:right w:val="none" w:sz="0" w:space="0" w:color="auto"/>
      </w:divBdr>
    </w:div>
    <w:div w:id="833103020">
      <w:bodyDiv w:val="1"/>
      <w:marLeft w:val="0"/>
      <w:marRight w:val="0"/>
      <w:marTop w:val="0"/>
      <w:marBottom w:val="0"/>
      <w:divBdr>
        <w:top w:val="none" w:sz="0" w:space="0" w:color="auto"/>
        <w:left w:val="none" w:sz="0" w:space="0" w:color="auto"/>
        <w:bottom w:val="none" w:sz="0" w:space="0" w:color="auto"/>
        <w:right w:val="none" w:sz="0" w:space="0" w:color="auto"/>
      </w:divBdr>
      <w:divsChild>
        <w:div w:id="1786078994">
          <w:marLeft w:val="0"/>
          <w:marRight w:val="0"/>
          <w:marTop w:val="0"/>
          <w:marBottom w:val="0"/>
          <w:divBdr>
            <w:top w:val="none" w:sz="0" w:space="0" w:color="auto"/>
            <w:left w:val="none" w:sz="0" w:space="0" w:color="auto"/>
            <w:bottom w:val="none" w:sz="0" w:space="0" w:color="auto"/>
            <w:right w:val="none" w:sz="0" w:space="0" w:color="auto"/>
          </w:divBdr>
          <w:divsChild>
            <w:div w:id="731005366">
              <w:marLeft w:val="0"/>
              <w:marRight w:val="0"/>
              <w:marTop w:val="0"/>
              <w:marBottom w:val="0"/>
              <w:divBdr>
                <w:top w:val="none" w:sz="0" w:space="0" w:color="auto"/>
                <w:left w:val="none" w:sz="0" w:space="0" w:color="auto"/>
                <w:bottom w:val="none" w:sz="0" w:space="0" w:color="auto"/>
                <w:right w:val="none" w:sz="0" w:space="0" w:color="auto"/>
              </w:divBdr>
            </w:div>
            <w:div w:id="1856308562">
              <w:marLeft w:val="0"/>
              <w:marRight w:val="0"/>
              <w:marTop w:val="0"/>
              <w:marBottom w:val="0"/>
              <w:divBdr>
                <w:top w:val="none" w:sz="0" w:space="0" w:color="auto"/>
                <w:left w:val="none" w:sz="0" w:space="0" w:color="auto"/>
                <w:bottom w:val="none" w:sz="0" w:space="0" w:color="auto"/>
                <w:right w:val="none" w:sz="0" w:space="0" w:color="auto"/>
              </w:divBdr>
            </w:div>
            <w:div w:id="481123450">
              <w:marLeft w:val="0"/>
              <w:marRight w:val="0"/>
              <w:marTop w:val="0"/>
              <w:marBottom w:val="0"/>
              <w:divBdr>
                <w:top w:val="none" w:sz="0" w:space="0" w:color="auto"/>
                <w:left w:val="none" w:sz="0" w:space="0" w:color="auto"/>
                <w:bottom w:val="none" w:sz="0" w:space="0" w:color="auto"/>
                <w:right w:val="none" w:sz="0" w:space="0" w:color="auto"/>
              </w:divBdr>
            </w:div>
            <w:div w:id="1749231132">
              <w:marLeft w:val="0"/>
              <w:marRight w:val="0"/>
              <w:marTop w:val="0"/>
              <w:marBottom w:val="0"/>
              <w:divBdr>
                <w:top w:val="none" w:sz="0" w:space="0" w:color="auto"/>
                <w:left w:val="none" w:sz="0" w:space="0" w:color="auto"/>
                <w:bottom w:val="none" w:sz="0" w:space="0" w:color="auto"/>
                <w:right w:val="none" w:sz="0" w:space="0" w:color="auto"/>
              </w:divBdr>
            </w:div>
            <w:div w:id="307981303">
              <w:marLeft w:val="0"/>
              <w:marRight w:val="0"/>
              <w:marTop w:val="0"/>
              <w:marBottom w:val="0"/>
              <w:divBdr>
                <w:top w:val="none" w:sz="0" w:space="0" w:color="auto"/>
                <w:left w:val="none" w:sz="0" w:space="0" w:color="auto"/>
                <w:bottom w:val="none" w:sz="0" w:space="0" w:color="auto"/>
                <w:right w:val="none" w:sz="0" w:space="0" w:color="auto"/>
              </w:divBdr>
            </w:div>
            <w:div w:id="290331845">
              <w:marLeft w:val="0"/>
              <w:marRight w:val="0"/>
              <w:marTop w:val="0"/>
              <w:marBottom w:val="0"/>
              <w:divBdr>
                <w:top w:val="none" w:sz="0" w:space="0" w:color="auto"/>
                <w:left w:val="none" w:sz="0" w:space="0" w:color="auto"/>
                <w:bottom w:val="none" w:sz="0" w:space="0" w:color="auto"/>
                <w:right w:val="none" w:sz="0" w:space="0" w:color="auto"/>
              </w:divBdr>
            </w:div>
            <w:div w:id="1093432514">
              <w:marLeft w:val="0"/>
              <w:marRight w:val="0"/>
              <w:marTop w:val="0"/>
              <w:marBottom w:val="0"/>
              <w:divBdr>
                <w:top w:val="none" w:sz="0" w:space="0" w:color="auto"/>
                <w:left w:val="none" w:sz="0" w:space="0" w:color="auto"/>
                <w:bottom w:val="none" w:sz="0" w:space="0" w:color="auto"/>
                <w:right w:val="none" w:sz="0" w:space="0" w:color="auto"/>
              </w:divBdr>
            </w:div>
            <w:div w:id="1690791430">
              <w:marLeft w:val="0"/>
              <w:marRight w:val="0"/>
              <w:marTop w:val="0"/>
              <w:marBottom w:val="0"/>
              <w:divBdr>
                <w:top w:val="none" w:sz="0" w:space="0" w:color="auto"/>
                <w:left w:val="none" w:sz="0" w:space="0" w:color="auto"/>
                <w:bottom w:val="none" w:sz="0" w:space="0" w:color="auto"/>
                <w:right w:val="none" w:sz="0" w:space="0" w:color="auto"/>
              </w:divBdr>
            </w:div>
            <w:div w:id="2015303464">
              <w:marLeft w:val="0"/>
              <w:marRight w:val="0"/>
              <w:marTop w:val="0"/>
              <w:marBottom w:val="0"/>
              <w:divBdr>
                <w:top w:val="none" w:sz="0" w:space="0" w:color="auto"/>
                <w:left w:val="none" w:sz="0" w:space="0" w:color="auto"/>
                <w:bottom w:val="none" w:sz="0" w:space="0" w:color="auto"/>
                <w:right w:val="none" w:sz="0" w:space="0" w:color="auto"/>
              </w:divBdr>
            </w:div>
            <w:div w:id="1881283831">
              <w:marLeft w:val="0"/>
              <w:marRight w:val="0"/>
              <w:marTop w:val="0"/>
              <w:marBottom w:val="0"/>
              <w:divBdr>
                <w:top w:val="none" w:sz="0" w:space="0" w:color="auto"/>
                <w:left w:val="none" w:sz="0" w:space="0" w:color="auto"/>
                <w:bottom w:val="none" w:sz="0" w:space="0" w:color="auto"/>
                <w:right w:val="none" w:sz="0" w:space="0" w:color="auto"/>
              </w:divBdr>
            </w:div>
            <w:div w:id="1210651068">
              <w:marLeft w:val="0"/>
              <w:marRight w:val="0"/>
              <w:marTop w:val="0"/>
              <w:marBottom w:val="0"/>
              <w:divBdr>
                <w:top w:val="none" w:sz="0" w:space="0" w:color="auto"/>
                <w:left w:val="none" w:sz="0" w:space="0" w:color="auto"/>
                <w:bottom w:val="none" w:sz="0" w:space="0" w:color="auto"/>
                <w:right w:val="none" w:sz="0" w:space="0" w:color="auto"/>
              </w:divBdr>
            </w:div>
            <w:div w:id="1550144669">
              <w:marLeft w:val="0"/>
              <w:marRight w:val="0"/>
              <w:marTop w:val="0"/>
              <w:marBottom w:val="0"/>
              <w:divBdr>
                <w:top w:val="none" w:sz="0" w:space="0" w:color="auto"/>
                <w:left w:val="none" w:sz="0" w:space="0" w:color="auto"/>
                <w:bottom w:val="none" w:sz="0" w:space="0" w:color="auto"/>
                <w:right w:val="none" w:sz="0" w:space="0" w:color="auto"/>
              </w:divBdr>
            </w:div>
            <w:div w:id="469909404">
              <w:marLeft w:val="0"/>
              <w:marRight w:val="0"/>
              <w:marTop w:val="0"/>
              <w:marBottom w:val="0"/>
              <w:divBdr>
                <w:top w:val="none" w:sz="0" w:space="0" w:color="auto"/>
                <w:left w:val="none" w:sz="0" w:space="0" w:color="auto"/>
                <w:bottom w:val="none" w:sz="0" w:space="0" w:color="auto"/>
                <w:right w:val="none" w:sz="0" w:space="0" w:color="auto"/>
              </w:divBdr>
            </w:div>
            <w:div w:id="1401712790">
              <w:marLeft w:val="0"/>
              <w:marRight w:val="0"/>
              <w:marTop w:val="0"/>
              <w:marBottom w:val="0"/>
              <w:divBdr>
                <w:top w:val="none" w:sz="0" w:space="0" w:color="auto"/>
                <w:left w:val="none" w:sz="0" w:space="0" w:color="auto"/>
                <w:bottom w:val="none" w:sz="0" w:space="0" w:color="auto"/>
                <w:right w:val="none" w:sz="0" w:space="0" w:color="auto"/>
              </w:divBdr>
            </w:div>
            <w:div w:id="1237856235">
              <w:marLeft w:val="0"/>
              <w:marRight w:val="0"/>
              <w:marTop w:val="0"/>
              <w:marBottom w:val="0"/>
              <w:divBdr>
                <w:top w:val="none" w:sz="0" w:space="0" w:color="auto"/>
                <w:left w:val="none" w:sz="0" w:space="0" w:color="auto"/>
                <w:bottom w:val="none" w:sz="0" w:space="0" w:color="auto"/>
                <w:right w:val="none" w:sz="0" w:space="0" w:color="auto"/>
              </w:divBdr>
            </w:div>
            <w:div w:id="1935742536">
              <w:marLeft w:val="0"/>
              <w:marRight w:val="0"/>
              <w:marTop w:val="0"/>
              <w:marBottom w:val="0"/>
              <w:divBdr>
                <w:top w:val="none" w:sz="0" w:space="0" w:color="auto"/>
                <w:left w:val="none" w:sz="0" w:space="0" w:color="auto"/>
                <w:bottom w:val="none" w:sz="0" w:space="0" w:color="auto"/>
                <w:right w:val="none" w:sz="0" w:space="0" w:color="auto"/>
              </w:divBdr>
            </w:div>
            <w:div w:id="1228302024">
              <w:marLeft w:val="0"/>
              <w:marRight w:val="0"/>
              <w:marTop w:val="0"/>
              <w:marBottom w:val="0"/>
              <w:divBdr>
                <w:top w:val="none" w:sz="0" w:space="0" w:color="auto"/>
                <w:left w:val="none" w:sz="0" w:space="0" w:color="auto"/>
                <w:bottom w:val="none" w:sz="0" w:space="0" w:color="auto"/>
                <w:right w:val="none" w:sz="0" w:space="0" w:color="auto"/>
              </w:divBdr>
            </w:div>
            <w:div w:id="721250102">
              <w:marLeft w:val="0"/>
              <w:marRight w:val="0"/>
              <w:marTop w:val="0"/>
              <w:marBottom w:val="0"/>
              <w:divBdr>
                <w:top w:val="none" w:sz="0" w:space="0" w:color="auto"/>
                <w:left w:val="none" w:sz="0" w:space="0" w:color="auto"/>
                <w:bottom w:val="none" w:sz="0" w:space="0" w:color="auto"/>
                <w:right w:val="none" w:sz="0" w:space="0" w:color="auto"/>
              </w:divBdr>
            </w:div>
            <w:div w:id="624508981">
              <w:marLeft w:val="0"/>
              <w:marRight w:val="0"/>
              <w:marTop w:val="0"/>
              <w:marBottom w:val="0"/>
              <w:divBdr>
                <w:top w:val="none" w:sz="0" w:space="0" w:color="auto"/>
                <w:left w:val="none" w:sz="0" w:space="0" w:color="auto"/>
                <w:bottom w:val="none" w:sz="0" w:space="0" w:color="auto"/>
                <w:right w:val="none" w:sz="0" w:space="0" w:color="auto"/>
              </w:divBdr>
            </w:div>
            <w:div w:id="1552352291">
              <w:marLeft w:val="0"/>
              <w:marRight w:val="0"/>
              <w:marTop w:val="0"/>
              <w:marBottom w:val="0"/>
              <w:divBdr>
                <w:top w:val="none" w:sz="0" w:space="0" w:color="auto"/>
                <w:left w:val="none" w:sz="0" w:space="0" w:color="auto"/>
                <w:bottom w:val="none" w:sz="0" w:space="0" w:color="auto"/>
                <w:right w:val="none" w:sz="0" w:space="0" w:color="auto"/>
              </w:divBdr>
            </w:div>
            <w:div w:id="714547483">
              <w:marLeft w:val="0"/>
              <w:marRight w:val="0"/>
              <w:marTop w:val="0"/>
              <w:marBottom w:val="0"/>
              <w:divBdr>
                <w:top w:val="none" w:sz="0" w:space="0" w:color="auto"/>
                <w:left w:val="none" w:sz="0" w:space="0" w:color="auto"/>
                <w:bottom w:val="none" w:sz="0" w:space="0" w:color="auto"/>
                <w:right w:val="none" w:sz="0" w:space="0" w:color="auto"/>
              </w:divBdr>
            </w:div>
            <w:div w:id="516043060">
              <w:marLeft w:val="0"/>
              <w:marRight w:val="0"/>
              <w:marTop w:val="0"/>
              <w:marBottom w:val="0"/>
              <w:divBdr>
                <w:top w:val="none" w:sz="0" w:space="0" w:color="auto"/>
                <w:left w:val="none" w:sz="0" w:space="0" w:color="auto"/>
                <w:bottom w:val="none" w:sz="0" w:space="0" w:color="auto"/>
                <w:right w:val="none" w:sz="0" w:space="0" w:color="auto"/>
              </w:divBdr>
            </w:div>
            <w:div w:id="486288075">
              <w:marLeft w:val="0"/>
              <w:marRight w:val="0"/>
              <w:marTop w:val="0"/>
              <w:marBottom w:val="0"/>
              <w:divBdr>
                <w:top w:val="none" w:sz="0" w:space="0" w:color="auto"/>
                <w:left w:val="none" w:sz="0" w:space="0" w:color="auto"/>
                <w:bottom w:val="none" w:sz="0" w:space="0" w:color="auto"/>
                <w:right w:val="none" w:sz="0" w:space="0" w:color="auto"/>
              </w:divBdr>
            </w:div>
            <w:div w:id="105015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9759">
      <w:bodyDiv w:val="1"/>
      <w:marLeft w:val="0"/>
      <w:marRight w:val="0"/>
      <w:marTop w:val="0"/>
      <w:marBottom w:val="0"/>
      <w:divBdr>
        <w:top w:val="none" w:sz="0" w:space="0" w:color="auto"/>
        <w:left w:val="none" w:sz="0" w:space="0" w:color="auto"/>
        <w:bottom w:val="none" w:sz="0" w:space="0" w:color="auto"/>
        <w:right w:val="none" w:sz="0" w:space="0" w:color="auto"/>
      </w:divBdr>
    </w:div>
    <w:div w:id="866984649">
      <w:bodyDiv w:val="1"/>
      <w:marLeft w:val="0"/>
      <w:marRight w:val="0"/>
      <w:marTop w:val="0"/>
      <w:marBottom w:val="0"/>
      <w:divBdr>
        <w:top w:val="none" w:sz="0" w:space="0" w:color="auto"/>
        <w:left w:val="none" w:sz="0" w:space="0" w:color="auto"/>
        <w:bottom w:val="none" w:sz="0" w:space="0" w:color="auto"/>
        <w:right w:val="none" w:sz="0" w:space="0" w:color="auto"/>
      </w:divBdr>
    </w:div>
    <w:div w:id="868105397">
      <w:bodyDiv w:val="1"/>
      <w:marLeft w:val="0"/>
      <w:marRight w:val="0"/>
      <w:marTop w:val="0"/>
      <w:marBottom w:val="0"/>
      <w:divBdr>
        <w:top w:val="none" w:sz="0" w:space="0" w:color="auto"/>
        <w:left w:val="none" w:sz="0" w:space="0" w:color="auto"/>
        <w:bottom w:val="none" w:sz="0" w:space="0" w:color="auto"/>
        <w:right w:val="none" w:sz="0" w:space="0" w:color="auto"/>
      </w:divBdr>
    </w:div>
    <w:div w:id="877860154">
      <w:bodyDiv w:val="1"/>
      <w:marLeft w:val="0"/>
      <w:marRight w:val="0"/>
      <w:marTop w:val="0"/>
      <w:marBottom w:val="0"/>
      <w:divBdr>
        <w:top w:val="none" w:sz="0" w:space="0" w:color="auto"/>
        <w:left w:val="none" w:sz="0" w:space="0" w:color="auto"/>
        <w:bottom w:val="none" w:sz="0" w:space="0" w:color="auto"/>
        <w:right w:val="none" w:sz="0" w:space="0" w:color="auto"/>
      </w:divBdr>
    </w:div>
    <w:div w:id="887179598">
      <w:bodyDiv w:val="1"/>
      <w:marLeft w:val="0"/>
      <w:marRight w:val="0"/>
      <w:marTop w:val="0"/>
      <w:marBottom w:val="0"/>
      <w:divBdr>
        <w:top w:val="none" w:sz="0" w:space="0" w:color="auto"/>
        <w:left w:val="none" w:sz="0" w:space="0" w:color="auto"/>
        <w:bottom w:val="none" w:sz="0" w:space="0" w:color="auto"/>
        <w:right w:val="none" w:sz="0" w:space="0" w:color="auto"/>
      </w:divBdr>
    </w:div>
    <w:div w:id="900675744">
      <w:bodyDiv w:val="1"/>
      <w:marLeft w:val="0"/>
      <w:marRight w:val="0"/>
      <w:marTop w:val="0"/>
      <w:marBottom w:val="0"/>
      <w:divBdr>
        <w:top w:val="none" w:sz="0" w:space="0" w:color="auto"/>
        <w:left w:val="none" w:sz="0" w:space="0" w:color="auto"/>
        <w:bottom w:val="none" w:sz="0" w:space="0" w:color="auto"/>
        <w:right w:val="none" w:sz="0" w:space="0" w:color="auto"/>
      </w:divBdr>
    </w:div>
    <w:div w:id="905409716">
      <w:bodyDiv w:val="1"/>
      <w:marLeft w:val="0"/>
      <w:marRight w:val="0"/>
      <w:marTop w:val="0"/>
      <w:marBottom w:val="0"/>
      <w:divBdr>
        <w:top w:val="none" w:sz="0" w:space="0" w:color="auto"/>
        <w:left w:val="none" w:sz="0" w:space="0" w:color="auto"/>
        <w:bottom w:val="none" w:sz="0" w:space="0" w:color="auto"/>
        <w:right w:val="none" w:sz="0" w:space="0" w:color="auto"/>
      </w:divBdr>
    </w:div>
    <w:div w:id="906184280">
      <w:bodyDiv w:val="1"/>
      <w:marLeft w:val="0"/>
      <w:marRight w:val="0"/>
      <w:marTop w:val="0"/>
      <w:marBottom w:val="0"/>
      <w:divBdr>
        <w:top w:val="none" w:sz="0" w:space="0" w:color="auto"/>
        <w:left w:val="none" w:sz="0" w:space="0" w:color="auto"/>
        <w:bottom w:val="none" w:sz="0" w:space="0" w:color="auto"/>
        <w:right w:val="none" w:sz="0" w:space="0" w:color="auto"/>
      </w:divBdr>
    </w:div>
    <w:div w:id="906263092">
      <w:bodyDiv w:val="1"/>
      <w:marLeft w:val="0"/>
      <w:marRight w:val="0"/>
      <w:marTop w:val="0"/>
      <w:marBottom w:val="0"/>
      <w:divBdr>
        <w:top w:val="none" w:sz="0" w:space="0" w:color="auto"/>
        <w:left w:val="none" w:sz="0" w:space="0" w:color="auto"/>
        <w:bottom w:val="none" w:sz="0" w:space="0" w:color="auto"/>
        <w:right w:val="none" w:sz="0" w:space="0" w:color="auto"/>
      </w:divBdr>
    </w:div>
    <w:div w:id="907419386">
      <w:bodyDiv w:val="1"/>
      <w:marLeft w:val="0"/>
      <w:marRight w:val="0"/>
      <w:marTop w:val="0"/>
      <w:marBottom w:val="0"/>
      <w:divBdr>
        <w:top w:val="none" w:sz="0" w:space="0" w:color="auto"/>
        <w:left w:val="none" w:sz="0" w:space="0" w:color="auto"/>
        <w:bottom w:val="none" w:sz="0" w:space="0" w:color="auto"/>
        <w:right w:val="none" w:sz="0" w:space="0" w:color="auto"/>
      </w:divBdr>
    </w:div>
    <w:div w:id="914051846">
      <w:bodyDiv w:val="1"/>
      <w:marLeft w:val="0"/>
      <w:marRight w:val="0"/>
      <w:marTop w:val="0"/>
      <w:marBottom w:val="0"/>
      <w:divBdr>
        <w:top w:val="none" w:sz="0" w:space="0" w:color="auto"/>
        <w:left w:val="none" w:sz="0" w:space="0" w:color="auto"/>
        <w:bottom w:val="none" w:sz="0" w:space="0" w:color="auto"/>
        <w:right w:val="none" w:sz="0" w:space="0" w:color="auto"/>
      </w:divBdr>
    </w:div>
    <w:div w:id="916670840">
      <w:bodyDiv w:val="1"/>
      <w:marLeft w:val="0"/>
      <w:marRight w:val="0"/>
      <w:marTop w:val="0"/>
      <w:marBottom w:val="0"/>
      <w:divBdr>
        <w:top w:val="none" w:sz="0" w:space="0" w:color="auto"/>
        <w:left w:val="none" w:sz="0" w:space="0" w:color="auto"/>
        <w:bottom w:val="none" w:sz="0" w:space="0" w:color="auto"/>
        <w:right w:val="none" w:sz="0" w:space="0" w:color="auto"/>
      </w:divBdr>
    </w:div>
    <w:div w:id="925378655">
      <w:bodyDiv w:val="1"/>
      <w:marLeft w:val="0"/>
      <w:marRight w:val="0"/>
      <w:marTop w:val="0"/>
      <w:marBottom w:val="0"/>
      <w:divBdr>
        <w:top w:val="none" w:sz="0" w:space="0" w:color="auto"/>
        <w:left w:val="none" w:sz="0" w:space="0" w:color="auto"/>
        <w:bottom w:val="none" w:sz="0" w:space="0" w:color="auto"/>
        <w:right w:val="none" w:sz="0" w:space="0" w:color="auto"/>
      </w:divBdr>
    </w:div>
    <w:div w:id="927233345">
      <w:bodyDiv w:val="1"/>
      <w:marLeft w:val="0"/>
      <w:marRight w:val="0"/>
      <w:marTop w:val="0"/>
      <w:marBottom w:val="0"/>
      <w:divBdr>
        <w:top w:val="none" w:sz="0" w:space="0" w:color="auto"/>
        <w:left w:val="none" w:sz="0" w:space="0" w:color="auto"/>
        <w:bottom w:val="none" w:sz="0" w:space="0" w:color="auto"/>
        <w:right w:val="none" w:sz="0" w:space="0" w:color="auto"/>
      </w:divBdr>
    </w:div>
    <w:div w:id="934217222">
      <w:bodyDiv w:val="1"/>
      <w:marLeft w:val="0"/>
      <w:marRight w:val="0"/>
      <w:marTop w:val="0"/>
      <w:marBottom w:val="0"/>
      <w:divBdr>
        <w:top w:val="none" w:sz="0" w:space="0" w:color="auto"/>
        <w:left w:val="none" w:sz="0" w:space="0" w:color="auto"/>
        <w:bottom w:val="none" w:sz="0" w:space="0" w:color="auto"/>
        <w:right w:val="none" w:sz="0" w:space="0" w:color="auto"/>
      </w:divBdr>
    </w:div>
    <w:div w:id="934630069">
      <w:bodyDiv w:val="1"/>
      <w:marLeft w:val="0"/>
      <w:marRight w:val="0"/>
      <w:marTop w:val="0"/>
      <w:marBottom w:val="0"/>
      <w:divBdr>
        <w:top w:val="none" w:sz="0" w:space="0" w:color="auto"/>
        <w:left w:val="none" w:sz="0" w:space="0" w:color="auto"/>
        <w:bottom w:val="none" w:sz="0" w:space="0" w:color="auto"/>
        <w:right w:val="none" w:sz="0" w:space="0" w:color="auto"/>
      </w:divBdr>
      <w:divsChild>
        <w:div w:id="158160516">
          <w:marLeft w:val="480"/>
          <w:marRight w:val="0"/>
          <w:marTop w:val="0"/>
          <w:marBottom w:val="0"/>
          <w:divBdr>
            <w:top w:val="none" w:sz="0" w:space="0" w:color="auto"/>
            <w:left w:val="none" w:sz="0" w:space="0" w:color="auto"/>
            <w:bottom w:val="none" w:sz="0" w:space="0" w:color="auto"/>
            <w:right w:val="none" w:sz="0" w:space="0" w:color="auto"/>
          </w:divBdr>
        </w:div>
        <w:div w:id="730811882">
          <w:marLeft w:val="480"/>
          <w:marRight w:val="0"/>
          <w:marTop w:val="0"/>
          <w:marBottom w:val="0"/>
          <w:divBdr>
            <w:top w:val="none" w:sz="0" w:space="0" w:color="auto"/>
            <w:left w:val="none" w:sz="0" w:space="0" w:color="auto"/>
            <w:bottom w:val="none" w:sz="0" w:space="0" w:color="auto"/>
            <w:right w:val="none" w:sz="0" w:space="0" w:color="auto"/>
          </w:divBdr>
        </w:div>
        <w:div w:id="472256756">
          <w:marLeft w:val="480"/>
          <w:marRight w:val="0"/>
          <w:marTop w:val="0"/>
          <w:marBottom w:val="0"/>
          <w:divBdr>
            <w:top w:val="none" w:sz="0" w:space="0" w:color="auto"/>
            <w:left w:val="none" w:sz="0" w:space="0" w:color="auto"/>
            <w:bottom w:val="none" w:sz="0" w:space="0" w:color="auto"/>
            <w:right w:val="none" w:sz="0" w:space="0" w:color="auto"/>
          </w:divBdr>
        </w:div>
        <w:div w:id="1929728100">
          <w:marLeft w:val="480"/>
          <w:marRight w:val="0"/>
          <w:marTop w:val="0"/>
          <w:marBottom w:val="0"/>
          <w:divBdr>
            <w:top w:val="none" w:sz="0" w:space="0" w:color="auto"/>
            <w:left w:val="none" w:sz="0" w:space="0" w:color="auto"/>
            <w:bottom w:val="none" w:sz="0" w:space="0" w:color="auto"/>
            <w:right w:val="none" w:sz="0" w:space="0" w:color="auto"/>
          </w:divBdr>
        </w:div>
        <w:div w:id="808211084">
          <w:marLeft w:val="480"/>
          <w:marRight w:val="0"/>
          <w:marTop w:val="0"/>
          <w:marBottom w:val="0"/>
          <w:divBdr>
            <w:top w:val="none" w:sz="0" w:space="0" w:color="auto"/>
            <w:left w:val="none" w:sz="0" w:space="0" w:color="auto"/>
            <w:bottom w:val="none" w:sz="0" w:space="0" w:color="auto"/>
            <w:right w:val="none" w:sz="0" w:space="0" w:color="auto"/>
          </w:divBdr>
        </w:div>
        <w:div w:id="1454516004">
          <w:marLeft w:val="480"/>
          <w:marRight w:val="0"/>
          <w:marTop w:val="0"/>
          <w:marBottom w:val="0"/>
          <w:divBdr>
            <w:top w:val="none" w:sz="0" w:space="0" w:color="auto"/>
            <w:left w:val="none" w:sz="0" w:space="0" w:color="auto"/>
            <w:bottom w:val="none" w:sz="0" w:space="0" w:color="auto"/>
            <w:right w:val="none" w:sz="0" w:space="0" w:color="auto"/>
          </w:divBdr>
        </w:div>
        <w:div w:id="711928968">
          <w:marLeft w:val="480"/>
          <w:marRight w:val="0"/>
          <w:marTop w:val="0"/>
          <w:marBottom w:val="0"/>
          <w:divBdr>
            <w:top w:val="none" w:sz="0" w:space="0" w:color="auto"/>
            <w:left w:val="none" w:sz="0" w:space="0" w:color="auto"/>
            <w:bottom w:val="none" w:sz="0" w:space="0" w:color="auto"/>
            <w:right w:val="none" w:sz="0" w:space="0" w:color="auto"/>
          </w:divBdr>
        </w:div>
        <w:div w:id="1897618592">
          <w:marLeft w:val="480"/>
          <w:marRight w:val="0"/>
          <w:marTop w:val="0"/>
          <w:marBottom w:val="0"/>
          <w:divBdr>
            <w:top w:val="none" w:sz="0" w:space="0" w:color="auto"/>
            <w:left w:val="none" w:sz="0" w:space="0" w:color="auto"/>
            <w:bottom w:val="none" w:sz="0" w:space="0" w:color="auto"/>
            <w:right w:val="none" w:sz="0" w:space="0" w:color="auto"/>
          </w:divBdr>
        </w:div>
        <w:div w:id="2071883570">
          <w:marLeft w:val="480"/>
          <w:marRight w:val="0"/>
          <w:marTop w:val="0"/>
          <w:marBottom w:val="0"/>
          <w:divBdr>
            <w:top w:val="none" w:sz="0" w:space="0" w:color="auto"/>
            <w:left w:val="none" w:sz="0" w:space="0" w:color="auto"/>
            <w:bottom w:val="none" w:sz="0" w:space="0" w:color="auto"/>
            <w:right w:val="none" w:sz="0" w:space="0" w:color="auto"/>
          </w:divBdr>
        </w:div>
        <w:div w:id="2076051473">
          <w:marLeft w:val="480"/>
          <w:marRight w:val="0"/>
          <w:marTop w:val="0"/>
          <w:marBottom w:val="0"/>
          <w:divBdr>
            <w:top w:val="none" w:sz="0" w:space="0" w:color="auto"/>
            <w:left w:val="none" w:sz="0" w:space="0" w:color="auto"/>
            <w:bottom w:val="none" w:sz="0" w:space="0" w:color="auto"/>
            <w:right w:val="none" w:sz="0" w:space="0" w:color="auto"/>
          </w:divBdr>
        </w:div>
        <w:div w:id="48111378">
          <w:marLeft w:val="480"/>
          <w:marRight w:val="0"/>
          <w:marTop w:val="0"/>
          <w:marBottom w:val="0"/>
          <w:divBdr>
            <w:top w:val="none" w:sz="0" w:space="0" w:color="auto"/>
            <w:left w:val="none" w:sz="0" w:space="0" w:color="auto"/>
            <w:bottom w:val="none" w:sz="0" w:space="0" w:color="auto"/>
            <w:right w:val="none" w:sz="0" w:space="0" w:color="auto"/>
          </w:divBdr>
        </w:div>
        <w:div w:id="2052798019">
          <w:marLeft w:val="480"/>
          <w:marRight w:val="0"/>
          <w:marTop w:val="0"/>
          <w:marBottom w:val="0"/>
          <w:divBdr>
            <w:top w:val="none" w:sz="0" w:space="0" w:color="auto"/>
            <w:left w:val="none" w:sz="0" w:space="0" w:color="auto"/>
            <w:bottom w:val="none" w:sz="0" w:space="0" w:color="auto"/>
            <w:right w:val="none" w:sz="0" w:space="0" w:color="auto"/>
          </w:divBdr>
        </w:div>
        <w:div w:id="1195994927">
          <w:marLeft w:val="480"/>
          <w:marRight w:val="0"/>
          <w:marTop w:val="0"/>
          <w:marBottom w:val="0"/>
          <w:divBdr>
            <w:top w:val="none" w:sz="0" w:space="0" w:color="auto"/>
            <w:left w:val="none" w:sz="0" w:space="0" w:color="auto"/>
            <w:bottom w:val="none" w:sz="0" w:space="0" w:color="auto"/>
            <w:right w:val="none" w:sz="0" w:space="0" w:color="auto"/>
          </w:divBdr>
        </w:div>
        <w:div w:id="5720018">
          <w:marLeft w:val="480"/>
          <w:marRight w:val="0"/>
          <w:marTop w:val="0"/>
          <w:marBottom w:val="0"/>
          <w:divBdr>
            <w:top w:val="none" w:sz="0" w:space="0" w:color="auto"/>
            <w:left w:val="none" w:sz="0" w:space="0" w:color="auto"/>
            <w:bottom w:val="none" w:sz="0" w:space="0" w:color="auto"/>
            <w:right w:val="none" w:sz="0" w:space="0" w:color="auto"/>
          </w:divBdr>
        </w:div>
        <w:div w:id="1819375789">
          <w:marLeft w:val="480"/>
          <w:marRight w:val="0"/>
          <w:marTop w:val="0"/>
          <w:marBottom w:val="0"/>
          <w:divBdr>
            <w:top w:val="none" w:sz="0" w:space="0" w:color="auto"/>
            <w:left w:val="none" w:sz="0" w:space="0" w:color="auto"/>
            <w:bottom w:val="none" w:sz="0" w:space="0" w:color="auto"/>
            <w:right w:val="none" w:sz="0" w:space="0" w:color="auto"/>
          </w:divBdr>
        </w:div>
        <w:div w:id="1130783631">
          <w:marLeft w:val="480"/>
          <w:marRight w:val="0"/>
          <w:marTop w:val="0"/>
          <w:marBottom w:val="0"/>
          <w:divBdr>
            <w:top w:val="none" w:sz="0" w:space="0" w:color="auto"/>
            <w:left w:val="none" w:sz="0" w:space="0" w:color="auto"/>
            <w:bottom w:val="none" w:sz="0" w:space="0" w:color="auto"/>
            <w:right w:val="none" w:sz="0" w:space="0" w:color="auto"/>
          </w:divBdr>
        </w:div>
        <w:div w:id="2113745625">
          <w:marLeft w:val="480"/>
          <w:marRight w:val="0"/>
          <w:marTop w:val="0"/>
          <w:marBottom w:val="0"/>
          <w:divBdr>
            <w:top w:val="none" w:sz="0" w:space="0" w:color="auto"/>
            <w:left w:val="none" w:sz="0" w:space="0" w:color="auto"/>
            <w:bottom w:val="none" w:sz="0" w:space="0" w:color="auto"/>
            <w:right w:val="none" w:sz="0" w:space="0" w:color="auto"/>
          </w:divBdr>
        </w:div>
      </w:divsChild>
    </w:div>
    <w:div w:id="938634474">
      <w:bodyDiv w:val="1"/>
      <w:marLeft w:val="0"/>
      <w:marRight w:val="0"/>
      <w:marTop w:val="0"/>
      <w:marBottom w:val="0"/>
      <w:divBdr>
        <w:top w:val="none" w:sz="0" w:space="0" w:color="auto"/>
        <w:left w:val="none" w:sz="0" w:space="0" w:color="auto"/>
        <w:bottom w:val="none" w:sz="0" w:space="0" w:color="auto"/>
        <w:right w:val="none" w:sz="0" w:space="0" w:color="auto"/>
      </w:divBdr>
    </w:div>
    <w:div w:id="948510917">
      <w:bodyDiv w:val="1"/>
      <w:marLeft w:val="0"/>
      <w:marRight w:val="0"/>
      <w:marTop w:val="0"/>
      <w:marBottom w:val="0"/>
      <w:divBdr>
        <w:top w:val="none" w:sz="0" w:space="0" w:color="auto"/>
        <w:left w:val="none" w:sz="0" w:space="0" w:color="auto"/>
        <w:bottom w:val="none" w:sz="0" w:space="0" w:color="auto"/>
        <w:right w:val="none" w:sz="0" w:space="0" w:color="auto"/>
      </w:divBdr>
    </w:div>
    <w:div w:id="951324802">
      <w:bodyDiv w:val="1"/>
      <w:marLeft w:val="0"/>
      <w:marRight w:val="0"/>
      <w:marTop w:val="0"/>
      <w:marBottom w:val="0"/>
      <w:divBdr>
        <w:top w:val="none" w:sz="0" w:space="0" w:color="auto"/>
        <w:left w:val="none" w:sz="0" w:space="0" w:color="auto"/>
        <w:bottom w:val="none" w:sz="0" w:space="0" w:color="auto"/>
        <w:right w:val="none" w:sz="0" w:space="0" w:color="auto"/>
      </w:divBdr>
    </w:div>
    <w:div w:id="953706923">
      <w:bodyDiv w:val="1"/>
      <w:marLeft w:val="0"/>
      <w:marRight w:val="0"/>
      <w:marTop w:val="0"/>
      <w:marBottom w:val="0"/>
      <w:divBdr>
        <w:top w:val="none" w:sz="0" w:space="0" w:color="auto"/>
        <w:left w:val="none" w:sz="0" w:space="0" w:color="auto"/>
        <w:bottom w:val="none" w:sz="0" w:space="0" w:color="auto"/>
        <w:right w:val="none" w:sz="0" w:space="0" w:color="auto"/>
      </w:divBdr>
    </w:div>
    <w:div w:id="954554645">
      <w:bodyDiv w:val="1"/>
      <w:marLeft w:val="0"/>
      <w:marRight w:val="0"/>
      <w:marTop w:val="0"/>
      <w:marBottom w:val="0"/>
      <w:divBdr>
        <w:top w:val="none" w:sz="0" w:space="0" w:color="auto"/>
        <w:left w:val="none" w:sz="0" w:space="0" w:color="auto"/>
        <w:bottom w:val="none" w:sz="0" w:space="0" w:color="auto"/>
        <w:right w:val="none" w:sz="0" w:space="0" w:color="auto"/>
      </w:divBdr>
    </w:div>
    <w:div w:id="960377950">
      <w:bodyDiv w:val="1"/>
      <w:marLeft w:val="0"/>
      <w:marRight w:val="0"/>
      <w:marTop w:val="0"/>
      <w:marBottom w:val="0"/>
      <w:divBdr>
        <w:top w:val="none" w:sz="0" w:space="0" w:color="auto"/>
        <w:left w:val="none" w:sz="0" w:space="0" w:color="auto"/>
        <w:bottom w:val="none" w:sz="0" w:space="0" w:color="auto"/>
        <w:right w:val="none" w:sz="0" w:space="0" w:color="auto"/>
      </w:divBdr>
    </w:div>
    <w:div w:id="968439712">
      <w:bodyDiv w:val="1"/>
      <w:marLeft w:val="0"/>
      <w:marRight w:val="0"/>
      <w:marTop w:val="0"/>
      <w:marBottom w:val="0"/>
      <w:divBdr>
        <w:top w:val="none" w:sz="0" w:space="0" w:color="auto"/>
        <w:left w:val="none" w:sz="0" w:space="0" w:color="auto"/>
        <w:bottom w:val="none" w:sz="0" w:space="0" w:color="auto"/>
        <w:right w:val="none" w:sz="0" w:space="0" w:color="auto"/>
      </w:divBdr>
    </w:div>
    <w:div w:id="968515036">
      <w:bodyDiv w:val="1"/>
      <w:marLeft w:val="0"/>
      <w:marRight w:val="0"/>
      <w:marTop w:val="0"/>
      <w:marBottom w:val="0"/>
      <w:divBdr>
        <w:top w:val="none" w:sz="0" w:space="0" w:color="auto"/>
        <w:left w:val="none" w:sz="0" w:space="0" w:color="auto"/>
        <w:bottom w:val="none" w:sz="0" w:space="0" w:color="auto"/>
        <w:right w:val="none" w:sz="0" w:space="0" w:color="auto"/>
      </w:divBdr>
    </w:div>
    <w:div w:id="974987833">
      <w:bodyDiv w:val="1"/>
      <w:marLeft w:val="0"/>
      <w:marRight w:val="0"/>
      <w:marTop w:val="0"/>
      <w:marBottom w:val="0"/>
      <w:divBdr>
        <w:top w:val="none" w:sz="0" w:space="0" w:color="auto"/>
        <w:left w:val="none" w:sz="0" w:space="0" w:color="auto"/>
        <w:bottom w:val="none" w:sz="0" w:space="0" w:color="auto"/>
        <w:right w:val="none" w:sz="0" w:space="0" w:color="auto"/>
      </w:divBdr>
    </w:div>
    <w:div w:id="981275775">
      <w:bodyDiv w:val="1"/>
      <w:marLeft w:val="0"/>
      <w:marRight w:val="0"/>
      <w:marTop w:val="0"/>
      <w:marBottom w:val="0"/>
      <w:divBdr>
        <w:top w:val="none" w:sz="0" w:space="0" w:color="auto"/>
        <w:left w:val="none" w:sz="0" w:space="0" w:color="auto"/>
        <w:bottom w:val="none" w:sz="0" w:space="0" w:color="auto"/>
        <w:right w:val="none" w:sz="0" w:space="0" w:color="auto"/>
      </w:divBdr>
    </w:div>
    <w:div w:id="982082672">
      <w:bodyDiv w:val="1"/>
      <w:marLeft w:val="0"/>
      <w:marRight w:val="0"/>
      <w:marTop w:val="0"/>
      <w:marBottom w:val="0"/>
      <w:divBdr>
        <w:top w:val="none" w:sz="0" w:space="0" w:color="auto"/>
        <w:left w:val="none" w:sz="0" w:space="0" w:color="auto"/>
        <w:bottom w:val="none" w:sz="0" w:space="0" w:color="auto"/>
        <w:right w:val="none" w:sz="0" w:space="0" w:color="auto"/>
      </w:divBdr>
    </w:div>
    <w:div w:id="984703103">
      <w:bodyDiv w:val="1"/>
      <w:marLeft w:val="0"/>
      <w:marRight w:val="0"/>
      <w:marTop w:val="0"/>
      <w:marBottom w:val="0"/>
      <w:divBdr>
        <w:top w:val="none" w:sz="0" w:space="0" w:color="auto"/>
        <w:left w:val="none" w:sz="0" w:space="0" w:color="auto"/>
        <w:bottom w:val="none" w:sz="0" w:space="0" w:color="auto"/>
        <w:right w:val="none" w:sz="0" w:space="0" w:color="auto"/>
      </w:divBdr>
    </w:div>
    <w:div w:id="986938275">
      <w:bodyDiv w:val="1"/>
      <w:marLeft w:val="0"/>
      <w:marRight w:val="0"/>
      <w:marTop w:val="0"/>
      <w:marBottom w:val="0"/>
      <w:divBdr>
        <w:top w:val="none" w:sz="0" w:space="0" w:color="auto"/>
        <w:left w:val="none" w:sz="0" w:space="0" w:color="auto"/>
        <w:bottom w:val="none" w:sz="0" w:space="0" w:color="auto"/>
        <w:right w:val="none" w:sz="0" w:space="0" w:color="auto"/>
      </w:divBdr>
    </w:div>
    <w:div w:id="988434774">
      <w:bodyDiv w:val="1"/>
      <w:marLeft w:val="0"/>
      <w:marRight w:val="0"/>
      <w:marTop w:val="0"/>
      <w:marBottom w:val="0"/>
      <w:divBdr>
        <w:top w:val="none" w:sz="0" w:space="0" w:color="auto"/>
        <w:left w:val="none" w:sz="0" w:space="0" w:color="auto"/>
        <w:bottom w:val="none" w:sz="0" w:space="0" w:color="auto"/>
        <w:right w:val="none" w:sz="0" w:space="0" w:color="auto"/>
      </w:divBdr>
    </w:div>
    <w:div w:id="994381460">
      <w:bodyDiv w:val="1"/>
      <w:marLeft w:val="0"/>
      <w:marRight w:val="0"/>
      <w:marTop w:val="0"/>
      <w:marBottom w:val="0"/>
      <w:divBdr>
        <w:top w:val="none" w:sz="0" w:space="0" w:color="auto"/>
        <w:left w:val="none" w:sz="0" w:space="0" w:color="auto"/>
        <w:bottom w:val="none" w:sz="0" w:space="0" w:color="auto"/>
        <w:right w:val="none" w:sz="0" w:space="0" w:color="auto"/>
      </w:divBdr>
    </w:div>
    <w:div w:id="1002002305">
      <w:bodyDiv w:val="1"/>
      <w:marLeft w:val="0"/>
      <w:marRight w:val="0"/>
      <w:marTop w:val="0"/>
      <w:marBottom w:val="0"/>
      <w:divBdr>
        <w:top w:val="none" w:sz="0" w:space="0" w:color="auto"/>
        <w:left w:val="none" w:sz="0" w:space="0" w:color="auto"/>
        <w:bottom w:val="none" w:sz="0" w:space="0" w:color="auto"/>
        <w:right w:val="none" w:sz="0" w:space="0" w:color="auto"/>
      </w:divBdr>
    </w:div>
    <w:div w:id="1006787879">
      <w:bodyDiv w:val="1"/>
      <w:marLeft w:val="0"/>
      <w:marRight w:val="0"/>
      <w:marTop w:val="0"/>
      <w:marBottom w:val="0"/>
      <w:divBdr>
        <w:top w:val="none" w:sz="0" w:space="0" w:color="auto"/>
        <w:left w:val="none" w:sz="0" w:space="0" w:color="auto"/>
        <w:bottom w:val="none" w:sz="0" w:space="0" w:color="auto"/>
        <w:right w:val="none" w:sz="0" w:space="0" w:color="auto"/>
      </w:divBdr>
      <w:divsChild>
        <w:div w:id="1190725927">
          <w:marLeft w:val="480"/>
          <w:marRight w:val="0"/>
          <w:marTop w:val="0"/>
          <w:marBottom w:val="0"/>
          <w:divBdr>
            <w:top w:val="none" w:sz="0" w:space="0" w:color="auto"/>
            <w:left w:val="none" w:sz="0" w:space="0" w:color="auto"/>
            <w:bottom w:val="none" w:sz="0" w:space="0" w:color="auto"/>
            <w:right w:val="none" w:sz="0" w:space="0" w:color="auto"/>
          </w:divBdr>
        </w:div>
        <w:div w:id="925575559">
          <w:marLeft w:val="480"/>
          <w:marRight w:val="0"/>
          <w:marTop w:val="0"/>
          <w:marBottom w:val="0"/>
          <w:divBdr>
            <w:top w:val="none" w:sz="0" w:space="0" w:color="auto"/>
            <w:left w:val="none" w:sz="0" w:space="0" w:color="auto"/>
            <w:bottom w:val="none" w:sz="0" w:space="0" w:color="auto"/>
            <w:right w:val="none" w:sz="0" w:space="0" w:color="auto"/>
          </w:divBdr>
        </w:div>
        <w:div w:id="996153598">
          <w:marLeft w:val="480"/>
          <w:marRight w:val="0"/>
          <w:marTop w:val="0"/>
          <w:marBottom w:val="0"/>
          <w:divBdr>
            <w:top w:val="none" w:sz="0" w:space="0" w:color="auto"/>
            <w:left w:val="none" w:sz="0" w:space="0" w:color="auto"/>
            <w:bottom w:val="none" w:sz="0" w:space="0" w:color="auto"/>
            <w:right w:val="none" w:sz="0" w:space="0" w:color="auto"/>
          </w:divBdr>
        </w:div>
        <w:div w:id="1494881183">
          <w:marLeft w:val="480"/>
          <w:marRight w:val="0"/>
          <w:marTop w:val="0"/>
          <w:marBottom w:val="0"/>
          <w:divBdr>
            <w:top w:val="none" w:sz="0" w:space="0" w:color="auto"/>
            <w:left w:val="none" w:sz="0" w:space="0" w:color="auto"/>
            <w:bottom w:val="none" w:sz="0" w:space="0" w:color="auto"/>
            <w:right w:val="none" w:sz="0" w:space="0" w:color="auto"/>
          </w:divBdr>
        </w:div>
        <w:div w:id="1357654405">
          <w:marLeft w:val="480"/>
          <w:marRight w:val="0"/>
          <w:marTop w:val="0"/>
          <w:marBottom w:val="0"/>
          <w:divBdr>
            <w:top w:val="none" w:sz="0" w:space="0" w:color="auto"/>
            <w:left w:val="none" w:sz="0" w:space="0" w:color="auto"/>
            <w:bottom w:val="none" w:sz="0" w:space="0" w:color="auto"/>
            <w:right w:val="none" w:sz="0" w:space="0" w:color="auto"/>
          </w:divBdr>
        </w:div>
        <w:div w:id="1826631418">
          <w:marLeft w:val="480"/>
          <w:marRight w:val="0"/>
          <w:marTop w:val="0"/>
          <w:marBottom w:val="0"/>
          <w:divBdr>
            <w:top w:val="none" w:sz="0" w:space="0" w:color="auto"/>
            <w:left w:val="none" w:sz="0" w:space="0" w:color="auto"/>
            <w:bottom w:val="none" w:sz="0" w:space="0" w:color="auto"/>
            <w:right w:val="none" w:sz="0" w:space="0" w:color="auto"/>
          </w:divBdr>
        </w:div>
        <w:div w:id="815729956">
          <w:marLeft w:val="480"/>
          <w:marRight w:val="0"/>
          <w:marTop w:val="0"/>
          <w:marBottom w:val="0"/>
          <w:divBdr>
            <w:top w:val="none" w:sz="0" w:space="0" w:color="auto"/>
            <w:left w:val="none" w:sz="0" w:space="0" w:color="auto"/>
            <w:bottom w:val="none" w:sz="0" w:space="0" w:color="auto"/>
            <w:right w:val="none" w:sz="0" w:space="0" w:color="auto"/>
          </w:divBdr>
        </w:div>
        <w:div w:id="895749177">
          <w:marLeft w:val="480"/>
          <w:marRight w:val="0"/>
          <w:marTop w:val="0"/>
          <w:marBottom w:val="0"/>
          <w:divBdr>
            <w:top w:val="none" w:sz="0" w:space="0" w:color="auto"/>
            <w:left w:val="none" w:sz="0" w:space="0" w:color="auto"/>
            <w:bottom w:val="none" w:sz="0" w:space="0" w:color="auto"/>
            <w:right w:val="none" w:sz="0" w:space="0" w:color="auto"/>
          </w:divBdr>
        </w:div>
        <w:div w:id="66733262">
          <w:marLeft w:val="480"/>
          <w:marRight w:val="0"/>
          <w:marTop w:val="0"/>
          <w:marBottom w:val="0"/>
          <w:divBdr>
            <w:top w:val="none" w:sz="0" w:space="0" w:color="auto"/>
            <w:left w:val="none" w:sz="0" w:space="0" w:color="auto"/>
            <w:bottom w:val="none" w:sz="0" w:space="0" w:color="auto"/>
            <w:right w:val="none" w:sz="0" w:space="0" w:color="auto"/>
          </w:divBdr>
        </w:div>
        <w:div w:id="603000814">
          <w:marLeft w:val="480"/>
          <w:marRight w:val="0"/>
          <w:marTop w:val="0"/>
          <w:marBottom w:val="0"/>
          <w:divBdr>
            <w:top w:val="none" w:sz="0" w:space="0" w:color="auto"/>
            <w:left w:val="none" w:sz="0" w:space="0" w:color="auto"/>
            <w:bottom w:val="none" w:sz="0" w:space="0" w:color="auto"/>
            <w:right w:val="none" w:sz="0" w:space="0" w:color="auto"/>
          </w:divBdr>
        </w:div>
        <w:div w:id="975380144">
          <w:marLeft w:val="480"/>
          <w:marRight w:val="0"/>
          <w:marTop w:val="0"/>
          <w:marBottom w:val="0"/>
          <w:divBdr>
            <w:top w:val="none" w:sz="0" w:space="0" w:color="auto"/>
            <w:left w:val="none" w:sz="0" w:space="0" w:color="auto"/>
            <w:bottom w:val="none" w:sz="0" w:space="0" w:color="auto"/>
            <w:right w:val="none" w:sz="0" w:space="0" w:color="auto"/>
          </w:divBdr>
        </w:div>
        <w:div w:id="1342586457">
          <w:marLeft w:val="480"/>
          <w:marRight w:val="0"/>
          <w:marTop w:val="0"/>
          <w:marBottom w:val="0"/>
          <w:divBdr>
            <w:top w:val="none" w:sz="0" w:space="0" w:color="auto"/>
            <w:left w:val="none" w:sz="0" w:space="0" w:color="auto"/>
            <w:bottom w:val="none" w:sz="0" w:space="0" w:color="auto"/>
            <w:right w:val="none" w:sz="0" w:space="0" w:color="auto"/>
          </w:divBdr>
        </w:div>
        <w:div w:id="1732969757">
          <w:marLeft w:val="480"/>
          <w:marRight w:val="0"/>
          <w:marTop w:val="0"/>
          <w:marBottom w:val="0"/>
          <w:divBdr>
            <w:top w:val="none" w:sz="0" w:space="0" w:color="auto"/>
            <w:left w:val="none" w:sz="0" w:space="0" w:color="auto"/>
            <w:bottom w:val="none" w:sz="0" w:space="0" w:color="auto"/>
            <w:right w:val="none" w:sz="0" w:space="0" w:color="auto"/>
          </w:divBdr>
        </w:div>
      </w:divsChild>
    </w:div>
    <w:div w:id="1009407783">
      <w:bodyDiv w:val="1"/>
      <w:marLeft w:val="0"/>
      <w:marRight w:val="0"/>
      <w:marTop w:val="0"/>
      <w:marBottom w:val="0"/>
      <w:divBdr>
        <w:top w:val="none" w:sz="0" w:space="0" w:color="auto"/>
        <w:left w:val="none" w:sz="0" w:space="0" w:color="auto"/>
        <w:bottom w:val="none" w:sz="0" w:space="0" w:color="auto"/>
        <w:right w:val="none" w:sz="0" w:space="0" w:color="auto"/>
      </w:divBdr>
    </w:div>
    <w:div w:id="1009451261">
      <w:bodyDiv w:val="1"/>
      <w:marLeft w:val="0"/>
      <w:marRight w:val="0"/>
      <w:marTop w:val="0"/>
      <w:marBottom w:val="0"/>
      <w:divBdr>
        <w:top w:val="none" w:sz="0" w:space="0" w:color="auto"/>
        <w:left w:val="none" w:sz="0" w:space="0" w:color="auto"/>
        <w:bottom w:val="none" w:sz="0" w:space="0" w:color="auto"/>
        <w:right w:val="none" w:sz="0" w:space="0" w:color="auto"/>
      </w:divBdr>
    </w:div>
    <w:div w:id="1009984688">
      <w:bodyDiv w:val="1"/>
      <w:marLeft w:val="0"/>
      <w:marRight w:val="0"/>
      <w:marTop w:val="0"/>
      <w:marBottom w:val="0"/>
      <w:divBdr>
        <w:top w:val="none" w:sz="0" w:space="0" w:color="auto"/>
        <w:left w:val="none" w:sz="0" w:space="0" w:color="auto"/>
        <w:bottom w:val="none" w:sz="0" w:space="0" w:color="auto"/>
        <w:right w:val="none" w:sz="0" w:space="0" w:color="auto"/>
      </w:divBdr>
    </w:div>
    <w:div w:id="1014654113">
      <w:bodyDiv w:val="1"/>
      <w:marLeft w:val="0"/>
      <w:marRight w:val="0"/>
      <w:marTop w:val="0"/>
      <w:marBottom w:val="0"/>
      <w:divBdr>
        <w:top w:val="none" w:sz="0" w:space="0" w:color="auto"/>
        <w:left w:val="none" w:sz="0" w:space="0" w:color="auto"/>
        <w:bottom w:val="none" w:sz="0" w:space="0" w:color="auto"/>
        <w:right w:val="none" w:sz="0" w:space="0" w:color="auto"/>
      </w:divBdr>
    </w:div>
    <w:div w:id="1015495679">
      <w:bodyDiv w:val="1"/>
      <w:marLeft w:val="0"/>
      <w:marRight w:val="0"/>
      <w:marTop w:val="0"/>
      <w:marBottom w:val="0"/>
      <w:divBdr>
        <w:top w:val="none" w:sz="0" w:space="0" w:color="auto"/>
        <w:left w:val="none" w:sz="0" w:space="0" w:color="auto"/>
        <w:bottom w:val="none" w:sz="0" w:space="0" w:color="auto"/>
        <w:right w:val="none" w:sz="0" w:space="0" w:color="auto"/>
      </w:divBdr>
    </w:div>
    <w:div w:id="1020426214">
      <w:bodyDiv w:val="1"/>
      <w:marLeft w:val="0"/>
      <w:marRight w:val="0"/>
      <w:marTop w:val="0"/>
      <w:marBottom w:val="0"/>
      <w:divBdr>
        <w:top w:val="none" w:sz="0" w:space="0" w:color="auto"/>
        <w:left w:val="none" w:sz="0" w:space="0" w:color="auto"/>
        <w:bottom w:val="none" w:sz="0" w:space="0" w:color="auto"/>
        <w:right w:val="none" w:sz="0" w:space="0" w:color="auto"/>
      </w:divBdr>
    </w:div>
    <w:div w:id="1036807720">
      <w:bodyDiv w:val="1"/>
      <w:marLeft w:val="0"/>
      <w:marRight w:val="0"/>
      <w:marTop w:val="0"/>
      <w:marBottom w:val="0"/>
      <w:divBdr>
        <w:top w:val="none" w:sz="0" w:space="0" w:color="auto"/>
        <w:left w:val="none" w:sz="0" w:space="0" w:color="auto"/>
        <w:bottom w:val="none" w:sz="0" w:space="0" w:color="auto"/>
        <w:right w:val="none" w:sz="0" w:space="0" w:color="auto"/>
      </w:divBdr>
    </w:div>
    <w:div w:id="1042098185">
      <w:bodyDiv w:val="1"/>
      <w:marLeft w:val="0"/>
      <w:marRight w:val="0"/>
      <w:marTop w:val="0"/>
      <w:marBottom w:val="0"/>
      <w:divBdr>
        <w:top w:val="none" w:sz="0" w:space="0" w:color="auto"/>
        <w:left w:val="none" w:sz="0" w:space="0" w:color="auto"/>
        <w:bottom w:val="none" w:sz="0" w:space="0" w:color="auto"/>
        <w:right w:val="none" w:sz="0" w:space="0" w:color="auto"/>
      </w:divBdr>
    </w:div>
    <w:div w:id="1043140047">
      <w:bodyDiv w:val="1"/>
      <w:marLeft w:val="0"/>
      <w:marRight w:val="0"/>
      <w:marTop w:val="0"/>
      <w:marBottom w:val="0"/>
      <w:divBdr>
        <w:top w:val="none" w:sz="0" w:space="0" w:color="auto"/>
        <w:left w:val="none" w:sz="0" w:space="0" w:color="auto"/>
        <w:bottom w:val="none" w:sz="0" w:space="0" w:color="auto"/>
        <w:right w:val="none" w:sz="0" w:space="0" w:color="auto"/>
      </w:divBdr>
    </w:div>
    <w:div w:id="1044216414">
      <w:bodyDiv w:val="1"/>
      <w:marLeft w:val="0"/>
      <w:marRight w:val="0"/>
      <w:marTop w:val="0"/>
      <w:marBottom w:val="0"/>
      <w:divBdr>
        <w:top w:val="none" w:sz="0" w:space="0" w:color="auto"/>
        <w:left w:val="none" w:sz="0" w:space="0" w:color="auto"/>
        <w:bottom w:val="none" w:sz="0" w:space="0" w:color="auto"/>
        <w:right w:val="none" w:sz="0" w:space="0" w:color="auto"/>
      </w:divBdr>
    </w:div>
    <w:div w:id="1045444216">
      <w:bodyDiv w:val="1"/>
      <w:marLeft w:val="0"/>
      <w:marRight w:val="0"/>
      <w:marTop w:val="0"/>
      <w:marBottom w:val="0"/>
      <w:divBdr>
        <w:top w:val="none" w:sz="0" w:space="0" w:color="auto"/>
        <w:left w:val="none" w:sz="0" w:space="0" w:color="auto"/>
        <w:bottom w:val="none" w:sz="0" w:space="0" w:color="auto"/>
        <w:right w:val="none" w:sz="0" w:space="0" w:color="auto"/>
      </w:divBdr>
    </w:div>
    <w:div w:id="1047144976">
      <w:bodyDiv w:val="1"/>
      <w:marLeft w:val="0"/>
      <w:marRight w:val="0"/>
      <w:marTop w:val="0"/>
      <w:marBottom w:val="0"/>
      <w:divBdr>
        <w:top w:val="none" w:sz="0" w:space="0" w:color="auto"/>
        <w:left w:val="none" w:sz="0" w:space="0" w:color="auto"/>
        <w:bottom w:val="none" w:sz="0" w:space="0" w:color="auto"/>
        <w:right w:val="none" w:sz="0" w:space="0" w:color="auto"/>
      </w:divBdr>
    </w:div>
    <w:div w:id="1060980796">
      <w:bodyDiv w:val="1"/>
      <w:marLeft w:val="0"/>
      <w:marRight w:val="0"/>
      <w:marTop w:val="0"/>
      <w:marBottom w:val="0"/>
      <w:divBdr>
        <w:top w:val="none" w:sz="0" w:space="0" w:color="auto"/>
        <w:left w:val="none" w:sz="0" w:space="0" w:color="auto"/>
        <w:bottom w:val="none" w:sz="0" w:space="0" w:color="auto"/>
        <w:right w:val="none" w:sz="0" w:space="0" w:color="auto"/>
      </w:divBdr>
    </w:div>
    <w:div w:id="1062405345">
      <w:bodyDiv w:val="1"/>
      <w:marLeft w:val="0"/>
      <w:marRight w:val="0"/>
      <w:marTop w:val="0"/>
      <w:marBottom w:val="0"/>
      <w:divBdr>
        <w:top w:val="none" w:sz="0" w:space="0" w:color="auto"/>
        <w:left w:val="none" w:sz="0" w:space="0" w:color="auto"/>
        <w:bottom w:val="none" w:sz="0" w:space="0" w:color="auto"/>
        <w:right w:val="none" w:sz="0" w:space="0" w:color="auto"/>
      </w:divBdr>
      <w:divsChild>
        <w:div w:id="416288941">
          <w:marLeft w:val="0"/>
          <w:marRight w:val="0"/>
          <w:marTop w:val="0"/>
          <w:marBottom w:val="0"/>
          <w:divBdr>
            <w:top w:val="none" w:sz="0" w:space="0" w:color="auto"/>
            <w:left w:val="none" w:sz="0" w:space="0" w:color="auto"/>
            <w:bottom w:val="none" w:sz="0" w:space="0" w:color="auto"/>
            <w:right w:val="none" w:sz="0" w:space="0" w:color="auto"/>
          </w:divBdr>
          <w:divsChild>
            <w:div w:id="1628388608">
              <w:marLeft w:val="0"/>
              <w:marRight w:val="0"/>
              <w:marTop w:val="0"/>
              <w:marBottom w:val="0"/>
              <w:divBdr>
                <w:top w:val="none" w:sz="0" w:space="0" w:color="auto"/>
                <w:left w:val="none" w:sz="0" w:space="0" w:color="auto"/>
                <w:bottom w:val="none" w:sz="0" w:space="0" w:color="auto"/>
                <w:right w:val="none" w:sz="0" w:space="0" w:color="auto"/>
              </w:divBdr>
            </w:div>
            <w:div w:id="1082214051">
              <w:marLeft w:val="0"/>
              <w:marRight w:val="0"/>
              <w:marTop w:val="0"/>
              <w:marBottom w:val="0"/>
              <w:divBdr>
                <w:top w:val="none" w:sz="0" w:space="0" w:color="auto"/>
                <w:left w:val="none" w:sz="0" w:space="0" w:color="auto"/>
                <w:bottom w:val="none" w:sz="0" w:space="0" w:color="auto"/>
                <w:right w:val="none" w:sz="0" w:space="0" w:color="auto"/>
              </w:divBdr>
            </w:div>
            <w:div w:id="26100751">
              <w:marLeft w:val="0"/>
              <w:marRight w:val="0"/>
              <w:marTop w:val="0"/>
              <w:marBottom w:val="0"/>
              <w:divBdr>
                <w:top w:val="none" w:sz="0" w:space="0" w:color="auto"/>
                <w:left w:val="none" w:sz="0" w:space="0" w:color="auto"/>
                <w:bottom w:val="none" w:sz="0" w:space="0" w:color="auto"/>
                <w:right w:val="none" w:sz="0" w:space="0" w:color="auto"/>
              </w:divBdr>
            </w:div>
            <w:div w:id="2093042470">
              <w:marLeft w:val="0"/>
              <w:marRight w:val="0"/>
              <w:marTop w:val="0"/>
              <w:marBottom w:val="0"/>
              <w:divBdr>
                <w:top w:val="none" w:sz="0" w:space="0" w:color="auto"/>
                <w:left w:val="none" w:sz="0" w:space="0" w:color="auto"/>
                <w:bottom w:val="none" w:sz="0" w:space="0" w:color="auto"/>
                <w:right w:val="none" w:sz="0" w:space="0" w:color="auto"/>
              </w:divBdr>
            </w:div>
            <w:div w:id="414861428">
              <w:marLeft w:val="0"/>
              <w:marRight w:val="0"/>
              <w:marTop w:val="0"/>
              <w:marBottom w:val="0"/>
              <w:divBdr>
                <w:top w:val="none" w:sz="0" w:space="0" w:color="auto"/>
                <w:left w:val="none" w:sz="0" w:space="0" w:color="auto"/>
                <w:bottom w:val="none" w:sz="0" w:space="0" w:color="auto"/>
                <w:right w:val="none" w:sz="0" w:space="0" w:color="auto"/>
              </w:divBdr>
            </w:div>
            <w:div w:id="930312604">
              <w:marLeft w:val="0"/>
              <w:marRight w:val="0"/>
              <w:marTop w:val="0"/>
              <w:marBottom w:val="0"/>
              <w:divBdr>
                <w:top w:val="none" w:sz="0" w:space="0" w:color="auto"/>
                <w:left w:val="none" w:sz="0" w:space="0" w:color="auto"/>
                <w:bottom w:val="none" w:sz="0" w:space="0" w:color="auto"/>
                <w:right w:val="none" w:sz="0" w:space="0" w:color="auto"/>
              </w:divBdr>
            </w:div>
            <w:div w:id="552280193">
              <w:marLeft w:val="0"/>
              <w:marRight w:val="0"/>
              <w:marTop w:val="0"/>
              <w:marBottom w:val="0"/>
              <w:divBdr>
                <w:top w:val="none" w:sz="0" w:space="0" w:color="auto"/>
                <w:left w:val="none" w:sz="0" w:space="0" w:color="auto"/>
                <w:bottom w:val="none" w:sz="0" w:space="0" w:color="auto"/>
                <w:right w:val="none" w:sz="0" w:space="0" w:color="auto"/>
              </w:divBdr>
            </w:div>
            <w:div w:id="411703917">
              <w:marLeft w:val="0"/>
              <w:marRight w:val="0"/>
              <w:marTop w:val="0"/>
              <w:marBottom w:val="0"/>
              <w:divBdr>
                <w:top w:val="none" w:sz="0" w:space="0" w:color="auto"/>
                <w:left w:val="none" w:sz="0" w:space="0" w:color="auto"/>
                <w:bottom w:val="none" w:sz="0" w:space="0" w:color="auto"/>
                <w:right w:val="none" w:sz="0" w:space="0" w:color="auto"/>
              </w:divBdr>
            </w:div>
            <w:div w:id="1722250444">
              <w:marLeft w:val="0"/>
              <w:marRight w:val="0"/>
              <w:marTop w:val="0"/>
              <w:marBottom w:val="0"/>
              <w:divBdr>
                <w:top w:val="none" w:sz="0" w:space="0" w:color="auto"/>
                <w:left w:val="none" w:sz="0" w:space="0" w:color="auto"/>
                <w:bottom w:val="none" w:sz="0" w:space="0" w:color="auto"/>
                <w:right w:val="none" w:sz="0" w:space="0" w:color="auto"/>
              </w:divBdr>
            </w:div>
            <w:div w:id="1834447156">
              <w:marLeft w:val="0"/>
              <w:marRight w:val="0"/>
              <w:marTop w:val="0"/>
              <w:marBottom w:val="0"/>
              <w:divBdr>
                <w:top w:val="none" w:sz="0" w:space="0" w:color="auto"/>
                <w:left w:val="none" w:sz="0" w:space="0" w:color="auto"/>
                <w:bottom w:val="none" w:sz="0" w:space="0" w:color="auto"/>
                <w:right w:val="none" w:sz="0" w:space="0" w:color="auto"/>
              </w:divBdr>
            </w:div>
            <w:div w:id="1985694492">
              <w:marLeft w:val="0"/>
              <w:marRight w:val="0"/>
              <w:marTop w:val="0"/>
              <w:marBottom w:val="0"/>
              <w:divBdr>
                <w:top w:val="none" w:sz="0" w:space="0" w:color="auto"/>
                <w:left w:val="none" w:sz="0" w:space="0" w:color="auto"/>
                <w:bottom w:val="none" w:sz="0" w:space="0" w:color="auto"/>
                <w:right w:val="none" w:sz="0" w:space="0" w:color="auto"/>
              </w:divBdr>
            </w:div>
            <w:div w:id="513109155">
              <w:marLeft w:val="0"/>
              <w:marRight w:val="0"/>
              <w:marTop w:val="0"/>
              <w:marBottom w:val="0"/>
              <w:divBdr>
                <w:top w:val="none" w:sz="0" w:space="0" w:color="auto"/>
                <w:left w:val="none" w:sz="0" w:space="0" w:color="auto"/>
                <w:bottom w:val="none" w:sz="0" w:space="0" w:color="auto"/>
                <w:right w:val="none" w:sz="0" w:space="0" w:color="auto"/>
              </w:divBdr>
            </w:div>
            <w:div w:id="1067730223">
              <w:marLeft w:val="0"/>
              <w:marRight w:val="0"/>
              <w:marTop w:val="0"/>
              <w:marBottom w:val="0"/>
              <w:divBdr>
                <w:top w:val="none" w:sz="0" w:space="0" w:color="auto"/>
                <w:left w:val="none" w:sz="0" w:space="0" w:color="auto"/>
                <w:bottom w:val="none" w:sz="0" w:space="0" w:color="auto"/>
                <w:right w:val="none" w:sz="0" w:space="0" w:color="auto"/>
              </w:divBdr>
            </w:div>
            <w:div w:id="1003364640">
              <w:marLeft w:val="0"/>
              <w:marRight w:val="0"/>
              <w:marTop w:val="0"/>
              <w:marBottom w:val="0"/>
              <w:divBdr>
                <w:top w:val="none" w:sz="0" w:space="0" w:color="auto"/>
                <w:left w:val="none" w:sz="0" w:space="0" w:color="auto"/>
                <w:bottom w:val="none" w:sz="0" w:space="0" w:color="auto"/>
                <w:right w:val="none" w:sz="0" w:space="0" w:color="auto"/>
              </w:divBdr>
            </w:div>
            <w:div w:id="1488982122">
              <w:marLeft w:val="0"/>
              <w:marRight w:val="0"/>
              <w:marTop w:val="0"/>
              <w:marBottom w:val="0"/>
              <w:divBdr>
                <w:top w:val="none" w:sz="0" w:space="0" w:color="auto"/>
                <w:left w:val="none" w:sz="0" w:space="0" w:color="auto"/>
                <w:bottom w:val="none" w:sz="0" w:space="0" w:color="auto"/>
                <w:right w:val="none" w:sz="0" w:space="0" w:color="auto"/>
              </w:divBdr>
            </w:div>
            <w:div w:id="1201241906">
              <w:marLeft w:val="0"/>
              <w:marRight w:val="0"/>
              <w:marTop w:val="0"/>
              <w:marBottom w:val="0"/>
              <w:divBdr>
                <w:top w:val="none" w:sz="0" w:space="0" w:color="auto"/>
                <w:left w:val="none" w:sz="0" w:space="0" w:color="auto"/>
                <w:bottom w:val="none" w:sz="0" w:space="0" w:color="auto"/>
                <w:right w:val="none" w:sz="0" w:space="0" w:color="auto"/>
              </w:divBdr>
            </w:div>
            <w:div w:id="1265570939">
              <w:marLeft w:val="0"/>
              <w:marRight w:val="0"/>
              <w:marTop w:val="0"/>
              <w:marBottom w:val="0"/>
              <w:divBdr>
                <w:top w:val="none" w:sz="0" w:space="0" w:color="auto"/>
                <w:left w:val="none" w:sz="0" w:space="0" w:color="auto"/>
                <w:bottom w:val="none" w:sz="0" w:space="0" w:color="auto"/>
                <w:right w:val="none" w:sz="0" w:space="0" w:color="auto"/>
              </w:divBdr>
            </w:div>
            <w:div w:id="1095780963">
              <w:marLeft w:val="0"/>
              <w:marRight w:val="0"/>
              <w:marTop w:val="0"/>
              <w:marBottom w:val="0"/>
              <w:divBdr>
                <w:top w:val="none" w:sz="0" w:space="0" w:color="auto"/>
                <w:left w:val="none" w:sz="0" w:space="0" w:color="auto"/>
                <w:bottom w:val="none" w:sz="0" w:space="0" w:color="auto"/>
                <w:right w:val="none" w:sz="0" w:space="0" w:color="auto"/>
              </w:divBdr>
            </w:div>
            <w:div w:id="1679653462">
              <w:marLeft w:val="0"/>
              <w:marRight w:val="0"/>
              <w:marTop w:val="0"/>
              <w:marBottom w:val="0"/>
              <w:divBdr>
                <w:top w:val="none" w:sz="0" w:space="0" w:color="auto"/>
                <w:left w:val="none" w:sz="0" w:space="0" w:color="auto"/>
                <w:bottom w:val="none" w:sz="0" w:space="0" w:color="auto"/>
                <w:right w:val="none" w:sz="0" w:space="0" w:color="auto"/>
              </w:divBdr>
            </w:div>
            <w:div w:id="1683630163">
              <w:marLeft w:val="0"/>
              <w:marRight w:val="0"/>
              <w:marTop w:val="0"/>
              <w:marBottom w:val="0"/>
              <w:divBdr>
                <w:top w:val="none" w:sz="0" w:space="0" w:color="auto"/>
                <w:left w:val="none" w:sz="0" w:space="0" w:color="auto"/>
                <w:bottom w:val="none" w:sz="0" w:space="0" w:color="auto"/>
                <w:right w:val="none" w:sz="0" w:space="0" w:color="auto"/>
              </w:divBdr>
            </w:div>
            <w:div w:id="17851723">
              <w:marLeft w:val="0"/>
              <w:marRight w:val="0"/>
              <w:marTop w:val="0"/>
              <w:marBottom w:val="0"/>
              <w:divBdr>
                <w:top w:val="none" w:sz="0" w:space="0" w:color="auto"/>
                <w:left w:val="none" w:sz="0" w:space="0" w:color="auto"/>
                <w:bottom w:val="none" w:sz="0" w:space="0" w:color="auto"/>
                <w:right w:val="none" w:sz="0" w:space="0" w:color="auto"/>
              </w:divBdr>
            </w:div>
            <w:div w:id="108277980">
              <w:marLeft w:val="0"/>
              <w:marRight w:val="0"/>
              <w:marTop w:val="0"/>
              <w:marBottom w:val="0"/>
              <w:divBdr>
                <w:top w:val="none" w:sz="0" w:space="0" w:color="auto"/>
                <w:left w:val="none" w:sz="0" w:space="0" w:color="auto"/>
                <w:bottom w:val="none" w:sz="0" w:space="0" w:color="auto"/>
                <w:right w:val="none" w:sz="0" w:space="0" w:color="auto"/>
              </w:divBdr>
            </w:div>
            <w:div w:id="2070032318">
              <w:marLeft w:val="0"/>
              <w:marRight w:val="0"/>
              <w:marTop w:val="0"/>
              <w:marBottom w:val="0"/>
              <w:divBdr>
                <w:top w:val="none" w:sz="0" w:space="0" w:color="auto"/>
                <w:left w:val="none" w:sz="0" w:space="0" w:color="auto"/>
                <w:bottom w:val="none" w:sz="0" w:space="0" w:color="auto"/>
                <w:right w:val="none" w:sz="0" w:space="0" w:color="auto"/>
              </w:divBdr>
            </w:div>
            <w:div w:id="51924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52861">
      <w:bodyDiv w:val="1"/>
      <w:marLeft w:val="0"/>
      <w:marRight w:val="0"/>
      <w:marTop w:val="0"/>
      <w:marBottom w:val="0"/>
      <w:divBdr>
        <w:top w:val="none" w:sz="0" w:space="0" w:color="auto"/>
        <w:left w:val="none" w:sz="0" w:space="0" w:color="auto"/>
        <w:bottom w:val="none" w:sz="0" w:space="0" w:color="auto"/>
        <w:right w:val="none" w:sz="0" w:space="0" w:color="auto"/>
      </w:divBdr>
    </w:div>
    <w:div w:id="1067189231">
      <w:bodyDiv w:val="1"/>
      <w:marLeft w:val="0"/>
      <w:marRight w:val="0"/>
      <w:marTop w:val="0"/>
      <w:marBottom w:val="0"/>
      <w:divBdr>
        <w:top w:val="none" w:sz="0" w:space="0" w:color="auto"/>
        <w:left w:val="none" w:sz="0" w:space="0" w:color="auto"/>
        <w:bottom w:val="none" w:sz="0" w:space="0" w:color="auto"/>
        <w:right w:val="none" w:sz="0" w:space="0" w:color="auto"/>
      </w:divBdr>
    </w:div>
    <w:div w:id="1073964371">
      <w:bodyDiv w:val="1"/>
      <w:marLeft w:val="0"/>
      <w:marRight w:val="0"/>
      <w:marTop w:val="0"/>
      <w:marBottom w:val="0"/>
      <w:divBdr>
        <w:top w:val="none" w:sz="0" w:space="0" w:color="auto"/>
        <w:left w:val="none" w:sz="0" w:space="0" w:color="auto"/>
        <w:bottom w:val="none" w:sz="0" w:space="0" w:color="auto"/>
        <w:right w:val="none" w:sz="0" w:space="0" w:color="auto"/>
      </w:divBdr>
    </w:div>
    <w:div w:id="1075320351">
      <w:bodyDiv w:val="1"/>
      <w:marLeft w:val="0"/>
      <w:marRight w:val="0"/>
      <w:marTop w:val="0"/>
      <w:marBottom w:val="0"/>
      <w:divBdr>
        <w:top w:val="none" w:sz="0" w:space="0" w:color="auto"/>
        <w:left w:val="none" w:sz="0" w:space="0" w:color="auto"/>
        <w:bottom w:val="none" w:sz="0" w:space="0" w:color="auto"/>
        <w:right w:val="none" w:sz="0" w:space="0" w:color="auto"/>
      </w:divBdr>
    </w:div>
    <w:div w:id="1076896985">
      <w:bodyDiv w:val="1"/>
      <w:marLeft w:val="0"/>
      <w:marRight w:val="0"/>
      <w:marTop w:val="0"/>
      <w:marBottom w:val="0"/>
      <w:divBdr>
        <w:top w:val="none" w:sz="0" w:space="0" w:color="auto"/>
        <w:left w:val="none" w:sz="0" w:space="0" w:color="auto"/>
        <w:bottom w:val="none" w:sz="0" w:space="0" w:color="auto"/>
        <w:right w:val="none" w:sz="0" w:space="0" w:color="auto"/>
      </w:divBdr>
    </w:div>
    <w:div w:id="1092703629">
      <w:bodyDiv w:val="1"/>
      <w:marLeft w:val="0"/>
      <w:marRight w:val="0"/>
      <w:marTop w:val="0"/>
      <w:marBottom w:val="0"/>
      <w:divBdr>
        <w:top w:val="none" w:sz="0" w:space="0" w:color="auto"/>
        <w:left w:val="none" w:sz="0" w:space="0" w:color="auto"/>
        <w:bottom w:val="none" w:sz="0" w:space="0" w:color="auto"/>
        <w:right w:val="none" w:sz="0" w:space="0" w:color="auto"/>
      </w:divBdr>
      <w:divsChild>
        <w:div w:id="1981954945">
          <w:marLeft w:val="480"/>
          <w:marRight w:val="0"/>
          <w:marTop w:val="0"/>
          <w:marBottom w:val="0"/>
          <w:divBdr>
            <w:top w:val="none" w:sz="0" w:space="0" w:color="auto"/>
            <w:left w:val="none" w:sz="0" w:space="0" w:color="auto"/>
            <w:bottom w:val="none" w:sz="0" w:space="0" w:color="auto"/>
            <w:right w:val="none" w:sz="0" w:space="0" w:color="auto"/>
          </w:divBdr>
        </w:div>
        <w:div w:id="1739283833">
          <w:marLeft w:val="480"/>
          <w:marRight w:val="0"/>
          <w:marTop w:val="0"/>
          <w:marBottom w:val="0"/>
          <w:divBdr>
            <w:top w:val="none" w:sz="0" w:space="0" w:color="auto"/>
            <w:left w:val="none" w:sz="0" w:space="0" w:color="auto"/>
            <w:bottom w:val="none" w:sz="0" w:space="0" w:color="auto"/>
            <w:right w:val="none" w:sz="0" w:space="0" w:color="auto"/>
          </w:divBdr>
        </w:div>
        <w:div w:id="531499739">
          <w:marLeft w:val="480"/>
          <w:marRight w:val="0"/>
          <w:marTop w:val="0"/>
          <w:marBottom w:val="0"/>
          <w:divBdr>
            <w:top w:val="none" w:sz="0" w:space="0" w:color="auto"/>
            <w:left w:val="none" w:sz="0" w:space="0" w:color="auto"/>
            <w:bottom w:val="none" w:sz="0" w:space="0" w:color="auto"/>
            <w:right w:val="none" w:sz="0" w:space="0" w:color="auto"/>
          </w:divBdr>
        </w:div>
        <w:div w:id="2051569584">
          <w:marLeft w:val="480"/>
          <w:marRight w:val="0"/>
          <w:marTop w:val="0"/>
          <w:marBottom w:val="0"/>
          <w:divBdr>
            <w:top w:val="none" w:sz="0" w:space="0" w:color="auto"/>
            <w:left w:val="none" w:sz="0" w:space="0" w:color="auto"/>
            <w:bottom w:val="none" w:sz="0" w:space="0" w:color="auto"/>
            <w:right w:val="none" w:sz="0" w:space="0" w:color="auto"/>
          </w:divBdr>
        </w:div>
        <w:div w:id="1415082065">
          <w:marLeft w:val="480"/>
          <w:marRight w:val="0"/>
          <w:marTop w:val="0"/>
          <w:marBottom w:val="0"/>
          <w:divBdr>
            <w:top w:val="none" w:sz="0" w:space="0" w:color="auto"/>
            <w:left w:val="none" w:sz="0" w:space="0" w:color="auto"/>
            <w:bottom w:val="none" w:sz="0" w:space="0" w:color="auto"/>
            <w:right w:val="none" w:sz="0" w:space="0" w:color="auto"/>
          </w:divBdr>
        </w:div>
        <w:div w:id="1792628551">
          <w:marLeft w:val="480"/>
          <w:marRight w:val="0"/>
          <w:marTop w:val="0"/>
          <w:marBottom w:val="0"/>
          <w:divBdr>
            <w:top w:val="none" w:sz="0" w:space="0" w:color="auto"/>
            <w:left w:val="none" w:sz="0" w:space="0" w:color="auto"/>
            <w:bottom w:val="none" w:sz="0" w:space="0" w:color="auto"/>
            <w:right w:val="none" w:sz="0" w:space="0" w:color="auto"/>
          </w:divBdr>
        </w:div>
        <w:div w:id="1691251676">
          <w:marLeft w:val="480"/>
          <w:marRight w:val="0"/>
          <w:marTop w:val="0"/>
          <w:marBottom w:val="0"/>
          <w:divBdr>
            <w:top w:val="none" w:sz="0" w:space="0" w:color="auto"/>
            <w:left w:val="none" w:sz="0" w:space="0" w:color="auto"/>
            <w:bottom w:val="none" w:sz="0" w:space="0" w:color="auto"/>
            <w:right w:val="none" w:sz="0" w:space="0" w:color="auto"/>
          </w:divBdr>
        </w:div>
        <w:div w:id="1999533361">
          <w:marLeft w:val="480"/>
          <w:marRight w:val="0"/>
          <w:marTop w:val="0"/>
          <w:marBottom w:val="0"/>
          <w:divBdr>
            <w:top w:val="none" w:sz="0" w:space="0" w:color="auto"/>
            <w:left w:val="none" w:sz="0" w:space="0" w:color="auto"/>
            <w:bottom w:val="none" w:sz="0" w:space="0" w:color="auto"/>
            <w:right w:val="none" w:sz="0" w:space="0" w:color="auto"/>
          </w:divBdr>
        </w:div>
        <w:div w:id="96949780">
          <w:marLeft w:val="480"/>
          <w:marRight w:val="0"/>
          <w:marTop w:val="0"/>
          <w:marBottom w:val="0"/>
          <w:divBdr>
            <w:top w:val="none" w:sz="0" w:space="0" w:color="auto"/>
            <w:left w:val="none" w:sz="0" w:space="0" w:color="auto"/>
            <w:bottom w:val="none" w:sz="0" w:space="0" w:color="auto"/>
            <w:right w:val="none" w:sz="0" w:space="0" w:color="auto"/>
          </w:divBdr>
        </w:div>
        <w:div w:id="1290434348">
          <w:marLeft w:val="480"/>
          <w:marRight w:val="0"/>
          <w:marTop w:val="0"/>
          <w:marBottom w:val="0"/>
          <w:divBdr>
            <w:top w:val="none" w:sz="0" w:space="0" w:color="auto"/>
            <w:left w:val="none" w:sz="0" w:space="0" w:color="auto"/>
            <w:bottom w:val="none" w:sz="0" w:space="0" w:color="auto"/>
            <w:right w:val="none" w:sz="0" w:space="0" w:color="auto"/>
          </w:divBdr>
        </w:div>
        <w:div w:id="51583926">
          <w:marLeft w:val="480"/>
          <w:marRight w:val="0"/>
          <w:marTop w:val="0"/>
          <w:marBottom w:val="0"/>
          <w:divBdr>
            <w:top w:val="none" w:sz="0" w:space="0" w:color="auto"/>
            <w:left w:val="none" w:sz="0" w:space="0" w:color="auto"/>
            <w:bottom w:val="none" w:sz="0" w:space="0" w:color="auto"/>
            <w:right w:val="none" w:sz="0" w:space="0" w:color="auto"/>
          </w:divBdr>
        </w:div>
        <w:div w:id="340743735">
          <w:marLeft w:val="480"/>
          <w:marRight w:val="0"/>
          <w:marTop w:val="0"/>
          <w:marBottom w:val="0"/>
          <w:divBdr>
            <w:top w:val="none" w:sz="0" w:space="0" w:color="auto"/>
            <w:left w:val="none" w:sz="0" w:space="0" w:color="auto"/>
            <w:bottom w:val="none" w:sz="0" w:space="0" w:color="auto"/>
            <w:right w:val="none" w:sz="0" w:space="0" w:color="auto"/>
          </w:divBdr>
        </w:div>
        <w:div w:id="493030263">
          <w:marLeft w:val="480"/>
          <w:marRight w:val="0"/>
          <w:marTop w:val="0"/>
          <w:marBottom w:val="0"/>
          <w:divBdr>
            <w:top w:val="none" w:sz="0" w:space="0" w:color="auto"/>
            <w:left w:val="none" w:sz="0" w:space="0" w:color="auto"/>
            <w:bottom w:val="none" w:sz="0" w:space="0" w:color="auto"/>
            <w:right w:val="none" w:sz="0" w:space="0" w:color="auto"/>
          </w:divBdr>
        </w:div>
        <w:div w:id="1631083770">
          <w:marLeft w:val="480"/>
          <w:marRight w:val="0"/>
          <w:marTop w:val="0"/>
          <w:marBottom w:val="0"/>
          <w:divBdr>
            <w:top w:val="none" w:sz="0" w:space="0" w:color="auto"/>
            <w:left w:val="none" w:sz="0" w:space="0" w:color="auto"/>
            <w:bottom w:val="none" w:sz="0" w:space="0" w:color="auto"/>
            <w:right w:val="none" w:sz="0" w:space="0" w:color="auto"/>
          </w:divBdr>
        </w:div>
        <w:div w:id="273249236">
          <w:marLeft w:val="480"/>
          <w:marRight w:val="0"/>
          <w:marTop w:val="0"/>
          <w:marBottom w:val="0"/>
          <w:divBdr>
            <w:top w:val="none" w:sz="0" w:space="0" w:color="auto"/>
            <w:left w:val="none" w:sz="0" w:space="0" w:color="auto"/>
            <w:bottom w:val="none" w:sz="0" w:space="0" w:color="auto"/>
            <w:right w:val="none" w:sz="0" w:space="0" w:color="auto"/>
          </w:divBdr>
        </w:div>
      </w:divsChild>
    </w:div>
    <w:div w:id="1092975081">
      <w:bodyDiv w:val="1"/>
      <w:marLeft w:val="0"/>
      <w:marRight w:val="0"/>
      <w:marTop w:val="0"/>
      <w:marBottom w:val="0"/>
      <w:divBdr>
        <w:top w:val="none" w:sz="0" w:space="0" w:color="auto"/>
        <w:left w:val="none" w:sz="0" w:space="0" w:color="auto"/>
        <w:bottom w:val="none" w:sz="0" w:space="0" w:color="auto"/>
        <w:right w:val="none" w:sz="0" w:space="0" w:color="auto"/>
      </w:divBdr>
    </w:div>
    <w:div w:id="1095395432">
      <w:bodyDiv w:val="1"/>
      <w:marLeft w:val="0"/>
      <w:marRight w:val="0"/>
      <w:marTop w:val="0"/>
      <w:marBottom w:val="0"/>
      <w:divBdr>
        <w:top w:val="none" w:sz="0" w:space="0" w:color="auto"/>
        <w:left w:val="none" w:sz="0" w:space="0" w:color="auto"/>
        <w:bottom w:val="none" w:sz="0" w:space="0" w:color="auto"/>
        <w:right w:val="none" w:sz="0" w:space="0" w:color="auto"/>
      </w:divBdr>
    </w:div>
    <w:div w:id="1098989511">
      <w:bodyDiv w:val="1"/>
      <w:marLeft w:val="0"/>
      <w:marRight w:val="0"/>
      <w:marTop w:val="0"/>
      <w:marBottom w:val="0"/>
      <w:divBdr>
        <w:top w:val="none" w:sz="0" w:space="0" w:color="auto"/>
        <w:left w:val="none" w:sz="0" w:space="0" w:color="auto"/>
        <w:bottom w:val="none" w:sz="0" w:space="0" w:color="auto"/>
        <w:right w:val="none" w:sz="0" w:space="0" w:color="auto"/>
      </w:divBdr>
    </w:div>
    <w:div w:id="1101799262">
      <w:bodyDiv w:val="1"/>
      <w:marLeft w:val="0"/>
      <w:marRight w:val="0"/>
      <w:marTop w:val="0"/>
      <w:marBottom w:val="0"/>
      <w:divBdr>
        <w:top w:val="none" w:sz="0" w:space="0" w:color="auto"/>
        <w:left w:val="none" w:sz="0" w:space="0" w:color="auto"/>
        <w:bottom w:val="none" w:sz="0" w:space="0" w:color="auto"/>
        <w:right w:val="none" w:sz="0" w:space="0" w:color="auto"/>
      </w:divBdr>
    </w:div>
    <w:div w:id="1107197522">
      <w:bodyDiv w:val="1"/>
      <w:marLeft w:val="0"/>
      <w:marRight w:val="0"/>
      <w:marTop w:val="0"/>
      <w:marBottom w:val="0"/>
      <w:divBdr>
        <w:top w:val="none" w:sz="0" w:space="0" w:color="auto"/>
        <w:left w:val="none" w:sz="0" w:space="0" w:color="auto"/>
        <w:bottom w:val="none" w:sz="0" w:space="0" w:color="auto"/>
        <w:right w:val="none" w:sz="0" w:space="0" w:color="auto"/>
      </w:divBdr>
    </w:div>
    <w:div w:id="1109853989">
      <w:bodyDiv w:val="1"/>
      <w:marLeft w:val="0"/>
      <w:marRight w:val="0"/>
      <w:marTop w:val="0"/>
      <w:marBottom w:val="0"/>
      <w:divBdr>
        <w:top w:val="none" w:sz="0" w:space="0" w:color="auto"/>
        <w:left w:val="none" w:sz="0" w:space="0" w:color="auto"/>
        <w:bottom w:val="none" w:sz="0" w:space="0" w:color="auto"/>
        <w:right w:val="none" w:sz="0" w:space="0" w:color="auto"/>
      </w:divBdr>
    </w:div>
    <w:div w:id="1109927828">
      <w:bodyDiv w:val="1"/>
      <w:marLeft w:val="0"/>
      <w:marRight w:val="0"/>
      <w:marTop w:val="0"/>
      <w:marBottom w:val="0"/>
      <w:divBdr>
        <w:top w:val="none" w:sz="0" w:space="0" w:color="auto"/>
        <w:left w:val="none" w:sz="0" w:space="0" w:color="auto"/>
        <w:bottom w:val="none" w:sz="0" w:space="0" w:color="auto"/>
        <w:right w:val="none" w:sz="0" w:space="0" w:color="auto"/>
      </w:divBdr>
      <w:divsChild>
        <w:div w:id="398526637">
          <w:marLeft w:val="480"/>
          <w:marRight w:val="0"/>
          <w:marTop w:val="0"/>
          <w:marBottom w:val="0"/>
          <w:divBdr>
            <w:top w:val="none" w:sz="0" w:space="0" w:color="auto"/>
            <w:left w:val="none" w:sz="0" w:space="0" w:color="auto"/>
            <w:bottom w:val="none" w:sz="0" w:space="0" w:color="auto"/>
            <w:right w:val="none" w:sz="0" w:space="0" w:color="auto"/>
          </w:divBdr>
        </w:div>
        <w:div w:id="1688482761">
          <w:marLeft w:val="480"/>
          <w:marRight w:val="0"/>
          <w:marTop w:val="0"/>
          <w:marBottom w:val="0"/>
          <w:divBdr>
            <w:top w:val="none" w:sz="0" w:space="0" w:color="auto"/>
            <w:left w:val="none" w:sz="0" w:space="0" w:color="auto"/>
            <w:bottom w:val="none" w:sz="0" w:space="0" w:color="auto"/>
            <w:right w:val="none" w:sz="0" w:space="0" w:color="auto"/>
          </w:divBdr>
        </w:div>
        <w:div w:id="1152675771">
          <w:marLeft w:val="480"/>
          <w:marRight w:val="0"/>
          <w:marTop w:val="0"/>
          <w:marBottom w:val="0"/>
          <w:divBdr>
            <w:top w:val="none" w:sz="0" w:space="0" w:color="auto"/>
            <w:left w:val="none" w:sz="0" w:space="0" w:color="auto"/>
            <w:bottom w:val="none" w:sz="0" w:space="0" w:color="auto"/>
            <w:right w:val="none" w:sz="0" w:space="0" w:color="auto"/>
          </w:divBdr>
        </w:div>
        <w:div w:id="309748849">
          <w:marLeft w:val="480"/>
          <w:marRight w:val="0"/>
          <w:marTop w:val="0"/>
          <w:marBottom w:val="0"/>
          <w:divBdr>
            <w:top w:val="none" w:sz="0" w:space="0" w:color="auto"/>
            <w:left w:val="none" w:sz="0" w:space="0" w:color="auto"/>
            <w:bottom w:val="none" w:sz="0" w:space="0" w:color="auto"/>
            <w:right w:val="none" w:sz="0" w:space="0" w:color="auto"/>
          </w:divBdr>
        </w:div>
        <w:div w:id="1919098306">
          <w:marLeft w:val="480"/>
          <w:marRight w:val="0"/>
          <w:marTop w:val="0"/>
          <w:marBottom w:val="0"/>
          <w:divBdr>
            <w:top w:val="none" w:sz="0" w:space="0" w:color="auto"/>
            <w:left w:val="none" w:sz="0" w:space="0" w:color="auto"/>
            <w:bottom w:val="none" w:sz="0" w:space="0" w:color="auto"/>
            <w:right w:val="none" w:sz="0" w:space="0" w:color="auto"/>
          </w:divBdr>
        </w:div>
        <w:div w:id="1005785499">
          <w:marLeft w:val="480"/>
          <w:marRight w:val="0"/>
          <w:marTop w:val="0"/>
          <w:marBottom w:val="0"/>
          <w:divBdr>
            <w:top w:val="none" w:sz="0" w:space="0" w:color="auto"/>
            <w:left w:val="none" w:sz="0" w:space="0" w:color="auto"/>
            <w:bottom w:val="none" w:sz="0" w:space="0" w:color="auto"/>
            <w:right w:val="none" w:sz="0" w:space="0" w:color="auto"/>
          </w:divBdr>
        </w:div>
        <w:div w:id="2099594423">
          <w:marLeft w:val="480"/>
          <w:marRight w:val="0"/>
          <w:marTop w:val="0"/>
          <w:marBottom w:val="0"/>
          <w:divBdr>
            <w:top w:val="none" w:sz="0" w:space="0" w:color="auto"/>
            <w:left w:val="none" w:sz="0" w:space="0" w:color="auto"/>
            <w:bottom w:val="none" w:sz="0" w:space="0" w:color="auto"/>
            <w:right w:val="none" w:sz="0" w:space="0" w:color="auto"/>
          </w:divBdr>
        </w:div>
        <w:div w:id="1270353025">
          <w:marLeft w:val="480"/>
          <w:marRight w:val="0"/>
          <w:marTop w:val="0"/>
          <w:marBottom w:val="0"/>
          <w:divBdr>
            <w:top w:val="none" w:sz="0" w:space="0" w:color="auto"/>
            <w:left w:val="none" w:sz="0" w:space="0" w:color="auto"/>
            <w:bottom w:val="none" w:sz="0" w:space="0" w:color="auto"/>
            <w:right w:val="none" w:sz="0" w:space="0" w:color="auto"/>
          </w:divBdr>
        </w:div>
        <w:div w:id="737047738">
          <w:marLeft w:val="480"/>
          <w:marRight w:val="0"/>
          <w:marTop w:val="0"/>
          <w:marBottom w:val="0"/>
          <w:divBdr>
            <w:top w:val="none" w:sz="0" w:space="0" w:color="auto"/>
            <w:left w:val="none" w:sz="0" w:space="0" w:color="auto"/>
            <w:bottom w:val="none" w:sz="0" w:space="0" w:color="auto"/>
            <w:right w:val="none" w:sz="0" w:space="0" w:color="auto"/>
          </w:divBdr>
        </w:div>
        <w:div w:id="888880592">
          <w:marLeft w:val="480"/>
          <w:marRight w:val="0"/>
          <w:marTop w:val="0"/>
          <w:marBottom w:val="0"/>
          <w:divBdr>
            <w:top w:val="none" w:sz="0" w:space="0" w:color="auto"/>
            <w:left w:val="none" w:sz="0" w:space="0" w:color="auto"/>
            <w:bottom w:val="none" w:sz="0" w:space="0" w:color="auto"/>
            <w:right w:val="none" w:sz="0" w:space="0" w:color="auto"/>
          </w:divBdr>
        </w:div>
        <w:div w:id="1554120754">
          <w:marLeft w:val="480"/>
          <w:marRight w:val="0"/>
          <w:marTop w:val="0"/>
          <w:marBottom w:val="0"/>
          <w:divBdr>
            <w:top w:val="none" w:sz="0" w:space="0" w:color="auto"/>
            <w:left w:val="none" w:sz="0" w:space="0" w:color="auto"/>
            <w:bottom w:val="none" w:sz="0" w:space="0" w:color="auto"/>
            <w:right w:val="none" w:sz="0" w:space="0" w:color="auto"/>
          </w:divBdr>
        </w:div>
        <w:div w:id="1982536350">
          <w:marLeft w:val="480"/>
          <w:marRight w:val="0"/>
          <w:marTop w:val="0"/>
          <w:marBottom w:val="0"/>
          <w:divBdr>
            <w:top w:val="none" w:sz="0" w:space="0" w:color="auto"/>
            <w:left w:val="none" w:sz="0" w:space="0" w:color="auto"/>
            <w:bottom w:val="none" w:sz="0" w:space="0" w:color="auto"/>
            <w:right w:val="none" w:sz="0" w:space="0" w:color="auto"/>
          </w:divBdr>
        </w:div>
        <w:div w:id="955331072">
          <w:marLeft w:val="480"/>
          <w:marRight w:val="0"/>
          <w:marTop w:val="0"/>
          <w:marBottom w:val="0"/>
          <w:divBdr>
            <w:top w:val="none" w:sz="0" w:space="0" w:color="auto"/>
            <w:left w:val="none" w:sz="0" w:space="0" w:color="auto"/>
            <w:bottom w:val="none" w:sz="0" w:space="0" w:color="auto"/>
            <w:right w:val="none" w:sz="0" w:space="0" w:color="auto"/>
          </w:divBdr>
        </w:div>
        <w:div w:id="1058357328">
          <w:marLeft w:val="480"/>
          <w:marRight w:val="0"/>
          <w:marTop w:val="0"/>
          <w:marBottom w:val="0"/>
          <w:divBdr>
            <w:top w:val="none" w:sz="0" w:space="0" w:color="auto"/>
            <w:left w:val="none" w:sz="0" w:space="0" w:color="auto"/>
            <w:bottom w:val="none" w:sz="0" w:space="0" w:color="auto"/>
            <w:right w:val="none" w:sz="0" w:space="0" w:color="auto"/>
          </w:divBdr>
        </w:div>
        <w:div w:id="1411002255">
          <w:marLeft w:val="480"/>
          <w:marRight w:val="0"/>
          <w:marTop w:val="0"/>
          <w:marBottom w:val="0"/>
          <w:divBdr>
            <w:top w:val="none" w:sz="0" w:space="0" w:color="auto"/>
            <w:left w:val="none" w:sz="0" w:space="0" w:color="auto"/>
            <w:bottom w:val="none" w:sz="0" w:space="0" w:color="auto"/>
            <w:right w:val="none" w:sz="0" w:space="0" w:color="auto"/>
          </w:divBdr>
        </w:div>
        <w:div w:id="645202102">
          <w:marLeft w:val="480"/>
          <w:marRight w:val="0"/>
          <w:marTop w:val="0"/>
          <w:marBottom w:val="0"/>
          <w:divBdr>
            <w:top w:val="none" w:sz="0" w:space="0" w:color="auto"/>
            <w:left w:val="none" w:sz="0" w:space="0" w:color="auto"/>
            <w:bottom w:val="none" w:sz="0" w:space="0" w:color="auto"/>
            <w:right w:val="none" w:sz="0" w:space="0" w:color="auto"/>
          </w:divBdr>
        </w:div>
      </w:divsChild>
    </w:div>
    <w:div w:id="1110315707">
      <w:bodyDiv w:val="1"/>
      <w:marLeft w:val="0"/>
      <w:marRight w:val="0"/>
      <w:marTop w:val="0"/>
      <w:marBottom w:val="0"/>
      <w:divBdr>
        <w:top w:val="none" w:sz="0" w:space="0" w:color="auto"/>
        <w:left w:val="none" w:sz="0" w:space="0" w:color="auto"/>
        <w:bottom w:val="none" w:sz="0" w:space="0" w:color="auto"/>
        <w:right w:val="none" w:sz="0" w:space="0" w:color="auto"/>
      </w:divBdr>
    </w:div>
    <w:div w:id="1113401273">
      <w:bodyDiv w:val="1"/>
      <w:marLeft w:val="0"/>
      <w:marRight w:val="0"/>
      <w:marTop w:val="0"/>
      <w:marBottom w:val="0"/>
      <w:divBdr>
        <w:top w:val="none" w:sz="0" w:space="0" w:color="auto"/>
        <w:left w:val="none" w:sz="0" w:space="0" w:color="auto"/>
        <w:bottom w:val="none" w:sz="0" w:space="0" w:color="auto"/>
        <w:right w:val="none" w:sz="0" w:space="0" w:color="auto"/>
      </w:divBdr>
    </w:div>
    <w:div w:id="1114178076">
      <w:bodyDiv w:val="1"/>
      <w:marLeft w:val="0"/>
      <w:marRight w:val="0"/>
      <w:marTop w:val="0"/>
      <w:marBottom w:val="0"/>
      <w:divBdr>
        <w:top w:val="none" w:sz="0" w:space="0" w:color="auto"/>
        <w:left w:val="none" w:sz="0" w:space="0" w:color="auto"/>
        <w:bottom w:val="none" w:sz="0" w:space="0" w:color="auto"/>
        <w:right w:val="none" w:sz="0" w:space="0" w:color="auto"/>
      </w:divBdr>
    </w:div>
    <w:div w:id="1117678334">
      <w:bodyDiv w:val="1"/>
      <w:marLeft w:val="0"/>
      <w:marRight w:val="0"/>
      <w:marTop w:val="0"/>
      <w:marBottom w:val="0"/>
      <w:divBdr>
        <w:top w:val="none" w:sz="0" w:space="0" w:color="auto"/>
        <w:left w:val="none" w:sz="0" w:space="0" w:color="auto"/>
        <w:bottom w:val="none" w:sz="0" w:space="0" w:color="auto"/>
        <w:right w:val="none" w:sz="0" w:space="0" w:color="auto"/>
      </w:divBdr>
    </w:div>
    <w:div w:id="1119180158">
      <w:bodyDiv w:val="1"/>
      <w:marLeft w:val="0"/>
      <w:marRight w:val="0"/>
      <w:marTop w:val="0"/>
      <w:marBottom w:val="0"/>
      <w:divBdr>
        <w:top w:val="none" w:sz="0" w:space="0" w:color="auto"/>
        <w:left w:val="none" w:sz="0" w:space="0" w:color="auto"/>
        <w:bottom w:val="none" w:sz="0" w:space="0" w:color="auto"/>
        <w:right w:val="none" w:sz="0" w:space="0" w:color="auto"/>
      </w:divBdr>
    </w:div>
    <w:div w:id="1126704429">
      <w:bodyDiv w:val="1"/>
      <w:marLeft w:val="0"/>
      <w:marRight w:val="0"/>
      <w:marTop w:val="0"/>
      <w:marBottom w:val="0"/>
      <w:divBdr>
        <w:top w:val="none" w:sz="0" w:space="0" w:color="auto"/>
        <w:left w:val="none" w:sz="0" w:space="0" w:color="auto"/>
        <w:bottom w:val="none" w:sz="0" w:space="0" w:color="auto"/>
        <w:right w:val="none" w:sz="0" w:space="0" w:color="auto"/>
      </w:divBdr>
    </w:div>
    <w:div w:id="1129009913">
      <w:bodyDiv w:val="1"/>
      <w:marLeft w:val="0"/>
      <w:marRight w:val="0"/>
      <w:marTop w:val="0"/>
      <w:marBottom w:val="0"/>
      <w:divBdr>
        <w:top w:val="none" w:sz="0" w:space="0" w:color="auto"/>
        <w:left w:val="none" w:sz="0" w:space="0" w:color="auto"/>
        <w:bottom w:val="none" w:sz="0" w:space="0" w:color="auto"/>
        <w:right w:val="none" w:sz="0" w:space="0" w:color="auto"/>
      </w:divBdr>
    </w:div>
    <w:div w:id="1141576248">
      <w:bodyDiv w:val="1"/>
      <w:marLeft w:val="0"/>
      <w:marRight w:val="0"/>
      <w:marTop w:val="0"/>
      <w:marBottom w:val="0"/>
      <w:divBdr>
        <w:top w:val="none" w:sz="0" w:space="0" w:color="auto"/>
        <w:left w:val="none" w:sz="0" w:space="0" w:color="auto"/>
        <w:bottom w:val="none" w:sz="0" w:space="0" w:color="auto"/>
        <w:right w:val="none" w:sz="0" w:space="0" w:color="auto"/>
      </w:divBdr>
    </w:div>
    <w:div w:id="1146973200">
      <w:bodyDiv w:val="1"/>
      <w:marLeft w:val="0"/>
      <w:marRight w:val="0"/>
      <w:marTop w:val="0"/>
      <w:marBottom w:val="0"/>
      <w:divBdr>
        <w:top w:val="none" w:sz="0" w:space="0" w:color="auto"/>
        <w:left w:val="none" w:sz="0" w:space="0" w:color="auto"/>
        <w:bottom w:val="none" w:sz="0" w:space="0" w:color="auto"/>
        <w:right w:val="none" w:sz="0" w:space="0" w:color="auto"/>
      </w:divBdr>
    </w:div>
    <w:div w:id="1150363120">
      <w:bodyDiv w:val="1"/>
      <w:marLeft w:val="0"/>
      <w:marRight w:val="0"/>
      <w:marTop w:val="0"/>
      <w:marBottom w:val="0"/>
      <w:divBdr>
        <w:top w:val="none" w:sz="0" w:space="0" w:color="auto"/>
        <w:left w:val="none" w:sz="0" w:space="0" w:color="auto"/>
        <w:bottom w:val="none" w:sz="0" w:space="0" w:color="auto"/>
        <w:right w:val="none" w:sz="0" w:space="0" w:color="auto"/>
      </w:divBdr>
    </w:div>
    <w:div w:id="1152720376">
      <w:bodyDiv w:val="1"/>
      <w:marLeft w:val="0"/>
      <w:marRight w:val="0"/>
      <w:marTop w:val="0"/>
      <w:marBottom w:val="0"/>
      <w:divBdr>
        <w:top w:val="none" w:sz="0" w:space="0" w:color="auto"/>
        <w:left w:val="none" w:sz="0" w:space="0" w:color="auto"/>
        <w:bottom w:val="none" w:sz="0" w:space="0" w:color="auto"/>
        <w:right w:val="none" w:sz="0" w:space="0" w:color="auto"/>
      </w:divBdr>
    </w:div>
    <w:div w:id="1160004210">
      <w:bodyDiv w:val="1"/>
      <w:marLeft w:val="0"/>
      <w:marRight w:val="0"/>
      <w:marTop w:val="0"/>
      <w:marBottom w:val="0"/>
      <w:divBdr>
        <w:top w:val="none" w:sz="0" w:space="0" w:color="auto"/>
        <w:left w:val="none" w:sz="0" w:space="0" w:color="auto"/>
        <w:bottom w:val="none" w:sz="0" w:space="0" w:color="auto"/>
        <w:right w:val="none" w:sz="0" w:space="0" w:color="auto"/>
      </w:divBdr>
    </w:div>
    <w:div w:id="1168014603">
      <w:bodyDiv w:val="1"/>
      <w:marLeft w:val="0"/>
      <w:marRight w:val="0"/>
      <w:marTop w:val="0"/>
      <w:marBottom w:val="0"/>
      <w:divBdr>
        <w:top w:val="none" w:sz="0" w:space="0" w:color="auto"/>
        <w:left w:val="none" w:sz="0" w:space="0" w:color="auto"/>
        <w:bottom w:val="none" w:sz="0" w:space="0" w:color="auto"/>
        <w:right w:val="none" w:sz="0" w:space="0" w:color="auto"/>
      </w:divBdr>
    </w:div>
    <w:div w:id="1170634080">
      <w:bodyDiv w:val="1"/>
      <w:marLeft w:val="0"/>
      <w:marRight w:val="0"/>
      <w:marTop w:val="0"/>
      <w:marBottom w:val="0"/>
      <w:divBdr>
        <w:top w:val="none" w:sz="0" w:space="0" w:color="auto"/>
        <w:left w:val="none" w:sz="0" w:space="0" w:color="auto"/>
        <w:bottom w:val="none" w:sz="0" w:space="0" w:color="auto"/>
        <w:right w:val="none" w:sz="0" w:space="0" w:color="auto"/>
      </w:divBdr>
    </w:div>
    <w:div w:id="1170750457">
      <w:bodyDiv w:val="1"/>
      <w:marLeft w:val="0"/>
      <w:marRight w:val="0"/>
      <w:marTop w:val="0"/>
      <w:marBottom w:val="0"/>
      <w:divBdr>
        <w:top w:val="none" w:sz="0" w:space="0" w:color="auto"/>
        <w:left w:val="none" w:sz="0" w:space="0" w:color="auto"/>
        <w:bottom w:val="none" w:sz="0" w:space="0" w:color="auto"/>
        <w:right w:val="none" w:sz="0" w:space="0" w:color="auto"/>
      </w:divBdr>
    </w:div>
    <w:div w:id="1177379644">
      <w:bodyDiv w:val="1"/>
      <w:marLeft w:val="0"/>
      <w:marRight w:val="0"/>
      <w:marTop w:val="0"/>
      <w:marBottom w:val="0"/>
      <w:divBdr>
        <w:top w:val="none" w:sz="0" w:space="0" w:color="auto"/>
        <w:left w:val="none" w:sz="0" w:space="0" w:color="auto"/>
        <w:bottom w:val="none" w:sz="0" w:space="0" w:color="auto"/>
        <w:right w:val="none" w:sz="0" w:space="0" w:color="auto"/>
      </w:divBdr>
    </w:div>
    <w:div w:id="1183088090">
      <w:bodyDiv w:val="1"/>
      <w:marLeft w:val="0"/>
      <w:marRight w:val="0"/>
      <w:marTop w:val="0"/>
      <w:marBottom w:val="0"/>
      <w:divBdr>
        <w:top w:val="none" w:sz="0" w:space="0" w:color="auto"/>
        <w:left w:val="none" w:sz="0" w:space="0" w:color="auto"/>
        <w:bottom w:val="none" w:sz="0" w:space="0" w:color="auto"/>
        <w:right w:val="none" w:sz="0" w:space="0" w:color="auto"/>
      </w:divBdr>
    </w:div>
    <w:div w:id="1191996792">
      <w:bodyDiv w:val="1"/>
      <w:marLeft w:val="0"/>
      <w:marRight w:val="0"/>
      <w:marTop w:val="0"/>
      <w:marBottom w:val="0"/>
      <w:divBdr>
        <w:top w:val="none" w:sz="0" w:space="0" w:color="auto"/>
        <w:left w:val="none" w:sz="0" w:space="0" w:color="auto"/>
        <w:bottom w:val="none" w:sz="0" w:space="0" w:color="auto"/>
        <w:right w:val="none" w:sz="0" w:space="0" w:color="auto"/>
      </w:divBdr>
    </w:div>
    <w:div w:id="1197422725">
      <w:bodyDiv w:val="1"/>
      <w:marLeft w:val="0"/>
      <w:marRight w:val="0"/>
      <w:marTop w:val="0"/>
      <w:marBottom w:val="0"/>
      <w:divBdr>
        <w:top w:val="none" w:sz="0" w:space="0" w:color="auto"/>
        <w:left w:val="none" w:sz="0" w:space="0" w:color="auto"/>
        <w:bottom w:val="none" w:sz="0" w:space="0" w:color="auto"/>
        <w:right w:val="none" w:sz="0" w:space="0" w:color="auto"/>
      </w:divBdr>
    </w:div>
    <w:div w:id="1198273285">
      <w:bodyDiv w:val="1"/>
      <w:marLeft w:val="0"/>
      <w:marRight w:val="0"/>
      <w:marTop w:val="0"/>
      <w:marBottom w:val="0"/>
      <w:divBdr>
        <w:top w:val="none" w:sz="0" w:space="0" w:color="auto"/>
        <w:left w:val="none" w:sz="0" w:space="0" w:color="auto"/>
        <w:bottom w:val="none" w:sz="0" w:space="0" w:color="auto"/>
        <w:right w:val="none" w:sz="0" w:space="0" w:color="auto"/>
      </w:divBdr>
    </w:div>
    <w:div w:id="1211724945">
      <w:bodyDiv w:val="1"/>
      <w:marLeft w:val="0"/>
      <w:marRight w:val="0"/>
      <w:marTop w:val="0"/>
      <w:marBottom w:val="0"/>
      <w:divBdr>
        <w:top w:val="none" w:sz="0" w:space="0" w:color="auto"/>
        <w:left w:val="none" w:sz="0" w:space="0" w:color="auto"/>
        <w:bottom w:val="none" w:sz="0" w:space="0" w:color="auto"/>
        <w:right w:val="none" w:sz="0" w:space="0" w:color="auto"/>
      </w:divBdr>
    </w:div>
    <w:div w:id="1217933298">
      <w:bodyDiv w:val="1"/>
      <w:marLeft w:val="0"/>
      <w:marRight w:val="0"/>
      <w:marTop w:val="0"/>
      <w:marBottom w:val="0"/>
      <w:divBdr>
        <w:top w:val="none" w:sz="0" w:space="0" w:color="auto"/>
        <w:left w:val="none" w:sz="0" w:space="0" w:color="auto"/>
        <w:bottom w:val="none" w:sz="0" w:space="0" w:color="auto"/>
        <w:right w:val="none" w:sz="0" w:space="0" w:color="auto"/>
      </w:divBdr>
    </w:div>
    <w:div w:id="1218784319">
      <w:bodyDiv w:val="1"/>
      <w:marLeft w:val="0"/>
      <w:marRight w:val="0"/>
      <w:marTop w:val="0"/>
      <w:marBottom w:val="0"/>
      <w:divBdr>
        <w:top w:val="none" w:sz="0" w:space="0" w:color="auto"/>
        <w:left w:val="none" w:sz="0" w:space="0" w:color="auto"/>
        <w:bottom w:val="none" w:sz="0" w:space="0" w:color="auto"/>
        <w:right w:val="none" w:sz="0" w:space="0" w:color="auto"/>
      </w:divBdr>
    </w:div>
    <w:div w:id="1236430420">
      <w:bodyDiv w:val="1"/>
      <w:marLeft w:val="0"/>
      <w:marRight w:val="0"/>
      <w:marTop w:val="0"/>
      <w:marBottom w:val="0"/>
      <w:divBdr>
        <w:top w:val="none" w:sz="0" w:space="0" w:color="auto"/>
        <w:left w:val="none" w:sz="0" w:space="0" w:color="auto"/>
        <w:bottom w:val="none" w:sz="0" w:space="0" w:color="auto"/>
        <w:right w:val="none" w:sz="0" w:space="0" w:color="auto"/>
      </w:divBdr>
    </w:div>
    <w:div w:id="1238713545">
      <w:bodyDiv w:val="1"/>
      <w:marLeft w:val="0"/>
      <w:marRight w:val="0"/>
      <w:marTop w:val="0"/>
      <w:marBottom w:val="0"/>
      <w:divBdr>
        <w:top w:val="none" w:sz="0" w:space="0" w:color="auto"/>
        <w:left w:val="none" w:sz="0" w:space="0" w:color="auto"/>
        <w:bottom w:val="none" w:sz="0" w:space="0" w:color="auto"/>
        <w:right w:val="none" w:sz="0" w:space="0" w:color="auto"/>
      </w:divBdr>
    </w:div>
    <w:div w:id="1246722490">
      <w:bodyDiv w:val="1"/>
      <w:marLeft w:val="0"/>
      <w:marRight w:val="0"/>
      <w:marTop w:val="0"/>
      <w:marBottom w:val="0"/>
      <w:divBdr>
        <w:top w:val="none" w:sz="0" w:space="0" w:color="auto"/>
        <w:left w:val="none" w:sz="0" w:space="0" w:color="auto"/>
        <w:bottom w:val="none" w:sz="0" w:space="0" w:color="auto"/>
        <w:right w:val="none" w:sz="0" w:space="0" w:color="auto"/>
      </w:divBdr>
    </w:div>
    <w:div w:id="1280573744">
      <w:bodyDiv w:val="1"/>
      <w:marLeft w:val="0"/>
      <w:marRight w:val="0"/>
      <w:marTop w:val="0"/>
      <w:marBottom w:val="0"/>
      <w:divBdr>
        <w:top w:val="none" w:sz="0" w:space="0" w:color="auto"/>
        <w:left w:val="none" w:sz="0" w:space="0" w:color="auto"/>
        <w:bottom w:val="none" w:sz="0" w:space="0" w:color="auto"/>
        <w:right w:val="none" w:sz="0" w:space="0" w:color="auto"/>
      </w:divBdr>
    </w:div>
    <w:div w:id="1285237235">
      <w:bodyDiv w:val="1"/>
      <w:marLeft w:val="0"/>
      <w:marRight w:val="0"/>
      <w:marTop w:val="0"/>
      <w:marBottom w:val="0"/>
      <w:divBdr>
        <w:top w:val="none" w:sz="0" w:space="0" w:color="auto"/>
        <w:left w:val="none" w:sz="0" w:space="0" w:color="auto"/>
        <w:bottom w:val="none" w:sz="0" w:space="0" w:color="auto"/>
        <w:right w:val="none" w:sz="0" w:space="0" w:color="auto"/>
      </w:divBdr>
    </w:div>
    <w:div w:id="1285817852">
      <w:bodyDiv w:val="1"/>
      <w:marLeft w:val="0"/>
      <w:marRight w:val="0"/>
      <w:marTop w:val="0"/>
      <w:marBottom w:val="0"/>
      <w:divBdr>
        <w:top w:val="none" w:sz="0" w:space="0" w:color="auto"/>
        <w:left w:val="none" w:sz="0" w:space="0" w:color="auto"/>
        <w:bottom w:val="none" w:sz="0" w:space="0" w:color="auto"/>
        <w:right w:val="none" w:sz="0" w:space="0" w:color="auto"/>
      </w:divBdr>
    </w:div>
    <w:div w:id="1287350058">
      <w:bodyDiv w:val="1"/>
      <w:marLeft w:val="0"/>
      <w:marRight w:val="0"/>
      <w:marTop w:val="0"/>
      <w:marBottom w:val="0"/>
      <w:divBdr>
        <w:top w:val="none" w:sz="0" w:space="0" w:color="auto"/>
        <w:left w:val="none" w:sz="0" w:space="0" w:color="auto"/>
        <w:bottom w:val="none" w:sz="0" w:space="0" w:color="auto"/>
        <w:right w:val="none" w:sz="0" w:space="0" w:color="auto"/>
      </w:divBdr>
    </w:div>
    <w:div w:id="1287926199">
      <w:bodyDiv w:val="1"/>
      <w:marLeft w:val="0"/>
      <w:marRight w:val="0"/>
      <w:marTop w:val="0"/>
      <w:marBottom w:val="0"/>
      <w:divBdr>
        <w:top w:val="none" w:sz="0" w:space="0" w:color="auto"/>
        <w:left w:val="none" w:sz="0" w:space="0" w:color="auto"/>
        <w:bottom w:val="none" w:sz="0" w:space="0" w:color="auto"/>
        <w:right w:val="none" w:sz="0" w:space="0" w:color="auto"/>
      </w:divBdr>
    </w:div>
    <w:div w:id="1291864873">
      <w:bodyDiv w:val="1"/>
      <w:marLeft w:val="0"/>
      <w:marRight w:val="0"/>
      <w:marTop w:val="0"/>
      <w:marBottom w:val="0"/>
      <w:divBdr>
        <w:top w:val="none" w:sz="0" w:space="0" w:color="auto"/>
        <w:left w:val="none" w:sz="0" w:space="0" w:color="auto"/>
        <w:bottom w:val="none" w:sz="0" w:space="0" w:color="auto"/>
        <w:right w:val="none" w:sz="0" w:space="0" w:color="auto"/>
      </w:divBdr>
    </w:div>
    <w:div w:id="1293555836">
      <w:bodyDiv w:val="1"/>
      <w:marLeft w:val="0"/>
      <w:marRight w:val="0"/>
      <w:marTop w:val="0"/>
      <w:marBottom w:val="0"/>
      <w:divBdr>
        <w:top w:val="none" w:sz="0" w:space="0" w:color="auto"/>
        <w:left w:val="none" w:sz="0" w:space="0" w:color="auto"/>
        <w:bottom w:val="none" w:sz="0" w:space="0" w:color="auto"/>
        <w:right w:val="none" w:sz="0" w:space="0" w:color="auto"/>
      </w:divBdr>
      <w:divsChild>
        <w:div w:id="407726503">
          <w:marLeft w:val="0"/>
          <w:marRight w:val="0"/>
          <w:marTop w:val="0"/>
          <w:marBottom w:val="0"/>
          <w:divBdr>
            <w:top w:val="none" w:sz="0" w:space="0" w:color="auto"/>
            <w:left w:val="none" w:sz="0" w:space="0" w:color="auto"/>
            <w:bottom w:val="none" w:sz="0" w:space="0" w:color="auto"/>
            <w:right w:val="none" w:sz="0" w:space="0" w:color="auto"/>
          </w:divBdr>
          <w:divsChild>
            <w:div w:id="277838558">
              <w:marLeft w:val="0"/>
              <w:marRight w:val="0"/>
              <w:marTop w:val="0"/>
              <w:marBottom w:val="0"/>
              <w:divBdr>
                <w:top w:val="none" w:sz="0" w:space="0" w:color="auto"/>
                <w:left w:val="none" w:sz="0" w:space="0" w:color="auto"/>
                <w:bottom w:val="none" w:sz="0" w:space="0" w:color="auto"/>
                <w:right w:val="none" w:sz="0" w:space="0" w:color="auto"/>
              </w:divBdr>
            </w:div>
            <w:div w:id="1399208397">
              <w:marLeft w:val="0"/>
              <w:marRight w:val="0"/>
              <w:marTop w:val="0"/>
              <w:marBottom w:val="0"/>
              <w:divBdr>
                <w:top w:val="none" w:sz="0" w:space="0" w:color="auto"/>
                <w:left w:val="none" w:sz="0" w:space="0" w:color="auto"/>
                <w:bottom w:val="none" w:sz="0" w:space="0" w:color="auto"/>
                <w:right w:val="none" w:sz="0" w:space="0" w:color="auto"/>
              </w:divBdr>
            </w:div>
            <w:div w:id="1953239927">
              <w:marLeft w:val="0"/>
              <w:marRight w:val="0"/>
              <w:marTop w:val="0"/>
              <w:marBottom w:val="0"/>
              <w:divBdr>
                <w:top w:val="none" w:sz="0" w:space="0" w:color="auto"/>
                <w:left w:val="none" w:sz="0" w:space="0" w:color="auto"/>
                <w:bottom w:val="none" w:sz="0" w:space="0" w:color="auto"/>
                <w:right w:val="none" w:sz="0" w:space="0" w:color="auto"/>
              </w:divBdr>
            </w:div>
            <w:div w:id="1166362125">
              <w:marLeft w:val="0"/>
              <w:marRight w:val="0"/>
              <w:marTop w:val="0"/>
              <w:marBottom w:val="0"/>
              <w:divBdr>
                <w:top w:val="none" w:sz="0" w:space="0" w:color="auto"/>
                <w:left w:val="none" w:sz="0" w:space="0" w:color="auto"/>
                <w:bottom w:val="none" w:sz="0" w:space="0" w:color="auto"/>
                <w:right w:val="none" w:sz="0" w:space="0" w:color="auto"/>
              </w:divBdr>
            </w:div>
            <w:div w:id="2075352507">
              <w:marLeft w:val="0"/>
              <w:marRight w:val="0"/>
              <w:marTop w:val="0"/>
              <w:marBottom w:val="0"/>
              <w:divBdr>
                <w:top w:val="none" w:sz="0" w:space="0" w:color="auto"/>
                <w:left w:val="none" w:sz="0" w:space="0" w:color="auto"/>
                <w:bottom w:val="none" w:sz="0" w:space="0" w:color="auto"/>
                <w:right w:val="none" w:sz="0" w:space="0" w:color="auto"/>
              </w:divBdr>
            </w:div>
            <w:div w:id="2098552975">
              <w:marLeft w:val="0"/>
              <w:marRight w:val="0"/>
              <w:marTop w:val="0"/>
              <w:marBottom w:val="0"/>
              <w:divBdr>
                <w:top w:val="none" w:sz="0" w:space="0" w:color="auto"/>
                <w:left w:val="none" w:sz="0" w:space="0" w:color="auto"/>
                <w:bottom w:val="none" w:sz="0" w:space="0" w:color="auto"/>
                <w:right w:val="none" w:sz="0" w:space="0" w:color="auto"/>
              </w:divBdr>
            </w:div>
            <w:div w:id="1924147665">
              <w:marLeft w:val="0"/>
              <w:marRight w:val="0"/>
              <w:marTop w:val="0"/>
              <w:marBottom w:val="0"/>
              <w:divBdr>
                <w:top w:val="none" w:sz="0" w:space="0" w:color="auto"/>
                <w:left w:val="none" w:sz="0" w:space="0" w:color="auto"/>
                <w:bottom w:val="none" w:sz="0" w:space="0" w:color="auto"/>
                <w:right w:val="none" w:sz="0" w:space="0" w:color="auto"/>
              </w:divBdr>
            </w:div>
            <w:div w:id="1406104103">
              <w:marLeft w:val="0"/>
              <w:marRight w:val="0"/>
              <w:marTop w:val="0"/>
              <w:marBottom w:val="0"/>
              <w:divBdr>
                <w:top w:val="none" w:sz="0" w:space="0" w:color="auto"/>
                <w:left w:val="none" w:sz="0" w:space="0" w:color="auto"/>
                <w:bottom w:val="none" w:sz="0" w:space="0" w:color="auto"/>
                <w:right w:val="none" w:sz="0" w:space="0" w:color="auto"/>
              </w:divBdr>
            </w:div>
            <w:div w:id="2008508047">
              <w:marLeft w:val="0"/>
              <w:marRight w:val="0"/>
              <w:marTop w:val="0"/>
              <w:marBottom w:val="0"/>
              <w:divBdr>
                <w:top w:val="none" w:sz="0" w:space="0" w:color="auto"/>
                <w:left w:val="none" w:sz="0" w:space="0" w:color="auto"/>
                <w:bottom w:val="none" w:sz="0" w:space="0" w:color="auto"/>
                <w:right w:val="none" w:sz="0" w:space="0" w:color="auto"/>
              </w:divBdr>
            </w:div>
            <w:div w:id="267471688">
              <w:marLeft w:val="0"/>
              <w:marRight w:val="0"/>
              <w:marTop w:val="0"/>
              <w:marBottom w:val="0"/>
              <w:divBdr>
                <w:top w:val="none" w:sz="0" w:space="0" w:color="auto"/>
                <w:left w:val="none" w:sz="0" w:space="0" w:color="auto"/>
                <w:bottom w:val="none" w:sz="0" w:space="0" w:color="auto"/>
                <w:right w:val="none" w:sz="0" w:space="0" w:color="auto"/>
              </w:divBdr>
            </w:div>
            <w:div w:id="807630099">
              <w:marLeft w:val="0"/>
              <w:marRight w:val="0"/>
              <w:marTop w:val="0"/>
              <w:marBottom w:val="0"/>
              <w:divBdr>
                <w:top w:val="none" w:sz="0" w:space="0" w:color="auto"/>
                <w:left w:val="none" w:sz="0" w:space="0" w:color="auto"/>
                <w:bottom w:val="none" w:sz="0" w:space="0" w:color="auto"/>
                <w:right w:val="none" w:sz="0" w:space="0" w:color="auto"/>
              </w:divBdr>
            </w:div>
            <w:div w:id="120149705">
              <w:marLeft w:val="0"/>
              <w:marRight w:val="0"/>
              <w:marTop w:val="0"/>
              <w:marBottom w:val="0"/>
              <w:divBdr>
                <w:top w:val="none" w:sz="0" w:space="0" w:color="auto"/>
                <w:left w:val="none" w:sz="0" w:space="0" w:color="auto"/>
                <w:bottom w:val="none" w:sz="0" w:space="0" w:color="auto"/>
                <w:right w:val="none" w:sz="0" w:space="0" w:color="auto"/>
              </w:divBdr>
            </w:div>
            <w:div w:id="1992711119">
              <w:marLeft w:val="0"/>
              <w:marRight w:val="0"/>
              <w:marTop w:val="0"/>
              <w:marBottom w:val="0"/>
              <w:divBdr>
                <w:top w:val="none" w:sz="0" w:space="0" w:color="auto"/>
                <w:left w:val="none" w:sz="0" w:space="0" w:color="auto"/>
                <w:bottom w:val="none" w:sz="0" w:space="0" w:color="auto"/>
                <w:right w:val="none" w:sz="0" w:space="0" w:color="auto"/>
              </w:divBdr>
            </w:div>
            <w:div w:id="825895561">
              <w:marLeft w:val="0"/>
              <w:marRight w:val="0"/>
              <w:marTop w:val="0"/>
              <w:marBottom w:val="0"/>
              <w:divBdr>
                <w:top w:val="none" w:sz="0" w:space="0" w:color="auto"/>
                <w:left w:val="none" w:sz="0" w:space="0" w:color="auto"/>
                <w:bottom w:val="none" w:sz="0" w:space="0" w:color="auto"/>
                <w:right w:val="none" w:sz="0" w:space="0" w:color="auto"/>
              </w:divBdr>
            </w:div>
            <w:div w:id="1675839514">
              <w:marLeft w:val="0"/>
              <w:marRight w:val="0"/>
              <w:marTop w:val="0"/>
              <w:marBottom w:val="0"/>
              <w:divBdr>
                <w:top w:val="none" w:sz="0" w:space="0" w:color="auto"/>
                <w:left w:val="none" w:sz="0" w:space="0" w:color="auto"/>
                <w:bottom w:val="none" w:sz="0" w:space="0" w:color="auto"/>
                <w:right w:val="none" w:sz="0" w:space="0" w:color="auto"/>
              </w:divBdr>
            </w:div>
            <w:div w:id="772625706">
              <w:marLeft w:val="0"/>
              <w:marRight w:val="0"/>
              <w:marTop w:val="0"/>
              <w:marBottom w:val="0"/>
              <w:divBdr>
                <w:top w:val="none" w:sz="0" w:space="0" w:color="auto"/>
                <w:left w:val="none" w:sz="0" w:space="0" w:color="auto"/>
                <w:bottom w:val="none" w:sz="0" w:space="0" w:color="auto"/>
                <w:right w:val="none" w:sz="0" w:space="0" w:color="auto"/>
              </w:divBdr>
            </w:div>
            <w:div w:id="1495608709">
              <w:marLeft w:val="0"/>
              <w:marRight w:val="0"/>
              <w:marTop w:val="0"/>
              <w:marBottom w:val="0"/>
              <w:divBdr>
                <w:top w:val="none" w:sz="0" w:space="0" w:color="auto"/>
                <w:left w:val="none" w:sz="0" w:space="0" w:color="auto"/>
                <w:bottom w:val="none" w:sz="0" w:space="0" w:color="auto"/>
                <w:right w:val="none" w:sz="0" w:space="0" w:color="auto"/>
              </w:divBdr>
            </w:div>
            <w:div w:id="1790204706">
              <w:marLeft w:val="0"/>
              <w:marRight w:val="0"/>
              <w:marTop w:val="0"/>
              <w:marBottom w:val="0"/>
              <w:divBdr>
                <w:top w:val="none" w:sz="0" w:space="0" w:color="auto"/>
                <w:left w:val="none" w:sz="0" w:space="0" w:color="auto"/>
                <w:bottom w:val="none" w:sz="0" w:space="0" w:color="auto"/>
                <w:right w:val="none" w:sz="0" w:space="0" w:color="auto"/>
              </w:divBdr>
            </w:div>
            <w:div w:id="952126896">
              <w:marLeft w:val="0"/>
              <w:marRight w:val="0"/>
              <w:marTop w:val="0"/>
              <w:marBottom w:val="0"/>
              <w:divBdr>
                <w:top w:val="none" w:sz="0" w:space="0" w:color="auto"/>
                <w:left w:val="none" w:sz="0" w:space="0" w:color="auto"/>
                <w:bottom w:val="none" w:sz="0" w:space="0" w:color="auto"/>
                <w:right w:val="none" w:sz="0" w:space="0" w:color="auto"/>
              </w:divBdr>
            </w:div>
            <w:div w:id="1854227924">
              <w:marLeft w:val="0"/>
              <w:marRight w:val="0"/>
              <w:marTop w:val="0"/>
              <w:marBottom w:val="0"/>
              <w:divBdr>
                <w:top w:val="none" w:sz="0" w:space="0" w:color="auto"/>
                <w:left w:val="none" w:sz="0" w:space="0" w:color="auto"/>
                <w:bottom w:val="none" w:sz="0" w:space="0" w:color="auto"/>
                <w:right w:val="none" w:sz="0" w:space="0" w:color="auto"/>
              </w:divBdr>
            </w:div>
            <w:div w:id="1791507647">
              <w:marLeft w:val="0"/>
              <w:marRight w:val="0"/>
              <w:marTop w:val="0"/>
              <w:marBottom w:val="0"/>
              <w:divBdr>
                <w:top w:val="none" w:sz="0" w:space="0" w:color="auto"/>
                <w:left w:val="none" w:sz="0" w:space="0" w:color="auto"/>
                <w:bottom w:val="none" w:sz="0" w:space="0" w:color="auto"/>
                <w:right w:val="none" w:sz="0" w:space="0" w:color="auto"/>
              </w:divBdr>
            </w:div>
            <w:div w:id="1922711717">
              <w:marLeft w:val="0"/>
              <w:marRight w:val="0"/>
              <w:marTop w:val="0"/>
              <w:marBottom w:val="0"/>
              <w:divBdr>
                <w:top w:val="none" w:sz="0" w:space="0" w:color="auto"/>
                <w:left w:val="none" w:sz="0" w:space="0" w:color="auto"/>
                <w:bottom w:val="none" w:sz="0" w:space="0" w:color="auto"/>
                <w:right w:val="none" w:sz="0" w:space="0" w:color="auto"/>
              </w:divBdr>
            </w:div>
            <w:div w:id="630981942">
              <w:marLeft w:val="0"/>
              <w:marRight w:val="0"/>
              <w:marTop w:val="0"/>
              <w:marBottom w:val="0"/>
              <w:divBdr>
                <w:top w:val="none" w:sz="0" w:space="0" w:color="auto"/>
                <w:left w:val="none" w:sz="0" w:space="0" w:color="auto"/>
                <w:bottom w:val="none" w:sz="0" w:space="0" w:color="auto"/>
                <w:right w:val="none" w:sz="0" w:space="0" w:color="auto"/>
              </w:divBdr>
            </w:div>
            <w:div w:id="196896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636128">
      <w:bodyDiv w:val="1"/>
      <w:marLeft w:val="0"/>
      <w:marRight w:val="0"/>
      <w:marTop w:val="0"/>
      <w:marBottom w:val="0"/>
      <w:divBdr>
        <w:top w:val="none" w:sz="0" w:space="0" w:color="auto"/>
        <w:left w:val="none" w:sz="0" w:space="0" w:color="auto"/>
        <w:bottom w:val="none" w:sz="0" w:space="0" w:color="auto"/>
        <w:right w:val="none" w:sz="0" w:space="0" w:color="auto"/>
      </w:divBdr>
      <w:divsChild>
        <w:div w:id="697316610">
          <w:marLeft w:val="480"/>
          <w:marRight w:val="0"/>
          <w:marTop w:val="0"/>
          <w:marBottom w:val="0"/>
          <w:divBdr>
            <w:top w:val="none" w:sz="0" w:space="0" w:color="auto"/>
            <w:left w:val="none" w:sz="0" w:space="0" w:color="auto"/>
            <w:bottom w:val="none" w:sz="0" w:space="0" w:color="auto"/>
            <w:right w:val="none" w:sz="0" w:space="0" w:color="auto"/>
          </w:divBdr>
        </w:div>
        <w:div w:id="777992064">
          <w:marLeft w:val="480"/>
          <w:marRight w:val="0"/>
          <w:marTop w:val="0"/>
          <w:marBottom w:val="0"/>
          <w:divBdr>
            <w:top w:val="none" w:sz="0" w:space="0" w:color="auto"/>
            <w:left w:val="none" w:sz="0" w:space="0" w:color="auto"/>
            <w:bottom w:val="none" w:sz="0" w:space="0" w:color="auto"/>
            <w:right w:val="none" w:sz="0" w:space="0" w:color="auto"/>
          </w:divBdr>
        </w:div>
        <w:div w:id="1214923626">
          <w:marLeft w:val="480"/>
          <w:marRight w:val="0"/>
          <w:marTop w:val="0"/>
          <w:marBottom w:val="0"/>
          <w:divBdr>
            <w:top w:val="none" w:sz="0" w:space="0" w:color="auto"/>
            <w:left w:val="none" w:sz="0" w:space="0" w:color="auto"/>
            <w:bottom w:val="none" w:sz="0" w:space="0" w:color="auto"/>
            <w:right w:val="none" w:sz="0" w:space="0" w:color="auto"/>
          </w:divBdr>
        </w:div>
        <w:div w:id="1425225447">
          <w:marLeft w:val="480"/>
          <w:marRight w:val="0"/>
          <w:marTop w:val="0"/>
          <w:marBottom w:val="0"/>
          <w:divBdr>
            <w:top w:val="none" w:sz="0" w:space="0" w:color="auto"/>
            <w:left w:val="none" w:sz="0" w:space="0" w:color="auto"/>
            <w:bottom w:val="none" w:sz="0" w:space="0" w:color="auto"/>
            <w:right w:val="none" w:sz="0" w:space="0" w:color="auto"/>
          </w:divBdr>
        </w:div>
        <w:div w:id="1113406851">
          <w:marLeft w:val="480"/>
          <w:marRight w:val="0"/>
          <w:marTop w:val="0"/>
          <w:marBottom w:val="0"/>
          <w:divBdr>
            <w:top w:val="none" w:sz="0" w:space="0" w:color="auto"/>
            <w:left w:val="none" w:sz="0" w:space="0" w:color="auto"/>
            <w:bottom w:val="none" w:sz="0" w:space="0" w:color="auto"/>
            <w:right w:val="none" w:sz="0" w:space="0" w:color="auto"/>
          </w:divBdr>
        </w:div>
        <w:div w:id="1665471592">
          <w:marLeft w:val="480"/>
          <w:marRight w:val="0"/>
          <w:marTop w:val="0"/>
          <w:marBottom w:val="0"/>
          <w:divBdr>
            <w:top w:val="none" w:sz="0" w:space="0" w:color="auto"/>
            <w:left w:val="none" w:sz="0" w:space="0" w:color="auto"/>
            <w:bottom w:val="none" w:sz="0" w:space="0" w:color="auto"/>
            <w:right w:val="none" w:sz="0" w:space="0" w:color="auto"/>
          </w:divBdr>
        </w:div>
        <w:div w:id="1538196924">
          <w:marLeft w:val="480"/>
          <w:marRight w:val="0"/>
          <w:marTop w:val="0"/>
          <w:marBottom w:val="0"/>
          <w:divBdr>
            <w:top w:val="none" w:sz="0" w:space="0" w:color="auto"/>
            <w:left w:val="none" w:sz="0" w:space="0" w:color="auto"/>
            <w:bottom w:val="none" w:sz="0" w:space="0" w:color="auto"/>
            <w:right w:val="none" w:sz="0" w:space="0" w:color="auto"/>
          </w:divBdr>
        </w:div>
        <w:div w:id="270824750">
          <w:marLeft w:val="480"/>
          <w:marRight w:val="0"/>
          <w:marTop w:val="0"/>
          <w:marBottom w:val="0"/>
          <w:divBdr>
            <w:top w:val="none" w:sz="0" w:space="0" w:color="auto"/>
            <w:left w:val="none" w:sz="0" w:space="0" w:color="auto"/>
            <w:bottom w:val="none" w:sz="0" w:space="0" w:color="auto"/>
            <w:right w:val="none" w:sz="0" w:space="0" w:color="auto"/>
          </w:divBdr>
        </w:div>
        <w:div w:id="503202311">
          <w:marLeft w:val="480"/>
          <w:marRight w:val="0"/>
          <w:marTop w:val="0"/>
          <w:marBottom w:val="0"/>
          <w:divBdr>
            <w:top w:val="none" w:sz="0" w:space="0" w:color="auto"/>
            <w:left w:val="none" w:sz="0" w:space="0" w:color="auto"/>
            <w:bottom w:val="none" w:sz="0" w:space="0" w:color="auto"/>
            <w:right w:val="none" w:sz="0" w:space="0" w:color="auto"/>
          </w:divBdr>
        </w:div>
        <w:div w:id="321466217">
          <w:marLeft w:val="480"/>
          <w:marRight w:val="0"/>
          <w:marTop w:val="0"/>
          <w:marBottom w:val="0"/>
          <w:divBdr>
            <w:top w:val="none" w:sz="0" w:space="0" w:color="auto"/>
            <w:left w:val="none" w:sz="0" w:space="0" w:color="auto"/>
            <w:bottom w:val="none" w:sz="0" w:space="0" w:color="auto"/>
            <w:right w:val="none" w:sz="0" w:space="0" w:color="auto"/>
          </w:divBdr>
        </w:div>
        <w:div w:id="1884367888">
          <w:marLeft w:val="480"/>
          <w:marRight w:val="0"/>
          <w:marTop w:val="0"/>
          <w:marBottom w:val="0"/>
          <w:divBdr>
            <w:top w:val="none" w:sz="0" w:space="0" w:color="auto"/>
            <w:left w:val="none" w:sz="0" w:space="0" w:color="auto"/>
            <w:bottom w:val="none" w:sz="0" w:space="0" w:color="auto"/>
            <w:right w:val="none" w:sz="0" w:space="0" w:color="auto"/>
          </w:divBdr>
        </w:div>
        <w:div w:id="161312915">
          <w:marLeft w:val="480"/>
          <w:marRight w:val="0"/>
          <w:marTop w:val="0"/>
          <w:marBottom w:val="0"/>
          <w:divBdr>
            <w:top w:val="none" w:sz="0" w:space="0" w:color="auto"/>
            <w:left w:val="none" w:sz="0" w:space="0" w:color="auto"/>
            <w:bottom w:val="none" w:sz="0" w:space="0" w:color="auto"/>
            <w:right w:val="none" w:sz="0" w:space="0" w:color="auto"/>
          </w:divBdr>
        </w:div>
        <w:div w:id="1568147432">
          <w:marLeft w:val="480"/>
          <w:marRight w:val="0"/>
          <w:marTop w:val="0"/>
          <w:marBottom w:val="0"/>
          <w:divBdr>
            <w:top w:val="none" w:sz="0" w:space="0" w:color="auto"/>
            <w:left w:val="none" w:sz="0" w:space="0" w:color="auto"/>
            <w:bottom w:val="none" w:sz="0" w:space="0" w:color="auto"/>
            <w:right w:val="none" w:sz="0" w:space="0" w:color="auto"/>
          </w:divBdr>
        </w:div>
        <w:div w:id="1780644349">
          <w:marLeft w:val="480"/>
          <w:marRight w:val="0"/>
          <w:marTop w:val="0"/>
          <w:marBottom w:val="0"/>
          <w:divBdr>
            <w:top w:val="none" w:sz="0" w:space="0" w:color="auto"/>
            <w:left w:val="none" w:sz="0" w:space="0" w:color="auto"/>
            <w:bottom w:val="none" w:sz="0" w:space="0" w:color="auto"/>
            <w:right w:val="none" w:sz="0" w:space="0" w:color="auto"/>
          </w:divBdr>
        </w:div>
        <w:div w:id="13187898">
          <w:marLeft w:val="480"/>
          <w:marRight w:val="0"/>
          <w:marTop w:val="0"/>
          <w:marBottom w:val="0"/>
          <w:divBdr>
            <w:top w:val="none" w:sz="0" w:space="0" w:color="auto"/>
            <w:left w:val="none" w:sz="0" w:space="0" w:color="auto"/>
            <w:bottom w:val="none" w:sz="0" w:space="0" w:color="auto"/>
            <w:right w:val="none" w:sz="0" w:space="0" w:color="auto"/>
          </w:divBdr>
        </w:div>
        <w:div w:id="748620854">
          <w:marLeft w:val="480"/>
          <w:marRight w:val="0"/>
          <w:marTop w:val="0"/>
          <w:marBottom w:val="0"/>
          <w:divBdr>
            <w:top w:val="none" w:sz="0" w:space="0" w:color="auto"/>
            <w:left w:val="none" w:sz="0" w:space="0" w:color="auto"/>
            <w:bottom w:val="none" w:sz="0" w:space="0" w:color="auto"/>
            <w:right w:val="none" w:sz="0" w:space="0" w:color="auto"/>
          </w:divBdr>
        </w:div>
        <w:div w:id="1862425955">
          <w:marLeft w:val="480"/>
          <w:marRight w:val="0"/>
          <w:marTop w:val="0"/>
          <w:marBottom w:val="0"/>
          <w:divBdr>
            <w:top w:val="none" w:sz="0" w:space="0" w:color="auto"/>
            <w:left w:val="none" w:sz="0" w:space="0" w:color="auto"/>
            <w:bottom w:val="none" w:sz="0" w:space="0" w:color="auto"/>
            <w:right w:val="none" w:sz="0" w:space="0" w:color="auto"/>
          </w:divBdr>
        </w:div>
      </w:divsChild>
    </w:div>
    <w:div w:id="1296333768">
      <w:bodyDiv w:val="1"/>
      <w:marLeft w:val="0"/>
      <w:marRight w:val="0"/>
      <w:marTop w:val="0"/>
      <w:marBottom w:val="0"/>
      <w:divBdr>
        <w:top w:val="none" w:sz="0" w:space="0" w:color="auto"/>
        <w:left w:val="none" w:sz="0" w:space="0" w:color="auto"/>
        <w:bottom w:val="none" w:sz="0" w:space="0" w:color="auto"/>
        <w:right w:val="none" w:sz="0" w:space="0" w:color="auto"/>
      </w:divBdr>
    </w:div>
    <w:div w:id="1297645158">
      <w:bodyDiv w:val="1"/>
      <w:marLeft w:val="0"/>
      <w:marRight w:val="0"/>
      <w:marTop w:val="0"/>
      <w:marBottom w:val="0"/>
      <w:divBdr>
        <w:top w:val="none" w:sz="0" w:space="0" w:color="auto"/>
        <w:left w:val="none" w:sz="0" w:space="0" w:color="auto"/>
        <w:bottom w:val="none" w:sz="0" w:space="0" w:color="auto"/>
        <w:right w:val="none" w:sz="0" w:space="0" w:color="auto"/>
      </w:divBdr>
    </w:div>
    <w:div w:id="1297953005">
      <w:bodyDiv w:val="1"/>
      <w:marLeft w:val="0"/>
      <w:marRight w:val="0"/>
      <w:marTop w:val="0"/>
      <w:marBottom w:val="0"/>
      <w:divBdr>
        <w:top w:val="none" w:sz="0" w:space="0" w:color="auto"/>
        <w:left w:val="none" w:sz="0" w:space="0" w:color="auto"/>
        <w:bottom w:val="none" w:sz="0" w:space="0" w:color="auto"/>
        <w:right w:val="none" w:sz="0" w:space="0" w:color="auto"/>
      </w:divBdr>
    </w:div>
    <w:div w:id="1310594904">
      <w:bodyDiv w:val="1"/>
      <w:marLeft w:val="0"/>
      <w:marRight w:val="0"/>
      <w:marTop w:val="0"/>
      <w:marBottom w:val="0"/>
      <w:divBdr>
        <w:top w:val="none" w:sz="0" w:space="0" w:color="auto"/>
        <w:left w:val="none" w:sz="0" w:space="0" w:color="auto"/>
        <w:bottom w:val="none" w:sz="0" w:space="0" w:color="auto"/>
        <w:right w:val="none" w:sz="0" w:space="0" w:color="auto"/>
      </w:divBdr>
    </w:div>
    <w:div w:id="1312178852">
      <w:bodyDiv w:val="1"/>
      <w:marLeft w:val="0"/>
      <w:marRight w:val="0"/>
      <w:marTop w:val="0"/>
      <w:marBottom w:val="0"/>
      <w:divBdr>
        <w:top w:val="none" w:sz="0" w:space="0" w:color="auto"/>
        <w:left w:val="none" w:sz="0" w:space="0" w:color="auto"/>
        <w:bottom w:val="none" w:sz="0" w:space="0" w:color="auto"/>
        <w:right w:val="none" w:sz="0" w:space="0" w:color="auto"/>
      </w:divBdr>
    </w:div>
    <w:div w:id="1319385976">
      <w:bodyDiv w:val="1"/>
      <w:marLeft w:val="0"/>
      <w:marRight w:val="0"/>
      <w:marTop w:val="0"/>
      <w:marBottom w:val="0"/>
      <w:divBdr>
        <w:top w:val="none" w:sz="0" w:space="0" w:color="auto"/>
        <w:left w:val="none" w:sz="0" w:space="0" w:color="auto"/>
        <w:bottom w:val="none" w:sz="0" w:space="0" w:color="auto"/>
        <w:right w:val="none" w:sz="0" w:space="0" w:color="auto"/>
      </w:divBdr>
      <w:divsChild>
        <w:div w:id="645161142">
          <w:marLeft w:val="0"/>
          <w:marRight w:val="0"/>
          <w:marTop w:val="0"/>
          <w:marBottom w:val="0"/>
          <w:divBdr>
            <w:top w:val="none" w:sz="0" w:space="0" w:color="auto"/>
            <w:left w:val="none" w:sz="0" w:space="0" w:color="auto"/>
            <w:bottom w:val="none" w:sz="0" w:space="0" w:color="auto"/>
            <w:right w:val="none" w:sz="0" w:space="0" w:color="auto"/>
          </w:divBdr>
          <w:divsChild>
            <w:div w:id="245578500">
              <w:marLeft w:val="0"/>
              <w:marRight w:val="0"/>
              <w:marTop w:val="0"/>
              <w:marBottom w:val="0"/>
              <w:divBdr>
                <w:top w:val="none" w:sz="0" w:space="0" w:color="auto"/>
                <w:left w:val="none" w:sz="0" w:space="0" w:color="auto"/>
                <w:bottom w:val="none" w:sz="0" w:space="0" w:color="auto"/>
                <w:right w:val="none" w:sz="0" w:space="0" w:color="auto"/>
              </w:divBdr>
            </w:div>
            <w:div w:id="634065420">
              <w:marLeft w:val="0"/>
              <w:marRight w:val="0"/>
              <w:marTop w:val="0"/>
              <w:marBottom w:val="0"/>
              <w:divBdr>
                <w:top w:val="none" w:sz="0" w:space="0" w:color="auto"/>
                <w:left w:val="none" w:sz="0" w:space="0" w:color="auto"/>
                <w:bottom w:val="none" w:sz="0" w:space="0" w:color="auto"/>
                <w:right w:val="none" w:sz="0" w:space="0" w:color="auto"/>
              </w:divBdr>
            </w:div>
            <w:div w:id="1982222265">
              <w:marLeft w:val="0"/>
              <w:marRight w:val="0"/>
              <w:marTop w:val="0"/>
              <w:marBottom w:val="0"/>
              <w:divBdr>
                <w:top w:val="none" w:sz="0" w:space="0" w:color="auto"/>
                <w:left w:val="none" w:sz="0" w:space="0" w:color="auto"/>
                <w:bottom w:val="none" w:sz="0" w:space="0" w:color="auto"/>
                <w:right w:val="none" w:sz="0" w:space="0" w:color="auto"/>
              </w:divBdr>
            </w:div>
            <w:div w:id="248464101">
              <w:marLeft w:val="0"/>
              <w:marRight w:val="0"/>
              <w:marTop w:val="0"/>
              <w:marBottom w:val="0"/>
              <w:divBdr>
                <w:top w:val="none" w:sz="0" w:space="0" w:color="auto"/>
                <w:left w:val="none" w:sz="0" w:space="0" w:color="auto"/>
                <w:bottom w:val="none" w:sz="0" w:space="0" w:color="auto"/>
                <w:right w:val="none" w:sz="0" w:space="0" w:color="auto"/>
              </w:divBdr>
            </w:div>
            <w:div w:id="1840806619">
              <w:marLeft w:val="0"/>
              <w:marRight w:val="0"/>
              <w:marTop w:val="0"/>
              <w:marBottom w:val="0"/>
              <w:divBdr>
                <w:top w:val="none" w:sz="0" w:space="0" w:color="auto"/>
                <w:left w:val="none" w:sz="0" w:space="0" w:color="auto"/>
                <w:bottom w:val="none" w:sz="0" w:space="0" w:color="auto"/>
                <w:right w:val="none" w:sz="0" w:space="0" w:color="auto"/>
              </w:divBdr>
            </w:div>
            <w:div w:id="1031077975">
              <w:marLeft w:val="0"/>
              <w:marRight w:val="0"/>
              <w:marTop w:val="0"/>
              <w:marBottom w:val="0"/>
              <w:divBdr>
                <w:top w:val="none" w:sz="0" w:space="0" w:color="auto"/>
                <w:left w:val="none" w:sz="0" w:space="0" w:color="auto"/>
                <w:bottom w:val="none" w:sz="0" w:space="0" w:color="auto"/>
                <w:right w:val="none" w:sz="0" w:space="0" w:color="auto"/>
              </w:divBdr>
            </w:div>
            <w:div w:id="262302098">
              <w:marLeft w:val="0"/>
              <w:marRight w:val="0"/>
              <w:marTop w:val="0"/>
              <w:marBottom w:val="0"/>
              <w:divBdr>
                <w:top w:val="none" w:sz="0" w:space="0" w:color="auto"/>
                <w:left w:val="none" w:sz="0" w:space="0" w:color="auto"/>
                <w:bottom w:val="none" w:sz="0" w:space="0" w:color="auto"/>
                <w:right w:val="none" w:sz="0" w:space="0" w:color="auto"/>
              </w:divBdr>
            </w:div>
            <w:div w:id="629014586">
              <w:marLeft w:val="0"/>
              <w:marRight w:val="0"/>
              <w:marTop w:val="0"/>
              <w:marBottom w:val="0"/>
              <w:divBdr>
                <w:top w:val="none" w:sz="0" w:space="0" w:color="auto"/>
                <w:left w:val="none" w:sz="0" w:space="0" w:color="auto"/>
                <w:bottom w:val="none" w:sz="0" w:space="0" w:color="auto"/>
                <w:right w:val="none" w:sz="0" w:space="0" w:color="auto"/>
              </w:divBdr>
            </w:div>
            <w:div w:id="1112701997">
              <w:marLeft w:val="0"/>
              <w:marRight w:val="0"/>
              <w:marTop w:val="0"/>
              <w:marBottom w:val="0"/>
              <w:divBdr>
                <w:top w:val="none" w:sz="0" w:space="0" w:color="auto"/>
                <w:left w:val="none" w:sz="0" w:space="0" w:color="auto"/>
                <w:bottom w:val="none" w:sz="0" w:space="0" w:color="auto"/>
                <w:right w:val="none" w:sz="0" w:space="0" w:color="auto"/>
              </w:divBdr>
            </w:div>
            <w:div w:id="78334101">
              <w:marLeft w:val="0"/>
              <w:marRight w:val="0"/>
              <w:marTop w:val="0"/>
              <w:marBottom w:val="0"/>
              <w:divBdr>
                <w:top w:val="none" w:sz="0" w:space="0" w:color="auto"/>
                <w:left w:val="none" w:sz="0" w:space="0" w:color="auto"/>
                <w:bottom w:val="none" w:sz="0" w:space="0" w:color="auto"/>
                <w:right w:val="none" w:sz="0" w:space="0" w:color="auto"/>
              </w:divBdr>
            </w:div>
            <w:div w:id="149105225">
              <w:marLeft w:val="0"/>
              <w:marRight w:val="0"/>
              <w:marTop w:val="0"/>
              <w:marBottom w:val="0"/>
              <w:divBdr>
                <w:top w:val="none" w:sz="0" w:space="0" w:color="auto"/>
                <w:left w:val="none" w:sz="0" w:space="0" w:color="auto"/>
                <w:bottom w:val="none" w:sz="0" w:space="0" w:color="auto"/>
                <w:right w:val="none" w:sz="0" w:space="0" w:color="auto"/>
              </w:divBdr>
            </w:div>
            <w:div w:id="876965810">
              <w:marLeft w:val="0"/>
              <w:marRight w:val="0"/>
              <w:marTop w:val="0"/>
              <w:marBottom w:val="0"/>
              <w:divBdr>
                <w:top w:val="none" w:sz="0" w:space="0" w:color="auto"/>
                <w:left w:val="none" w:sz="0" w:space="0" w:color="auto"/>
                <w:bottom w:val="none" w:sz="0" w:space="0" w:color="auto"/>
                <w:right w:val="none" w:sz="0" w:space="0" w:color="auto"/>
              </w:divBdr>
            </w:div>
            <w:div w:id="679045260">
              <w:marLeft w:val="0"/>
              <w:marRight w:val="0"/>
              <w:marTop w:val="0"/>
              <w:marBottom w:val="0"/>
              <w:divBdr>
                <w:top w:val="none" w:sz="0" w:space="0" w:color="auto"/>
                <w:left w:val="none" w:sz="0" w:space="0" w:color="auto"/>
                <w:bottom w:val="none" w:sz="0" w:space="0" w:color="auto"/>
                <w:right w:val="none" w:sz="0" w:space="0" w:color="auto"/>
              </w:divBdr>
            </w:div>
            <w:div w:id="1854415559">
              <w:marLeft w:val="0"/>
              <w:marRight w:val="0"/>
              <w:marTop w:val="0"/>
              <w:marBottom w:val="0"/>
              <w:divBdr>
                <w:top w:val="none" w:sz="0" w:space="0" w:color="auto"/>
                <w:left w:val="none" w:sz="0" w:space="0" w:color="auto"/>
                <w:bottom w:val="none" w:sz="0" w:space="0" w:color="auto"/>
                <w:right w:val="none" w:sz="0" w:space="0" w:color="auto"/>
              </w:divBdr>
            </w:div>
            <w:div w:id="845443350">
              <w:marLeft w:val="0"/>
              <w:marRight w:val="0"/>
              <w:marTop w:val="0"/>
              <w:marBottom w:val="0"/>
              <w:divBdr>
                <w:top w:val="none" w:sz="0" w:space="0" w:color="auto"/>
                <w:left w:val="none" w:sz="0" w:space="0" w:color="auto"/>
                <w:bottom w:val="none" w:sz="0" w:space="0" w:color="auto"/>
                <w:right w:val="none" w:sz="0" w:space="0" w:color="auto"/>
              </w:divBdr>
            </w:div>
            <w:div w:id="92438300">
              <w:marLeft w:val="0"/>
              <w:marRight w:val="0"/>
              <w:marTop w:val="0"/>
              <w:marBottom w:val="0"/>
              <w:divBdr>
                <w:top w:val="none" w:sz="0" w:space="0" w:color="auto"/>
                <w:left w:val="none" w:sz="0" w:space="0" w:color="auto"/>
                <w:bottom w:val="none" w:sz="0" w:space="0" w:color="auto"/>
                <w:right w:val="none" w:sz="0" w:space="0" w:color="auto"/>
              </w:divBdr>
            </w:div>
            <w:div w:id="1957323674">
              <w:marLeft w:val="0"/>
              <w:marRight w:val="0"/>
              <w:marTop w:val="0"/>
              <w:marBottom w:val="0"/>
              <w:divBdr>
                <w:top w:val="none" w:sz="0" w:space="0" w:color="auto"/>
                <w:left w:val="none" w:sz="0" w:space="0" w:color="auto"/>
                <w:bottom w:val="none" w:sz="0" w:space="0" w:color="auto"/>
                <w:right w:val="none" w:sz="0" w:space="0" w:color="auto"/>
              </w:divBdr>
            </w:div>
            <w:div w:id="545071098">
              <w:marLeft w:val="0"/>
              <w:marRight w:val="0"/>
              <w:marTop w:val="0"/>
              <w:marBottom w:val="0"/>
              <w:divBdr>
                <w:top w:val="none" w:sz="0" w:space="0" w:color="auto"/>
                <w:left w:val="none" w:sz="0" w:space="0" w:color="auto"/>
                <w:bottom w:val="none" w:sz="0" w:space="0" w:color="auto"/>
                <w:right w:val="none" w:sz="0" w:space="0" w:color="auto"/>
              </w:divBdr>
            </w:div>
            <w:div w:id="1036739947">
              <w:marLeft w:val="0"/>
              <w:marRight w:val="0"/>
              <w:marTop w:val="0"/>
              <w:marBottom w:val="0"/>
              <w:divBdr>
                <w:top w:val="none" w:sz="0" w:space="0" w:color="auto"/>
                <w:left w:val="none" w:sz="0" w:space="0" w:color="auto"/>
                <w:bottom w:val="none" w:sz="0" w:space="0" w:color="auto"/>
                <w:right w:val="none" w:sz="0" w:space="0" w:color="auto"/>
              </w:divBdr>
            </w:div>
            <w:div w:id="1508861998">
              <w:marLeft w:val="0"/>
              <w:marRight w:val="0"/>
              <w:marTop w:val="0"/>
              <w:marBottom w:val="0"/>
              <w:divBdr>
                <w:top w:val="none" w:sz="0" w:space="0" w:color="auto"/>
                <w:left w:val="none" w:sz="0" w:space="0" w:color="auto"/>
                <w:bottom w:val="none" w:sz="0" w:space="0" w:color="auto"/>
                <w:right w:val="none" w:sz="0" w:space="0" w:color="auto"/>
              </w:divBdr>
            </w:div>
            <w:div w:id="1134756873">
              <w:marLeft w:val="0"/>
              <w:marRight w:val="0"/>
              <w:marTop w:val="0"/>
              <w:marBottom w:val="0"/>
              <w:divBdr>
                <w:top w:val="none" w:sz="0" w:space="0" w:color="auto"/>
                <w:left w:val="none" w:sz="0" w:space="0" w:color="auto"/>
                <w:bottom w:val="none" w:sz="0" w:space="0" w:color="auto"/>
                <w:right w:val="none" w:sz="0" w:space="0" w:color="auto"/>
              </w:divBdr>
            </w:div>
            <w:div w:id="1659840970">
              <w:marLeft w:val="0"/>
              <w:marRight w:val="0"/>
              <w:marTop w:val="0"/>
              <w:marBottom w:val="0"/>
              <w:divBdr>
                <w:top w:val="none" w:sz="0" w:space="0" w:color="auto"/>
                <w:left w:val="none" w:sz="0" w:space="0" w:color="auto"/>
                <w:bottom w:val="none" w:sz="0" w:space="0" w:color="auto"/>
                <w:right w:val="none" w:sz="0" w:space="0" w:color="auto"/>
              </w:divBdr>
            </w:div>
            <w:div w:id="1257906540">
              <w:marLeft w:val="0"/>
              <w:marRight w:val="0"/>
              <w:marTop w:val="0"/>
              <w:marBottom w:val="0"/>
              <w:divBdr>
                <w:top w:val="none" w:sz="0" w:space="0" w:color="auto"/>
                <w:left w:val="none" w:sz="0" w:space="0" w:color="auto"/>
                <w:bottom w:val="none" w:sz="0" w:space="0" w:color="auto"/>
                <w:right w:val="none" w:sz="0" w:space="0" w:color="auto"/>
              </w:divBdr>
            </w:div>
            <w:div w:id="127710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454935">
      <w:bodyDiv w:val="1"/>
      <w:marLeft w:val="0"/>
      <w:marRight w:val="0"/>
      <w:marTop w:val="0"/>
      <w:marBottom w:val="0"/>
      <w:divBdr>
        <w:top w:val="none" w:sz="0" w:space="0" w:color="auto"/>
        <w:left w:val="none" w:sz="0" w:space="0" w:color="auto"/>
        <w:bottom w:val="none" w:sz="0" w:space="0" w:color="auto"/>
        <w:right w:val="none" w:sz="0" w:space="0" w:color="auto"/>
      </w:divBdr>
    </w:div>
    <w:div w:id="1321034891">
      <w:bodyDiv w:val="1"/>
      <w:marLeft w:val="0"/>
      <w:marRight w:val="0"/>
      <w:marTop w:val="0"/>
      <w:marBottom w:val="0"/>
      <w:divBdr>
        <w:top w:val="none" w:sz="0" w:space="0" w:color="auto"/>
        <w:left w:val="none" w:sz="0" w:space="0" w:color="auto"/>
        <w:bottom w:val="none" w:sz="0" w:space="0" w:color="auto"/>
        <w:right w:val="none" w:sz="0" w:space="0" w:color="auto"/>
      </w:divBdr>
    </w:div>
    <w:div w:id="1322081961">
      <w:bodyDiv w:val="1"/>
      <w:marLeft w:val="0"/>
      <w:marRight w:val="0"/>
      <w:marTop w:val="0"/>
      <w:marBottom w:val="0"/>
      <w:divBdr>
        <w:top w:val="none" w:sz="0" w:space="0" w:color="auto"/>
        <w:left w:val="none" w:sz="0" w:space="0" w:color="auto"/>
        <w:bottom w:val="none" w:sz="0" w:space="0" w:color="auto"/>
        <w:right w:val="none" w:sz="0" w:space="0" w:color="auto"/>
      </w:divBdr>
    </w:div>
    <w:div w:id="1325627168">
      <w:bodyDiv w:val="1"/>
      <w:marLeft w:val="0"/>
      <w:marRight w:val="0"/>
      <w:marTop w:val="0"/>
      <w:marBottom w:val="0"/>
      <w:divBdr>
        <w:top w:val="none" w:sz="0" w:space="0" w:color="auto"/>
        <w:left w:val="none" w:sz="0" w:space="0" w:color="auto"/>
        <w:bottom w:val="none" w:sz="0" w:space="0" w:color="auto"/>
        <w:right w:val="none" w:sz="0" w:space="0" w:color="auto"/>
      </w:divBdr>
      <w:divsChild>
        <w:div w:id="1560020977">
          <w:marLeft w:val="480"/>
          <w:marRight w:val="0"/>
          <w:marTop w:val="0"/>
          <w:marBottom w:val="0"/>
          <w:divBdr>
            <w:top w:val="none" w:sz="0" w:space="0" w:color="auto"/>
            <w:left w:val="none" w:sz="0" w:space="0" w:color="auto"/>
            <w:bottom w:val="none" w:sz="0" w:space="0" w:color="auto"/>
            <w:right w:val="none" w:sz="0" w:space="0" w:color="auto"/>
          </w:divBdr>
        </w:div>
        <w:div w:id="690646453">
          <w:marLeft w:val="480"/>
          <w:marRight w:val="0"/>
          <w:marTop w:val="0"/>
          <w:marBottom w:val="0"/>
          <w:divBdr>
            <w:top w:val="none" w:sz="0" w:space="0" w:color="auto"/>
            <w:left w:val="none" w:sz="0" w:space="0" w:color="auto"/>
            <w:bottom w:val="none" w:sz="0" w:space="0" w:color="auto"/>
            <w:right w:val="none" w:sz="0" w:space="0" w:color="auto"/>
          </w:divBdr>
        </w:div>
        <w:div w:id="1953904370">
          <w:marLeft w:val="480"/>
          <w:marRight w:val="0"/>
          <w:marTop w:val="0"/>
          <w:marBottom w:val="0"/>
          <w:divBdr>
            <w:top w:val="none" w:sz="0" w:space="0" w:color="auto"/>
            <w:left w:val="none" w:sz="0" w:space="0" w:color="auto"/>
            <w:bottom w:val="none" w:sz="0" w:space="0" w:color="auto"/>
            <w:right w:val="none" w:sz="0" w:space="0" w:color="auto"/>
          </w:divBdr>
        </w:div>
        <w:div w:id="2100831874">
          <w:marLeft w:val="480"/>
          <w:marRight w:val="0"/>
          <w:marTop w:val="0"/>
          <w:marBottom w:val="0"/>
          <w:divBdr>
            <w:top w:val="none" w:sz="0" w:space="0" w:color="auto"/>
            <w:left w:val="none" w:sz="0" w:space="0" w:color="auto"/>
            <w:bottom w:val="none" w:sz="0" w:space="0" w:color="auto"/>
            <w:right w:val="none" w:sz="0" w:space="0" w:color="auto"/>
          </w:divBdr>
        </w:div>
        <w:div w:id="1443376055">
          <w:marLeft w:val="480"/>
          <w:marRight w:val="0"/>
          <w:marTop w:val="0"/>
          <w:marBottom w:val="0"/>
          <w:divBdr>
            <w:top w:val="none" w:sz="0" w:space="0" w:color="auto"/>
            <w:left w:val="none" w:sz="0" w:space="0" w:color="auto"/>
            <w:bottom w:val="none" w:sz="0" w:space="0" w:color="auto"/>
            <w:right w:val="none" w:sz="0" w:space="0" w:color="auto"/>
          </w:divBdr>
        </w:div>
        <w:div w:id="253245452">
          <w:marLeft w:val="480"/>
          <w:marRight w:val="0"/>
          <w:marTop w:val="0"/>
          <w:marBottom w:val="0"/>
          <w:divBdr>
            <w:top w:val="none" w:sz="0" w:space="0" w:color="auto"/>
            <w:left w:val="none" w:sz="0" w:space="0" w:color="auto"/>
            <w:bottom w:val="none" w:sz="0" w:space="0" w:color="auto"/>
            <w:right w:val="none" w:sz="0" w:space="0" w:color="auto"/>
          </w:divBdr>
        </w:div>
        <w:div w:id="1100761865">
          <w:marLeft w:val="480"/>
          <w:marRight w:val="0"/>
          <w:marTop w:val="0"/>
          <w:marBottom w:val="0"/>
          <w:divBdr>
            <w:top w:val="none" w:sz="0" w:space="0" w:color="auto"/>
            <w:left w:val="none" w:sz="0" w:space="0" w:color="auto"/>
            <w:bottom w:val="none" w:sz="0" w:space="0" w:color="auto"/>
            <w:right w:val="none" w:sz="0" w:space="0" w:color="auto"/>
          </w:divBdr>
        </w:div>
        <w:div w:id="612520929">
          <w:marLeft w:val="480"/>
          <w:marRight w:val="0"/>
          <w:marTop w:val="0"/>
          <w:marBottom w:val="0"/>
          <w:divBdr>
            <w:top w:val="none" w:sz="0" w:space="0" w:color="auto"/>
            <w:left w:val="none" w:sz="0" w:space="0" w:color="auto"/>
            <w:bottom w:val="none" w:sz="0" w:space="0" w:color="auto"/>
            <w:right w:val="none" w:sz="0" w:space="0" w:color="auto"/>
          </w:divBdr>
        </w:div>
        <w:div w:id="195312247">
          <w:marLeft w:val="480"/>
          <w:marRight w:val="0"/>
          <w:marTop w:val="0"/>
          <w:marBottom w:val="0"/>
          <w:divBdr>
            <w:top w:val="none" w:sz="0" w:space="0" w:color="auto"/>
            <w:left w:val="none" w:sz="0" w:space="0" w:color="auto"/>
            <w:bottom w:val="none" w:sz="0" w:space="0" w:color="auto"/>
            <w:right w:val="none" w:sz="0" w:space="0" w:color="auto"/>
          </w:divBdr>
        </w:div>
        <w:div w:id="2016302092">
          <w:marLeft w:val="480"/>
          <w:marRight w:val="0"/>
          <w:marTop w:val="0"/>
          <w:marBottom w:val="0"/>
          <w:divBdr>
            <w:top w:val="none" w:sz="0" w:space="0" w:color="auto"/>
            <w:left w:val="none" w:sz="0" w:space="0" w:color="auto"/>
            <w:bottom w:val="none" w:sz="0" w:space="0" w:color="auto"/>
            <w:right w:val="none" w:sz="0" w:space="0" w:color="auto"/>
          </w:divBdr>
        </w:div>
        <w:div w:id="24253837">
          <w:marLeft w:val="480"/>
          <w:marRight w:val="0"/>
          <w:marTop w:val="0"/>
          <w:marBottom w:val="0"/>
          <w:divBdr>
            <w:top w:val="none" w:sz="0" w:space="0" w:color="auto"/>
            <w:left w:val="none" w:sz="0" w:space="0" w:color="auto"/>
            <w:bottom w:val="none" w:sz="0" w:space="0" w:color="auto"/>
            <w:right w:val="none" w:sz="0" w:space="0" w:color="auto"/>
          </w:divBdr>
        </w:div>
        <w:div w:id="1506557675">
          <w:marLeft w:val="480"/>
          <w:marRight w:val="0"/>
          <w:marTop w:val="0"/>
          <w:marBottom w:val="0"/>
          <w:divBdr>
            <w:top w:val="none" w:sz="0" w:space="0" w:color="auto"/>
            <w:left w:val="none" w:sz="0" w:space="0" w:color="auto"/>
            <w:bottom w:val="none" w:sz="0" w:space="0" w:color="auto"/>
            <w:right w:val="none" w:sz="0" w:space="0" w:color="auto"/>
          </w:divBdr>
        </w:div>
        <w:div w:id="1361205715">
          <w:marLeft w:val="480"/>
          <w:marRight w:val="0"/>
          <w:marTop w:val="0"/>
          <w:marBottom w:val="0"/>
          <w:divBdr>
            <w:top w:val="none" w:sz="0" w:space="0" w:color="auto"/>
            <w:left w:val="none" w:sz="0" w:space="0" w:color="auto"/>
            <w:bottom w:val="none" w:sz="0" w:space="0" w:color="auto"/>
            <w:right w:val="none" w:sz="0" w:space="0" w:color="auto"/>
          </w:divBdr>
        </w:div>
        <w:div w:id="157624313">
          <w:marLeft w:val="480"/>
          <w:marRight w:val="0"/>
          <w:marTop w:val="0"/>
          <w:marBottom w:val="0"/>
          <w:divBdr>
            <w:top w:val="none" w:sz="0" w:space="0" w:color="auto"/>
            <w:left w:val="none" w:sz="0" w:space="0" w:color="auto"/>
            <w:bottom w:val="none" w:sz="0" w:space="0" w:color="auto"/>
            <w:right w:val="none" w:sz="0" w:space="0" w:color="auto"/>
          </w:divBdr>
        </w:div>
        <w:div w:id="17582311">
          <w:marLeft w:val="480"/>
          <w:marRight w:val="0"/>
          <w:marTop w:val="0"/>
          <w:marBottom w:val="0"/>
          <w:divBdr>
            <w:top w:val="none" w:sz="0" w:space="0" w:color="auto"/>
            <w:left w:val="none" w:sz="0" w:space="0" w:color="auto"/>
            <w:bottom w:val="none" w:sz="0" w:space="0" w:color="auto"/>
            <w:right w:val="none" w:sz="0" w:space="0" w:color="auto"/>
          </w:divBdr>
        </w:div>
        <w:div w:id="1404180373">
          <w:marLeft w:val="480"/>
          <w:marRight w:val="0"/>
          <w:marTop w:val="0"/>
          <w:marBottom w:val="0"/>
          <w:divBdr>
            <w:top w:val="none" w:sz="0" w:space="0" w:color="auto"/>
            <w:left w:val="none" w:sz="0" w:space="0" w:color="auto"/>
            <w:bottom w:val="none" w:sz="0" w:space="0" w:color="auto"/>
            <w:right w:val="none" w:sz="0" w:space="0" w:color="auto"/>
          </w:divBdr>
        </w:div>
      </w:divsChild>
    </w:div>
    <w:div w:id="1326397351">
      <w:bodyDiv w:val="1"/>
      <w:marLeft w:val="0"/>
      <w:marRight w:val="0"/>
      <w:marTop w:val="0"/>
      <w:marBottom w:val="0"/>
      <w:divBdr>
        <w:top w:val="none" w:sz="0" w:space="0" w:color="auto"/>
        <w:left w:val="none" w:sz="0" w:space="0" w:color="auto"/>
        <w:bottom w:val="none" w:sz="0" w:space="0" w:color="auto"/>
        <w:right w:val="none" w:sz="0" w:space="0" w:color="auto"/>
      </w:divBdr>
    </w:div>
    <w:div w:id="1328245818">
      <w:bodyDiv w:val="1"/>
      <w:marLeft w:val="0"/>
      <w:marRight w:val="0"/>
      <w:marTop w:val="0"/>
      <w:marBottom w:val="0"/>
      <w:divBdr>
        <w:top w:val="none" w:sz="0" w:space="0" w:color="auto"/>
        <w:left w:val="none" w:sz="0" w:space="0" w:color="auto"/>
        <w:bottom w:val="none" w:sz="0" w:space="0" w:color="auto"/>
        <w:right w:val="none" w:sz="0" w:space="0" w:color="auto"/>
      </w:divBdr>
      <w:divsChild>
        <w:div w:id="875198515">
          <w:marLeft w:val="0"/>
          <w:marRight w:val="0"/>
          <w:marTop w:val="0"/>
          <w:marBottom w:val="0"/>
          <w:divBdr>
            <w:top w:val="none" w:sz="0" w:space="0" w:color="auto"/>
            <w:left w:val="none" w:sz="0" w:space="0" w:color="auto"/>
            <w:bottom w:val="none" w:sz="0" w:space="0" w:color="auto"/>
            <w:right w:val="none" w:sz="0" w:space="0" w:color="auto"/>
          </w:divBdr>
          <w:divsChild>
            <w:div w:id="1386680826">
              <w:marLeft w:val="0"/>
              <w:marRight w:val="0"/>
              <w:marTop w:val="0"/>
              <w:marBottom w:val="0"/>
              <w:divBdr>
                <w:top w:val="none" w:sz="0" w:space="0" w:color="auto"/>
                <w:left w:val="none" w:sz="0" w:space="0" w:color="auto"/>
                <w:bottom w:val="none" w:sz="0" w:space="0" w:color="auto"/>
                <w:right w:val="none" w:sz="0" w:space="0" w:color="auto"/>
              </w:divBdr>
              <w:divsChild>
                <w:div w:id="36552072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335189508">
      <w:bodyDiv w:val="1"/>
      <w:marLeft w:val="0"/>
      <w:marRight w:val="0"/>
      <w:marTop w:val="0"/>
      <w:marBottom w:val="0"/>
      <w:divBdr>
        <w:top w:val="none" w:sz="0" w:space="0" w:color="auto"/>
        <w:left w:val="none" w:sz="0" w:space="0" w:color="auto"/>
        <w:bottom w:val="none" w:sz="0" w:space="0" w:color="auto"/>
        <w:right w:val="none" w:sz="0" w:space="0" w:color="auto"/>
      </w:divBdr>
    </w:div>
    <w:div w:id="1335495425">
      <w:bodyDiv w:val="1"/>
      <w:marLeft w:val="0"/>
      <w:marRight w:val="0"/>
      <w:marTop w:val="0"/>
      <w:marBottom w:val="0"/>
      <w:divBdr>
        <w:top w:val="none" w:sz="0" w:space="0" w:color="auto"/>
        <w:left w:val="none" w:sz="0" w:space="0" w:color="auto"/>
        <w:bottom w:val="none" w:sz="0" w:space="0" w:color="auto"/>
        <w:right w:val="none" w:sz="0" w:space="0" w:color="auto"/>
      </w:divBdr>
    </w:div>
    <w:div w:id="1342391612">
      <w:bodyDiv w:val="1"/>
      <w:marLeft w:val="0"/>
      <w:marRight w:val="0"/>
      <w:marTop w:val="0"/>
      <w:marBottom w:val="0"/>
      <w:divBdr>
        <w:top w:val="none" w:sz="0" w:space="0" w:color="auto"/>
        <w:left w:val="none" w:sz="0" w:space="0" w:color="auto"/>
        <w:bottom w:val="none" w:sz="0" w:space="0" w:color="auto"/>
        <w:right w:val="none" w:sz="0" w:space="0" w:color="auto"/>
      </w:divBdr>
    </w:div>
    <w:div w:id="1348142461">
      <w:bodyDiv w:val="1"/>
      <w:marLeft w:val="0"/>
      <w:marRight w:val="0"/>
      <w:marTop w:val="0"/>
      <w:marBottom w:val="0"/>
      <w:divBdr>
        <w:top w:val="none" w:sz="0" w:space="0" w:color="auto"/>
        <w:left w:val="none" w:sz="0" w:space="0" w:color="auto"/>
        <w:bottom w:val="none" w:sz="0" w:space="0" w:color="auto"/>
        <w:right w:val="none" w:sz="0" w:space="0" w:color="auto"/>
      </w:divBdr>
    </w:div>
    <w:div w:id="1354381394">
      <w:bodyDiv w:val="1"/>
      <w:marLeft w:val="0"/>
      <w:marRight w:val="0"/>
      <w:marTop w:val="0"/>
      <w:marBottom w:val="0"/>
      <w:divBdr>
        <w:top w:val="none" w:sz="0" w:space="0" w:color="auto"/>
        <w:left w:val="none" w:sz="0" w:space="0" w:color="auto"/>
        <w:bottom w:val="none" w:sz="0" w:space="0" w:color="auto"/>
        <w:right w:val="none" w:sz="0" w:space="0" w:color="auto"/>
      </w:divBdr>
    </w:div>
    <w:div w:id="1354765049">
      <w:bodyDiv w:val="1"/>
      <w:marLeft w:val="0"/>
      <w:marRight w:val="0"/>
      <w:marTop w:val="0"/>
      <w:marBottom w:val="0"/>
      <w:divBdr>
        <w:top w:val="none" w:sz="0" w:space="0" w:color="auto"/>
        <w:left w:val="none" w:sz="0" w:space="0" w:color="auto"/>
        <w:bottom w:val="none" w:sz="0" w:space="0" w:color="auto"/>
        <w:right w:val="none" w:sz="0" w:space="0" w:color="auto"/>
      </w:divBdr>
    </w:div>
    <w:div w:id="1356806196">
      <w:bodyDiv w:val="1"/>
      <w:marLeft w:val="0"/>
      <w:marRight w:val="0"/>
      <w:marTop w:val="0"/>
      <w:marBottom w:val="0"/>
      <w:divBdr>
        <w:top w:val="none" w:sz="0" w:space="0" w:color="auto"/>
        <w:left w:val="none" w:sz="0" w:space="0" w:color="auto"/>
        <w:bottom w:val="none" w:sz="0" w:space="0" w:color="auto"/>
        <w:right w:val="none" w:sz="0" w:space="0" w:color="auto"/>
      </w:divBdr>
    </w:div>
    <w:div w:id="1357465158">
      <w:bodyDiv w:val="1"/>
      <w:marLeft w:val="0"/>
      <w:marRight w:val="0"/>
      <w:marTop w:val="0"/>
      <w:marBottom w:val="0"/>
      <w:divBdr>
        <w:top w:val="none" w:sz="0" w:space="0" w:color="auto"/>
        <w:left w:val="none" w:sz="0" w:space="0" w:color="auto"/>
        <w:bottom w:val="none" w:sz="0" w:space="0" w:color="auto"/>
        <w:right w:val="none" w:sz="0" w:space="0" w:color="auto"/>
      </w:divBdr>
    </w:div>
    <w:div w:id="1362317712">
      <w:bodyDiv w:val="1"/>
      <w:marLeft w:val="0"/>
      <w:marRight w:val="0"/>
      <w:marTop w:val="0"/>
      <w:marBottom w:val="0"/>
      <w:divBdr>
        <w:top w:val="none" w:sz="0" w:space="0" w:color="auto"/>
        <w:left w:val="none" w:sz="0" w:space="0" w:color="auto"/>
        <w:bottom w:val="none" w:sz="0" w:space="0" w:color="auto"/>
        <w:right w:val="none" w:sz="0" w:space="0" w:color="auto"/>
      </w:divBdr>
    </w:div>
    <w:div w:id="1363944950">
      <w:bodyDiv w:val="1"/>
      <w:marLeft w:val="0"/>
      <w:marRight w:val="0"/>
      <w:marTop w:val="0"/>
      <w:marBottom w:val="0"/>
      <w:divBdr>
        <w:top w:val="none" w:sz="0" w:space="0" w:color="auto"/>
        <w:left w:val="none" w:sz="0" w:space="0" w:color="auto"/>
        <w:bottom w:val="none" w:sz="0" w:space="0" w:color="auto"/>
        <w:right w:val="none" w:sz="0" w:space="0" w:color="auto"/>
      </w:divBdr>
    </w:div>
    <w:div w:id="1365014467">
      <w:bodyDiv w:val="1"/>
      <w:marLeft w:val="0"/>
      <w:marRight w:val="0"/>
      <w:marTop w:val="0"/>
      <w:marBottom w:val="0"/>
      <w:divBdr>
        <w:top w:val="none" w:sz="0" w:space="0" w:color="auto"/>
        <w:left w:val="none" w:sz="0" w:space="0" w:color="auto"/>
        <w:bottom w:val="none" w:sz="0" w:space="0" w:color="auto"/>
        <w:right w:val="none" w:sz="0" w:space="0" w:color="auto"/>
      </w:divBdr>
    </w:div>
    <w:div w:id="1369800193">
      <w:bodyDiv w:val="1"/>
      <w:marLeft w:val="0"/>
      <w:marRight w:val="0"/>
      <w:marTop w:val="0"/>
      <w:marBottom w:val="0"/>
      <w:divBdr>
        <w:top w:val="none" w:sz="0" w:space="0" w:color="auto"/>
        <w:left w:val="none" w:sz="0" w:space="0" w:color="auto"/>
        <w:bottom w:val="none" w:sz="0" w:space="0" w:color="auto"/>
        <w:right w:val="none" w:sz="0" w:space="0" w:color="auto"/>
      </w:divBdr>
      <w:divsChild>
        <w:div w:id="1294403454">
          <w:marLeft w:val="480"/>
          <w:marRight w:val="0"/>
          <w:marTop w:val="0"/>
          <w:marBottom w:val="0"/>
          <w:divBdr>
            <w:top w:val="none" w:sz="0" w:space="0" w:color="auto"/>
            <w:left w:val="none" w:sz="0" w:space="0" w:color="auto"/>
            <w:bottom w:val="none" w:sz="0" w:space="0" w:color="auto"/>
            <w:right w:val="none" w:sz="0" w:space="0" w:color="auto"/>
          </w:divBdr>
        </w:div>
        <w:div w:id="1677731503">
          <w:marLeft w:val="480"/>
          <w:marRight w:val="0"/>
          <w:marTop w:val="0"/>
          <w:marBottom w:val="0"/>
          <w:divBdr>
            <w:top w:val="none" w:sz="0" w:space="0" w:color="auto"/>
            <w:left w:val="none" w:sz="0" w:space="0" w:color="auto"/>
            <w:bottom w:val="none" w:sz="0" w:space="0" w:color="auto"/>
            <w:right w:val="none" w:sz="0" w:space="0" w:color="auto"/>
          </w:divBdr>
        </w:div>
        <w:div w:id="235287939">
          <w:marLeft w:val="480"/>
          <w:marRight w:val="0"/>
          <w:marTop w:val="0"/>
          <w:marBottom w:val="0"/>
          <w:divBdr>
            <w:top w:val="none" w:sz="0" w:space="0" w:color="auto"/>
            <w:left w:val="none" w:sz="0" w:space="0" w:color="auto"/>
            <w:bottom w:val="none" w:sz="0" w:space="0" w:color="auto"/>
            <w:right w:val="none" w:sz="0" w:space="0" w:color="auto"/>
          </w:divBdr>
        </w:div>
        <w:div w:id="56822390">
          <w:marLeft w:val="480"/>
          <w:marRight w:val="0"/>
          <w:marTop w:val="0"/>
          <w:marBottom w:val="0"/>
          <w:divBdr>
            <w:top w:val="none" w:sz="0" w:space="0" w:color="auto"/>
            <w:left w:val="none" w:sz="0" w:space="0" w:color="auto"/>
            <w:bottom w:val="none" w:sz="0" w:space="0" w:color="auto"/>
            <w:right w:val="none" w:sz="0" w:space="0" w:color="auto"/>
          </w:divBdr>
        </w:div>
        <w:div w:id="1368943126">
          <w:marLeft w:val="480"/>
          <w:marRight w:val="0"/>
          <w:marTop w:val="0"/>
          <w:marBottom w:val="0"/>
          <w:divBdr>
            <w:top w:val="none" w:sz="0" w:space="0" w:color="auto"/>
            <w:left w:val="none" w:sz="0" w:space="0" w:color="auto"/>
            <w:bottom w:val="none" w:sz="0" w:space="0" w:color="auto"/>
            <w:right w:val="none" w:sz="0" w:space="0" w:color="auto"/>
          </w:divBdr>
        </w:div>
        <w:div w:id="2012483901">
          <w:marLeft w:val="480"/>
          <w:marRight w:val="0"/>
          <w:marTop w:val="0"/>
          <w:marBottom w:val="0"/>
          <w:divBdr>
            <w:top w:val="none" w:sz="0" w:space="0" w:color="auto"/>
            <w:left w:val="none" w:sz="0" w:space="0" w:color="auto"/>
            <w:bottom w:val="none" w:sz="0" w:space="0" w:color="auto"/>
            <w:right w:val="none" w:sz="0" w:space="0" w:color="auto"/>
          </w:divBdr>
        </w:div>
        <w:div w:id="1702511696">
          <w:marLeft w:val="480"/>
          <w:marRight w:val="0"/>
          <w:marTop w:val="0"/>
          <w:marBottom w:val="0"/>
          <w:divBdr>
            <w:top w:val="none" w:sz="0" w:space="0" w:color="auto"/>
            <w:left w:val="none" w:sz="0" w:space="0" w:color="auto"/>
            <w:bottom w:val="none" w:sz="0" w:space="0" w:color="auto"/>
            <w:right w:val="none" w:sz="0" w:space="0" w:color="auto"/>
          </w:divBdr>
        </w:div>
        <w:div w:id="1323195146">
          <w:marLeft w:val="480"/>
          <w:marRight w:val="0"/>
          <w:marTop w:val="0"/>
          <w:marBottom w:val="0"/>
          <w:divBdr>
            <w:top w:val="none" w:sz="0" w:space="0" w:color="auto"/>
            <w:left w:val="none" w:sz="0" w:space="0" w:color="auto"/>
            <w:bottom w:val="none" w:sz="0" w:space="0" w:color="auto"/>
            <w:right w:val="none" w:sz="0" w:space="0" w:color="auto"/>
          </w:divBdr>
        </w:div>
        <w:div w:id="606810576">
          <w:marLeft w:val="480"/>
          <w:marRight w:val="0"/>
          <w:marTop w:val="0"/>
          <w:marBottom w:val="0"/>
          <w:divBdr>
            <w:top w:val="none" w:sz="0" w:space="0" w:color="auto"/>
            <w:left w:val="none" w:sz="0" w:space="0" w:color="auto"/>
            <w:bottom w:val="none" w:sz="0" w:space="0" w:color="auto"/>
            <w:right w:val="none" w:sz="0" w:space="0" w:color="auto"/>
          </w:divBdr>
        </w:div>
        <w:div w:id="2120710086">
          <w:marLeft w:val="480"/>
          <w:marRight w:val="0"/>
          <w:marTop w:val="0"/>
          <w:marBottom w:val="0"/>
          <w:divBdr>
            <w:top w:val="none" w:sz="0" w:space="0" w:color="auto"/>
            <w:left w:val="none" w:sz="0" w:space="0" w:color="auto"/>
            <w:bottom w:val="none" w:sz="0" w:space="0" w:color="auto"/>
            <w:right w:val="none" w:sz="0" w:space="0" w:color="auto"/>
          </w:divBdr>
        </w:div>
        <w:div w:id="193537381">
          <w:marLeft w:val="480"/>
          <w:marRight w:val="0"/>
          <w:marTop w:val="0"/>
          <w:marBottom w:val="0"/>
          <w:divBdr>
            <w:top w:val="none" w:sz="0" w:space="0" w:color="auto"/>
            <w:left w:val="none" w:sz="0" w:space="0" w:color="auto"/>
            <w:bottom w:val="none" w:sz="0" w:space="0" w:color="auto"/>
            <w:right w:val="none" w:sz="0" w:space="0" w:color="auto"/>
          </w:divBdr>
        </w:div>
        <w:div w:id="570426474">
          <w:marLeft w:val="480"/>
          <w:marRight w:val="0"/>
          <w:marTop w:val="0"/>
          <w:marBottom w:val="0"/>
          <w:divBdr>
            <w:top w:val="none" w:sz="0" w:space="0" w:color="auto"/>
            <w:left w:val="none" w:sz="0" w:space="0" w:color="auto"/>
            <w:bottom w:val="none" w:sz="0" w:space="0" w:color="auto"/>
            <w:right w:val="none" w:sz="0" w:space="0" w:color="auto"/>
          </w:divBdr>
        </w:div>
        <w:div w:id="1418282655">
          <w:marLeft w:val="480"/>
          <w:marRight w:val="0"/>
          <w:marTop w:val="0"/>
          <w:marBottom w:val="0"/>
          <w:divBdr>
            <w:top w:val="none" w:sz="0" w:space="0" w:color="auto"/>
            <w:left w:val="none" w:sz="0" w:space="0" w:color="auto"/>
            <w:bottom w:val="none" w:sz="0" w:space="0" w:color="auto"/>
            <w:right w:val="none" w:sz="0" w:space="0" w:color="auto"/>
          </w:divBdr>
        </w:div>
        <w:div w:id="1687319549">
          <w:marLeft w:val="480"/>
          <w:marRight w:val="0"/>
          <w:marTop w:val="0"/>
          <w:marBottom w:val="0"/>
          <w:divBdr>
            <w:top w:val="none" w:sz="0" w:space="0" w:color="auto"/>
            <w:left w:val="none" w:sz="0" w:space="0" w:color="auto"/>
            <w:bottom w:val="none" w:sz="0" w:space="0" w:color="auto"/>
            <w:right w:val="none" w:sz="0" w:space="0" w:color="auto"/>
          </w:divBdr>
        </w:div>
        <w:div w:id="1786652857">
          <w:marLeft w:val="480"/>
          <w:marRight w:val="0"/>
          <w:marTop w:val="0"/>
          <w:marBottom w:val="0"/>
          <w:divBdr>
            <w:top w:val="none" w:sz="0" w:space="0" w:color="auto"/>
            <w:left w:val="none" w:sz="0" w:space="0" w:color="auto"/>
            <w:bottom w:val="none" w:sz="0" w:space="0" w:color="auto"/>
            <w:right w:val="none" w:sz="0" w:space="0" w:color="auto"/>
          </w:divBdr>
        </w:div>
      </w:divsChild>
    </w:div>
    <w:div w:id="1370112030">
      <w:bodyDiv w:val="1"/>
      <w:marLeft w:val="0"/>
      <w:marRight w:val="0"/>
      <w:marTop w:val="0"/>
      <w:marBottom w:val="0"/>
      <w:divBdr>
        <w:top w:val="none" w:sz="0" w:space="0" w:color="auto"/>
        <w:left w:val="none" w:sz="0" w:space="0" w:color="auto"/>
        <w:bottom w:val="none" w:sz="0" w:space="0" w:color="auto"/>
        <w:right w:val="none" w:sz="0" w:space="0" w:color="auto"/>
      </w:divBdr>
    </w:div>
    <w:div w:id="1374576644">
      <w:bodyDiv w:val="1"/>
      <w:marLeft w:val="0"/>
      <w:marRight w:val="0"/>
      <w:marTop w:val="0"/>
      <w:marBottom w:val="0"/>
      <w:divBdr>
        <w:top w:val="none" w:sz="0" w:space="0" w:color="auto"/>
        <w:left w:val="none" w:sz="0" w:space="0" w:color="auto"/>
        <w:bottom w:val="none" w:sz="0" w:space="0" w:color="auto"/>
        <w:right w:val="none" w:sz="0" w:space="0" w:color="auto"/>
      </w:divBdr>
    </w:div>
    <w:div w:id="1375226926">
      <w:bodyDiv w:val="1"/>
      <w:marLeft w:val="0"/>
      <w:marRight w:val="0"/>
      <w:marTop w:val="0"/>
      <w:marBottom w:val="0"/>
      <w:divBdr>
        <w:top w:val="none" w:sz="0" w:space="0" w:color="auto"/>
        <w:left w:val="none" w:sz="0" w:space="0" w:color="auto"/>
        <w:bottom w:val="none" w:sz="0" w:space="0" w:color="auto"/>
        <w:right w:val="none" w:sz="0" w:space="0" w:color="auto"/>
      </w:divBdr>
    </w:div>
    <w:div w:id="1377008653">
      <w:bodyDiv w:val="1"/>
      <w:marLeft w:val="0"/>
      <w:marRight w:val="0"/>
      <w:marTop w:val="0"/>
      <w:marBottom w:val="0"/>
      <w:divBdr>
        <w:top w:val="none" w:sz="0" w:space="0" w:color="auto"/>
        <w:left w:val="none" w:sz="0" w:space="0" w:color="auto"/>
        <w:bottom w:val="none" w:sz="0" w:space="0" w:color="auto"/>
        <w:right w:val="none" w:sz="0" w:space="0" w:color="auto"/>
      </w:divBdr>
    </w:div>
    <w:div w:id="1377464054">
      <w:bodyDiv w:val="1"/>
      <w:marLeft w:val="0"/>
      <w:marRight w:val="0"/>
      <w:marTop w:val="0"/>
      <w:marBottom w:val="0"/>
      <w:divBdr>
        <w:top w:val="none" w:sz="0" w:space="0" w:color="auto"/>
        <w:left w:val="none" w:sz="0" w:space="0" w:color="auto"/>
        <w:bottom w:val="none" w:sz="0" w:space="0" w:color="auto"/>
        <w:right w:val="none" w:sz="0" w:space="0" w:color="auto"/>
      </w:divBdr>
    </w:div>
    <w:div w:id="1388840893">
      <w:bodyDiv w:val="1"/>
      <w:marLeft w:val="0"/>
      <w:marRight w:val="0"/>
      <w:marTop w:val="0"/>
      <w:marBottom w:val="0"/>
      <w:divBdr>
        <w:top w:val="none" w:sz="0" w:space="0" w:color="auto"/>
        <w:left w:val="none" w:sz="0" w:space="0" w:color="auto"/>
        <w:bottom w:val="none" w:sz="0" w:space="0" w:color="auto"/>
        <w:right w:val="none" w:sz="0" w:space="0" w:color="auto"/>
      </w:divBdr>
    </w:div>
    <w:div w:id="1394232214">
      <w:bodyDiv w:val="1"/>
      <w:marLeft w:val="0"/>
      <w:marRight w:val="0"/>
      <w:marTop w:val="0"/>
      <w:marBottom w:val="0"/>
      <w:divBdr>
        <w:top w:val="none" w:sz="0" w:space="0" w:color="auto"/>
        <w:left w:val="none" w:sz="0" w:space="0" w:color="auto"/>
        <w:bottom w:val="none" w:sz="0" w:space="0" w:color="auto"/>
        <w:right w:val="none" w:sz="0" w:space="0" w:color="auto"/>
      </w:divBdr>
      <w:divsChild>
        <w:div w:id="297999435">
          <w:marLeft w:val="480"/>
          <w:marRight w:val="0"/>
          <w:marTop w:val="0"/>
          <w:marBottom w:val="0"/>
          <w:divBdr>
            <w:top w:val="none" w:sz="0" w:space="0" w:color="auto"/>
            <w:left w:val="none" w:sz="0" w:space="0" w:color="auto"/>
            <w:bottom w:val="none" w:sz="0" w:space="0" w:color="auto"/>
            <w:right w:val="none" w:sz="0" w:space="0" w:color="auto"/>
          </w:divBdr>
        </w:div>
        <w:div w:id="2027975967">
          <w:marLeft w:val="480"/>
          <w:marRight w:val="0"/>
          <w:marTop w:val="0"/>
          <w:marBottom w:val="0"/>
          <w:divBdr>
            <w:top w:val="none" w:sz="0" w:space="0" w:color="auto"/>
            <w:left w:val="none" w:sz="0" w:space="0" w:color="auto"/>
            <w:bottom w:val="none" w:sz="0" w:space="0" w:color="auto"/>
            <w:right w:val="none" w:sz="0" w:space="0" w:color="auto"/>
          </w:divBdr>
        </w:div>
        <w:div w:id="1647397691">
          <w:marLeft w:val="480"/>
          <w:marRight w:val="0"/>
          <w:marTop w:val="0"/>
          <w:marBottom w:val="0"/>
          <w:divBdr>
            <w:top w:val="none" w:sz="0" w:space="0" w:color="auto"/>
            <w:left w:val="none" w:sz="0" w:space="0" w:color="auto"/>
            <w:bottom w:val="none" w:sz="0" w:space="0" w:color="auto"/>
            <w:right w:val="none" w:sz="0" w:space="0" w:color="auto"/>
          </w:divBdr>
        </w:div>
        <w:div w:id="1058019068">
          <w:marLeft w:val="480"/>
          <w:marRight w:val="0"/>
          <w:marTop w:val="0"/>
          <w:marBottom w:val="0"/>
          <w:divBdr>
            <w:top w:val="none" w:sz="0" w:space="0" w:color="auto"/>
            <w:left w:val="none" w:sz="0" w:space="0" w:color="auto"/>
            <w:bottom w:val="none" w:sz="0" w:space="0" w:color="auto"/>
            <w:right w:val="none" w:sz="0" w:space="0" w:color="auto"/>
          </w:divBdr>
        </w:div>
        <w:div w:id="1635981308">
          <w:marLeft w:val="480"/>
          <w:marRight w:val="0"/>
          <w:marTop w:val="0"/>
          <w:marBottom w:val="0"/>
          <w:divBdr>
            <w:top w:val="none" w:sz="0" w:space="0" w:color="auto"/>
            <w:left w:val="none" w:sz="0" w:space="0" w:color="auto"/>
            <w:bottom w:val="none" w:sz="0" w:space="0" w:color="auto"/>
            <w:right w:val="none" w:sz="0" w:space="0" w:color="auto"/>
          </w:divBdr>
        </w:div>
        <w:div w:id="1011687276">
          <w:marLeft w:val="480"/>
          <w:marRight w:val="0"/>
          <w:marTop w:val="0"/>
          <w:marBottom w:val="0"/>
          <w:divBdr>
            <w:top w:val="none" w:sz="0" w:space="0" w:color="auto"/>
            <w:left w:val="none" w:sz="0" w:space="0" w:color="auto"/>
            <w:bottom w:val="none" w:sz="0" w:space="0" w:color="auto"/>
            <w:right w:val="none" w:sz="0" w:space="0" w:color="auto"/>
          </w:divBdr>
        </w:div>
        <w:div w:id="230384241">
          <w:marLeft w:val="480"/>
          <w:marRight w:val="0"/>
          <w:marTop w:val="0"/>
          <w:marBottom w:val="0"/>
          <w:divBdr>
            <w:top w:val="none" w:sz="0" w:space="0" w:color="auto"/>
            <w:left w:val="none" w:sz="0" w:space="0" w:color="auto"/>
            <w:bottom w:val="none" w:sz="0" w:space="0" w:color="auto"/>
            <w:right w:val="none" w:sz="0" w:space="0" w:color="auto"/>
          </w:divBdr>
        </w:div>
        <w:div w:id="666128279">
          <w:marLeft w:val="480"/>
          <w:marRight w:val="0"/>
          <w:marTop w:val="0"/>
          <w:marBottom w:val="0"/>
          <w:divBdr>
            <w:top w:val="none" w:sz="0" w:space="0" w:color="auto"/>
            <w:left w:val="none" w:sz="0" w:space="0" w:color="auto"/>
            <w:bottom w:val="none" w:sz="0" w:space="0" w:color="auto"/>
            <w:right w:val="none" w:sz="0" w:space="0" w:color="auto"/>
          </w:divBdr>
        </w:div>
        <w:div w:id="1792238408">
          <w:marLeft w:val="480"/>
          <w:marRight w:val="0"/>
          <w:marTop w:val="0"/>
          <w:marBottom w:val="0"/>
          <w:divBdr>
            <w:top w:val="none" w:sz="0" w:space="0" w:color="auto"/>
            <w:left w:val="none" w:sz="0" w:space="0" w:color="auto"/>
            <w:bottom w:val="none" w:sz="0" w:space="0" w:color="auto"/>
            <w:right w:val="none" w:sz="0" w:space="0" w:color="auto"/>
          </w:divBdr>
        </w:div>
        <w:div w:id="1947418239">
          <w:marLeft w:val="480"/>
          <w:marRight w:val="0"/>
          <w:marTop w:val="0"/>
          <w:marBottom w:val="0"/>
          <w:divBdr>
            <w:top w:val="none" w:sz="0" w:space="0" w:color="auto"/>
            <w:left w:val="none" w:sz="0" w:space="0" w:color="auto"/>
            <w:bottom w:val="none" w:sz="0" w:space="0" w:color="auto"/>
            <w:right w:val="none" w:sz="0" w:space="0" w:color="auto"/>
          </w:divBdr>
        </w:div>
        <w:div w:id="560602799">
          <w:marLeft w:val="480"/>
          <w:marRight w:val="0"/>
          <w:marTop w:val="0"/>
          <w:marBottom w:val="0"/>
          <w:divBdr>
            <w:top w:val="none" w:sz="0" w:space="0" w:color="auto"/>
            <w:left w:val="none" w:sz="0" w:space="0" w:color="auto"/>
            <w:bottom w:val="none" w:sz="0" w:space="0" w:color="auto"/>
            <w:right w:val="none" w:sz="0" w:space="0" w:color="auto"/>
          </w:divBdr>
        </w:div>
        <w:div w:id="1123965277">
          <w:marLeft w:val="480"/>
          <w:marRight w:val="0"/>
          <w:marTop w:val="0"/>
          <w:marBottom w:val="0"/>
          <w:divBdr>
            <w:top w:val="none" w:sz="0" w:space="0" w:color="auto"/>
            <w:left w:val="none" w:sz="0" w:space="0" w:color="auto"/>
            <w:bottom w:val="none" w:sz="0" w:space="0" w:color="auto"/>
            <w:right w:val="none" w:sz="0" w:space="0" w:color="auto"/>
          </w:divBdr>
        </w:div>
        <w:div w:id="1890721493">
          <w:marLeft w:val="480"/>
          <w:marRight w:val="0"/>
          <w:marTop w:val="0"/>
          <w:marBottom w:val="0"/>
          <w:divBdr>
            <w:top w:val="none" w:sz="0" w:space="0" w:color="auto"/>
            <w:left w:val="none" w:sz="0" w:space="0" w:color="auto"/>
            <w:bottom w:val="none" w:sz="0" w:space="0" w:color="auto"/>
            <w:right w:val="none" w:sz="0" w:space="0" w:color="auto"/>
          </w:divBdr>
        </w:div>
        <w:div w:id="1469782260">
          <w:marLeft w:val="480"/>
          <w:marRight w:val="0"/>
          <w:marTop w:val="0"/>
          <w:marBottom w:val="0"/>
          <w:divBdr>
            <w:top w:val="none" w:sz="0" w:space="0" w:color="auto"/>
            <w:left w:val="none" w:sz="0" w:space="0" w:color="auto"/>
            <w:bottom w:val="none" w:sz="0" w:space="0" w:color="auto"/>
            <w:right w:val="none" w:sz="0" w:space="0" w:color="auto"/>
          </w:divBdr>
        </w:div>
      </w:divsChild>
    </w:div>
    <w:div w:id="1395279455">
      <w:bodyDiv w:val="1"/>
      <w:marLeft w:val="0"/>
      <w:marRight w:val="0"/>
      <w:marTop w:val="0"/>
      <w:marBottom w:val="0"/>
      <w:divBdr>
        <w:top w:val="none" w:sz="0" w:space="0" w:color="auto"/>
        <w:left w:val="none" w:sz="0" w:space="0" w:color="auto"/>
        <w:bottom w:val="none" w:sz="0" w:space="0" w:color="auto"/>
        <w:right w:val="none" w:sz="0" w:space="0" w:color="auto"/>
      </w:divBdr>
    </w:div>
    <w:div w:id="1395546705">
      <w:bodyDiv w:val="1"/>
      <w:marLeft w:val="0"/>
      <w:marRight w:val="0"/>
      <w:marTop w:val="0"/>
      <w:marBottom w:val="0"/>
      <w:divBdr>
        <w:top w:val="none" w:sz="0" w:space="0" w:color="auto"/>
        <w:left w:val="none" w:sz="0" w:space="0" w:color="auto"/>
        <w:bottom w:val="none" w:sz="0" w:space="0" w:color="auto"/>
        <w:right w:val="none" w:sz="0" w:space="0" w:color="auto"/>
      </w:divBdr>
    </w:div>
    <w:div w:id="1397780911">
      <w:bodyDiv w:val="1"/>
      <w:marLeft w:val="0"/>
      <w:marRight w:val="0"/>
      <w:marTop w:val="0"/>
      <w:marBottom w:val="0"/>
      <w:divBdr>
        <w:top w:val="none" w:sz="0" w:space="0" w:color="auto"/>
        <w:left w:val="none" w:sz="0" w:space="0" w:color="auto"/>
        <w:bottom w:val="none" w:sz="0" w:space="0" w:color="auto"/>
        <w:right w:val="none" w:sz="0" w:space="0" w:color="auto"/>
      </w:divBdr>
    </w:div>
    <w:div w:id="1402482613">
      <w:bodyDiv w:val="1"/>
      <w:marLeft w:val="0"/>
      <w:marRight w:val="0"/>
      <w:marTop w:val="0"/>
      <w:marBottom w:val="0"/>
      <w:divBdr>
        <w:top w:val="none" w:sz="0" w:space="0" w:color="auto"/>
        <w:left w:val="none" w:sz="0" w:space="0" w:color="auto"/>
        <w:bottom w:val="none" w:sz="0" w:space="0" w:color="auto"/>
        <w:right w:val="none" w:sz="0" w:space="0" w:color="auto"/>
      </w:divBdr>
      <w:divsChild>
        <w:div w:id="668993935">
          <w:marLeft w:val="0"/>
          <w:marRight w:val="0"/>
          <w:marTop w:val="0"/>
          <w:marBottom w:val="0"/>
          <w:divBdr>
            <w:top w:val="none" w:sz="0" w:space="0" w:color="auto"/>
            <w:left w:val="none" w:sz="0" w:space="0" w:color="auto"/>
            <w:bottom w:val="none" w:sz="0" w:space="0" w:color="auto"/>
            <w:right w:val="none" w:sz="0" w:space="0" w:color="auto"/>
          </w:divBdr>
          <w:divsChild>
            <w:div w:id="207643756">
              <w:marLeft w:val="0"/>
              <w:marRight w:val="0"/>
              <w:marTop w:val="0"/>
              <w:marBottom w:val="0"/>
              <w:divBdr>
                <w:top w:val="none" w:sz="0" w:space="0" w:color="auto"/>
                <w:left w:val="none" w:sz="0" w:space="0" w:color="auto"/>
                <w:bottom w:val="none" w:sz="0" w:space="0" w:color="auto"/>
                <w:right w:val="none" w:sz="0" w:space="0" w:color="auto"/>
              </w:divBdr>
              <w:divsChild>
                <w:div w:id="41910848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404841322">
      <w:bodyDiv w:val="1"/>
      <w:marLeft w:val="0"/>
      <w:marRight w:val="0"/>
      <w:marTop w:val="0"/>
      <w:marBottom w:val="0"/>
      <w:divBdr>
        <w:top w:val="none" w:sz="0" w:space="0" w:color="auto"/>
        <w:left w:val="none" w:sz="0" w:space="0" w:color="auto"/>
        <w:bottom w:val="none" w:sz="0" w:space="0" w:color="auto"/>
        <w:right w:val="none" w:sz="0" w:space="0" w:color="auto"/>
      </w:divBdr>
    </w:div>
    <w:div w:id="1407532263">
      <w:bodyDiv w:val="1"/>
      <w:marLeft w:val="0"/>
      <w:marRight w:val="0"/>
      <w:marTop w:val="0"/>
      <w:marBottom w:val="0"/>
      <w:divBdr>
        <w:top w:val="none" w:sz="0" w:space="0" w:color="auto"/>
        <w:left w:val="none" w:sz="0" w:space="0" w:color="auto"/>
        <w:bottom w:val="none" w:sz="0" w:space="0" w:color="auto"/>
        <w:right w:val="none" w:sz="0" w:space="0" w:color="auto"/>
      </w:divBdr>
    </w:div>
    <w:div w:id="1411807366">
      <w:bodyDiv w:val="1"/>
      <w:marLeft w:val="0"/>
      <w:marRight w:val="0"/>
      <w:marTop w:val="0"/>
      <w:marBottom w:val="0"/>
      <w:divBdr>
        <w:top w:val="none" w:sz="0" w:space="0" w:color="auto"/>
        <w:left w:val="none" w:sz="0" w:space="0" w:color="auto"/>
        <w:bottom w:val="none" w:sz="0" w:space="0" w:color="auto"/>
        <w:right w:val="none" w:sz="0" w:space="0" w:color="auto"/>
      </w:divBdr>
    </w:div>
    <w:div w:id="1416317373">
      <w:bodyDiv w:val="1"/>
      <w:marLeft w:val="0"/>
      <w:marRight w:val="0"/>
      <w:marTop w:val="0"/>
      <w:marBottom w:val="0"/>
      <w:divBdr>
        <w:top w:val="none" w:sz="0" w:space="0" w:color="auto"/>
        <w:left w:val="none" w:sz="0" w:space="0" w:color="auto"/>
        <w:bottom w:val="none" w:sz="0" w:space="0" w:color="auto"/>
        <w:right w:val="none" w:sz="0" w:space="0" w:color="auto"/>
      </w:divBdr>
    </w:div>
    <w:div w:id="1419324045">
      <w:bodyDiv w:val="1"/>
      <w:marLeft w:val="0"/>
      <w:marRight w:val="0"/>
      <w:marTop w:val="0"/>
      <w:marBottom w:val="0"/>
      <w:divBdr>
        <w:top w:val="none" w:sz="0" w:space="0" w:color="auto"/>
        <w:left w:val="none" w:sz="0" w:space="0" w:color="auto"/>
        <w:bottom w:val="none" w:sz="0" w:space="0" w:color="auto"/>
        <w:right w:val="none" w:sz="0" w:space="0" w:color="auto"/>
      </w:divBdr>
    </w:div>
    <w:div w:id="1420104710">
      <w:bodyDiv w:val="1"/>
      <w:marLeft w:val="0"/>
      <w:marRight w:val="0"/>
      <w:marTop w:val="0"/>
      <w:marBottom w:val="0"/>
      <w:divBdr>
        <w:top w:val="none" w:sz="0" w:space="0" w:color="auto"/>
        <w:left w:val="none" w:sz="0" w:space="0" w:color="auto"/>
        <w:bottom w:val="none" w:sz="0" w:space="0" w:color="auto"/>
        <w:right w:val="none" w:sz="0" w:space="0" w:color="auto"/>
      </w:divBdr>
    </w:div>
    <w:div w:id="1424646935">
      <w:bodyDiv w:val="1"/>
      <w:marLeft w:val="0"/>
      <w:marRight w:val="0"/>
      <w:marTop w:val="0"/>
      <w:marBottom w:val="0"/>
      <w:divBdr>
        <w:top w:val="none" w:sz="0" w:space="0" w:color="auto"/>
        <w:left w:val="none" w:sz="0" w:space="0" w:color="auto"/>
        <w:bottom w:val="none" w:sz="0" w:space="0" w:color="auto"/>
        <w:right w:val="none" w:sz="0" w:space="0" w:color="auto"/>
      </w:divBdr>
    </w:div>
    <w:div w:id="1428428980">
      <w:bodyDiv w:val="1"/>
      <w:marLeft w:val="0"/>
      <w:marRight w:val="0"/>
      <w:marTop w:val="0"/>
      <w:marBottom w:val="0"/>
      <w:divBdr>
        <w:top w:val="none" w:sz="0" w:space="0" w:color="auto"/>
        <w:left w:val="none" w:sz="0" w:space="0" w:color="auto"/>
        <w:bottom w:val="none" w:sz="0" w:space="0" w:color="auto"/>
        <w:right w:val="none" w:sz="0" w:space="0" w:color="auto"/>
      </w:divBdr>
    </w:div>
    <w:div w:id="1430470294">
      <w:bodyDiv w:val="1"/>
      <w:marLeft w:val="0"/>
      <w:marRight w:val="0"/>
      <w:marTop w:val="0"/>
      <w:marBottom w:val="0"/>
      <w:divBdr>
        <w:top w:val="none" w:sz="0" w:space="0" w:color="auto"/>
        <w:left w:val="none" w:sz="0" w:space="0" w:color="auto"/>
        <w:bottom w:val="none" w:sz="0" w:space="0" w:color="auto"/>
        <w:right w:val="none" w:sz="0" w:space="0" w:color="auto"/>
      </w:divBdr>
    </w:div>
    <w:div w:id="1435250000">
      <w:bodyDiv w:val="1"/>
      <w:marLeft w:val="0"/>
      <w:marRight w:val="0"/>
      <w:marTop w:val="0"/>
      <w:marBottom w:val="0"/>
      <w:divBdr>
        <w:top w:val="none" w:sz="0" w:space="0" w:color="auto"/>
        <w:left w:val="none" w:sz="0" w:space="0" w:color="auto"/>
        <w:bottom w:val="none" w:sz="0" w:space="0" w:color="auto"/>
        <w:right w:val="none" w:sz="0" w:space="0" w:color="auto"/>
      </w:divBdr>
    </w:div>
    <w:div w:id="1436093771">
      <w:bodyDiv w:val="1"/>
      <w:marLeft w:val="0"/>
      <w:marRight w:val="0"/>
      <w:marTop w:val="0"/>
      <w:marBottom w:val="0"/>
      <w:divBdr>
        <w:top w:val="none" w:sz="0" w:space="0" w:color="auto"/>
        <w:left w:val="none" w:sz="0" w:space="0" w:color="auto"/>
        <w:bottom w:val="none" w:sz="0" w:space="0" w:color="auto"/>
        <w:right w:val="none" w:sz="0" w:space="0" w:color="auto"/>
      </w:divBdr>
      <w:divsChild>
        <w:div w:id="1286080381">
          <w:marLeft w:val="0"/>
          <w:marRight w:val="0"/>
          <w:marTop w:val="0"/>
          <w:marBottom w:val="0"/>
          <w:divBdr>
            <w:top w:val="none" w:sz="0" w:space="0" w:color="auto"/>
            <w:left w:val="none" w:sz="0" w:space="0" w:color="auto"/>
            <w:bottom w:val="none" w:sz="0" w:space="0" w:color="auto"/>
            <w:right w:val="none" w:sz="0" w:space="0" w:color="auto"/>
          </w:divBdr>
          <w:divsChild>
            <w:div w:id="1163544650">
              <w:marLeft w:val="0"/>
              <w:marRight w:val="0"/>
              <w:marTop w:val="0"/>
              <w:marBottom w:val="0"/>
              <w:divBdr>
                <w:top w:val="none" w:sz="0" w:space="0" w:color="auto"/>
                <w:left w:val="none" w:sz="0" w:space="0" w:color="auto"/>
                <w:bottom w:val="none" w:sz="0" w:space="0" w:color="auto"/>
                <w:right w:val="none" w:sz="0" w:space="0" w:color="auto"/>
              </w:divBdr>
              <w:divsChild>
                <w:div w:id="171365477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438405348">
      <w:bodyDiv w:val="1"/>
      <w:marLeft w:val="0"/>
      <w:marRight w:val="0"/>
      <w:marTop w:val="0"/>
      <w:marBottom w:val="0"/>
      <w:divBdr>
        <w:top w:val="none" w:sz="0" w:space="0" w:color="auto"/>
        <w:left w:val="none" w:sz="0" w:space="0" w:color="auto"/>
        <w:bottom w:val="none" w:sz="0" w:space="0" w:color="auto"/>
        <w:right w:val="none" w:sz="0" w:space="0" w:color="auto"/>
      </w:divBdr>
    </w:div>
    <w:div w:id="1444419360">
      <w:bodyDiv w:val="1"/>
      <w:marLeft w:val="0"/>
      <w:marRight w:val="0"/>
      <w:marTop w:val="0"/>
      <w:marBottom w:val="0"/>
      <w:divBdr>
        <w:top w:val="none" w:sz="0" w:space="0" w:color="auto"/>
        <w:left w:val="none" w:sz="0" w:space="0" w:color="auto"/>
        <w:bottom w:val="none" w:sz="0" w:space="0" w:color="auto"/>
        <w:right w:val="none" w:sz="0" w:space="0" w:color="auto"/>
      </w:divBdr>
    </w:div>
    <w:div w:id="1449854843">
      <w:bodyDiv w:val="1"/>
      <w:marLeft w:val="0"/>
      <w:marRight w:val="0"/>
      <w:marTop w:val="0"/>
      <w:marBottom w:val="0"/>
      <w:divBdr>
        <w:top w:val="none" w:sz="0" w:space="0" w:color="auto"/>
        <w:left w:val="none" w:sz="0" w:space="0" w:color="auto"/>
        <w:bottom w:val="none" w:sz="0" w:space="0" w:color="auto"/>
        <w:right w:val="none" w:sz="0" w:space="0" w:color="auto"/>
      </w:divBdr>
    </w:div>
    <w:div w:id="1450124040">
      <w:bodyDiv w:val="1"/>
      <w:marLeft w:val="0"/>
      <w:marRight w:val="0"/>
      <w:marTop w:val="0"/>
      <w:marBottom w:val="0"/>
      <w:divBdr>
        <w:top w:val="none" w:sz="0" w:space="0" w:color="auto"/>
        <w:left w:val="none" w:sz="0" w:space="0" w:color="auto"/>
        <w:bottom w:val="none" w:sz="0" w:space="0" w:color="auto"/>
        <w:right w:val="none" w:sz="0" w:space="0" w:color="auto"/>
      </w:divBdr>
    </w:div>
    <w:div w:id="1458716393">
      <w:bodyDiv w:val="1"/>
      <w:marLeft w:val="0"/>
      <w:marRight w:val="0"/>
      <w:marTop w:val="0"/>
      <w:marBottom w:val="0"/>
      <w:divBdr>
        <w:top w:val="none" w:sz="0" w:space="0" w:color="auto"/>
        <w:left w:val="none" w:sz="0" w:space="0" w:color="auto"/>
        <w:bottom w:val="none" w:sz="0" w:space="0" w:color="auto"/>
        <w:right w:val="none" w:sz="0" w:space="0" w:color="auto"/>
      </w:divBdr>
    </w:div>
    <w:div w:id="1459448050">
      <w:bodyDiv w:val="1"/>
      <w:marLeft w:val="0"/>
      <w:marRight w:val="0"/>
      <w:marTop w:val="0"/>
      <w:marBottom w:val="0"/>
      <w:divBdr>
        <w:top w:val="none" w:sz="0" w:space="0" w:color="auto"/>
        <w:left w:val="none" w:sz="0" w:space="0" w:color="auto"/>
        <w:bottom w:val="none" w:sz="0" w:space="0" w:color="auto"/>
        <w:right w:val="none" w:sz="0" w:space="0" w:color="auto"/>
      </w:divBdr>
    </w:div>
    <w:div w:id="1465469325">
      <w:bodyDiv w:val="1"/>
      <w:marLeft w:val="0"/>
      <w:marRight w:val="0"/>
      <w:marTop w:val="0"/>
      <w:marBottom w:val="0"/>
      <w:divBdr>
        <w:top w:val="none" w:sz="0" w:space="0" w:color="auto"/>
        <w:left w:val="none" w:sz="0" w:space="0" w:color="auto"/>
        <w:bottom w:val="none" w:sz="0" w:space="0" w:color="auto"/>
        <w:right w:val="none" w:sz="0" w:space="0" w:color="auto"/>
      </w:divBdr>
    </w:div>
    <w:div w:id="1466044206">
      <w:bodyDiv w:val="1"/>
      <w:marLeft w:val="0"/>
      <w:marRight w:val="0"/>
      <w:marTop w:val="0"/>
      <w:marBottom w:val="0"/>
      <w:divBdr>
        <w:top w:val="none" w:sz="0" w:space="0" w:color="auto"/>
        <w:left w:val="none" w:sz="0" w:space="0" w:color="auto"/>
        <w:bottom w:val="none" w:sz="0" w:space="0" w:color="auto"/>
        <w:right w:val="none" w:sz="0" w:space="0" w:color="auto"/>
      </w:divBdr>
    </w:div>
    <w:div w:id="1468813385">
      <w:bodyDiv w:val="1"/>
      <w:marLeft w:val="0"/>
      <w:marRight w:val="0"/>
      <w:marTop w:val="0"/>
      <w:marBottom w:val="0"/>
      <w:divBdr>
        <w:top w:val="none" w:sz="0" w:space="0" w:color="auto"/>
        <w:left w:val="none" w:sz="0" w:space="0" w:color="auto"/>
        <w:bottom w:val="none" w:sz="0" w:space="0" w:color="auto"/>
        <w:right w:val="none" w:sz="0" w:space="0" w:color="auto"/>
      </w:divBdr>
    </w:div>
    <w:div w:id="1471051649">
      <w:bodyDiv w:val="1"/>
      <w:marLeft w:val="0"/>
      <w:marRight w:val="0"/>
      <w:marTop w:val="0"/>
      <w:marBottom w:val="0"/>
      <w:divBdr>
        <w:top w:val="none" w:sz="0" w:space="0" w:color="auto"/>
        <w:left w:val="none" w:sz="0" w:space="0" w:color="auto"/>
        <w:bottom w:val="none" w:sz="0" w:space="0" w:color="auto"/>
        <w:right w:val="none" w:sz="0" w:space="0" w:color="auto"/>
      </w:divBdr>
    </w:div>
    <w:div w:id="1472866311">
      <w:bodyDiv w:val="1"/>
      <w:marLeft w:val="0"/>
      <w:marRight w:val="0"/>
      <w:marTop w:val="0"/>
      <w:marBottom w:val="0"/>
      <w:divBdr>
        <w:top w:val="none" w:sz="0" w:space="0" w:color="auto"/>
        <w:left w:val="none" w:sz="0" w:space="0" w:color="auto"/>
        <w:bottom w:val="none" w:sz="0" w:space="0" w:color="auto"/>
        <w:right w:val="none" w:sz="0" w:space="0" w:color="auto"/>
      </w:divBdr>
    </w:div>
    <w:div w:id="1473670000">
      <w:bodyDiv w:val="1"/>
      <w:marLeft w:val="0"/>
      <w:marRight w:val="0"/>
      <w:marTop w:val="0"/>
      <w:marBottom w:val="0"/>
      <w:divBdr>
        <w:top w:val="none" w:sz="0" w:space="0" w:color="auto"/>
        <w:left w:val="none" w:sz="0" w:space="0" w:color="auto"/>
        <w:bottom w:val="none" w:sz="0" w:space="0" w:color="auto"/>
        <w:right w:val="none" w:sz="0" w:space="0" w:color="auto"/>
      </w:divBdr>
    </w:div>
    <w:div w:id="1478765063">
      <w:bodyDiv w:val="1"/>
      <w:marLeft w:val="0"/>
      <w:marRight w:val="0"/>
      <w:marTop w:val="0"/>
      <w:marBottom w:val="0"/>
      <w:divBdr>
        <w:top w:val="none" w:sz="0" w:space="0" w:color="auto"/>
        <w:left w:val="none" w:sz="0" w:space="0" w:color="auto"/>
        <w:bottom w:val="none" w:sz="0" w:space="0" w:color="auto"/>
        <w:right w:val="none" w:sz="0" w:space="0" w:color="auto"/>
      </w:divBdr>
      <w:divsChild>
        <w:div w:id="409891854">
          <w:marLeft w:val="0"/>
          <w:marRight w:val="0"/>
          <w:marTop w:val="0"/>
          <w:marBottom w:val="0"/>
          <w:divBdr>
            <w:top w:val="none" w:sz="0" w:space="0" w:color="auto"/>
            <w:left w:val="none" w:sz="0" w:space="0" w:color="auto"/>
            <w:bottom w:val="none" w:sz="0" w:space="0" w:color="auto"/>
            <w:right w:val="none" w:sz="0" w:space="0" w:color="auto"/>
          </w:divBdr>
          <w:divsChild>
            <w:div w:id="1652977369">
              <w:marLeft w:val="0"/>
              <w:marRight w:val="0"/>
              <w:marTop w:val="0"/>
              <w:marBottom w:val="0"/>
              <w:divBdr>
                <w:top w:val="none" w:sz="0" w:space="0" w:color="auto"/>
                <w:left w:val="none" w:sz="0" w:space="0" w:color="auto"/>
                <w:bottom w:val="none" w:sz="0" w:space="0" w:color="auto"/>
                <w:right w:val="none" w:sz="0" w:space="0" w:color="auto"/>
              </w:divBdr>
              <w:divsChild>
                <w:div w:id="85230693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488935096">
      <w:bodyDiv w:val="1"/>
      <w:marLeft w:val="0"/>
      <w:marRight w:val="0"/>
      <w:marTop w:val="0"/>
      <w:marBottom w:val="0"/>
      <w:divBdr>
        <w:top w:val="none" w:sz="0" w:space="0" w:color="auto"/>
        <w:left w:val="none" w:sz="0" w:space="0" w:color="auto"/>
        <w:bottom w:val="none" w:sz="0" w:space="0" w:color="auto"/>
        <w:right w:val="none" w:sz="0" w:space="0" w:color="auto"/>
      </w:divBdr>
    </w:div>
    <w:div w:id="1489514831">
      <w:bodyDiv w:val="1"/>
      <w:marLeft w:val="0"/>
      <w:marRight w:val="0"/>
      <w:marTop w:val="0"/>
      <w:marBottom w:val="0"/>
      <w:divBdr>
        <w:top w:val="none" w:sz="0" w:space="0" w:color="auto"/>
        <w:left w:val="none" w:sz="0" w:space="0" w:color="auto"/>
        <w:bottom w:val="none" w:sz="0" w:space="0" w:color="auto"/>
        <w:right w:val="none" w:sz="0" w:space="0" w:color="auto"/>
      </w:divBdr>
      <w:divsChild>
        <w:div w:id="1447891285">
          <w:marLeft w:val="0"/>
          <w:marRight w:val="0"/>
          <w:marTop w:val="0"/>
          <w:marBottom w:val="0"/>
          <w:divBdr>
            <w:top w:val="none" w:sz="0" w:space="0" w:color="auto"/>
            <w:left w:val="none" w:sz="0" w:space="0" w:color="auto"/>
            <w:bottom w:val="none" w:sz="0" w:space="0" w:color="auto"/>
            <w:right w:val="none" w:sz="0" w:space="0" w:color="auto"/>
          </w:divBdr>
          <w:divsChild>
            <w:div w:id="1245333531">
              <w:marLeft w:val="0"/>
              <w:marRight w:val="0"/>
              <w:marTop w:val="0"/>
              <w:marBottom w:val="0"/>
              <w:divBdr>
                <w:top w:val="none" w:sz="0" w:space="0" w:color="auto"/>
                <w:left w:val="none" w:sz="0" w:space="0" w:color="auto"/>
                <w:bottom w:val="none" w:sz="0" w:space="0" w:color="auto"/>
                <w:right w:val="none" w:sz="0" w:space="0" w:color="auto"/>
              </w:divBdr>
              <w:divsChild>
                <w:div w:id="129768567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495536818">
      <w:bodyDiv w:val="1"/>
      <w:marLeft w:val="0"/>
      <w:marRight w:val="0"/>
      <w:marTop w:val="0"/>
      <w:marBottom w:val="0"/>
      <w:divBdr>
        <w:top w:val="none" w:sz="0" w:space="0" w:color="auto"/>
        <w:left w:val="none" w:sz="0" w:space="0" w:color="auto"/>
        <w:bottom w:val="none" w:sz="0" w:space="0" w:color="auto"/>
        <w:right w:val="none" w:sz="0" w:space="0" w:color="auto"/>
      </w:divBdr>
    </w:div>
    <w:div w:id="1503082904">
      <w:bodyDiv w:val="1"/>
      <w:marLeft w:val="0"/>
      <w:marRight w:val="0"/>
      <w:marTop w:val="0"/>
      <w:marBottom w:val="0"/>
      <w:divBdr>
        <w:top w:val="none" w:sz="0" w:space="0" w:color="auto"/>
        <w:left w:val="none" w:sz="0" w:space="0" w:color="auto"/>
        <w:bottom w:val="none" w:sz="0" w:space="0" w:color="auto"/>
        <w:right w:val="none" w:sz="0" w:space="0" w:color="auto"/>
      </w:divBdr>
    </w:div>
    <w:div w:id="1503205304">
      <w:bodyDiv w:val="1"/>
      <w:marLeft w:val="0"/>
      <w:marRight w:val="0"/>
      <w:marTop w:val="0"/>
      <w:marBottom w:val="0"/>
      <w:divBdr>
        <w:top w:val="none" w:sz="0" w:space="0" w:color="auto"/>
        <w:left w:val="none" w:sz="0" w:space="0" w:color="auto"/>
        <w:bottom w:val="none" w:sz="0" w:space="0" w:color="auto"/>
        <w:right w:val="none" w:sz="0" w:space="0" w:color="auto"/>
      </w:divBdr>
    </w:div>
    <w:div w:id="1507944120">
      <w:bodyDiv w:val="1"/>
      <w:marLeft w:val="0"/>
      <w:marRight w:val="0"/>
      <w:marTop w:val="0"/>
      <w:marBottom w:val="0"/>
      <w:divBdr>
        <w:top w:val="none" w:sz="0" w:space="0" w:color="auto"/>
        <w:left w:val="none" w:sz="0" w:space="0" w:color="auto"/>
        <w:bottom w:val="none" w:sz="0" w:space="0" w:color="auto"/>
        <w:right w:val="none" w:sz="0" w:space="0" w:color="auto"/>
      </w:divBdr>
    </w:div>
    <w:div w:id="1515536202">
      <w:bodyDiv w:val="1"/>
      <w:marLeft w:val="0"/>
      <w:marRight w:val="0"/>
      <w:marTop w:val="0"/>
      <w:marBottom w:val="0"/>
      <w:divBdr>
        <w:top w:val="none" w:sz="0" w:space="0" w:color="auto"/>
        <w:left w:val="none" w:sz="0" w:space="0" w:color="auto"/>
        <w:bottom w:val="none" w:sz="0" w:space="0" w:color="auto"/>
        <w:right w:val="none" w:sz="0" w:space="0" w:color="auto"/>
      </w:divBdr>
      <w:divsChild>
        <w:div w:id="657654184">
          <w:marLeft w:val="480"/>
          <w:marRight w:val="0"/>
          <w:marTop w:val="0"/>
          <w:marBottom w:val="0"/>
          <w:divBdr>
            <w:top w:val="none" w:sz="0" w:space="0" w:color="auto"/>
            <w:left w:val="none" w:sz="0" w:space="0" w:color="auto"/>
            <w:bottom w:val="none" w:sz="0" w:space="0" w:color="auto"/>
            <w:right w:val="none" w:sz="0" w:space="0" w:color="auto"/>
          </w:divBdr>
        </w:div>
        <w:div w:id="207229504">
          <w:marLeft w:val="480"/>
          <w:marRight w:val="0"/>
          <w:marTop w:val="0"/>
          <w:marBottom w:val="0"/>
          <w:divBdr>
            <w:top w:val="none" w:sz="0" w:space="0" w:color="auto"/>
            <w:left w:val="none" w:sz="0" w:space="0" w:color="auto"/>
            <w:bottom w:val="none" w:sz="0" w:space="0" w:color="auto"/>
            <w:right w:val="none" w:sz="0" w:space="0" w:color="auto"/>
          </w:divBdr>
        </w:div>
        <w:div w:id="620302140">
          <w:marLeft w:val="480"/>
          <w:marRight w:val="0"/>
          <w:marTop w:val="0"/>
          <w:marBottom w:val="0"/>
          <w:divBdr>
            <w:top w:val="none" w:sz="0" w:space="0" w:color="auto"/>
            <w:left w:val="none" w:sz="0" w:space="0" w:color="auto"/>
            <w:bottom w:val="none" w:sz="0" w:space="0" w:color="auto"/>
            <w:right w:val="none" w:sz="0" w:space="0" w:color="auto"/>
          </w:divBdr>
        </w:div>
        <w:div w:id="2015956920">
          <w:marLeft w:val="480"/>
          <w:marRight w:val="0"/>
          <w:marTop w:val="0"/>
          <w:marBottom w:val="0"/>
          <w:divBdr>
            <w:top w:val="none" w:sz="0" w:space="0" w:color="auto"/>
            <w:left w:val="none" w:sz="0" w:space="0" w:color="auto"/>
            <w:bottom w:val="none" w:sz="0" w:space="0" w:color="auto"/>
            <w:right w:val="none" w:sz="0" w:space="0" w:color="auto"/>
          </w:divBdr>
        </w:div>
        <w:div w:id="106236452">
          <w:marLeft w:val="480"/>
          <w:marRight w:val="0"/>
          <w:marTop w:val="0"/>
          <w:marBottom w:val="0"/>
          <w:divBdr>
            <w:top w:val="none" w:sz="0" w:space="0" w:color="auto"/>
            <w:left w:val="none" w:sz="0" w:space="0" w:color="auto"/>
            <w:bottom w:val="none" w:sz="0" w:space="0" w:color="auto"/>
            <w:right w:val="none" w:sz="0" w:space="0" w:color="auto"/>
          </w:divBdr>
        </w:div>
        <w:div w:id="535000162">
          <w:marLeft w:val="480"/>
          <w:marRight w:val="0"/>
          <w:marTop w:val="0"/>
          <w:marBottom w:val="0"/>
          <w:divBdr>
            <w:top w:val="none" w:sz="0" w:space="0" w:color="auto"/>
            <w:left w:val="none" w:sz="0" w:space="0" w:color="auto"/>
            <w:bottom w:val="none" w:sz="0" w:space="0" w:color="auto"/>
            <w:right w:val="none" w:sz="0" w:space="0" w:color="auto"/>
          </w:divBdr>
        </w:div>
        <w:div w:id="1875918675">
          <w:marLeft w:val="480"/>
          <w:marRight w:val="0"/>
          <w:marTop w:val="0"/>
          <w:marBottom w:val="0"/>
          <w:divBdr>
            <w:top w:val="none" w:sz="0" w:space="0" w:color="auto"/>
            <w:left w:val="none" w:sz="0" w:space="0" w:color="auto"/>
            <w:bottom w:val="none" w:sz="0" w:space="0" w:color="auto"/>
            <w:right w:val="none" w:sz="0" w:space="0" w:color="auto"/>
          </w:divBdr>
        </w:div>
        <w:div w:id="1556624628">
          <w:marLeft w:val="480"/>
          <w:marRight w:val="0"/>
          <w:marTop w:val="0"/>
          <w:marBottom w:val="0"/>
          <w:divBdr>
            <w:top w:val="none" w:sz="0" w:space="0" w:color="auto"/>
            <w:left w:val="none" w:sz="0" w:space="0" w:color="auto"/>
            <w:bottom w:val="none" w:sz="0" w:space="0" w:color="auto"/>
            <w:right w:val="none" w:sz="0" w:space="0" w:color="auto"/>
          </w:divBdr>
        </w:div>
        <w:div w:id="524754535">
          <w:marLeft w:val="480"/>
          <w:marRight w:val="0"/>
          <w:marTop w:val="0"/>
          <w:marBottom w:val="0"/>
          <w:divBdr>
            <w:top w:val="none" w:sz="0" w:space="0" w:color="auto"/>
            <w:left w:val="none" w:sz="0" w:space="0" w:color="auto"/>
            <w:bottom w:val="none" w:sz="0" w:space="0" w:color="auto"/>
            <w:right w:val="none" w:sz="0" w:space="0" w:color="auto"/>
          </w:divBdr>
        </w:div>
        <w:div w:id="1633750522">
          <w:marLeft w:val="480"/>
          <w:marRight w:val="0"/>
          <w:marTop w:val="0"/>
          <w:marBottom w:val="0"/>
          <w:divBdr>
            <w:top w:val="none" w:sz="0" w:space="0" w:color="auto"/>
            <w:left w:val="none" w:sz="0" w:space="0" w:color="auto"/>
            <w:bottom w:val="none" w:sz="0" w:space="0" w:color="auto"/>
            <w:right w:val="none" w:sz="0" w:space="0" w:color="auto"/>
          </w:divBdr>
        </w:div>
        <w:div w:id="1173910956">
          <w:marLeft w:val="480"/>
          <w:marRight w:val="0"/>
          <w:marTop w:val="0"/>
          <w:marBottom w:val="0"/>
          <w:divBdr>
            <w:top w:val="none" w:sz="0" w:space="0" w:color="auto"/>
            <w:left w:val="none" w:sz="0" w:space="0" w:color="auto"/>
            <w:bottom w:val="none" w:sz="0" w:space="0" w:color="auto"/>
            <w:right w:val="none" w:sz="0" w:space="0" w:color="auto"/>
          </w:divBdr>
        </w:div>
        <w:div w:id="32391644">
          <w:marLeft w:val="480"/>
          <w:marRight w:val="0"/>
          <w:marTop w:val="0"/>
          <w:marBottom w:val="0"/>
          <w:divBdr>
            <w:top w:val="none" w:sz="0" w:space="0" w:color="auto"/>
            <w:left w:val="none" w:sz="0" w:space="0" w:color="auto"/>
            <w:bottom w:val="none" w:sz="0" w:space="0" w:color="auto"/>
            <w:right w:val="none" w:sz="0" w:space="0" w:color="auto"/>
          </w:divBdr>
        </w:div>
        <w:div w:id="565726490">
          <w:marLeft w:val="480"/>
          <w:marRight w:val="0"/>
          <w:marTop w:val="0"/>
          <w:marBottom w:val="0"/>
          <w:divBdr>
            <w:top w:val="none" w:sz="0" w:space="0" w:color="auto"/>
            <w:left w:val="none" w:sz="0" w:space="0" w:color="auto"/>
            <w:bottom w:val="none" w:sz="0" w:space="0" w:color="auto"/>
            <w:right w:val="none" w:sz="0" w:space="0" w:color="auto"/>
          </w:divBdr>
        </w:div>
        <w:div w:id="1842432011">
          <w:marLeft w:val="480"/>
          <w:marRight w:val="0"/>
          <w:marTop w:val="0"/>
          <w:marBottom w:val="0"/>
          <w:divBdr>
            <w:top w:val="none" w:sz="0" w:space="0" w:color="auto"/>
            <w:left w:val="none" w:sz="0" w:space="0" w:color="auto"/>
            <w:bottom w:val="none" w:sz="0" w:space="0" w:color="auto"/>
            <w:right w:val="none" w:sz="0" w:space="0" w:color="auto"/>
          </w:divBdr>
        </w:div>
      </w:divsChild>
    </w:div>
    <w:div w:id="1515992543">
      <w:bodyDiv w:val="1"/>
      <w:marLeft w:val="0"/>
      <w:marRight w:val="0"/>
      <w:marTop w:val="0"/>
      <w:marBottom w:val="0"/>
      <w:divBdr>
        <w:top w:val="none" w:sz="0" w:space="0" w:color="auto"/>
        <w:left w:val="none" w:sz="0" w:space="0" w:color="auto"/>
        <w:bottom w:val="none" w:sz="0" w:space="0" w:color="auto"/>
        <w:right w:val="none" w:sz="0" w:space="0" w:color="auto"/>
      </w:divBdr>
    </w:div>
    <w:div w:id="1520121486">
      <w:bodyDiv w:val="1"/>
      <w:marLeft w:val="0"/>
      <w:marRight w:val="0"/>
      <w:marTop w:val="0"/>
      <w:marBottom w:val="0"/>
      <w:divBdr>
        <w:top w:val="none" w:sz="0" w:space="0" w:color="auto"/>
        <w:left w:val="none" w:sz="0" w:space="0" w:color="auto"/>
        <w:bottom w:val="none" w:sz="0" w:space="0" w:color="auto"/>
        <w:right w:val="none" w:sz="0" w:space="0" w:color="auto"/>
      </w:divBdr>
    </w:div>
    <w:div w:id="1522011545">
      <w:bodyDiv w:val="1"/>
      <w:marLeft w:val="0"/>
      <w:marRight w:val="0"/>
      <w:marTop w:val="0"/>
      <w:marBottom w:val="0"/>
      <w:divBdr>
        <w:top w:val="none" w:sz="0" w:space="0" w:color="auto"/>
        <w:left w:val="none" w:sz="0" w:space="0" w:color="auto"/>
        <w:bottom w:val="none" w:sz="0" w:space="0" w:color="auto"/>
        <w:right w:val="none" w:sz="0" w:space="0" w:color="auto"/>
      </w:divBdr>
    </w:div>
    <w:div w:id="1522433229">
      <w:bodyDiv w:val="1"/>
      <w:marLeft w:val="0"/>
      <w:marRight w:val="0"/>
      <w:marTop w:val="0"/>
      <w:marBottom w:val="0"/>
      <w:divBdr>
        <w:top w:val="none" w:sz="0" w:space="0" w:color="auto"/>
        <w:left w:val="none" w:sz="0" w:space="0" w:color="auto"/>
        <w:bottom w:val="none" w:sz="0" w:space="0" w:color="auto"/>
        <w:right w:val="none" w:sz="0" w:space="0" w:color="auto"/>
      </w:divBdr>
    </w:div>
    <w:div w:id="1529249060">
      <w:bodyDiv w:val="1"/>
      <w:marLeft w:val="0"/>
      <w:marRight w:val="0"/>
      <w:marTop w:val="0"/>
      <w:marBottom w:val="0"/>
      <w:divBdr>
        <w:top w:val="none" w:sz="0" w:space="0" w:color="auto"/>
        <w:left w:val="none" w:sz="0" w:space="0" w:color="auto"/>
        <w:bottom w:val="none" w:sz="0" w:space="0" w:color="auto"/>
        <w:right w:val="none" w:sz="0" w:space="0" w:color="auto"/>
      </w:divBdr>
    </w:div>
    <w:div w:id="1535847411">
      <w:bodyDiv w:val="1"/>
      <w:marLeft w:val="0"/>
      <w:marRight w:val="0"/>
      <w:marTop w:val="0"/>
      <w:marBottom w:val="0"/>
      <w:divBdr>
        <w:top w:val="none" w:sz="0" w:space="0" w:color="auto"/>
        <w:left w:val="none" w:sz="0" w:space="0" w:color="auto"/>
        <w:bottom w:val="none" w:sz="0" w:space="0" w:color="auto"/>
        <w:right w:val="none" w:sz="0" w:space="0" w:color="auto"/>
      </w:divBdr>
    </w:div>
    <w:div w:id="1537113446">
      <w:bodyDiv w:val="1"/>
      <w:marLeft w:val="0"/>
      <w:marRight w:val="0"/>
      <w:marTop w:val="0"/>
      <w:marBottom w:val="0"/>
      <w:divBdr>
        <w:top w:val="none" w:sz="0" w:space="0" w:color="auto"/>
        <w:left w:val="none" w:sz="0" w:space="0" w:color="auto"/>
        <w:bottom w:val="none" w:sz="0" w:space="0" w:color="auto"/>
        <w:right w:val="none" w:sz="0" w:space="0" w:color="auto"/>
      </w:divBdr>
    </w:div>
    <w:div w:id="1537699730">
      <w:bodyDiv w:val="1"/>
      <w:marLeft w:val="0"/>
      <w:marRight w:val="0"/>
      <w:marTop w:val="0"/>
      <w:marBottom w:val="0"/>
      <w:divBdr>
        <w:top w:val="none" w:sz="0" w:space="0" w:color="auto"/>
        <w:left w:val="none" w:sz="0" w:space="0" w:color="auto"/>
        <w:bottom w:val="none" w:sz="0" w:space="0" w:color="auto"/>
        <w:right w:val="none" w:sz="0" w:space="0" w:color="auto"/>
      </w:divBdr>
    </w:div>
    <w:div w:id="1538083500">
      <w:bodyDiv w:val="1"/>
      <w:marLeft w:val="0"/>
      <w:marRight w:val="0"/>
      <w:marTop w:val="0"/>
      <w:marBottom w:val="0"/>
      <w:divBdr>
        <w:top w:val="none" w:sz="0" w:space="0" w:color="auto"/>
        <w:left w:val="none" w:sz="0" w:space="0" w:color="auto"/>
        <w:bottom w:val="none" w:sz="0" w:space="0" w:color="auto"/>
        <w:right w:val="none" w:sz="0" w:space="0" w:color="auto"/>
      </w:divBdr>
    </w:div>
    <w:div w:id="1538619959">
      <w:bodyDiv w:val="1"/>
      <w:marLeft w:val="0"/>
      <w:marRight w:val="0"/>
      <w:marTop w:val="0"/>
      <w:marBottom w:val="0"/>
      <w:divBdr>
        <w:top w:val="none" w:sz="0" w:space="0" w:color="auto"/>
        <w:left w:val="none" w:sz="0" w:space="0" w:color="auto"/>
        <w:bottom w:val="none" w:sz="0" w:space="0" w:color="auto"/>
        <w:right w:val="none" w:sz="0" w:space="0" w:color="auto"/>
      </w:divBdr>
      <w:divsChild>
        <w:div w:id="1567260033">
          <w:marLeft w:val="0"/>
          <w:marRight w:val="0"/>
          <w:marTop w:val="0"/>
          <w:marBottom w:val="0"/>
          <w:divBdr>
            <w:top w:val="none" w:sz="0" w:space="0" w:color="auto"/>
            <w:left w:val="none" w:sz="0" w:space="0" w:color="auto"/>
            <w:bottom w:val="none" w:sz="0" w:space="0" w:color="auto"/>
            <w:right w:val="none" w:sz="0" w:space="0" w:color="auto"/>
          </w:divBdr>
          <w:divsChild>
            <w:div w:id="563952191">
              <w:marLeft w:val="0"/>
              <w:marRight w:val="0"/>
              <w:marTop w:val="0"/>
              <w:marBottom w:val="0"/>
              <w:divBdr>
                <w:top w:val="none" w:sz="0" w:space="0" w:color="auto"/>
                <w:left w:val="none" w:sz="0" w:space="0" w:color="auto"/>
                <w:bottom w:val="none" w:sz="0" w:space="0" w:color="auto"/>
                <w:right w:val="none" w:sz="0" w:space="0" w:color="auto"/>
              </w:divBdr>
            </w:div>
            <w:div w:id="786391714">
              <w:marLeft w:val="0"/>
              <w:marRight w:val="0"/>
              <w:marTop w:val="0"/>
              <w:marBottom w:val="0"/>
              <w:divBdr>
                <w:top w:val="none" w:sz="0" w:space="0" w:color="auto"/>
                <w:left w:val="none" w:sz="0" w:space="0" w:color="auto"/>
                <w:bottom w:val="none" w:sz="0" w:space="0" w:color="auto"/>
                <w:right w:val="none" w:sz="0" w:space="0" w:color="auto"/>
              </w:divBdr>
            </w:div>
            <w:div w:id="132600118">
              <w:marLeft w:val="0"/>
              <w:marRight w:val="0"/>
              <w:marTop w:val="0"/>
              <w:marBottom w:val="0"/>
              <w:divBdr>
                <w:top w:val="none" w:sz="0" w:space="0" w:color="auto"/>
                <w:left w:val="none" w:sz="0" w:space="0" w:color="auto"/>
                <w:bottom w:val="none" w:sz="0" w:space="0" w:color="auto"/>
                <w:right w:val="none" w:sz="0" w:space="0" w:color="auto"/>
              </w:divBdr>
            </w:div>
            <w:div w:id="617835195">
              <w:marLeft w:val="0"/>
              <w:marRight w:val="0"/>
              <w:marTop w:val="0"/>
              <w:marBottom w:val="0"/>
              <w:divBdr>
                <w:top w:val="none" w:sz="0" w:space="0" w:color="auto"/>
                <w:left w:val="none" w:sz="0" w:space="0" w:color="auto"/>
                <w:bottom w:val="none" w:sz="0" w:space="0" w:color="auto"/>
                <w:right w:val="none" w:sz="0" w:space="0" w:color="auto"/>
              </w:divBdr>
            </w:div>
            <w:div w:id="662898142">
              <w:marLeft w:val="0"/>
              <w:marRight w:val="0"/>
              <w:marTop w:val="0"/>
              <w:marBottom w:val="0"/>
              <w:divBdr>
                <w:top w:val="none" w:sz="0" w:space="0" w:color="auto"/>
                <w:left w:val="none" w:sz="0" w:space="0" w:color="auto"/>
                <w:bottom w:val="none" w:sz="0" w:space="0" w:color="auto"/>
                <w:right w:val="none" w:sz="0" w:space="0" w:color="auto"/>
              </w:divBdr>
            </w:div>
            <w:div w:id="623578175">
              <w:marLeft w:val="0"/>
              <w:marRight w:val="0"/>
              <w:marTop w:val="0"/>
              <w:marBottom w:val="0"/>
              <w:divBdr>
                <w:top w:val="none" w:sz="0" w:space="0" w:color="auto"/>
                <w:left w:val="none" w:sz="0" w:space="0" w:color="auto"/>
                <w:bottom w:val="none" w:sz="0" w:space="0" w:color="auto"/>
                <w:right w:val="none" w:sz="0" w:space="0" w:color="auto"/>
              </w:divBdr>
            </w:div>
            <w:div w:id="1563754929">
              <w:marLeft w:val="0"/>
              <w:marRight w:val="0"/>
              <w:marTop w:val="0"/>
              <w:marBottom w:val="0"/>
              <w:divBdr>
                <w:top w:val="none" w:sz="0" w:space="0" w:color="auto"/>
                <w:left w:val="none" w:sz="0" w:space="0" w:color="auto"/>
                <w:bottom w:val="none" w:sz="0" w:space="0" w:color="auto"/>
                <w:right w:val="none" w:sz="0" w:space="0" w:color="auto"/>
              </w:divBdr>
            </w:div>
            <w:div w:id="1669357728">
              <w:marLeft w:val="0"/>
              <w:marRight w:val="0"/>
              <w:marTop w:val="0"/>
              <w:marBottom w:val="0"/>
              <w:divBdr>
                <w:top w:val="none" w:sz="0" w:space="0" w:color="auto"/>
                <w:left w:val="none" w:sz="0" w:space="0" w:color="auto"/>
                <w:bottom w:val="none" w:sz="0" w:space="0" w:color="auto"/>
                <w:right w:val="none" w:sz="0" w:space="0" w:color="auto"/>
              </w:divBdr>
            </w:div>
            <w:div w:id="1828548089">
              <w:marLeft w:val="0"/>
              <w:marRight w:val="0"/>
              <w:marTop w:val="0"/>
              <w:marBottom w:val="0"/>
              <w:divBdr>
                <w:top w:val="none" w:sz="0" w:space="0" w:color="auto"/>
                <w:left w:val="none" w:sz="0" w:space="0" w:color="auto"/>
                <w:bottom w:val="none" w:sz="0" w:space="0" w:color="auto"/>
                <w:right w:val="none" w:sz="0" w:space="0" w:color="auto"/>
              </w:divBdr>
            </w:div>
            <w:div w:id="573663734">
              <w:marLeft w:val="0"/>
              <w:marRight w:val="0"/>
              <w:marTop w:val="0"/>
              <w:marBottom w:val="0"/>
              <w:divBdr>
                <w:top w:val="none" w:sz="0" w:space="0" w:color="auto"/>
                <w:left w:val="none" w:sz="0" w:space="0" w:color="auto"/>
                <w:bottom w:val="none" w:sz="0" w:space="0" w:color="auto"/>
                <w:right w:val="none" w:sz="0" w:space="0" w:color="auto"/>
              </w:divBdr>
            </w:div>
            <w:div w:id="792795504">
              <w:marLeft w:val="0"/>
              <w:marRight w:val="0"/>
              <w:marTop w:val="0"/>
              <w:marBottom w:val="0"/>
              <w:divBdr>
                <w:top w:val="none" w:sz="0" w:space="0" w:color="auto"/>
                <w:left w:val="none" w:sz="0" w:space="0" w:color="auto"/>
                <w:bottom w:val="none" w:sz="0" w:space="0" w:color="auto"/>
                <w:right w:val="none" w:sz="0" w:space="0" w:color="auto"/>
              </w:divBdr>
            </w:div>
            <w:div w:id="1886521267">
              <w:marLeft w:val="0"/>
              <w:marRight w:val="0"/>
              <w:marTop w:val="0"/>
              <w:marBottom w:val="0"/>
              <w:divBdr>
                <w:top w:val="none" w:sz="0" w:space="0" w:color="auto"/>
                <w:left w:val="none" w:sz="0" w:space="0" w:color="auto"/>
                <w:bottom w:val="none" w:sz="0" w:space="0" w:color="auto"/>
                <w:right w:val="none" w:sz="0" w:space="0" w:color="auto"/>
              </w:divBdr>
            </w:div>
            <w:div w:id="2038195769">
              <w:marLeft w:val="0"/>
              <w:marRight w:val="0"/>
              <w:marTop w:val="0"/>
              <w:marBottom w:val="0"/>
              <w:divBdr>
                <w:top w:val="none" w:sz="0" w:space="0" w:color="auto"/>
                <w:left w:val="none" w:sz="0" w:space="0" w:color="auto"/>
                <w:bottom w:val="none" w:sz="0" w:space="0" w:color="auto"/>
                <w:right w:val="none" w:sz="0" w:space="0" w:color="auto"/>
              </w:divBdr>
            </w:div>
            <w:div w:id="1305500989">
              <w:marLeft w:val="0"/>
              <w:marRight w:val="0"/>
              <w:marTop w:val="0"/>
              <w:marBottom w:val="0"/>
              <w:divBdr>
                <w:top w:val="none" w:sz="0" w:space="0" w:color="auto"/>
                <w:left w:val="none" w:sz="0" w:space="0" w:color="auto"/>
                <w:bottom w:val="none" w:sz="0" w:space="0" w:color="auto"/>
                <w:right w:val="none" w:sz="0" w:space="0" w:color="auto"/>
              </w:divBdr>
            </w:div>
            <w:div w:id="67772668">
              <w:marLeft w:val="0"/>
              <w:marRight w:val="0"/>
              <w:marTop w:val="0"/>
              <w:marBottom w:val="0"/>
              <w:divBdr>
                <w:top w:val="none" w:sz="0" w:space="0" w:color="auto"/>
                <w:left w:val="none" w:sz="0" w:space="0" w:color="auto"/>
                <w:bottom w:val="none" w:sz="0" w:space="0" w:color="auto"/>
                <w:right w:val="none" w:sz="0" w:space="0" w:color="auto"/>
              </w:divBdr>
            </w:div>
            <w:div w:id="2061131753">
              <w:marLeft w:val="0"/>
              <w:marRight w:val="0"/>
              <w:marTop w:val="0"/>
              <w:marBottom w:val="0"/>
              <w:divBdr>
                <w:top w:val="none" w:sz="0" w:space="0" w:color="auto"/>
                <w:left w:val="none" w:sz="0" w:space="0" w:color="auto"/>
                <w:bottom w:val="none" w:sz="0" w:space="0" w:color="auto"/>
                <w:right w:val="none" w:sz="0" w:space="0" w:color="auto"/>
              </w:divBdr>
            </w:div>
            <w:div w:id="221910376">
              <w:marLeft w:val="0"/>
              <w:marRight w:val="0"/>
              <w:marTop w:val="0"/>
              <w:marBottom w:val="0"/>
              <w:divBdr>
                <w:top w:val="none" w:sz="0" w:space="0" w:color="auto"/>
                <w:left w:val="none" w:sz="0" w:space="0" w:color="auto"/>
                <w:bottom w:val="none" w:sz="0" w:space="0" w:color="auto"/>
                <w:right w:val="none" w:sz="0" w:space="0" w:color="auto"/>
              </w:divBdr>
            </w:div>
            <w:div w:id="1196310058">
              <w:marLeft w:val="0"/>
              <w:marRight w:val="0"/>
              <w:marTop w:val="0"/>
              <w:marBottom w:val="0"/>
              <w:divBdr>
                <w:top w:val="none" w:sz="0" w:space="0" w:color="auto"/>
                <w:left w:val="none" w:sz="0" w:space="0" w:color="auto"/>
                <w:bottom w:val="none" w:sz="0" w:space="0" w:color="auto"/>
                <w:right w:val="none" w:sz="0" w:space="0" w:color="auto"/>
              </w:divBdr>
            </w:div>
            <w:div w:id="1901162496">
              <w:marLeft w:val="0"/>
              <w:marRight w:val="0"/>
              <w:marTop w:val="0"/>
              <w:marBottom w:val="0"/>
              <w:divBdr>
                <w:top w:val="none" w:sz="0" w:space="0" w:color="auto"/>
                <w:left w:val="none" w:sz="0" w:space="0" w:color="auto"/>
                <w:bottom w:val="none" w:sz="0" w:space="0" w:color="auto"/>
                <w:right w:val="none" w:sz="0" w:space="0" w:color="auto"/>
              </w:divBdr>
            </w:div>
            <w:div w:id="1737628866">
              <w:marLeft w:val="0"/>
              <w:marRight w:val="0"/>
              <w:marTop w:val="0"/>
              <w:marBottom w:val="0"/>
              <w:divBdr>
                <w:top w:val="none" w:sz="0" w:space="0" w:color="auto"/>
                <w:left w:val="none" w:sz="0" w:space="0" w:color="auto"/>
                <w:bottom w:val="none" w:sz="0" w:space="0" w:color="auto"/>
                <w:right w:val="none" w:sz="0" w:space="0" w:color="auto"/>
              </w:divBdr>
            </w:div>
            <w:div w:id="1313292723">
              <w:marLeft w:val="0"/>
              <w:marRight w:val="0"/>
              <w:marTop w:val="0"/>
              <w:marBottom w:val="0"/>
              <w:divBdr>
                <w:top w:val="none" w:sz="0" w:space="0" w:color="auto"/>
                <w:left w:val="none" w:sz="0" w:space="0" w:color="auto"/>
                <w:bottom w:val="none" w:sz="0" w:space="0" w:color="auto"/>
                <w:right w:val="none" w:sz="0" w:space="0" w:color="auto"/>
              </w:divBdr>
            </w:div>
            <w:div w:id="2067095709">
              <w:marLeft w:val="0"/>
              <w:marRight w:val="0"/>
              <w:marTop w:val="0"/>
              <w:marBottom w:val="0"/>
              <w:divBdr>
                <w:top w:val="none" w:sz="0" w:space="0" w:color="auto"/>
                <w:left w:val="none" w:sz="0" w:space="0" w:color="auto"/>
                <w:bottom w:val="none" w:sz="0" w:space="0" w:color="auto"/>
                <w:right w:val="none" w:sz="0" w:space="0" w:color="auto"/>
              </w:divBdr>
            </w:div>
            <w:div w:id="374934276">
              <w:marLeft w:val="0"/>
              <w:marRight w:val="0"/>
              <w:marTop w:val="0"/>
              <w:marBottom w:val="0"/>
              <w:divBdr>
                <w:top w:val="none" w:sz="0" w:space="0" w:color="auto"/>
                <w:left w:val="none" w:sz="0" w:space="0" w:color="auto"/>
                <w:bottom w:val="none" w:sz="0" w:space="0" w:color="auto"/>
                <w:right w:val="none" w:sz="0" w:space="0" w:color="auto"/>
              </w:divBdr>
            </w:div>
            <w:div w:id="30547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740762">
      <w:bodyDiv w:val="1"/>
      <w:marLeft w:val="0"/>
      <w:marRight w:val="0"/>
      <w:marTop w:val="0"/>
      <w:marBottom w:val="0"/>
      <w:divBdr>
        <w:top w:val="none" w:sz="0" w:space="0" w:color="auto"/>
        <w:left w:val="none" w:sz="0" w:space="0" w:color="auto"/>
        <w:bottom w:val="none" w:sz="0" w:space="0" w:color="auto"/>
        <w:right w:val="none" w:sz="0" w:space="0" w:color="auto"/>
      </w:divBdr>
    </w:div>
    <w:div w:id="1542939324">
      <w:bodyDiv w:val="1"/>
      <w:marLeft w:val="0"/>
      <w:marRight w:val="0"/>
      <w:marTop w:val="0"/>
      <w:marBottom w:val="0"/>
      <w:divBdr>
        <w:top w:val="none" w:sz="0" w:space="0" w:color="auto"/>
        <w:left w:val="none" w:sz="0" w:space="0" w:color="auto"/>
        <w:bottom w:val="none" w:sz="0" w:space="0" w:color="auto"/>
        <w:right w:val="none" w:sz="0" w:space="0" w:color="auto"/>
      </w:divBdr>
    </w:div>
    <w:div w:id="1542980148">
      <w:bodyDiv w:val="1"/>
      <w:marLeft w:val="0"/>
      <w:marRight w:val="0"/>
      <w:marTop w:val="0"/>
      <w:marBottom w:val="0"/>
      <w:divBdr>
        <w:top w:val="none" w:sz="0" w:space="0" w:color="auto"/>
        <w:left w:val="none" w:sz="0" w:space="0" w:color="auto"/>
        <w:bottom w:val="none" w:sz="0" w:space="0" w:color="auto"/>
        <w:right w:val="none" w:sz="0" w:space="0" w:color="auto"/>
      </w:divBdr>
    </w:div>
    <w:div w:id="1550070348">
      <w:bodyDiv w:val="1"/>
      <w:marLeft w:val="0"/>
      <w:marRight w:val="0"/>
      <w:marTop w:val="0"/>
      <w:marBottom w:val="0"/>
      <w:divBdr>
        <w:top w:val="none" w:sz="0" w:space="0" w:color="auto"/>
        <w:left w:val="none" w:sz="0" w:space="0" w:color="auto"/>
        <w:bottom w:val="none" w:sz="0" w:space="0" w:color="auto"/>
        <w:right w:val="none" w:sz="0" w:space="0" w:color="auto"/>
      </w:divBdr>
    </w:div>
    <w:div w:id="1555964818">
      <w:bodyDiv w:val="1"/>
      <w:marLeft w:val="0"/>
      <w:marRight w:val="0"/>
      <w:marTop w:val="0"/>
      <w:marBottom w:val="0"/>
      <w:divBdr>
        <w:top w:val="none" w:sz="0" w:space="0" w:color="auto"/>
        <w:left w:val="none" w:sz="0" w:space="0" w:color="auto"/>
        <w:bottom w:val="none" w:sz="0" w:space="0" w:color="auto"/>
        <w:right w:val="none" w:sz="0" w:space="0" w:color="auto"/>
      </w:divBdr>
    </w:div>
    <w:div w:id="1562134794">
      <w:bodyDiv w:val="1"/>
      <w:marLeft w:val="0"/>
      <w:marRight w:val="0"/>
      <w:marTop w:val="0"/>
      <w:marBottom w:val="0"/>
      <w:divBdr>
        <w:top w:val="none" w:sz="0" w:space="0" w:color="auto"/>
        <w:left w:val="none" w:sz="0" w:space="0" w:color="auto"/>
        <w:bottom w:val="none" w:sz="0" w:space="0" w:color="auto"/>
        <w:right w:val="none" w:sz="0" w:space="0" w:color="auto"/>
      </w:divBdr>
    </w:div>
    <w:div w:id="1564557487">
      <w:bodyDiv w:val="1"/>
      <w:marLeft w:val="0"/>
      <w:marRight w:val="0"/>
      <w:marTop w:val="0"/>
      <w:marBottom w:val="0"/>
      <w:divBdr>
        <w:top w:val="none" w:sz="0" w:space="0" w:color="auto"/>
        <w:left w:val="none" w:sz="0" w:space="0" w:color="auto"/>
        <w:bottom w:val="none" w:sz="0" w:space="0" w:color="auto"/>
        <w:right w:val="none" w:sz="0" w:space="0" w:color="auto"/>
      </w:divBdr>
    </w:div>
    <w:div w:id="1566180220">
      <w:bodyDiv w:val="1"/>
      <w:marLeft w:val="0"/>
      <w:marRight w:val="0"/>
      <w:marTop w:val="0"/>
      <w:marBottom w:val="0"/>
      <w:divBdr>
        <w:top w:val="none" w:sz="0" w:space="0" w:color="auto"/>
        <w:left w:val="none" w:sz="0" w:space="0" w:color="auto"/>
        <w:bottom w:val="none" w:sz="0" w:space="0" w:color="auto"/>
        <w:right w:val="none" w:sz="0" w:space="0" w:color="auto"/>
      </w:divBdr>
    </w:div>
    <w:div w:id="1566911877">
      <w:bodyDiv w:val="1"/>
      <w:marLeft w:val="0"/>
      <w:marRight w:val="0"/>
      <w:marTop w:val="0"/>
      <w:marBottom w:val="0"/>
      <w:divBdr>
        <w:top w:val="none" w:sz="0" w:space="0" w:color="auto"/>
        <w:left w:val="none" w:sz="0" w:space="0" w:color="auto"/>
        <w:bottom w:val="none" w:sz="0" w:space="0" w:color="auto"/>
        <w:right w:val="none" w:sz="0" w:space="0" w:color="auto"/>
      </w:divBdr>
    </w:div>
    <w:div w:id="1566986756">
      <w:bodyDiv w:val="1"/>
      <w:marLeft w:val="0"/>
      <w:marRight w:val="0"/>
      <w:marTop w:val="0"/>
      <w:marBottom w:val="0"/>
      <w:divBdr>
        <w:top w:val="none" w:sz="0" w:space="0" w:color="auto"/>
        <w:left w:val="none" w:sz="0" w:space="0" w:color="auto"/>
        <w:bottom w:val="none" w:sz="0" w:space="0" w:color="auto"/>
        <w:right w:val="none" w:sz="0" w:space="0" w:color="auto"/>
      </w:divBdr>
    </w:div>
    <w:div w:id="1572078335">
      <w:bodyDiv w:val="1"/>
      <w:marLeft w:val="0"/>
      <w:marRight w:val="0"/>
      <w:marTop w:val="0"/>
      <w:marBottom w:val="0"/>
      <w:divBdr>
        <w:top w:val="none" w:sz="0" w:space="0" w:color="auto"/>
        <w:left w:val="none" w:sz="0" w:space="0" w:color="auto"/>
        <w:bottom w:val="none" w:sz="0" w:space="0" w:color="auto"/>
        <w:right w:val="none" w:sz="0" w:space="0" w:color="auto"/>
      </w:divBdr>
    </w:div>
    <w:div w:id="1574196272">
      <w:bodyDiv w:val="1"/>
      <w:marLeft w:val="0"/>
      <w:marRight w:val="0"/>
      <w:marTop w:val="0"/>
      <w:marBottom w:val="0"/>
      <w:divBdr>
        <w:top w:val="none" w:sz="0" w:space="0" w:color="auto"/>
        <w:left w:val="none" w:sz="0" w:space="0" w:color="auto"/>
        <w:bottom w:val="none" w:sz="0" w:space="0" w:color="auto"/>
        <w:right w:val="none" w:sz="0" w:space="0" w:color="auto"/>
      </w:divBdr>
    </w:div>
    <w:div w:id="1577977477">
      <w:bodyDiv w:val="1"/>
      <w:marLeft w:val="0"/>
      <w:marRight w:val="0"/>
      <w:marTop w:val="0"/>
      <w:marBottom w:val="0"/>
      <w:divBdr>
        <w:top w:val="none" w:sz="0" w:space="0" w:color="auto"/>
        <w:left w:val="none" w:sz="0" w:space="0" w:color="auto"/>
        <w:bottom w:val="none" w:sz="0" w:space="0" w:color="auto"/>
        <w:right w:val="none" w:sz="0" w:space="0" w:color="auto"/>
      </w:divBdr>
    </w:div>
    <w:div w:id="1579749338">
      <w:bodyDiv w:val="1"/>
      <w:marLeft w:val="0"/>
      <w:marRight w:val="0"/>
      <w:marTop w:val="0"/>
      <w:marBottom w:val="0"/>
      <w:divBdr>
        <w:top w:val="none" w:sz="0" w:space="0" w:color="auto"/>
        <w:left w:val="none" w:sz="0" w:space="0" w:color="auto"/>
        <w:bottom w:val="none" w:sz="0" w:space="0" w:color="auto"/>
        <w:right w:val="none" w:sz="0" w:space="0" w:color="auto"/>
      </w:divBdr>
    </w:div>
    <w:div w:id="1582249469">
      <w:bodyDiv w:val="1"/>
      <w:marLeft w:val="0"/>
      <w:marRight w:val="0"/>
      <w:marTop w:val="0"/>
      <w:marBottom w:val="0"/>
      <w:divBdr>
        <w:top w:val="none" w:sz="0" w:space="0" w:color="auto"/>
        <w:left w:val="none" w:sz="0" w:space="0" w:color="auto"/>
        <w:bottom w:val="none" w:sz="0" w:space="0" w:color="auto"/>
        <w:right w:val="none" w:sz="0" w:space="0" w:color="auto"/>
      </w:divBdr>
    </w:div>
    <w:div w:id="1595477873">
      <w:bodyDiv w:val="1"/>
      <w:marLeft w:val="0"/>
      <w:marRight w:val="0"/>
      <w:marTop w:val="0"/>
      <w:marBottom w:val="0"/>
      <w:divBdr>
        <w:top w:val="none" w:sz="0" w:space="0" w:color="auto"/>
        <w:left w:val="none" w:sz="0" w:space="0" w:color="auto"/>
        <w:bottom w:val="none" w:sz="0" w:space="0" w:color="auto"/>
        <w:right w:val="none" w:sz="0" w:space="0" w:color="auto"/>
      </w:divBdr>
    </w:div>
    <w:div w:id="1599677828">
      <w:bodyDiv w:val="1"/>
      <w:marLeft w:val="0"/>
      <w:marRight w:val="0"/>
      <w:marTop w:val="0"/>
      <w:marBottom w:val="0"/>
      <w:divBdr>
        <w:top w:val="none" w:sz="0" w:space="0" w:color="auto"/>
        <w:left w:val="none" w:sz="0" w:space="0" w:color="auto"/>
        <w:bottom w:val="none" w:sz="0" w:space="0" w:color="auto"/>
        <w:right w:val="none" w:sz="0" w:space="0" w:color="auto"/>
      </w:divBdr>
    </w:div>
    <w:div w:id="1600065569">
      <w:bodyDiv w:val="1"/>
      <w:marLeft w:val="0"/>
      <w:marRight w:val="0"/>
      <w:marTop w:val="0"/>
      <w:marBottom w:val="0"/>
      <w:divBdr>
        <w:top w:val="none" w:sz="0" w:space="0" w:color="auto"/>
        <w:left w:val="none" w:sz="0" w:space="0" w:color="auto"/>
        <w:bottom w:val="none" w:sz="0" w:space="0" w:color="auto"/>
        <w:right w:val="none" w:sz="0" w:space="0" w:color="auto"/>
      </w:divBdr>
    </w:div>
    <w:div w:id="1600481248">
      <w:bodyDiv w:val="1"/>
      <w:marLeft w:val="0"/>
      <w:marRight w:val="0"/>
      <w:marTop w:val="0"/>
      <w:marBottom w:val="0"/>
      <w:divBdr>
        <w:top w:val="none" w:sz="0" w:space="0" w:color="auto"/>
        <w:left w:val="none" w:sz="0" w:space="0" w:color="auto"/>
        <w:bottom w:val="none" w:sz="0" w:space="0" w:color="auto"/>
        <w:right w:val="none" w:sz="0" w:space="0" w:color="auto"/>
      </w:divBdr>
    </w:div>
    <w:div w:id="1603996242">
      <w:bodyDiv w:val="1"/>
      <w:marLeft w:val="0"/>
      <w:marRight w:val="0"/>
      <w:marTop w:val="0"/>
      <w:marBottom w:val="0"/>
      <w:divBdr>
        <w:top w:val="none" w:sz="0" w:space="0" w:color="auto"/>
        <w:left w:val="none" w:sz="0" w:space="0" w:color="auto"/>
        <w:bottom w:val="none" w:sz="0" w:space="0" w:color="auto"/>
        <w:right w:val="none" w:sz="0" w:space="0" w:color="auto"/>
      </w:divBdr>
    </w:div>
    <w:div w:id="1606110116">
      <w:bodyDiv w:val="1"/>
      <w:marLeft w:val="0"/>
      <w:marRight w:val="0"/>
      <w:marTop w:val="0"/>
      <w:marBottom w:val="0"/>
      <w:divBdr>
        <w:top w:val="none" w:sz="0" w:space="0" w:color="auto"/>
        <w:left w:val="none" w:sz="0" w:space="0" w:color="auto"/>
        <w:bottom w:val="none" w:sz="0" w:space="0" w:color="auto"/>
        <w:right w:val="none" w:sz="0" w:space="0" w:color="auto"/>
      </w:divBdr>
    </w:div>
    <w:div w:id="1625427950">
      <w:bodyDiv w:val="1"/>
      <w:marLeft w:val="0"/>
      <w:marRight w:val="0"/>
      <w:marTop w:val="0"/>
      <w:marBottom w:val="0"/>
      <w:divBdr>
        <w:top w:val="none" w:sz="0" w:space="0" w:color="auto"/>
        <w:left w:val="none" w:sz="0" w:space="0" w:color="auto"/>
        <w:bottom w:val="none" w:sz="0" w:space="0" w:color="auto"/>
        <w:right w:val="none" w:sz="0" w:space="0" w:color="auto"/>
      </w:divBdr>
    </w:div>
    <w:div w:id="1633443609">
      <w:bodyDiv w:val="1"/>
      <w:marLeft w:val="0"/>
      <w:marRight w:val="0"/>
      <w:marTop w:val="0"/>
      <w:marBottom w:val="0"/>
      <w:divBdr>
        <w:top w:val="none" w:sz="0" w:space="0" w:color="auto"/>
        <w:left w:val="none" w:sz="0" w:space="0" w:color="auto"/>
        <w:bottom w:val="none" w:sz="0" w:space="0" w:color="auto"/>
        <w:right w:val="none" w:sz="0" w:space="0" w:color="auto"/>
      </w:divBdr>
    </w:div>
    <w:div w:id="1636909215">
      <w:bodyDiv w:val="1"/>
      <w:marLeft w:val="0"/>
      <w:marRight w:val="0"/>
      <w:marTop w:val="0"/>
      <w:marBottom w:val="0"/>
      <w:divBdr>
        <w:top w:val="none" w:sz="0" w:space="0" w:color="auto"/>
        <w:left w:val="none" w:sz="0" w:space="0" w:color="auto"/>
        <w:bottom w:val="none" w:sz="0" w:space="0" w:color="auto"/>
        <w:right w:val="none" w:sz="0" w:space="0" w:color="auto"/>
      </w:divBdr>
      <w:divsChild>
        <w:div w:id="1483346245">
          <w:marLeft w:val="480"/>
          <w:marRight w:val="0"/>
          <w:marTop w:val="0"/>
          <w:marBottom w:val="0"/>
          <w:divBdr>
            <w:top w:val="none" w:sz="0" w:space="0" w:color="auto"/>
            <w:left w:val="none" w:sz="0" w:space="0" w:color="auto"/>
            <w:bottom w:val="none" w:sz="0" w:space="0" w:color="auto"/>
            <w:right w:val="none" w:sz="0" w:space="0" w:color="auto"/>
          </w:divBdr>
        </w:div>
        <w:div w:id="602420599">
          <w:marLeft w:val="480"/>
          <w:marRight w:val="0"/>
          <w:marTop w:val="0"/>
          <w:marBottom w:val="0"/>
          <w:divBdr>
            <w:top w:val="none" w:sz="0" w:space="0" w:color="auto"/>
            <w:left w:val="none" w:sz="0" w:space="0" w:color="auto"/>
            <w:bottom w:val="none" w:sz="0" w:space="0" w:color="auto"/>
            <w:right w:val="none" w:sz="0" w:space="0" w:color="auto"/>
          </w:divBdr>
        </w:div>
        <w:div w:id="757215859">
          <w:marLeft w:val="480"/>
          <w:marRight w:val="0"/>
          <w:marTop w:val="0"/>
          <w:marBottom w:val="0"/>
          <w:divBdr>
            <w:top w:val="none" w:sz="0" w:space="0" w:color="auto"/>
            <w:left w:val="none" w:sz="0" w:space="0" w:color="auto"/>
            <w:bottom w:val="none" w:sz="0" w:space="0" w:color="auto"/>
            <w:right w:val="none" w:sz="0" w:space="0" w:color="auto"/>
          </w:divBdr>
        </w:div>
        <w:div w:id="1780448856">
          <w:marLeft w:val="480"/>
          <w:marRight w:val="0"/>
          <w:marTop w:val="0"/>
          <w:marBottom w:val="0"/>
          <w:divBdr>
            <w:top w:val="none" w:sz="0" w:space="0" w:color="auto"/>
            <w:left w:val="none" w:sz="0" w:space="0" w:color="auto"/>
            <w:bottom w:val="none" w:sz="0" w:space="0" w:color="auto"/>
            <w:right w:val="none" w:sz="0" w:space="0" w:color="auto"/>
          </w:divBdr>
        </w:div>
        <w:div w:id="525409841">
          <w:marLeft w:val="480"/>
          <w:marRight w:val="0"/>
          <w:marTop w:val="0"/>
          <w:marBottom w:val="0"/>
          <w:divBdr>
            <w:top w:val="none" w:sz="0" w:space="0" w:color="auto"/>
            <w:left w:val="none" w:sz="0" w:space="0" w:color="auto"/>
            <w:bottom w:val="none" w:sz="0" w:space="0" w:color="auto"/>
            <w:right w:val="none" w:sz="0" w:space="0" w:color="auto"/>
          </w:divBdr>
        </w:div>
        <w:div w:id="1605454651">
          <w:marLeft w:val="480"/>
          <w:marRight w:val="0"/>
          <w:marTop w:val="0"/>
          <w:marBottom w:val="0"/>
          <w:divBdr>
            <w:top w:val="none" w:sz="0" w:space="0" w:color="auto"/>
            <w:left w:val="none" w:sz="0" w:space="0" w:color="auto"/>
            <w:bottom w:val="none" w:sz="0" w:space="0" w:color="auto"/>
            <w:right w:val="none" w:sz="0" w:space="0" w:color="auto"/>
          </w:divBdr>
        </w:div>
        <w:div w:id="682778647">
          <w:marLeft w:val="480"/>
          <w:marRight w:val="0"/>
          <w:marTop w:val="0"/>
          <w:marBottom w:val="0"/>
          <w:divBdr>
            <w:top w:val="none" w:sz="0" w:space="0" w:color="auto"/>
            <w:left w:val="none" w:sz="0" w:space="0" w:color="auto"/>
            <w:bottom w:val="none" w:sz="0" w:space="0" w:color="auto"/>
            <w:right w:val="none" w:sz="0" w:space="0" w:color="auto"/>
          </w:divBdr>
        </w:div>
        <w:div w:id="1990287248">
          <w:marLeft w:val="480"/>
          <w:marRight w:val="0"/>
          <w:marTop w:val="0"/>
          <w:marBottom w:val="0"/>
          <w:divBdr>
            <w:top w:val="none" w:sz="0" w:space="0" w:color="auto"/>
            <w:left w:val="none" w:sz="0" w:space="0" w:color="auto"/>
            <w:bottom w:val="none" w:sz="0" w:space="0" w:color="auto"/>
            <w:right w:val="none" w:sz="0" w:space="0" w:color="auto"/>
          </w:divBdr>
        </w:div>
        <w:div w:id="852961601">
          <w:marLeft w:val="480"/>
          <w:marRight w:val="0"/>
          <w:marTop w:val="0"/>
          <w:marBottom w:val="0"/>
          <w:divBdr>
            <w:top w:val="none" w:sz="0" w:space="0" w:color="auto"/>
            <w:left w:val="none" w:sz="0" w:space="0" w:color="auto"/>
            <w:bottom w:val="none" w:sz="0" w:space="0" w:color="auto"/>
            <w:right w:val="none" w:sz="0" w:space="0" w:color="auto"/>
          </w:divBdr>
        </w:div>
        <w:div w:id="1232351253">
          <w:marLeft w:val="480"/>
          <w:marRight w:val="0"/>
          <w:marTop w:val="0"/>
          <w:marBottom w:val="0"/>
          <w:divBdr>
            <w:top w:val="none" w:sz="0" w:space="0" w:color="auto"/>
            <w:left w:val="none" w:sz="0" w:space="0" w:color="auto"/>
            <w:bottom w:val="none" w:sz="0" w:space="0" w:color="auto"/>
            <w:right w:val="none" w:sz="0" w:space="0" w:color="auto"/>
          </w:divBdr>
        </w:div>
        <w:div w:id="491264276">
          <w:marLeft w:val="480"/>
          <w:marRight w:val="0"/>
          <w:marTop w:val="0"/>
          <w:marBottom w:val="0"/>
          <w:divBdr>
            <w:top w:val="none" w:sz="0" w:space="0" w:color="auto"/>
            <w:left w:val="none" w:sz="0" w:space="0" w:color="auto"/>
            <w:bottom w:val="none" w:sz="0" w:space="0" w:color="auto"/>
            <w:right w:val="none" w:sz="0" w:space="0" w:color="auto"/>
          </w:divBdr>
        </w:div>
        <w:div w:id="618027556">
          <w:marLeft w:val="480"/>
          <w:marRight w:val="0"/>
          <w:marTop w:val="0"/>
          <w:marBottom w:val="0"/>
          <w:divBdr>
            <w:top w:val="none" w:sz="0" w:space="0" w:color="auto"/>
            <w:left w:val="none" w:sz="0" w:space="0" w:color="auto"/>
            <w:bottom w:val="none" w:sz="0" w:space="0" w:color="auto"/>
            <w:right w:val="none" w:sz="0" w:space="0" w:color="auto"/>
          </w:divBdr>
        </w:div>
        <w:div w:id="723798047">
          <w:marLeft w:val="480"/>
          <w:marRight w:val="0"/>
          <w:marTop w:val="0"/>
          <w:marBottom w:val="0"/>
          <w:divBdr>
            <w:top w:val="none" w:sz="0" w:space="0" w:color="auto"/>
            <w:left w:val="none" w:sz="0" w:space="0" w:color="auto"/>
            <w:bottom w:val="none" w:sz="0" w:space="0" w:color="auto"/>
            <w:right w:val="none" w:sz="0" w:space="0" w:color="auto"/>
          </w:divBdr>
        </w:div>
      </w:divsChild>
    </w:div>
    <w:div w:id="1641379810">
      <w:bodyDiv w:val="1"/>
      <w:marLeft w:val="0"/>
      <w:marRight w:val="0"/>
      <w:marTop w:val="0"/>
      <w:marBottom w:val="0"/>
      <w:divBdr>
        <w:top w:val="none" w:sz="0" w:space="0" w:color="auto"/>
        <w:left w:val="none" w:sz="0" w:space="0" w:color="auto"/>
        <w:bottom w:val="none" w:sz="0" w:space="0" w:color="auto"/>
        <w:right w:val="none" w:sz="0" w:space="0" w:color="auto"/>
      </w:divBdr>
    </w:div>
    <w:div w:id="1641568302">
      <w:bodyDiv w:val="1"/>
      <w:marLeft w:val="0"/>
      <w:marRight w:val="0"/>
      <w:marTop w:val="0"/>
      <w:marBottom w:val="0"/>
      <w:divBdr>
        <w:top w:val="none" w:sz="0" w:space="0" w:color="auto"/>
        <w:left w:val="none" w:sz="0" w:space="0" w:color="auto"/>
        <w:bottom w:val="none" w:sz="0" w:space="0" w:color="auto"/>
        <w:right w:val="none" w:sz="0" w:space="0" w:color="auto"/>
      </w:divBdr>
    </w:div>
    <w:div w:id="1645310867">
      <w:bodyDiv w:val="1"/>
      <w:marLeft w:val="0"/>
      <w:marRight w:val="0"/>
      <w:marTop w:val="0"/>
      <w:marBottom w:val="0"/>
      <w:divBdr>
        <w:top w:val="none" w:sz="0" w:space="0" w:color="auto"/>
        <w:left w:val="none" w:sz="0" w:space="0" w:color="auto"/>
        <w:bottom w:val="none" w:sz="0" w:space="0" w:color="auto"/>
        <w:right w:val="none" w:sz="0" w:space="0" w:color="auto"/>
      </w:divBdr>
    </w:div>
    <w:div w:id="1662078987">
      <w:bodyDiv w:val="1"/>
      <w:marLeft w:val="0"/>
      <w:marRight w:val="0"/>
      <w:marTop w:val="0"/>
      <w:marBottom w:val="0"/>
      <w:divBdr>
        <w:top w:val="none" w:sz="0" w:space="0" w:color="auto"/>
        <w:left w:val="none" w:sz="0" w:space="0" w:color="auto"/>
        <w:bottom w:val="none" w:sz="0" w:space="0" w:color="auto"/>
        <w:right w:val="none" w:sz="0" w:space="0" w:color="auto"/>
      </w:divBdr>
    </w:div>
    <w:div w:id="1665207850">
      <w:bodyDiv w:val="1"/>
      <w:marLeft w:val="0"/>
      <w:marRight w:val="0"/>
      <w:marTop w:val="0"/>
      <w:marBottom w:val="0"/>
      <w:divBdr>
        <w:top w:val="none" w:sz="0" w:space="0" w:color="auto"/>
        <w:left w:val="none" w:sz="0" w:space="0" w:color="auto"/>
        <w:bottom w:val="none" w:sz="0" w:space="0" w:color="auto"/>
        <w:right w:val="none" w:sz="0" w:space="0" w:color="auto"/>
      </w:divBdr>
    </w:div>
    <w:div w:id="1680154000">
      <w:bodyDiv w:val="1"/>
      <w:marLeft w:val="0"/>
      <w:marRight w:val="0"/>
      <w:marTop w:val="0"/>
      <w:marBottom w:val="0"/>
      <w:divBdr>
        <w:top w:val="none" w:sz="0" w:space="0" w:color="auto"/>
        <w:left w:val="none" w:sz="0" w:space="0" w:color="auto"/>
        <w:bottom w:val="none" w:sz="0" w:space="0" w:color="auto"/>
        <w:right w:val="none" w:sz="0" w:space="0" w:color="auto"/>
      </w:divBdr>
    </w:div>
    <w:div w:id="1683239901">
      <w:bodyDiv w:val="1"/>
      <w:marLeft w:val="0"/>
      <w:marRight w:val="0"/>
      <w:marTop w:val="0"/>
      <w:marBottom w:val="0"/>
      <w:divBdr>
        <w:top w:val="none" w:sz="0" w:space="0" w:color="auto"/>
        <w:left w:val="none" w:sz="0" w:space="0" w:color="auto"/>
        <w:bottom w:val="none" w:sz="0" w:space="0" w:color="auto"/>
        <w:right w:val="none" w:sz="0" w:space="0" w:color="auto"/>
      </w:divBdr>
    </w:div>
    <w:div w:id="1695689955">
      <w:bodyDiv w:val="1"/>
      <w:marLeft w:val="0"/>
      <w:marRight w:val="0"/>
      <w:marTop w:val="0"/>
      <w:marBottom w:val="0"/>
      <w:divBdr>
        <w:top w:val="none" w:sz="0" w:space="0" w:color="auto"/>
        <w:left w:val="none" w:sz="0" w:space="0" w:color="auto"/>
        <w:bottom w:val="none" w:sz="0" w:space="0" w:color="auto"/>
        <w:right w:val="none" w:sz="0" w:space="0" w:color="auto"/>
      </w:divBdr>
    </w:div>
    <w:div w:id="1704941101">
      <w:bodyDiv w:val="1"/>
      <w:marLeft w:val="0"/>
      <w:marRight w:val="0"/>
      <w:marTop w:val="0"/>
      <w:marBottom w:val="0"/>
      <w:divBdr>
        <w:top w:val="none" w:sz="0" w:space="0" w:color="auto"/>
        <w:left w:val="none" w:sz="0" w:space="0" w:color="auto"/>
        <w:bottom w:val="none" w:sz="0" w:space="0" w:color="auto"/>
        <w:right w:val="none" w:sz="0" w:space="0" w:color="auto"/>
      </w:divBdr>
    </w:div>
    <w:div w:id="1708484073">
      <w:bodyDiv w:val="1"/>
      <w:marLeft w:val="0"/>
      <w:marRight w:val="0"/>
      <w:marTop w:val="0"/>
      <w:marBottom w:val="0"/>
      <w:divBdr>
        <w:top w:val="none" w:sz="0" w:space="0" w:color="auto"/>
        <w:left w:val="none" w:sz="0" w:space="0" w:color="auto"/>
        <w:bottom w:val="none" w:sz="0" w:space="0" w:color="auto"/>
        <w:right w:val="none" w:sz="0" w:space="0" w:color="auto"/>
      </w:divBdr>
    </w:div>
    <w:div w:id="1713267214">
      <w:bodyDiv w:val="1"/>
      <w:marLeft w:val="0"/>
      <w:marRight w:val="0"/>
      <w:marTop w:val="0"/>
      <w:marBottom w:val="0"/>
      <w:divBdr>
        <w:top w:val="none" w:sz="0" w:space="0" w:color="auto"/>
        <w:left w:val="none" w:sz="0" w:space="0" w:color="auto"/>
        <w:bottom w:val="none" w:sz="0" w:space="0" w:color="auto"/>
        <w:right w:val="none" w:sz="0" w:space="0" w:color="auto"/>
      </w:divBdr>
    </w:div>
    <w:div w:id="1717776477">
      <w:bodyDiv w:val="1"/>
      <w:marLeft w:val="0"/>
      <w:marRight w:val="0"/>
      <w:marTop w:val="0"/>
      <w:marBottom w:val="0"/>
      <w:divBdr>
        <w:top w:val="none" w:sz="0" w:space="0" w:color="auto"/>
        <w:left w:val="none" w:sz="0" w:space="0" w:color="auto"/>
        <w:bottom w:val="none" w:sz="0" w:space="0" w:color="auto"/>
        <w:right w:val="none" w:sz="0" w:space="0" w:color="auto"/>
      </w:divBdr>
    </w:div>
    <w:div w:id="1719163384">
      <w:bodyDiv w:val="1"/>
      <w:marLeft w:val="0"/>
      <w:marRight w:val="0"/>
      <w:marTop w:val="0"/>
      <w:marBottom w:val="0"/>
      <w:divBdr>
        <w:top w:val="none" w:sz="0" w:space="0" w:color="auto"/>
        <w:left w:val="none" w:sz="0" w:space="0" w:color="auto"/>
        <w:bottom w:val="none" w:sz="0" w:space="0" w:color="auto"/>
        <w:right w:val="none" w:sz="0" w:space="0" w:color="auto"/>
      </w:divBdr>
    </w:div>
    <w:div w:id="1725249725">
      <w:bodyDiv w:val="1"/>
      <w:marLeft w:val="0"/>
      <w:marRight w:val="0"/>
      <w:marTop w:val="0"/>
      <w:marBottom w:val="0"/>
      <w:divBdr>
        <w:top w:val="none" w:sz="0" w:space="0" w:color="auto"/>
        <w:left w:val="none" w:sz="0" w:space="0" w:color="auto"/>
        <w:bottom w:val="none" w:sz="0" w:space="0" w:color="auto"/>
        <w:right w:val="none" w:sz="0" w:space="0" w:color="auto"/>
      </w:divBdr>
    </w:div>
    <w:div w:id="1726638419">
      <w:bodyDiv w:val="1"/>
      <w:marLeft w:val="0"/>
      <w:marRight w:val="0"/>
      <w:marTop w:val="0"/>
      <w:marBottom w:val="0"/>
      <w:divBdr>
        <w:top w:val="none" w:sz="0" w:space="0" w:color="auto"/>
        <w:left w:val="none" w:sz="0" w:space="0" w:color="auto"/>
        <w:bottom w:val="none" w:sz="0" w:space="0" w:color="auto"/>
        <w:right w:val="none" w:sz="0" w:space="0" w:color="auto"/>
      </w:divBdr>
    </w:div>
    <w:div w:id="1733383279">
      <w:bodyDiv w:val="1"/>
      <w:marLeft w:val="0"/>
      <w:marRight w:val="0"/>
      <w:marTop w:val="0"/>
      <w:marBottom w:val="0"/>
      <w:divBdr>
        <w:top w:val="none" w:sz="0" w:space="0" w:color="auto"/>
        <w:left w:val="none" w:sz="0" w:space="0" w:color="auto"/>
        <w:bottom w:val="none" w:sz="0" w:space="0" w:color="auto"/>
        <w:right w:val="none" w:sz="0" w:space="0" w:color="auto"/>
      </w:divBdr>
    </w:div>
    <w:div w:id="1739860257">
      <w:bodyDiv w:val="1"/>
      <w:marLeft w:val="0"/>
      <w:marRight w:val="0"/>
      <w:marTop w:val="0"/>
      <w:marBottom w:val="0"/>
      <w:divBdr>
        <w:top w:val="none" w:sz="0" w:space="0" w:color="auto"/>
        <w:left w:val="none" w:sz="0" w:space="0" w:color="auto"/>
        <w:bottom w:val="none" w:sz="0" w:space="0" w:color="auto"/>
        <w:right w:val="none" w:sz="0" w:space="0" w:color="auto"/>
      </w:divBdr>
    </w:div>
    <w:div w:id="1744716358">
      <w:bodyDiv w:val="1"/>
      <w:marLeft w:val="0"/>
      <w:marRight w:val="0"/>
      <w:marTop w:val="0"/>
      <w:marBottom w:val="0"/>
      <w:divBdr>
        <w:top w:val="none" w:sz="0" w:space="0" w:color="auto"/>
        <w:left w:val="none" w:sz="0" w:space="0" w:color="auto"/>
        <w:bottom w:val="none" w:sz="0" w:space="0" w:color="auto"/>
        <w:right w:val="none" w:sz="0" w:space="0" w:color="auto"/>
      </w:divBdr>
    </w:div>
    <w:div w:id="1748264060">
      <w:bodyDiv w:val="1"/>
      <w:marLeft w:val="0"/>
      <w:marRight w:val="0"/>
      <w:marTop w:val="0"/>
      <w:marBottom w:val="0"/>
      <w:divBdr>
        <w:top w:val="none" w:sz="0" w:space="0" w:color="auto"/>
        <w:left w:val="none" w:sz="0" w:space="0" w:color="auto"/>
        <w:bottom w:val="none" w:sz="0" w:space="0" w:color="auto"/>
        <w:right w:val="none" w:sz="0" w:space="0" w:color="auto"/>
      </w:divBdr>
    </w:div>
    <w:div w:id="1755541658">
      <w:bodyDiv w:val="1"/>
      <w:marLeft w:val="0"/>
      <w:marRight w:val="0"/>
      <w:marTop w:val="0"/>
      <w:marBottom w:val="0"/>
      <w:divBdr>
        <w:top w:val="none" w:sz="0" w:space="0" w:color="auto"/>
        <w:left w:val="none" w:sz="0" w:space="0" w:color="auto"/>
        <w:bottom w:val="none" w:sz="0" w:space="0" w:color="auto"/>
        <w:right w:val="none" w:sz="0" w:space="0" w:color="auto"/>
      </w:divBdr>
    </w:div>
    <w:div w:id="1762339675">
      <w:bodyDiv w:val="1"/>
      <w:marLeft w:val="0"/>
      <w:marRight w:val="0"/>
      <w:marTop w:val="0"/>
      <w:marBottom w:val="0"/>
      <w:divBdr>
        <w:top w:val="none" w:sz="0" w:space="0" w:color="auto"/>
        <w:left w:val="none" w:sz="0" w:space="0" w:color="auto"/>
        <w:bottom w:val="none" w:sz="0" w:space="0" w:color="auto"/>
        <w:right w:val="none" w:sz="0" w:space="0" w:color="auto"/>
      </w:divBdr>
    </w:div>
    <w:div w:id="1769695497">
      <w:bodyDiv w:val="1"/>
      <w:marLeft w:val="0"/>
      <w:marRight w:val="0"/>
      <w:marTop w:val="0"/>
      <w:marBottom w:val="0"/>
      <w:divBdr>
        <w:top w:val="none" w:sz="0" w:space="0" w:color="auto"/>
        <w:left w:val="none" w:sz="0" w:space="0" w:color="auto"/>
        <w:bottom w:val="none" w:sz="0" w:space="0" w:color="auto"/>
        <w:right w:val="none" w:sz="0" w:space="0" w:color="auto"/>
      </w:divBdr>
    </w:div>
    <w:div w:id="1782333063">
      <w:bodyDiv w:val="1"/>
      <w:marLeft w:val="0"/>
      <w:marRight w:val="0"/>
      <w:marTop w:val="0"/>
      <w:marBottom w:val="0"/>
      <w:divBdr>
        <w:top w:val="none" w:sz="0" w:space="0" w:color="auto"/>
        <w:left w:val="none" w:sz="0" w:space="0" w:color="auto"/>
        <w:bottom w:val="none" w:sz="0" w:space="0" w:color="auto"/>
        <w:right w:val="none" w:sz="0" w:space="0" w:color="auto"/>
      </w:divBdr>
    </w:div>
    <w:div w:id="1790051800">
      <w:bodyDiv w:val="1"/>
      <w:marLeft w:val="0"/>
      <w:marRight w:val="0"/>
      <w:marTop w:val="0"/>
      <w:marBottom w:val="0"/>
      <w:divBdr>
        <w:top w:val="none" w:sz="0" w:space="0" w:color="auto"/>
        <w:left w:val="none" w:sz="0" w:space="0" w:color="auto"/>
        <w:bottom w:val="none" w:sz="0" w:space="0" w:color="auto"/>
        <w:right w:val="none" w:sz="0" w:space="0" w:color="auto"/>
      </w:divBdr>
    </w:div>
    <w:div w:id="1791317013">
      <w:bodyDiv w:val="1"/>
      <w:marLeft w:val="0"/>
      <w:marRight w:val="0"/>
      <w:marTop w:val="0"/>
      <w:marBottom w:val="0"/>
      <w:divBdr>
        <w:top w:val="none" w:sz="0" w:space="0" w:color="auto"/>
        <w:left w:val="none" w:sz="0" w:space="0" w:color="auto"/>
        <w:bottom w:val="none" w:sz="0" w:space="0" w:color="auto"/>
        <w:right w:val="none" w:sz="0" w:space="0" w:color="auto"/>
      </w:divBdr>
    </w:div>
    <w:div w:id="1800800224">
      <w:bodyDiv w:val="1"/>
      <w:marLeft w:val="0"/>
      <w:marRight w:val="0"/>
      <w:marTop w:val="0"/>
      <w:marBottom w:val="0"/>
      <w:divBdr>
        <w:top w:val="none" w:sz="0" w:space="0" w:color="auto"/>
        <w:left w:val="none" w:sz="0" w:space="0" w:color="auto"/>
        <w:bottom w:val="none" w:sz="0" w:space="0" w:color="auto"/>
        <w:right w:val="none" w:sz="0" w:space="0" w:color="auto"/>
      </w:divBdr>
      <w:divsChild>
        <w:div w:id="846092927">
          <w:marLeft w:val="0"/>
          <w:marRight w:val="0"/>
          <w:marTop w:val="0"/>
          <w:marBottom w:val="0"/>
          <w:divBdr>
            <w:top w:val="none" w:sz="0" w:space="0" w:color="auto"/>
            <w:left w:val="none" w:sz="0" w:space="0" w:color="auto"/>
            <w:bottom w:val="none" w:sz="0" w:space="0" w:color="auto"/>
            <w:right w:val="none" w:sz="0" w:space="0" w:color="auto"/>
          </w:divBdr>
          <w:divsChild>
            <w:div w:id="1688213517">
              <w:marLeft w:val="0"/>
              <w:marRight w:val="0"/>
              <w:marTop w:val="0"/>
              <w:marBottom w:val="0"/>
              <w:divBdr>
                <w:top w:val="none" w:sz="0" w:space="0" w:color="auto"/>
                <w:left w:val="none" w:sz="0" w:space="0" w:color="auto"/>
                <w:bottom w:val="none" w:sz="0" w:space="0" w:color="auto"/>
                <w:right w:val="none" w:sz="0" w:space="0" w:color="auto"/>
              </w:divBdr>
              <w:divsChild>
                <w:div w:id="49187130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803500819">
      <w:bodyDiv w:val="1"/>
      <w:marLeft w:val="0"/>
      <w:marRight w:val="0"/>
      <w:marTop w:val="0"/>
      <w:marBottom w:val="0"/>
      <w:divBdr>
        <w:top w:val="none" w:sz="0" w:space="0" w:color="auto"/>
        <w:left w:val="none" w:sz="0" w:space="0" w:color="auto"/>
        <w:bottom w:val="none" w:sz="0" w:space="0" w:color="auto"/>
        <w:right w:val="none" w:sz="0" w:space="0" w:color="auto"/>
      </w:divBdr>
      <w:divsChild>
        <w:div w:id="1609316439">
          <w:marLeft w:val="480"/>
          <w:marRight w:val="0"/>
          <w:marTop w:val="0"/>
          <w:marBottom w:val="0"/>
          <w:divBdr>
            <w:top w:val="none" w:sz="0" w:space="0" w:color="auto"/>
            <w:left w:val="none" w:sz="0" w:space="0" w:color="auto"/>
            <w:bottom w:val="none" w:sz="0" w:space="0" w:color="auto"/>
            <w:right w:val="none" w:sz="0" w:space="0" w:color="auto"/>
          </w:divBdr>
        </w:div>
        <w:div w:id="2075471343">
          <w:marLeft w:val="480"/>
          <w:marRight w:val="0"/>
          <w:marTop w:val="0"/>
          <w:marBottom w:val="0"/>
          <w:divBdr>
            <w:top w:val="none" w:sz="0" w:space="0" w:color="auto"/>
            <w:left w:val="none" w:sz="0" w:space="0" w:color="auto"/>
            <w:bottom w:val="none" w:sz="0" w:space="0" w:color="auto"/>
            <w:right w:val="none" w:sz="0" w:space="0" w:color="auto"/>
          </w:divBdr>
        </w:div>
        <w:div w:id="1213149619">
          <w:marLeft w:val="480"/>
          <w:marRight w:val="0"/>
          <w:marTop w:val="0"/>
          <w:marBottom w:val="0"/>
          <w:divBdr>
            <w:top w:val="none" w:sz="0" w:space="0" w:color="auto"/>
            <w:left w:val="none" w:sz="0" w:space="0" w:color="auto"/>
            <w:bottom w:val="none" w:sz="0" w:space="0" w:color="auto"/>
            <w:right w:val="none" w:sz="0" w:space="0" w:color="auto"/>
          </w:divBdr>
        </w:div>
        <w:div w:id="1078358641">
          <w:marLeft w:val="480"/>
          <w:marRight w:val="0"/>
          <w:marTop w:val="0"/>
          <w:marBottom w:val="0"/>
          <w:divBdr>
            <w:top w:val="none" w:sz="0" w:space="0" w:color="auto"/>
            <w:left w:val="none" w:sz="0" w:space="0" w:color="auto"/>
            <w:bottom w:val="none" w:sz="0" w:space="0" w:color="auto"/>
            <w:right w:val="none" w:sz="0" w:space="0" w:color="auto"/>
          </w:divBdr>
        </w:div>
        <w:div w:id="39206241">
          <w:marLeft w:val="480"/>
          <w:marRight w:val="0"/>
          <w:marTop w:val="0"/>
          <w:marBottom w:val="0"/>
          <w:divBdr>
            <w:top w:val="none" w:sz="0" w:space="0" w:color="auto"/>
            <w:left w:val="none" w:sz="0" w:space="0" w:color="auto"/>
            <w:bottom w:val="none" w:sz="0" w:space="0" w:color="auto"/>
            <w:right w:val="none" w:sz="0" w:space="0" w:color="auto"/>
          </w:divBdr>
        </w:div>
        <w:div w:id="1365787026">
          <w:marLeft w:val="480"/>
          <w:marRight w:val="0"/>
          <w:marTop w:val="0"/>
          <w:marBottom w:val="0"/>
          <w:divBdr>
            <w:top w:val="none" w:sz="0" w:space="0" w:color="auto"/>
            <w:left w:val="none" w:sz="0" w:space="0" w:color="auto"/>
            <w:bottom w:val="none" w:sz="0" w:space="0" w:color="auto"/>
            <w:right w:val="none" w:sz="0" w:space="0" w:color="auto"/>
          </w:divBdr>
        </w:div>
        <w:div w:id="595140536">
          <w:marLeft w:val="480"/>
          <w:marRight w:val="0"/>
          <w:marTop w:val="0"/>
          <w:marBottom w:val="0"/>
          <w:divBdr>
            <w:top w:val="none" w:sz="0" w:space="0" w:color="auto"/>
            <w:left w:val="none" w:sz="0" w:space="0" w:color="auto"/>
            <w:bottom w:val="none" w:sz="0" w:space="0" w:color="auto"/>
            <w:right w:val="none" w:sz="0" w:space="0" w:color="auto"/>
          </w:divBdr>
        </w:div>
        <w:div w:id="2023162883">
          <w:marLeft w:val="480"/>
          <w:marRight w:val="0"/>
          <w:marTop w:val="0"/>
          <w:marBottom w:val="0"/>
          <w:divBdr>
            <w:top w:val="none" w:sz="0" w:space="0" w:color="auto"/>
            <w:left w:val="none" w:sz="0" w:space="0" w:color="auto"/>
            <w:bottom w:val="none" w:sz="0" w:space="0" w:color="auto"/>
            <w:right w:val="none" w:sz="0" w:space="0" w:color="auto"/>
          </w:divBdr>
        </w:div>
        <w:div w:id="1692872786">
          <w:marLeft w:val="480"/>
          <w:marRight w:val="0"/>
          <w:marTop w:val="0"/>
          <w:marBottom w:val="0"/>
          <w:divBdr>
            <w:top w:val="none" w:sz="0" w:space="0" w:color="auto"/>
            <w:left w:val="none" w:sz="0" w:space="0" w:color="auto"/>
            <w:bottom w:val="none" w:sz="0" w:space="0" w:color="auto"/>
            <w:right w:val="none" w:sz="0" w:space="0" w:color="auto"/>
          </w:divBdr>
        </w:div>
        <w:div w:id="1164203382">
          <w:marLeft w:val="480"/>
          <w:marRight w:val="0"/>
          <w:marTop w:val="0"/>
          <w:marBottom w:val="0"/>
          <w:divBdr>
            <w:top w:val="none" w:sz="0" w:space="0" w:color="auto"/>
            <w:left w:val="none" w:sz="0" w:space="0" w:color="auto"/>
            <w:bottom w:val="none" w:sz="0" w:space="0" w:color="auto"/>
            <w:right w:val="none" w:sz="0" w:space="0" w:color="auto"/>
          </w:divBdr>
        </w:div>
        <w:div w:id="814026103">
          <w:marLeft w:val="480"/>
          <w:marRight w:val="0"/>
          <w:marTop w:val="0"/>
          <w:marBottom w:val="0"/>
          <w:divBdr>
            <w:top w:val="none" w:sz="0" w:space="0" w:color="auto"/>
            <w:left w:val="none" w:sz="0" w:space="0" w:color="auto"/>
            <w:bottom w:val="none" w:sz="0" w:space="0" w:color="auto"/>
            <w:right w:val="none" w:sz="0" w:space="0" w:color="auto"/>
          </w:divBdr>
        </w:div>
        <w:div w:id="455370553">
          <w:marLeft w:val="480"/>
          <w:marRight w:val="0"/>
          <w:marTop w:val="0"/>
          <w:marBottom w:val="0"/>
          <w:divBdr>
            <w:top w:val="none" w:sz="0" w:space="0" w:color="auto"/>
            <w:left w:val="none" w:sz="0" w:space="0" w:color="auto"/>
            <w:bottom w:val="none" w:sz="0" w:space="0" w:color="auto"/>
            <w:right w:val="none" w:sz="0" w:space="0" w:color="auto"/>
          </w:divBdr>
        </w:div>
        <w:div w:id="526910152">
          <w:marLeft w:val="480"/>
          <w:marRight w:val="0"/>
          <w:marTop w:val="0"/>
          <w:marBottom w:val="0"/>
          <w:divBdr>
            <w:top w:val="none" w:sz="0" w:space="0" w:color="auto"/>
            <w:left w:val="none" w:sz="0" w:space="0" w:color="auto"/>
            <w:bottom w:val="none" w:sz="0" w:space="0" w:color="auto"/>
            <w:right w:val="none" w:sz="0" w:space="0" w:color="auto"/>
          </w:divBdr>
        </w:div>
        <w:div w:id="1276524997">
          <w:marLeft w:val="480"/>
          <w:marRight w:val="0"/>
          <w:marTop w:val="0"/>
          <w:marBottom w:val="0"/>
          <w:divBdr>
            <w:top w:val="none" w:sz="0" w:space="0" w:color="auto"/>
            <w:left w:val="none" w:sz="0" w:space="0" w:color="auto"/>
            <w:bottom w:val="none" w:sz="0" w:space="0" w:color="auto"/>
            <w:right w:val="none" w:sz="0" w:space="0" w:color="auto"/>
          </w:divBdr>
        </w:div>
        <w:div w:id="1236086838">
          <w:marLeft w:val="480"/>
          <w:marRight w:val="0"/>
          <w:marTop w:val="0"/>
          <w:marBottom w:val="0"/>
          <w:divBdr>
            <w:top w:val="none" w:sz="0" w:space="0" w:color="auto"/>
            <w:left w:val="none" w:sz="0" w:space="0" w:color="auto"/>
            <w:bottom w:val="none" w:sz="0" w:space="0" w:color="auto"/>
            <w:right w:val="none" w:sz="0" w:space="0" w:color="auto"/>
          </w:divBdr>
        </w:div>
        <w:div w:id="592468994">
          <w:marLeft w:val="480"/>
          <w:marRight w:val="0"/>
          <w:marTop w:val="0"/>
          <w:marBottom w:val="0"/>
          <w:divBdr>
            <w:top w:val="none" w:sz="0" w:space="0" w:color="auto"/>
            <w:left w:val="none" w:sz="0" w:space="0" w:color="auto"/>
            <w:bottom w:val="none" w:sz="0" w:space="0" w:color="auto"/>
            <w:right w:val="none" w:sz="0" w:space="0" w:color="auto"/>
          </w:divBdr>
        </w:div>
      </w:divsChild>
    </w:div>
    <w:div w:id="1804732013">
      <w:bodyDiv w:val="1"/>
      <w:marLeft w:val="0"/>
      <w:marRight w:val="0"/>
      <w:marTop w:val="0"/>
      <w:marBottom w:val="0"/>
      <w:divBdr>
        <w:top w:val="none" w:sz="0" w:space="0" w:color="auto"/>
        <w:left w:val="none" w:sz="0" w:space="0" w:color="auto"/>
        <w:bottom w:val="none" w:sz="0" w:space="0" w:color="auto"/>
        <w:right w:val="none" w:sz="0" w:space="0" w:color="auto"/>
      </w:divBdr>
    </w:div>
    <w:div w:id="1808428332">
      <w:bodyDiv w:val="1"/>
      <w:marLeft w:val="0"/>
      <w:marRight w:val="0"/>
      <w:marTop w:val="0"/>
      <w:marBottom w:val="0"/>
      <w:divBdr>
        <w:top w:val="none" w:sz="0" w:space="0" w:color="auto"/>
        <w:left w:val="none" w:sz="0" w:space="0" w:color="auto"/>
        <w:bottom w:val="none" w:sz="0" w:space="0" w:color="auto"/>
        <w:right w:val="none" w:sz="0" w:space="0" w:color="auto"/>
      </w:divBdr>
    </w:div>
    <w:div w:id="1808936369">
      <w:bodyDiv w:val="1"/>
      <w:marLeft w:val="0"/>
      <w:marRight w:val="0"/>
      <w:marTop w:val="0"/>
      <w:marBottom w:val="0"/>
      <w:divBdr>
        <w:top w:val="none" w:sz="0" w:space="0" w:color="auto"/>
        <w:left w:val="none" w:sz="0" w:space="0" w:color="auto"/>
        <w:bottom w:val="none" w:sz="0" w:space="0" w:color="auto"/>
        <w:right w:val="none" w:sz="0" w:space="0" w:color="auto"/>
      </w:divBdr>
    </w:div>
    <w:div w:id="1810433537">
      <w:bodyDiv w:val="1"/>
      <w:marLeft w:val="0"/>
      <w:marRight w:val="0"/>
      <w:marTop w:val="0"/>
      <w:marBottom w:val="0"/>
      <w:divBdr>
        <w:top w:val="none" w:sz="0" w:space="0" w:color="auto"/>
        <w:left w:val="none" w:sz="0" w:space="0" w:color="auto"/>
        <w:bottom w:val="none" w:sz="0" w:space="0" w:color="auto"/>
        <w:right w:val="none" w:sz="0" w:space="0" w:color="auto"/>
      </w:divBdr>
    </w:div>
    <w:div w:id="1811634794">
      <w:bodyDiv w:val="1"/>
      <w:marLeft w:val="0"/>
      <w:marRight w:val="0"/>
      <w:marTop w:val="0"/>
      <w:marBottom w:val="0"/>
      <w:divBdr>
        <w:top w:val="none" w:sz="0" w:space="0" w:color="auto"/>
        <w:left w:val="none" w:sz="0" w:space="0" w:color="auto"/>
        <w:bottom w:val="none" w:sz="0" w:space="0" w:color="auto"/>
        <w:right w:val="none" w:sz="0" w:space="0" w:color="auto"/>
      </w:divBdr>
    </w:div>
    <w:div w:id="1814983182">
      <w:bodyDiv w:val="1"/>
      <w:marLeft w:val="0"/>
      <w:marRight w:val="0"/>
      <w:marTop w:val="0"/>
      <w:marBottom w:val="0"/>
      <w:divBdr>
        <w:top w:val="none" w:sz="0" w:space="0" w:color="auto"/>
        <w:left w:val="none" w:sz="0" w:space="0" w:color="auto"/>
        <w:bottom w:val="none" w:sz="0" w:space="0" w:color="auto"/>
        <w:right w:val="none" w:sz="0" w:space="0" w:color="auto"/>
      </w:divBdr>
    </w:div>
    <w:div w:id="1817993398">
      <w:bodyDiv w:val="1"/>
      <w:marLeft w:val="0"/>
      <w:marRight w:val="0"/>
      <w:marTop w:val="0"/>
      <w:marBottom w:val="0"/>
      <w:divBdr>
        <w:top w:val="none" w:sz="0" w:space="0" w:color="auto"/>
        <w:left w:val="none" w:sz="0" w:space="0" w:color="auto"/>
        <w:bottom w:val="none" w:sz="0" w:space="0" w:color="auto"/>
        <w:right w:val="none" w:sz="0" w:space="0" w:color="auto"/>
      </w:divBdr>
    </w:div>
    <w:div w:id="1819301434">
      <w:bodyDiv w:val="1"/>
      <w:marLeft w:val="0"/>
      <w:marRight w:val="0"/>
      <w:marTop w:val="0"/>
      <w:marBottom w:val="0"/>
      <w:divBdr>
        <w:top w:val="none" w:sz="0" w:space="0" w:color="auto"/>
        <w:left w:val="none" w:sz="0" w:space="0" w:color="auto"/>
        <w:bottom w:val="none" w:sz="0" w:space="0" w:color="auto"/>
        <w:right w:val="none" w:sz="0" w:space="0" w:color="auto"/>
      </w:divBdr>
    </w:div>
    <w:div w:id="1819573756">
      <w:bodyDiv w:val="1"/>
      <w:marLeft w:val="0"/>
      <w:marRight w:val="0"/>
      <w:marTop w:val="0"/>
      <w:marBottom w:val="0"/>
      <w:divBdr>
        <w:top w:val="none" w:sz="0" w:space="0" w:color="auto"/>
        <w:left w:val="none" w:sz="0" w:space="0" w:color="auto"/>
        <w:bottom w:val="none" w:sz="0" w:space="0" w:color="auto"/>
        <w:right w:val="none" w:sz="0" w:space="0" w:color="auto"/>
      </w:divBdr>
    </w:div>
    <w:div w:id="1823812425">
      <w:bodyDiv w:val="1"/>
      <w:marLeft w:val="0"/>
      <w:marRight w:val="0"/>
      <w:marTop w:val="0"/>
      <w:marBottom w:val="0"/>
      <w:divBdr>
        <w:top w:val="none" w:sz="0" w:space="0" w:color="auto"/>
        <w:left w:val="none" w:sz="0" w:space="0" w:color="auto"/>
        <w:bottom w:val="none" w:sz="0" w:space="0" w:color="auto"/>
        <w:right w:val="none" w:sz="0" w:space="0" w:color="auto"/>
      </w:divBdr>
    </w:div>
    <w:div w:id="1823959994">
      <w:bodyDiv w:val="1"/>
      <w:marLeft w:val="0"/>
      <w:marRight w:val="0"/>
      <w:marTop w:val="0"/>
      <w:marBottom w:val="0"/>
      <w:divBdr>
        <w:top w:val="none" w:sz="0" w:space="0" w:color="auto"/>
        <w:left w:val="none" w:sz="0" w:space="0" w:color="auto"/>
        <w:bottom w:val="none" w:sz="0" w:space="0" w:color="auto"/>
        <w:right w:val="none" w:sz="0" w:space="0" w:color="auto"/>
      </w:divBdr>
    </w:div>
    <w:div w:id="1828940858">
      <w:bodyDiv w:val="1"/>
      <w:marLeft w:val="0"/>
      <w:marRight w:val="0"/>
      <w:marTop w:val="0"/>
      <w:marBottom w:val="0"/>
      <w:divBdr>
        <w:top w:val="none" w:sz="0" w:space="0" w:color="auto"/>
        <w:left w:val="none" w:sz="0" w:space="0" w:color="auto"/>
        <w:bottom w:val="none" w:sz="0" w:space="0" w:color="auto"/>
        <w:right w:val="none" w:sz="0" w:space="0" w:color="auto"/>
      </w:divBdr>
    </w:div>
    <w:div w:id="1837456556">
      <w:bodyDiv w:val="1"/>
      <w:marLeft w:val="0"/>
      <w:marRight w:val="0"/>
      <w:marTop w:val="0"/>
      <w:marBottom w:val="0"/>
      <w:divBdr>
        <w:top w:val="none" w:sz="0" w:space="0" w:color="auto"/>
        <w:left w:val="none" w:sz="0" w:space="0" w:color="auto"/>
        <w:bottom w:val="none" w:sz="0" w:space="0" w:color="auto"/>
        <w:right w:val="none" w:sz="0" w:space="0" w:color="auto"/>
      </w:divBdr>
    </w:div>
    <w:div w:id="1845705027">
      <w:bodyDiv w:val="1"/>
      <w:marLeft w:val="0"/>
      <w:marRight w:val="0"/>
      <w:marTop w:val="0"/>
      <w:marBottom w:val="0"/>
      <w:divBdr>
        <w:top w:val="none" w:sz="0" w:space="0" w:color="auto"/>
        <w:left w:val="none" w:sz="0" w:space="0" w:color="auto"/>
        <w:bottom w:val="none" w:sz="0" w:space="0" w:color="auto"/>
        <w:right w:val="none" w:sz="0" w:space="0" w:color="auto"/>
      </w:divBdr>
    </w:div>
    <w:div w:id="1847095571">
      <w:bodyDiv w:val="1"/>
      <w:marLeft w:val="0"/>
      <w:marRight w:val="0"/>
      <w:marTop w:val="0"/>
      <w:marBottom w:val="0"/>
      <w:divBdr>
        <w:top w:val="none" w:sz="0" w:space="0" w:color="auto"/>
        <w:left w:val="none" w:sz="0" w:space="0" w:color="auto"/>
        <w:bottom w:val="none" w:sz="0" w:space="0" w:color="auto"/>
        <w:right w:val="none" w:sz="0" w:space="0" w:color="auto"/>
      </w:divBdr>
    </w:div>
    <w:div w:id="1864709377">
      <w:bodyDiv w:val="1"/>
      <w:marLeft w:val="0"/>
      <w:marRight w:val="0"/>
      <w:marTop w:val="0"/>
      <w:marBottom w:val="0"/>
      <w:divBdr>
        <w:top w:val="none" w:sz="0" w:space="0" w:color="auto"/>
        <w:left w:val="none" w:sz="0" w:space="0" w:color="auto"/>
        <w:bottom w:val="none" w:sz="0" w:space="0" w:color="auto"/>
        <w:right w:val="none" w:sz="0" w:space="0" w:color="auto"/>
      </w:divBdr>
    </w:div>
    <w:div w:id="1867252877">
      <w:bodyDiv w:val="1"/>
      <w:marLeft w:val="0"/>
      <w:marRight w:val="0"/>
      <w:marTop w:val="0"/>
      <w:marBottom w:val="0"/>
      <w:divBdr>
        <w:top w:val="none" w:sz="0" w:space="0" w:color="auto"/>
        <w:left w:val="none" w:sz="0" w:space="0" w:color="auto"/>
        <w:bottom w:val="none" w:sz="0" w:space="0" w:color="auto"/>
        <w:right w:val="none" w:sz="0" w:space="0" w:color="auto"/>
      </w:divBdr>
    </w:div>
    <w:div w:id="1871524233">
      <w:bodyDiv w:val="1"/>
      <w:marLeft w:val="0"/>
      <w:marRight w:val="0"/>
      <w:marTop w:val="0"/>
      <w:marBottom w:val="0"/>
      <w:divBdr>
        <w:top w:val="none" w:sz="0" w:space="0" w:color="auto"/>
        <w:left w:val="none" w:sz="0" w:space="0" w:color="auto"/>
        <w:bottom w:val="none" w:sz="0" w:space="0" w:color="auto"/>
        <w:right w:val="none" w:sz="0" w:space="0" w:color="auto"/>
      </w:divBdr>
    </w:div>
    <w:div w:id="1872499018">
      <w:bodyDiv w:val="1"/>
      <w:marLeft w:val="0"/>
      <w:marRight w:val="0"/>
      <w:marTop w:val="0"/>
      <w:marBottom w:val="0"/>
      <w:divBdr>
        <w:top w:val="none" w:sz="0" w:space="0" w:color="auto"/>
        <w:left w:val="none" w:sz="0" w:space="0" w:color="auto"/>
        <w:bottom w:val="none" w:sz="0" w:space="0" w:color="auto"/>
        <w:right w:val="none" w:sz="0" w:space="0" w:color="auto"/>
      </w:divBdr>
    </w:div>
    <w:div w:id="1879853430">
      <w:bodyDiv w:val="1"/>
      <w:marLeft w:val="0"/>
      <w:marRight w:val="0"/>
      <w:marTop w:val="0"/>
      <w:marBottom w:val="0"/>
      <w:divBdr>
        <w:top w:val="none" w:sz="0" w:space="0" w:color="auto"/>
        <w:left w:val="none" w:sz="0" w:space="0" w:color="auto"/>
        <w:bottom w:val="none" w:sz="0" w:space="0" w:color="auto"/>
        <w:right w:val="none" w:sz="0" w:space="0" w:color="auto"/>
      </w:divBdr>
    </w:div>
    <w:div w:id="1881361385">
      <w:bodyDiv w:val="1"/>
      <w:marLeft w:val="0"/>
      <w:marRight w:val="0"/>
      <w:marTop w:val="0"/>
      <w:marBottom w:val="0"/>
      <w:divBdr>
        <w:top w:val="none" w:sz="0" w:space="0" w:color="auto"/>
        <w:left w:val="none" w:sz="0" w:space="0" w:color="auto"/>
        <w:bottom w:val="none" w:sz="0" w:space="0" w:color="auto"/>
        <w:right w:val="none" w:sz="0" w:space="0" w:color="auto"/>
      </w:divBdr>
    </w:div>
    <w:div w:id="1881480713">
      <w:bodyDiv w:val="1"/>
      <w:marLeft w:val="0"/>
      <w:marRight w:val="0"/>
      <w:marTop w:val="0"/>
      <w:marBottom w:val="0"/>
      <w:divBdr>
        <w:top w:val="none" w:sz="0" w:space="0" w:color="auto"/>
        <w:left w:val="none" w:sz="0" w:space="0" w:color="auto"/>
        <w:bottom w:val="none" w:sz="0" w:space="0" w:color="auto"/>
        <w:right w:val="none" w:sz="0" w:space="0" w:color="auto"/>
      </w:divBdr>
    </w:div>
    <w:div w:id="1889998743">
      <w:bodyDiv w:val="1"/>
      <w:marLeft w:val="0"/>
      <w:marRight w:val="0"/>
      <w:marTop w:val="0"/>
      <w:marBottom w:val="0"/>
      <w:divBdr>
        <w:top w:val="none" w:sz="0" w:space="0" w:color="auto"/>
        <w:left w:val="none" w:sz="0" w:space="0" w:color="auto"/>
        <w:bottom w:val="none" w:sz="0" w:space="0" w:color="auto"/>
        <w:right w:val="none" w:sz="0" w:space="0" w:color="auto"/>
      </w:divBdr>
    </w:div>
    <w:div w:id="1896548868">
      <w:bodyDiv w:val="1"/>
      <w:marLeft w:val="0"/>
      <w:marRight w:val="0"/>
      <w:marTop w:val="0"/>
      <w:marBottom w:val="0"/>
      <w:divBdr>
        <w:top w:val="none" w:sz="0" w:space="0" w:color="auto"/>
        <w:left w:val="none" w:sz="0" w:space="0" w:color="auto"/>
        <w:bottom w:val="none" w:sz="0" w:space="0" w:color="auto"/>
        <w:right w:val="none" w:sz="0" w:space="0" w:color="auto"/>
      </w:divBdr>
    </w:div>
    <w:div w:id="1898465817">
      <w:bodyDiv w:val="1"/>
      <w:marLeft w:val="0"/>
      <w:marRight w:val="0"/>
      <w:marTop w:val="0"/>
      <w:marBottom w:val="0"/>
      <w:divBdr>
        <w:top w:val="none" w:sz="0" w:space="0" w:color="auto"/>
        <w:left w:val="none" w:sz="0" w:space="0" w:color="auto"/>
        <w:bottom w:val="none" w:sz="0" w:space="0" w:color="auto"/>
        <w:right w:val="none" w:sz="0" w:space="0" w:color="auto"/>
      </w:divBdr>
    </w:div>
    <w:div w:id="1898782544">
      <w:bodyDiv w:val="1"/>
      <w:marLeft w:val="0"/>
      <w:marRight w:val="0"/>
      <w:marTop w:val="0"/>
      <w:marBottom w:val="0"/>
      <w:divBdr>
        <w:top w:val="none" w:sz="0" w:space="0" w:color="auto"/>
        <w:left w:val="none" w:sz="0" w:space="0" w:color="auto"/>
        <w:bottom w:val="none" w:sz="0" w:space="0" w:color="auto"/>
        <w:right w:val="none" w:sz="0" w:space="0" w:color="auto"/>
      </w:divBdr>
    </w:div>
    <w:div w:id="1900825097">
      <w:bodyDiv w:val="1"/>
      <w:marLeft w:val="0"/>
      <w:marRight w:val="0"/>
      <w:marTop w:val="0"/>
      <w:marBottom w:val="0"/>
      <w:divBdr>
        <w:top w:val="none" w:sz="0" w:space="0" w:color="auto"/>
        <w:left w:val="none" w:sz="0" w:space="0" w:color="auto"/>
        <w:bottom w:val="none" w:sz="0" w:space="0" w:color="auto"/>
        <w:right w:val="none" w:sz="0" w:space="0" w:color="auto"/>
      </w:divBdr>
    </w:div>
    <w:div w:id="1901551580">
      <w:bodyDiv w:val="1"/>
      <w:marLeft w:val="0"/>
      <w:marRight w:val="0"/>
      <w:marTop w:val="0"/>
      <w:marBottom w:val="0"/>
      <w:divBdr>
        <w:top w:val="none" w:sz="0" w:space="0" w:color="auto"/>
        <w:left w:val="none" w:sz="0" w:space="0" w:color="auto"/>
        <w:bottom w:val="none" w:sz="0" w:space="0" w:color="auto"/>
        <w:right w:val="none" w:sz="0" w:space="0" w:color="auto"/>
      </w:divBdr>
    </w:div>
    <w:div w:id="1906525726">
      <w:bodyDiv w:val="1"/>
      <w:marLeft w:val="0"/>
      <w:marRight w:val="0"/>
      <w:marTop w:val="0"/>
      <w:marBottom w:val="0"/>
      <w:divBdr>
        <w:top w:val="none" w:sz="0" w:space="0" w:color="auto"/>
        <w:left w:val="none" w:sz="0" w:space="0" w:color="auto"/>
        <w:bottom w:val="none" w:sz="0" w:space="0" w:color="auto"/>
        <w:right w:val="none" w:sz="0" w:space="0" w:color="auto"/>
      </w:divBdr>
    </w:div>
    <w:div w:id="1909001721">
      <w:bodyDiv w:val="1"/>
      <w:marLeft w:val="0"/>
      <w:marRight w:val="0"/>
      <w:marTop w:val="0"/>
      <w:marBottom w:val="0"/>
      <w:divBdr>
        <w:top w:val="none" w:sz="0" w:space="0" w:color="auto"/>
        <w:left w:val="none" w:sz="0" w:space="0" w:color="auto"/>
        <w:bottom w:val="none" w:sz="0" w:space="0" w:color="auto"/>
        <w:right w:val="none" w:sz="0" w:space="0" w:color="auto"/>
      </w:divBdr>
    </w:div>
    <w:div w:id="1913733253">
      <w:bodyDiv w:val="1"/>
      <w:marLeft w:val="0"/>
      <w:marRight w:val="0"/>
      <w:marTop w:val="0"/>
      <w:marBottom w:val="0"/>
      <w:divBdr>
        <w:top w:val="none" w:sz="0" w:space="0" w:color="auto"/>
        <w:left w:val="none" w:sz="0" w:space="0" w:color="auto"/>
        <w:bottom w:val="none" w:sz="0" w:space="0" w:color="auto"/>
        <w:right w:val="none" w:sz="0" w:space="0" w:color="auto"/>
      </w:divBdr>
      <w:divsChild>
        <w:div w:id="1119447198">
          <w:marLeft w:val="480"/>
          <w:marRight w:val="0"/>
          <w:marTop w:val="0"/>
          <w:marBottom w:val="0"/>
          <w:divBdr>
            <w:top w:val="none" w:sz="0" w:space="0" w:color="auto"/>
            <w:left w:val="none" w:sz="0" w:space="0" w:color="auto"/>
            <w:bottom w:val="none" w:sz="0" w:space="0" w:color="auto"/>
            <w:right w:val="none" w:sz="0" w:space="0" w:color="auto"/>
          </w:divBdr>
        </w:div>
        <w:div w:id="327097295">
          <w:marLeft w:val="480"/>
          <w:marRight w:val="0"/>
          <w:marTop w:val="0"/>
          <w:marBottom w:val="0"/>
          <w:divBdr>
            <w:top w:val="none" w:sz="0" w:space="0" w:color="auto"/>
            <w:left w:val="none" w:sz="0" w:space="0" w:color="auto"/>
            <w:bottom w:val="none" w:sz="0" w:space="0" w:color="auto"/>
            <w:right w:val="none" w:sz="0" w:space="0" w:color="auto"/>
          </w:divBdr>
        </w:div>
        <w:div w:id="1975015771">
          <w:marLeft w:val="480"/>
          <w:marRight w:val="0"/>
          <w:marTop w:val="0"/>
          <w:marBottom w:val="0"/>
          <w:divBdr>
            <w:top w:val="none" w:sz="0" w:space="0" w:color="auto"/>
            <w:left w:val="none" w:sz="0" w:space="0" w:color="auto"/>
            <w:bottom w:val="none" w:sz="0" w:space="0" w:color="auto"/>
            <w:right w:val="none" w:sz="0" w:space="0" w:color="auto"/>
          </w:divBdr>
        </w:div>
        <w:div w:id="210699565">
          <w:marLeft w:val="480"/>
          <w:marRight w:val="0"/>
          <w:marTop w:val="0"/>
          <w:marBottom w:val="0"/>
          <w:divBdr>
            <w:top w:val="none" w:sz="0" w:space="0" w:color="auto"/>
            <w:left w:val="none" w:sz="0" w:space="0" w:color="auto"/>
            <w:bottom w:val="none" w:sz="0" w:space="0" w:color="auto"/>
            <w:right w:val="none" w:sz="0" w:space="0" w:color="auto"/>
          </w:divBdr>
        </w:div>
        <w:div w:id="492142516">
          <w:marLeft w:val="480"/>
          <w:marRight w:val="0"/>
          <w:marTop w:val="0"/>
          <w:marBottom w:val="0"/>
          <w:divBdr>
            <w:top w:val="none" w:sz="0" w:space="0" w:color="auto"/>
            <w:left w:val="none" w:sz="0" w:space="0" w:color="auto"/>
            <w:bottom w:val="none" w:sz="0" w:space="0" w:color="auto"/>
            <w:right w:val="none" w:sz="0" w:space="0" w:color="auto"/>
          </w:divBdr>
        </w:div>
        <w:div w:id="1208564975">
          <w:marLeft w:val="480"/>
          <w:marRight w:val="0"/>
          <w:marTop w:val="0"/>
          <w:marBottom w:val="0"/>
          <w:divBdr>
            <w:top w:val="none" w:sz="0" w:space="0" w:color="auto"/>
            <w:left w:val="none" w:sz="0" w:space="0" w:color="auto"/>
            <w:bottom w:val="none" w:sz="0" w:space="0" w:color="auto"/>
            <w:right w:val="none" w:sz="0" w:space="0" w:color="auto"/>
          </w:divBdr>
        </w:div>
        <w:div w:id="691420067">
          <w:marLeft w:val="480"/>
          <w:marRight w:val="0"/>
          <w:marTop w:val="0"/>
          <w:marBottom w:val="0"/>
          <w:divBdr>
            <w:top w:val="none" w:sz="0" w:space="0" w:color="auto"/>
            <w:left w:val="none" w:sz="0" w:space="0" w:color="auto"/>
            <w:bottom w:val="none" w:sz="0" w:space="0" w:color="auto"/>
            <w:right w:val="none" w:sz="0" w:space="0" w:color="auto"/>
          </w:divBdr>
        </w:div>
        <w:div w:id="2004774158">
          <w:marLeft w:val="480"/>
          <w:marRight w:val="0"/>
          <w:marTop w:val="0"/>
          <w:marBottom w:val="0"/>
          <w:divBdr>
            <w:top w:val="none" w:sz="0" w:space="0" w:color="auto"/>
            <w:left w:val="none" w:sz="0" w:space="0" w:color="auto"/>
            <w:bottom w:val="none" w:sz="0" w:space="0" w:color="auto"/>
            <w:right w:val="none" w:sz="0" w:space="0" w:color="auto"/>
          </w:divBdr>
        </w:div>
        <w:div w:id="1606379796">
          <w:marLeft w:val="480"/>
          <w:marRight w:val="0"/>
          <w:marTop w:val="0"/>
          <w:marBottom w:val="0"/>
          <w:divBdr>
            <w:top w:val="none" w:sz="0" w:space="0" w:color="auto"/>
            <w:left w:val="none" w:sz="0" w:space="0" w:color="auto"/>
            <w:bottom w:val="none" w:sz="0" w:space="0" w:color="auto"/>
            <w:right w:val="none" w:sz="0" w:space="0" w:color="auto"/>
          </w:divBdr>
        </w:div>
        <w:div w:id="1067385572">
          <w:marLeft w:val="480"/>
          <w:marRight w:val="0"/>
          <w:marTop w:val="0"/>
          <w:marBottom w:val="0"/>
          <w:divBdr>
            <w:top w:val="none" w:sz="0" w:space="0" w:color="auto"/>
            <w:left w:val="none" w:sz="0" w:space="0" w:color="auto"/>
            <w:bottom w:val="none" w:sz="0" w:space="0" w:color="auto"/>
            <w:right w:val="none" w:sz="0" w:space="0" w:color="auto"/>
          </w:divBdr>
        </w:div>
        <w:div w:id="2082409143">
          <w:marLeft w:val="480"/>
          <w:marRight w:val="0"/>
          <w:marTop w:val="0"/>
          <w:marBottom w:val="0"/>
          <w:divBdr>
            <w:top w:val="none" w:sz="0" w:space="0" w:color="auto"/>
            <w:left w:val="none" w:sz="0" w:space="0" w:color="auto"/>
            <w:bottom w:val="none" w:sz="0" w:space="0" w:color="auto"/>
            <w:right w:val="none" w:sz="0" w:space="0" w:color="auto"/>
          </w:divBdr>
        </w:div>
        <w:div w:id="109785291">
          <w:marLeft w:val="480"/>
          <w:marRight w:val="0"/>
          <w:marTop w:val="0"/>
          <w:marBottom w:val="0"/>
          <w:divBdr>
            <w:top w:val="none" w:sz="0" w:space="0" w:color="auto"/>
            <w:left w:val="none" w:sz="0" w:space="0" w:color="auto"/>
            <w:bottom w:val="none" w:sz="0" w:space="0" w:color="auto"/>
            <w:right w:val="none" w:sz="0" w:space="0" w:color="auto"/>
          </w:divBdr>
        </w:div>
        <w:div w:id="1823808445">
          <w:marLeft w:val="480"/>
          <w:marRight w:val="0"/>
          <w:marTop w:val="0"/>
          <w:marBottom w:val="0"/>
          <w:divBdr>
            <w:top w:val="none" w:sz="0" w:space="0" w:color="auto"/>
            <w:left w:val="none" w:sz="0" w:space="0" w:color="auto"/>
            <w:bottom w:val="none" w:sz="0" w:space="0" w:color="auto"/>
            <w:right w:val="none" w:sz="0" w:space="0" w:color="auto"/>
          </w:divBdr>
        </w:div>
        <w:div w:id="1145388446">
          <w:marLeft w:val="480"/>
          <w:marRight w:val="0"/>
          <w:marTop w:val="0"/>
          <w:marBottom w:val="0"/>
          <w:divBdr>
            <w:top w:val="none" w:sz="0" w:space="0" w:color="auto"/>
            <w:left w:val="none" w:sz="0" w:space="0" w:color="auto"/>
            <w:bottom w:val="none" w:sz="0" w:space="0" w:color="auto"/>
            <w:right w:val="none" w:sz="0" w:space="0" w:color="auto"/>
          </w:divBdr>
        </w:div>
        <w:div w:id="2067145547">
          <w:marLeft w:val="480"/>
          <w:marRight w:val="0"/>
          <w:marTop w:val="0"/>
          <w:marBottom w:val="0"/>
          <w:divBdr>
            <w:top w:val="none" w:sz="0" w:space="0" w:color="auto"/>
            <w:left w:val="none" w:sz="0" w:space="0" w:color="auto"/>
            <w:bottom w:val="none" w:sz="0" w:space="0" w:color="auto"/>
            <w:right w:val="none" w:sz="0" w:space="0" w:color="auto"/>
          </w:divBdr>
        </w:div>
        <w:div w:id="30152833">
          <w:marLeft w:val="480"/>
          <w:marRight w:val="0"/>
          <w:marTop w:val="0"/>
          <w:marBottom w:val="0"/>
          <w:divBdr>
            <w:top w:val="none" w:sz="0" w:space="0" w:color="auto"/>
            <w:left w:val="none" w:sz="0" w:space="0" w:color="auto"/>
            <w:bottom w:val="none" w:sz="0" w:space="0" w:color="auto"/>
            <w:right w:val="none" w:sz="0" w:space="0" w:color="auto"/>
          </w:divBdr>
        </w:div>
        <w:div w:id="674377581">
          <w:marLeft w:val="480"/>
          <w:marRight w:val="0"/>
          <w:marTop w:val="0"/>
          <w:marBottom w:val="0"/>
          <w:divBdr>
            <w:top w:val="none" w:sz="0" w:space="0" w:color="auto"/>
            <w:left w:val="none" w:sz="0" w:space="0" w:color="auto"/>
            <w:bottom w:val="none" w:sz="0" w:space="0" w:color="auto"/>
            <w:right w:val="none" w:sz="0" w:space="0" w:color="auto"/>
          </w:divBdr>
        </w:div>
      </w:divsChild>
    </w:div>
    <w:div w:id="1917477026">
      <w:bodyDiv w:val="1"/>
      <w:marLeft w:val="0"/>
      <w:marRight w:val="0"/>
      <w:marTop w:val="0"/>
      <w:marBottom w:val="0"/>
      <w:divBdr>
        <w:top w:val="none" w:sz="0" w:space="0" w:color="auto"/>
        <w:left w:val="none" w:sz="0" w:space="0" w:color="auto"/>
        <w:bottom w:val="none" w:sz="0" w:space="0" w:color="auto"/>
        <w:right w:val="none" w:sz="0" w:space="0" w:color="auto"/>
      </w:divBdr>
    </w:div>
    <w:div w:id="1926105492">
      <w:bodyDiv w:val="1"/>
      <w:marLeft w:val="0"/>
      <w:marRight w:val="0"/>
      <w:marTop w:val="0"/>
      <w:marBottom w:val="0"/>
      <w:divBdr>
        <w:top w:val="none" w:sz="0" w:space="0" w:color="auto"/>
        <w:left w:val="none" w:sz="0" w:space="0" w:color="auto"/>
        <w:bottom w:val="none" w:sz="0" w:space="0" w:color="auto"/>
        <w:right w:val="none" w:sz="0" w:space="0" w:color="auto"/>
      </w:divBdr>
    </w:div>
    <w:div w:id="1928224844">
      <w:bodyDiv w:val="1"/>
      <w:marLeft w:val="0"/>
      <w:marRight w:val="0"/>
      <w:marTop w:val="0"/>
      <w:marBottom w:val="0"/>
      <w:divBdr>
        <w:top w:val="none" w:sz="0" w:space="0" w:color="auto"/>
        <w:left w:val="none" w:sz="0" w:space="0" w:color="auto"/>
        <w:bottom w:val="none" w:sz="0" w:space="0" w:color="auto"/>
        <w:right w:val="none" w:sz="0" w:space="0" w:color="auto"/>
      </w:divBdr>
    </w:div>
    <w:div w:id="1930237360">
      <w:bodyDiv w:val="1"/>
      <w:marLeft w:val="0"/>
      <w:marRight w:val="0"/>
      <w:marTop w:val="0"/>
      <w:marBottom w:val="0"/>
      <w:divBdr>
        <w:top w:val="none" w:sz="0" w:space="0" w:color="auto"/>
        <w:left w:val="none" w:sz="0" w:space="0" w:color="auto"/>
        <w:bottom w:val="none" w:sz="0" w:space="0" w:color="auto"/>
        <w:right w:val="none" w:sz="0" w:space="0" w:color="auto"/>
      </w:divBdr>
    </w:div>
    <w:div w:id="1930967742">
      <w:bodyDiv w:val="1"/>
      <w:marLeft w:val="0"/>
      <w:marRight w:val="0"/>
      <w:marTop w:val="0"/>
      <w:marBottom w:val="0"/>
      <w:divBdr>
        <w:top w:val="none" w:sz="0" w:space="0" w:color="auto"/>
        <w:left w:val="none" w:sz="0" w:space="0" w:color="auto"/>
        <w:bottom w:val="none" w:sz="0" w:space="0" w:color="auto"/>
        <w:right w:val="none" w:sz="0" w:space="0" w:color="auto"/>
      </w:divBdr>
    </w:div>
    <w:div w:id="1939099810">
      <w:bodyDiv w:val="1"/>
      <w:marLeft w:val="0"/>
      <w:marRight w:val="0"/>
      <w:marTop w:val="0"/>
      <w:marBottom w:val="0"/>
      <w:divBdr>
        <w:top w:val="none" w:sz="0" w:space="0" w:color="auto"/>
        <w:left w:val="none" w:sz="0" w:space="0" w:color="auto"/>
        <w:bottom w:val="none" w:sz="0" w:space="0" w:color="auto"/>
        <w:right w:val="none" w:sz="0" w:space="0" w:color="auto"/>
      </w:divBdr>
    </w:div>
    <w:div w:id="1941989549">
      <w:bodyDiv w:val="1"/>
      <w:marLeft w:val="0"/>
      <w:marRight w:val="0"/>
      <w:marTop w:val="0"/>
      <w:marBottom w:val="0"/>
      <w:divBdr>
        <w:top w:val="none" w:sz="0" w:space="0" w:color="auto"/>
        <w:left w:val="none" w:sz="0" w:space="0" w:color="auto"/>
        <w:bottom w:val="none" w:sz="0" w:space="0" w:color="auto"/>
        <w:right w:val="none" w:sz="0" w:space="0" w:color="auto"/>
      </w:divBdr>
    </w:div>
    <w:div w:id="1946496221">
      <w:bodyDiv w:val="1"/>
      <w:marLeft w:val="0"/>
      <w:marRight w:val="0"/>
      <w:marTop w:val="0"/>
      <w:marBottom w:val="0"/>
      <w:divBdr>
        <w:top w:val="none" w:sz="0" w:space="0" w:color="auto"/>
        <w:left w:val="none" w:sz="0" w:space="0" w:color="auto"/>
        <w:bottom w:val="none" w:sz="0" w:space="0" w:color="auto"/>
        <w:right w:val="none" w:sz="0" w:space="0" w:color="auto"/>
      </w:divBdr>
    </w:div>
    <w:div w:id="1954247111">
      <w:bodyDiv w:val="1"/>
      <w:marLeft w:val="0"/>
      <w:marRight w:val="0"/>
      <w:marTop w:val="0"/>
      <w:marBottom w:val="0"/>
      <w:divBdr>
        <w:top w:val="none" w:sz="0" w:space="0" w:color="auto"/>
        <w:left w:val="none" w:sz="0" w:space="0" w:color="auto"/>
        <w:bottom w:val="none" w:sz="0" w:space="0" w:color="auto"/>
        <w:right w:val="none" w:sz="0" w:space="0" w:color="auto"/>
      </w:divBdr>
    </w:div>
    <w:div w:id="1956477081">
      <w:bodyDiv w:val="1"/>
      <w:marLeft w:val="0"/>
      <w:marRight w:val="0"/>
      <w:marTop w:val="0"/>
      <w:marBottom w:val="0"/>
      <w:divBdr>
        <w:top w:val="none" w:sz="0" w:space="0" w:color="auto"/>
        <w:left w:val="none" w:sz="0" w:space="0" w:color="auto"/>
        <w:bottom w:val="none" w:sz="0" w:space="0" w:color="auto"/>
        <w:right w:val="none" w:sz="0" w:space="0" w:color="auto"/>
      </w:divBdr>
    </w:div>
    <w:div w:id="1977682313">
      <w:bodyDiv w:val="1"/>
      <w:marLeft w:val="0"/>
      <w:marRight w:val="0"/>
      <w:marTop w:val="0"/>
      <w:marBottom w:val="0"/>
      <w:divBdr>
        <w:top w:val="none" w:sz="0" w:space="0" w:color="auto"/>
        <w:left w:val="none" w:sz="0" w:space="0" w:color="auto"/>
        <w:bottom w:val="none" w:sz="0" w:space="0" w:color="auto"/>
        <w:right w:val="none" w:sz="0" w:space="0" w:color="auto"/>
      </w:divBdr>
    </w:div>
    <w:div w:id="1981419521">
      <w:bodyDiv w:val="1"/>
      <w:marLeft w:val="0"/>
      <w:marRight w:val="0"/>
      <w:marTop w:val="0"/>
      <w:marBottom w:val="0"/>
      <w:divBdr>
        <w:top w:val="none" w:sz="0" w:space="0" w:color="auto"/>
        <w:left w:val="none" w:sz="0" w:space="0" w:color="auto"/>
        <w:bottom w:val="none" w:sz="0" w:space="0" w:color="auto"/>
        <w:right w:val="none" w:sz="0" w:space="0" w:color="auto"/>
      </w:divBdr>
    </w:div>
    <w:div w:id="1987390281">
      <w:bodyDiv w:val="1"/>
      <w:marLeft w:val="0"/>
      <w:marRight w:val="0"/>
      <w:marTop w:val="0"/>
      <w:marBottom w:val="0"/>
      <w:divBdr>
        <w:top w:val="none" w:sz="0" w:space="0" w:color="auto"/>
        <w:left w:val="none" w:sz="0" w:space="0" w:color="auto"/>
        <w:bottom w:val="none" w:sz="0" w:space="0" w:color="auto"/>
        <w:right w:val="none" w:sz="0" w:space="0" w:color="auto"/>
      </w:divBdr>
    </w:div>
    <w:div w:id="1989163046">
      <w:bodyDiv w:val="1"/>
      <w:marLeft w:val="0"/>
      <w:marRight w:val="0"/>
      <w:marTop w:val="0"/>
      <w:marBottom w:val="0"/>
      <w:divBdr>
        <w:top w:val="none" w:sz="0" w:space="0" w:color="auto"/>
        <w:left w:val="none" w:sz="0" w:space="0" w:color="auto"/>
        <w:bottom w:val="none" w:sz="0" w:space="0" w:color="auto"/>
        <w:right w:val="none" w:sz="0" w:space="0" w:color="auto"/>
      </w:divBdr>
    </w:div>
    <w:div w:id="1990016749">
      <w:bodyDiv w:val="1"/>
      <w:marLeft w:val="0"/>
      <w:marRight w:val="0"/>
      <w:marTop w:val="0"/>
      <w:marBottom w:val="0"/>
      <w:divBdr>
        <w:top w:val="none" w:sz="0" w:space="0" w:color="auto"/>
        <w:left w:val="none" w:sz="0" w:space="0" w:color="auto"/>
        <w:bottom w:val="none" w:sz="0" w:space="0" w:color="auto"/>
        <w:right w:val="none" w:sz="0" w:space="0" w:color="auto"/>
      </w:divBdr>
      <w:divsChild>
        <w:div w:id="237859948">
          <w:marLeft w:val="480"/>
          <w:marRight w:val="0"/>
          <w:marTop w:val="0"/>
          <w:marBottom w:val="0"/>
          <w:divBdr>
            <w:top w:val="none" w:sz="0" w:space="0" w:color="auto"/>
            <w:left w:val="none" w:sz="0" w:space="0" w:color="auto"/>
            <w:bottom w:val="none" w:sz="0" w:space="0" w:color="auto"/>
            <w:right w:val="none" w:sz="0" w:space="0" w:color="auto"/>
          </w:divBdr>
        </w:div>
        <w:div w:id="1799452102">
          <w:marLeft w:val="480"/>
          <w:marRight w:val="0"/>
          <w:marTop w:val="0"/>
          <w:marBottom w:val="0"/>
          <w:divBdr>
            <w:top w:val="none" w:sz="0" w:space="0" w:color="auto"/>
            <w:left w:val="none" w:sz="0" w:space="0" w:color="auto"/>
            <w:bottom w:val="none" w:sz="0" w:space="0" w:color="auto"/>
            <w:right w:val="none" w:sz="0" w:space="0" w:color="auto"/>
          </w:divBdr>
        </w:div>
        <w:div w:id="1411267173">
          <w:marLeft w:val="480"/>
          <w:marRight w:val="0"/>
          <w:marTop w:val="0"/>
          <w:marBottom w:val="0"/>
          <w:divBdr>
            <w:top w:val="none" w:sz="0" w:space="0" w:color="auto"/>
            <w:left w:val="none" w:sz="0" w:space="0" w:color="auto"/>
            <w:bottom w:val="none" w:sz="0" w:space="0" w:color="auto"/>
            <w:right w:val="none" w:sz="0" w:space="0" w:color="auto"/>
          </w:divBdr>
        </w:div>
        <w:div w:id="1444576505">
          <w:marLeft w:val="480"/>
          <w:marRight w:val="0"/>
          <w:marTop w:val="0"/>
          <w:marBottom w:val="0"/>
          <w:divBdr>
            <w:top w:val="none" w:sz="0" w:space="0" w:color="auto"/>
            <w:left w:val="none" w:sz="0" w:space="0" w:color="auto"/>
            <w:bottom w:val="none" w:sz="0" w:space="0" w:color="auto"/>
            <w:right w:val="none" w:sz="0" w:space="0" w:color="auto"/>
          </w:divBdr>
        </w:div>
        <w:div w:id="183523203">
          <w:marLeft w:val="480"/>
          <w:marRight w:val="0"/>
          <w:marTop w:val="0"/>
          <w:marBottom w:val="0"/>
          <w:divBdr>
            <w:top w:val="none" w:sz="0" w:space="0" w:color="auto"/>
            <w:left w:val="none" w:sz="0" w:space="0" w:color="auto"/>
            <w:bottom w:val="none" w:sz="0" w:space="0" w:color="auto"/>
            <w:right w:val="none" w:sz="0" w:space="0" w:color="auto"/>
          </w:divBdr>
        </w:div>
        <w:div w:id="1663503130">
          <w:marLeft w:val="480"/>
          <w:marRight w:val="0"/>
          <w:marTop w:val="0"/>
          <w:marBottom w:val="0"/>
          <w:divBdr>
            <w:top w:val="none" w:sz="0" w:space="0" w:color="auto"/>
            <w:left w:val="none" w:sz="0" w:space="0" w:color="auto"/>
            <w:bottom w:val="none" w:sz="0" w:space="0" w:color="auto"/>
            <w:right w:val="none" w:sz="0" w:space="0" w:color="auto"/>
          </w:divBdr>
        </w:div>
        <w:div w:id="1978224193">
          <w:marLeft w:val="480"/>
          <w:marRight w:val="0"/>
          <w:marTop w:val="0"/>
          <w:marBottom w:val="0"/>
          <w:divBdr>
            <w:top w:val="none" w:sz="0" w:space="0" w:color="auto"/>
            <w:left w:val="none" w:sz="0" w:space="0" w:color="auto"/>
            <w:bottom w:val="none" w:sz="0" w:space="0" w:color="auto"/>
            <w:right w:val="none" w:sz="0" w:space="0" w:color="auto"/>
          </w:divBdr>
        </w:div>
        <w:div w:id="693380045">
          <w:marLeft w:val="480"/>
          <w:marRight w:val="0"/>
          <w:marTop w:val="0"/>
          <w:marBottom w:val="0"/>
          <w:divBdr>
            <w:top w:val="none" w:sz="0" w:space="0" w:color="auto"/>
            <w:left w:val="none" w:sz="0" w:space="0" w:color="auto"/>
            <w:bottom w:val="none" w:sz="0" w:space="0" w:color="auto"/>
            <w:right w:val="none" w:sz="0" w:space="0" w:color="auto"/>
          </w:divBdr>
        </w:div>
        <w:div w:id="322663254">
          <w:marLeft w:val="480"/>
          <w:marRight w:val="0"/>
          <w:marTop w:val="0"/>
          <w:marBottom w:val="0"/>
          <w:divBdr>
            <w:top w:val="none" w:sz="0" w:space="0" w:color="auto"/>
            <w:left w:val="none" w:sz="0" w:space="0" w:color="auto"/>
            <w:bottom w:val="none" w:sz="0" w:space="0" w:color="auto"/>
            <w:right w:val="none" w:sz="0" w:space="0" w:color="auto"/>
          </w:divBdr>
        </w:div>
        <w:div w:id="1456097084">
          <w:marLeft w:val="480"/>
          <w:marRight w:val="0"/>
          <w:marTop w:val="0"/>
          <w:marBottom w:val="0"/>
          <w:divBdr>
            <w:top w:val="none" w:sz="0" w:space="0" w:color="auto"/>
            <w:left w:val="none" w:sz="0" w:space="0" w:color="auto"/>
            <w:bottom w:val="none" w:sz="0" w:space="0" w:color="auto"/>
            <w:right w:val="none" w:sz="0" w:space="0" w:color="auto"/>
          </w:divBdr>
        </w:div>
        <w:div w:id="1703744567">
          <w:marLeft w:val="480"/>
          <w:marRight w:val="0"/>
          <w:marTop w:val="0"/>
          <w:marBottom w:val="0"/>
          <w:divBdr>
            <w:top w:val="none" w:sz="0" w:space="0" w:color="auto"/>
            <w:left w:val="none" w:sz="0" w:space="0" w:color="auto"/>
            <w:bottom w:val="none" w:sz="0" w:space="0" w:color="auto"/>
            <w:right w:val="none" w:sz="0" w:space="0" w:color="auto"/>
          </w:divBdr>
        </w:div>
        <w:div w:id="134372772">
          <w:marLeft w:val="480"/>
          <w:marRight w:val="0"/>
          <w:marTop w:val="0"/>
          <w:marBottom w:val="0"/>
          <w:divBdr>
            <w:top w:val="none" w:sz="0" w:space="0" w:color="auto"/>
            <w:left w:val="none" w:sz="0" w:space="0" w:color="auto"/>
            <w:bottom w:val="none" w:sz="0" w:space="0" w:color="auto"/>
            <w:right w:val="none" w:sz="0" w:space="0" w:color="auto"/>
          </w:divBdr>
        </w:div>
        <w:div w:id="2116946253">
          <w:marLeft w:val="480"/>
          <w:marRight w:val="0"/>
          <w:marTop w:val="0"/>
          <w:marBottom w:val="0"/>
          <w:divBdr>
            <w:top w:val="none" w:sz="0" w:space="0" w:color="auto"/>
            <w:left w:val="none" w:sz="0" w:space="0" w:color="auto"/>
            <w:bottom w:val="none" w:sz="0" w:space="0" w:color="auto"/>
            <w:right w:val="none" w:sz="0" w:space="0" w:color="auto"/>
          </w:divBdr>
        </w:div>
        <w:div w:id="1588926212">
          <w:marLeft w:val="480"/>
          <w:marRight w:val="0"/>
          <w:marTop w:val="0"/>
          <w:marBottom w:val="0"/>
          <w:divBdr>
            <w:top w:val="none" w:sz="0" w:space="0" w:color="auto"/>
            <w:left w:val="none" w:sz="0" w:space="0" w:color="auto"/>
            <w:bottom w:val="none" w:sz="0" w:space="0" w:color="auto"/>
            <w:right w:val="none" w:sz="0" w:space="0" w:color="auto"/>
          </w:divBdr>
        </w:div>
        <w:div w:id="23486013">
          <w:marLeft w:val="480"/>
          <w:marRight w:val="0"/>
          <w:marTop w:val="0"/>
          <w:marBottom w:val="0"/>
          <w:divBdr>
            <w:top w:val="none" w:sz="0" w:space="0" w:color="auto"/>
            <w:left w:val="none" w:sz="0" w:space="0" w:color="auto"/>
            <w:bottom w:val="none" w:sz="0" w:space="0" w:color="auto"/>
            <w:right w:val="none" w:sz="0" w:space="0" w:color="auto"/>
          </w:divBdr>
        </w:div>
        <w:div w:id="1615165435">
          <w:marLeft w:val="480"/>
          <w:marRight w:val="0"/>
          <w:marTop w:val="0"/>
          <w:marBottom w:val="0"/>
          <w:divBdr>
            <w:top w:val="none" w:sz="0" w:space="0" w:color="auto"/>
            <w:left w:val="none" w:sz="0" w:space="0" w:color="auto"/>
            <w:bottom w:val="none" w:sz="0" w:space="0" w:color="auto"/>
            <w:right w:val="none" w:sz="0" w:space="0" w:color="auto"/>
          </w:divBdr>
        </w:div>
      </w:divsChild>
    </w:div>
    <w:div w:id="1992100823">
      <w:bodyDiv w:val="1"/>
      <w:marLeft w:val="0"/>
      <w:marRight w:val="0"/>
      <w:marTop w:val="0"/>
      <w:marBottom w:val="0"/>
      <w:divBdr>
        <w:top w:val="none" w:sz="0" w:space="0" w:color="auto"/>
        <w:left w:val="none" w:sz="0" w:space="0" w:color="auto"/>
        <w:bottom w:val="none" w:sz="0" w:space="0" w:color="auto"/>
        <w:right w:val="none" w:sz="0" w:space="0" w:color="auto"/>
      </w:divBdr>
    </w:div>
    <w:div w:id="1994487757">
      <w:bodyDiv w:val="1"/>
      <w:marLeft w:val="0"/>
      <w:marRight w:val="0"/>
      <w:marTop w:val="0"/>
      <w:marBottom w:val="0"/>
      <w:divBdr>
        <w:top w:val="none" w:sz="0" w:space="0" w:color="auto"/>
        <w:left w:val="none" w:sz="0" w:space="0" w:color="auto"/>
        <w:bottom w:val="none" w:sz="0" w:space="0" w:color="auto"/>
        <w:right w:val="none" w:sz="0" w:space="0" w:color="auto"/>
      </w:divBdr>
    </w:div>
    <w:div w:id="1998344366">
      <w:bodyDiv w:val="1"/>
      <w:marLeft w:val="0"/>
      <w:marRight w:val="0"/>
      <w:marTop w:val="0"/>
      <w:marBottom w:val="0"/>
      <w:divBdr>
        <w:top w:val="none" w:sz="0" w:space="0" w:color="auto"/>
        <w:left w:val="none" w:sz="0" w:space="0" w:color="auto"/>
        <w:bottom w:val="none" w:sz="0" w:space="0" w:color="auto"/>
        <w:right w:val="none" w:sz="0" w:space="0" w:color="auto"/>
      </w:divBdr>
    </w:div>
    <w:div w:id="2000425885">
      <w:bodyDiv w:val="1"/>
      <w:marLeft w:val="0"/>
      <w:marRight w:val="0"/>
      <w:marTop w:val="0"/>
      <w:marBottom w:val="0"/>
      <w:divBdr>
        <w:top w:val="none" w:sz="0" w:space="0" w:color="auto"/>
        <w:left w:val="none" w:sz="0" w:space="0" w:color="auto"/>
        <w:bottom w:val="none" w:sz="0" w:space="0" w:color="auto"/>
        <w:right w:val="none" w:sz="0" w:space="0" w:color="auto"/>
      </w:divBdr>
    </w:div>
    <w:div w:id="2003239296">
      <w:bodyDiv w:val="1"/>
      <w:marLeft w:val="0"/>
      <w:marRight w:val="0"/>
      <w:marTop w:val="0"/>
      <w:marBottom w:val="0"/>
      <w:divBdr>
        <w:top w:val="none" w:sz="0" w:space="0" w:color="auto"/>
        <w:left w:val="none" w:sz="0" w:space="0" w:color="auto"/>
        <w:bottom w:val="none" w:sz="0" w:space="0" w:color="auto"/>
        <w:right w:val="none" w:sz="0" w:space="0" w:color="auto"/>
      </w:divBdr>
    </w:div>
    <w:div w:id="2004122210">
      <w:bodyDiv w:val="1"/>
      <w:marLeft w:val="0"/>
      <w:marRight w:val="0"/>
      <w:marTop w:val="0"/>
      <w:marBottom w:val="0"/>
      <w:divBdr>
        <w:top w:val="none" w:sz="0" w:space="0" w:color="auto"/>
        <w:left w:val="none" w:sz="0" w:space="0" w:color="auto"/>
        <w:bottom w:val="none" w:sz="0" w:space="0" w:color="auto"/>
        <w:right w:val="none" w:sz="0" w:space="0" w:color="auto"/>
      </w:divBdr>
    </w:div>
    <w:div w:id="2005667063">
      <w:bodyDiv w:val="1"/>
      <w:marLeft w:val="0"/>
      <w:marRight w:val="0"/>
      <w:marTop w:val="0"/>
      <w:marBottom w:val="0"/>
      <w:divBdr>
        <w:top w:val="none" w:sz="0" w:space="0" w:color="auto"/>
        <w:left w:val="none" w:sz="0" w:space="0" w:color="auto"/>
        <w:bottom w:val="none" w:sz="0" w:space="0" w:color="auto"/>
        <w:right w:val="none" w:sz="0" w:space="0" w:color="auto"/>
      </w:divBdr>
    </w:div>
    <w:div w:id="2006593262">
      <w:bodyDiv w:val="1"/>
      <w:marLeft w:val="0"/>
      <w:marRight w:val="0"/>
      <w:marTop w:val="0"/>
      <w:marBottom w:val="0"/>
      <w:divBdr>
        <w:top w:val="none" w:sz="0" w:space="0" w:color="auto"/>
        <w:left w:val="none" w:sz="0" w:space="0" w:color="auto"/>
        <w:bottom w:val="none" w:sz="0" w:space="0" w:color="auto"/>
        <w:right w:val="none" w:sz="0" w:space="0" w:color="auto"/>
      </w:divBdr>
      <w:divsChild>
        <w:div w:id="383412180">
          <w:marLeft w:val="480"/>
          <w:marRight w:val="0"/>
          <w:marTop w:val="0"/>
          <w:marBottom w:val="0"/>
          <w:divBdr>
            <w:top w:val="none" w:sz="0" w:space="0" w:color="auto"/>
            <w:left w:val="none" w:sz="0" w:space="0" w:color="auto"/>
            <w:bottom w:val="none" w:sz="0" w:space="0" w:color="auto"/>
            <w:right w:val="none" w:sz="0" w:space="0" w:color="auto"/>
          </w:divBdr>
        </w:div>
        <w:div w:id="1289093146">
          <w:marLeft w:val="480"/>
          <w:marRight w:val="0"/>
          <w:marTop w:val="0"/>
          <w:marBottom w:val="0"/>
          <w:divBdr>
            <w:top w:val="none" w:sz="0" w:space="0" w:color="auto"/>
            <w:left w:val="none" w:sz="0" w:space="0" w:color="auto"/>
            <w:bottom w:val="none" w:sz="0" w:space="0" w:color="auto"/>
            <w:right w:val="none" w:sz="0" w:space="0" w:color="auto"/>
          </w:divBdr>
        </w:div>
        <w:div w:id="2074423946">
          <w:marLeft w:val="480"/>
          <w:marRight w:val="0"/>
          <w:marTop w:val="0"/>
          <w:marBottom w:val="0"/>
          <w:divBdr>
            <w:top w:val="none" w:sz="0" w:space="0" w:color="auto"/>
            <w:left w:val="none" w:sz="0" w:space="0" w:color="auto"/>
            <w:bottom w:val="none" w:sz="0" w:space="0" w:color="auto"/>
            <w:right w:val="none" w:sz="0" w:space="0" w:color="auto"/>
          </w:divBdr>
        </w:div>
        <w:div w:id="1662075380">
          <w:marLeft w:val="480"/>
          <w:marRight w:val="0"/>
          <w:marTop w:val="0"/>
          <w:marBottom w:val="0"/>
          <w:divBdr>
            <w:top w:val="none" w:sz="0" w:space="0" w:color="auto"/>
            <w:left w:val="none" w:sz="0" w:space="0" w:color="auto"/>
            <w:bottom w:val="none" w:sz="0" w:space="0" w:color="auto"/>
            <w:right w:val="none" w:sz="0" w:space="0" w:color="auto"/>
          </w:divBdr>
        </w:div>
        <w:div w:id="1034308588">
          <w:marLeft w:val="480"/>
          <w:marRight w:val="0"/>
          <w:marTop w:val="0"/>
          <w:marBottom w:val="0"/>
          <w:divBdr>
            <w:top w:val="none" w:sz="0" w:space="0" w:color="auto"/>
            <w:left w:val="none" w:sz="0" w:space="0" w:color="auto"/>
            <w:bottom w:val="none" w:sz="0" w:space="0" w:color="auto"/>
            <w:right w:val="none" w:sz="0" w:space="0" w:color="auto"/>
          </w:divBdr>
        </w:div>
        <w:div w:id="1078406851">
          <w:marLeft w:val="480"/>
          <w:marRight w:val="0"/>
          <w:marTop w:val="0"/>
          <w:marBottom w:val="0"/>
          <w:divBdr>
            <w:top w:val="none" w:sz="0" w:space="0" w:color="auto"/>
            <w:left w:val="none" w:sz="0" w:space="0" w:color="auto"/>
            <w:bottom w:val="none" w:sz="0" w:space="0" w:color="auto"/>
            <w:right w:val="none" w:sz="0" w:space="0" w:color="auto"/>
          </w:divBdr>
        </w:div>
        <w:div w:id="97216171">
          <w:marLeft w:val="480"/>
          <w:marRight w:val="0"/>
          <w:marTop w:val="0"/>
          <w:marBottom w:val="0"/>
          <w:divBdr>
            <w:top w:val="none" w:sz="0" w:space="0" w:color="auto"/>
            <w:left w:val="none" w:sz="0" w:space="0" w:color="auto"/>
            <w:bottom w:val="none" w:sz="0" w:space="0" w:color="auto"/>
            <w:right w:val="none" w:sz="0" w:space="0" w:color="auto"/>
          </w:divBdr>
        </w:div>
        <w:div w:id="1235892857">
          <w:marLeft w:val="480"/>
          <w:marRight w:val="0"/>
          <w:marTop w:val="0"/>
          <w:marBottom w:val="0"/>
          <w:divBdr>
            <w:top w:val="none" w:sz="0" w:space="0" w:color="auto"/>
            <w:left w:val="none" w:sz="0" w:space="0" w:color="auto"/>
            <w:bottom w:val="none" w:sz="0" w:space="0" w:color="auto"/>
            <w:right w:val="none" w:sz="0" w:space="0" w:color="auto"/>
          </w:divBdr>
        </w:div>
        <w:div w:id="1272663162">
          <w:marLeft w:val="480"/>
          <w:marRight w:val="0"/>
          <w:marTop w:val="0"/>
          <w:marBottom w:val="0"/>
          <w:divBdr>
            <w:top w:val="none" w:sz="0" w:space="0" w:color="auto"/>
            <w:left w:val="none" w:sz="0" w:space="0" w:color="auto"/>
            <w:bottom w:val="none" w:sz="0" w:space="0" w:color="auto"/>
            <w:right w:val="none" w:sz="0" w:space="0" w:color="auto"/>
          </w:divBdr>
        </w:div>
        <w:div w:id="2144810768">
          <w:marLeft w:val="480"/>
          <w:marRight w:val="0"/>
          <w:marTop w:val="0"/>
          <w:marBottom w:val="0"/>
          <w:divBdr>
            <w:top w:val="none" w:sz="0" w:space="0" w:color="auto"/>
            <w:left w:val="none" w:sz="0" w:space="0" w:color="auto"/>
            <w:bottom w:val="none" w:sz="0" w:space="0" w:color="auto"/>
            <w:right w:val="none" w:sz="0" w:space="0" w:color="auto"/>
          </w:divBdr>
        </w:div>
        <w:div w:id="138614935">
          <w:marLeft w:val="480"/>
          <w:marRight w:val="0"/>
          <w:marTop w:val="0"/>
          <w:marBottom w:val="0"/>
          <w:divBdr>
            <w:top w:val="none" w:sz="0" w:space="0" w:color="auto"/>
            <w:left w:val="none" w:sz="0" w:space="0" w:color="auto"/>
            <w:bottom w:val="none" w:sz="0" w:space="0" w:color="auto"/>
            <w:right w:val="none" w:sz="0" w:space="0" w:color="auto"/>
          </w:divBdr>
        </w:div>
        <w:div w:id="1493989024">
          <w:marLeft w:val="480"/>
          <w:marRight w:val="0"/>
          <w:marTop w:val="0"/>
          <w:marBottom w:val="0"/>
          <w:divBdr>
            <w:top w:val="none" w:sz="0" w:space="0" w:color="auto"/>
            <w:left w:val="none" w:sz="0" w:space="0" w:color="auto"/>
            <w:bottom w:val="none" w:sz="0" w:space="0" w:color="auto"/>
            <w:right w:val="none" w:sz="0" w:space="0" w:color="auto"/>
          </w:divBdr>
        </w:div>
        <w:div w:id="2052922462">
          <w:marLeft w:val="480"/>
          <w:marRight w:val="0"/>
          <w:marTop w:val="0"/>
          <w:marBottom w:val="0"/>
          <w:divBdr>
            <w:top w:val="none" w:sz="0" w:space="0" w:color="auto"/>
            <w:left w:val="none" w:sz="0" w:space="0" w:color="auto"/>
            <w:bottom w:val="none" w:sz="0" w:space="0" w:color="auto"/>
            <w:right w:val="none" w:sz="0" w:space="0" w:color="auto"/>
          </w:divBdr>
        </w:div>
        <w:div w:id="1514303644">
          <w:marLeft w:val="480"/>
          <w:marRight w:val="0"/>
          <w:marTop w:val="0"/>
          <w:marBottom w:val="0"/>
          <w:divBdr>
            <w:top w:val="none" w:sz="0" w:space="0" w:color="auto"/>
            <w:left w:val="none" w:sz="0" w:space="0" w:color="auto"/>
            <w:bottom w:val="none" w:sz="0" w:space="0" w:color="auto"/>
            <w:right w:val="none" w:sz="0" w:space="0" w:color="auto"/>
          </w:divBdr>
        </w:div>
        <w:div w:id="1008167847">
          <w:marLeft w:val="480"/>
          <w:marRight w:val="0"/>
          <w:marTop w:val="0"/>
          <w:marBottom w:val="0"/>
          <w:divBdr>
            <w:top w:val="none" w:sz="0" w:space="0" w:color="auto"/>
            <w:left w:val="none" w:sz="0" w:space="0" w:color="auto"/>
            <w:bottom w:val="none" w:sz="0" w:space="0" w:color="auto"/>
            <w:right w:val="none" w:sz="0" w:space="0" w:color="auto"/>
          </w:divBdr>
        </w:div>
        <w:div w:id="412241311">
          <w:marLeft w:val="480"/>
          <w:marRight w:val="0"/>
          <w:marTop w:val="0"/>
          <w:marBottom w:val="0"/>
          <w:divBdr>
            <w:top w:val="none" w:sz="0" w:space="0" w:color="auto"/>
            <w:left w:val="none" w:sz="0" w:space="0" w:color="auto"/>
            <w:bottom w:val="none" w:sz="0" w:space="0" w:color="auto"/>
            <w:right w:val="none" w:sz="0" w:space="0" w:color="auto"/>
          </w:divBdr>
        </w:div>
      </w:divsChild>
    </w:div>
    <w:div w:id="2010595469">
      <w:bodyDiv w:val="1"/>
      <w:marLeft w:val="0"/>
      <w:marRight w:val="0"/>
      <w:marTop w:val="0"/>
      <w:marBottom w:val="0"/>
      <w:divBdr>
        <w:top w:val="none" w:sz="0" w:space="0" w:color="auto"/>
        <w:left w:val="none" w:sz="0" w:space="0" w:color="auto"/>
        <w:bottom w:val="none" w:sz="0" w:space="0" w:color="auto"/>
        <w:right w:val="none" w:sz="0" w:space="0" w:color="auto"/>
      </w:divBdr>
    </w:div>
    <w:div w:id="2012373033">
      <w:bodyDiv w:val="1"/>
      <w:marLeft w:val="0"/>
      <w:marRight w:val="0"/>
      <w:marTop w:val="0"/>
      <w:marBottom w:val="0"/>
      <w:divBdr>
        <w:top w:val="none" w:sz="0" w:space="0" w:color="auto"/>
        <w:left w:val="none" w:sz="0" w:space="0" w:color="auto"/>
        <w:bottom w:val="none" w:sz="0" w:space="0" w:color="auto"/>
        <w:right w:val="none" w:sz="0" w:space="0" w:color="auto"/>
      </w:divBdr>
    </w:div>
    <w:div w:id="2017995562">
      <w:bodyDiv w:val="1"/>
      <w:marLeft w:val="0"/>
      <w:marRight w:val="0"/>
      <w:marTop w:val="0"/>
      <w:marBottom w:val="0"/>
      <w:divBdr>
        <w:top w:val="none" w:sz="0" w:space="0" w:color="auto"/>
        <w:left w:val="none" w:sz="0" w:space="0" w:color="auto"/>
        <w:bottom w:val="none" w:sz="0" w:space="0" w:color="auto"/>
        <w:right w:val="none" w:sz="0" w:space="0" w:color="auto"/>
      </w:divBdr>
      <w:divsChild>
        <w:div w:id="2097314731">
          <w:marLeft w:val="480"/>
          <w:marRight w:val="0"/>
          <w:marTop w:val="0"/>
          <w:marBottom w:val="0"/>
          <w:divBdr>
            <w:top w:val="none" w:sz="0" w:space="0" w:color="auto"/>
            <w:left w:val="none" w:sz="0" w:space="0" w:color="auto"/>
            <w:bottom w:val="none" w:sz="0" w:space="0" w:color="auto"/>
            <w:right w:val="none" w:sz="0" w:space="0" w:color="auto"/>
          </w:divBdr>
        </w:div>
        <w:div w:id="135798569">
          <w:marLeft w:val="480"/>
          <w:marRight w:val="0"/>
          <w:marTop w:val="0"/>
          <w:marBottom w:val="0"/>
          <w:divBdr>
            <w:top w:val="none" w:sz="0" w:space="0" w:color="auto"/>
            <w:left w:val="none" w:sz="0" w:space="0" w:color="auto"/>
            <w:bottom w:val="none" w:sz="0" w:space="0" w:color="auto"/>
            <w:right w:val="none" w:sz="0" w:space="0" w:color="auto"/>
          </w:divBdr>
        </w:div>
        <w:div w:id="105080954">
          <w:marLeft w:val="480"/>
          <w:marRight w:val="0"/>
          <w:marTop w:val="0"/>
          <w:marBottom w:val="0"/>
          <w:divBdr>
            <w:top w:val="none" w:sz="0" w:space="0" w:color="auto"/>
            <w:left w:val="none" w:sz="0" w:space="0" w:color="auto"/>
            <w:bottom w:val="none" w:sz="0" w:space="0" w:color="auto"/>
            <w:right w:val="none" w:sz="0" w:space="0" w:color="auto"/>
          </w:divBdr>
        </w:div>
        <w:div w:id="836529983">
          <w:marLeft w:val="480"/>
          <w:marRight w:val="0"/>
          <w:marTop w:val="0"/>
          <w:marBottom w:val="0"/>
          <w:divBdr>
            <w:top w:val="none" w:sz="0" w:space="0" w:color="auto"/>
            <w:left w:val="none" w:sz="0" w:space="0" w:color="auto"/>
            <w:bottom w:val="none" w:sz="0" w:space="0" w:color="auto"/>
            <w:right w:val="none" w:sz="0" w:space="0" w:color="auto"/>
          </w:divBdr>
        </w:div>
        <w:div w:id="2025475710">
          <w:marLeft w:val="480"/>
          <w:marRight w:val="0"/>
          <w:marTop w:val="0"/>
          <w:marBottom w:val="0"/>
          <w:divBdr>
            <w:top w:val="none" w:sz="0" w:space="0" w:color="auto"/>
            <w:left w:val="none" w:sz="0" w:space="0" w:color="auto"/>
            <w:bottom w:val="none" w:sz="0" w:space="0" w:color="auto"/>
            <w:right w:val="none" w:sz="0" w:space="0" w:color="auto"/>
          </w:divBdr>
        </w:div>
        <w:div w:id="1565293050">
          <w:marLeft w:val="480"/>
          <w:marRight w:val="0"/>
          <w:marTop w:val="0"/>
          <w:marBottom w:val="0"/>
          <w:divBdr>
            <w:top w:val="none" w:sz="0" w:space="0" w:color="auto"/>
            <w:left w:val="none" w:sz="0" w:space="0" w:color="auto"/>
            <w:bottom w:val="none" w:sz="0" w:space="0" w:color="auto"/>
            <w:right w:val="none" w:sz="0" w:space="0" w:color="auto"/>
          </w:divBdr>
        </w:div>
        <w:div w:id="86735657">
          <w:marLeft w:val="480"/>
          <w:marRight w:val="0"/>
          <w:marTop w:val="0"/>
          <w:marBottom w:val="0"/>
          <w:divBdr>
            <w:top w:val="none" w:sz="0" w:space="0" w:color="auto"/>
            <w:left w:val="none" w:sz="0" w:space="0" w:color="auto"/>
            <w:bottom w:val="none" w:sz="0" w:space="0" w:color="auto"/>
            <w:right w:val="none" w:sz="0" w:space="0" w:color="auto"/>
          </w:divBdr>
        </w:div>
        <w:div w:id="80951998">
          <w:marLeft w:val="480"/>
          <w:marRight w:val="0"/>
          <w:marTop w:val="0"/>
          <w:marBottom w:val="0"/>
          <w:divBdr>
            <w:top w:val="none" w:sz="0" w:space="0" w:color="auto"/>
            <w:left w:val="none" w:sz="0" w:space="0" w:color="auto"/>
            <w:bottom w:val="none" w:sz="0" w:space="0" w:color="auto"/>
            <w:right w:val="none" w:sz="0" w:space="0" w:color="auto"/>
          </w:divBdr>
        </w:div>
        <w:div w:id="382294958">
          <w:marLeft w:val="480"/>
          <w:marRight w:val="0"/>
          <w:marTop w:val="0"/>
          <w:marBottom w:val="0"/>
          <w:divBdr>
            <w:top w:val="none" w:sz="0" w:space="0" w:color="auto"/>
            <w:left w:val="none" w:sz="0" w:space="0" w:color="auto"/>
            <w:bottom w:val="none" w:sz="0" w:space="0" w:color="auto"/>
            <w:right w:val="none" w:sz="0" w:space="0" w:color="auto"/>
          </w:divBdr>
        </w:div>
        <w:div w:id="1144542468">
          <w:marLeft w:val="480"/>
          <w:marRight w:val="0"/>
          <w:marTop w:val="0"/>
          <w:marBottom w:val="0"/>
          <w:divBdr>
            <w:top w:val="none" w:sz="0" w:space="0" w:color="auto"/>
            <w:left w:val="none" w:sz="0" w:space="0" w:color="auto"/>
            <w:bottom w:val="none" w:sz="0" w:space="0" w:color="auto"/>
            <w:right w:val="none" w:sz="0" w:space="0" w:color="auto"/>
          </w:divBdr>
        </w:div>
        <w:div w:id="668096297">
          <w:marLeft w:val="480"/>
          <w:marRight w:val="0"/>
          <w:marTop w:val="0"/>
          <w:marBottom w:val="0"/>
          <w:divBdr>
            <w:top w:val="none" w:sz="0" w:space="0" w:color="auto"/>
            <w:left w:val="none" w:sz="0" w:space="0" w:color="auto"/>
            <w:bottom w:val="none" w:sz="0" w:space="0" w:color="auto"/>
            <w:right w:val="none" w:sz="0" w:space="0" w:color="auto"/>
          </w:divBdr>
        </w:div>
        <w:div w:id="1801917827">
          <w:marLeft w:val="480"/>
          <w:marRight w:val="0"/>
          <w:marTop w:val="0"/>
          <w:marBottom w:val="0"/>
          <w:divBdr>
            <w:top w:val="none" w:sz="0" w:space="0" w:color="auto"/>
            <w:left w:val="none" w:sz="0" w:space="0" w:color="auto"/>
            <w:bottom w:val="none" w:sz="0" w:space="0" w:color="auto"/>
            <w:right w:val="none" w:sz="0" w:space="0" w:color="auto"/>
          </w:divBdr>
        </w:div>
        <w:div w:id="1498959464">
          <w:marLeft w:val="480"/>
          <w:marRight w:val="0"/>
          <w:marTop w:val="0"/>
          <w:marBottom w:val="0"/>
          <w:divBdr>
            <w:top w:val="none" w:sz="0" w:space="0" w:color="auto"/>
            <w:left w:val="none" w:sz="0" w:space="0" w:color="auto"/>
            <w:bottom w:val="none" w:sz="0" w:space="0" w:color="auto"/>
            <w:right w:val="none" w:sz="0" w:space="0" w:color="auto"/>
          </w:divBdr>
        </w:div>
      </w:divsChild>
    </w:div>
    <w:div w:id="2020084048">
      <w:bodyDiv w:val="1"/>
      <w:marLeft w:val="0"/>
      <w:marRight w:val="0"/>
      <w:marTop w:val="0"/>
      <w:marBottom w:val="0"/>
      <w:divBdr>
        <w:top w:val="none" w:sz="0" w:space="0" w:color="auto"/>
        <w:left w:val="none" w:sz="0" w:space="0" w:color="auto"/>
        <w:bottom w:val="none" w:sz="0" w:space="0" w:color="auto"/>
        <w:right w:val="none" w:sz="0" w:space="0" w:color="auto"/>
      </w:divBdr>
    </w:div>
    <w:div w:id="2022389103">
      <w:bodyDiv w:val="1"/>
      <w:marLeft w:val="0"/>
      <w:marRight w:val="0"/>
      <w:marTop w:val="0"/>
      <w:marBottom w:val="0"/>
      <w:divBdr>
        <w:top w:val="none" w:sz="0" w:space="0" w:color="auto"/>
        <w:left w:val="none" w:sz="0" w:space="0" w:color="auto"/>
        <w:bottom w:val="none" w:sz="0" w:space="0" w:color="auto"/>
        <w:right w:val="none" w:sz="0" w:space="0" w:color="auto"/>
      </w:divBdr>
    </w:div>
    <w:div w:id="2042972040">
      <w:bodyDiv w:val="1"/>
      <w:marLeft w:val="0"/>
      <w:marRight w:val="0"/>
      <w:marTop w:val="0"/>
      <w:marBottom w:val="0"/>
      <w:divBdr>
        <w:top w:val="none" w:sz="0" w:space="0" w:color="auto"/>
        <w:left w:val="none" w:sz="0" w:space="0" w:color="auto"/>
        <w:bottom w:val="none" w:sz="0" w:space="0" w:color="auto"/>
        <w:right w:val="none" w:sz="0" w:space="0" w:color="auto"/>
      </w:divBdr>
    </w:div>
    <w:div w:id="2043359693">
      <w:bodyDiv w:val="1"/>
      <w:marLeft w:val="0"/>
      <w:marRight w:val="0"/>
      <w:marTop w:val="0"/>
      <w:marBottom w:val="0"/>
      <w:divBdr>
        <w:top w:val="none" w:sz="0" w:space="0" w:color="auto"/>
        <w:left w:val="none" w:sz="0" w:space="0" w:color="auto"/>
        <w:bottom w:val="none" w:sz="0" w:space="0" w:color="auto"/>
        <w:right w:val="none" w:sz="0" w:space="0" w:color="auto"/>
      </w:divBdr>
    </w:div>
    <w:div w:id="2051951090">
      <w:bodyDiv w:val="1"/>
      <w:marLeft w:val="0"/>
      <w:marRight w:val="0"/>
      <w:marTop w:val="0"/>
      <w:marBottom w:val="0"/>
      <w:divBdr>
        <w:top w:val="none" w:sz="0" w:space="0" w:color="auto"/>
        <w:left w:val="none" w:sz="0" w:space="0" w:color="auto"/>
        <w:bottom w:val="none" w:sz="0" w:space="0" w:color="auto"/>
        <w:right w:val="none" w:sz="0" w:space="0" w:color="auto"/>
      </w:divBdr>
      <w:divsChild>
        <w:div w:id="429475358">
          <w:marLeft w:val="0"/>
          <w:marRight w:val="0"/>
          <w:marTop w:val="0"/>
          <w:marBottom w:val="0"/>
          <w:divBdr>
            <w:top w:val="none" w:sz="0" w:space="0" w:color="auto"/>
            <w:left w:val="none" w:sz="0" w:space="0" w:color="auto"/>
            <w:bottom w:val="none" w:sz="0" w:space="0" w:color="auto"/>
            <w:right w:val="none" w:sz="0" w:space="0" w:color="auto"/>
          </w:divBdr>
          <w:divsChild>
            <w:div w:id="1912689460">
              <w:marLeft w:val="0"/>
              <w:marRight w:val="0"/>
              <w:marTop w:val="0"/>
              <w:marBottom w:val="0"/>
              <w:divBdr>
                <w:top w:val="none" w:sz="0" w:space="0" w:color="auto"/>
                <w:left w:val="none" w:sz="0" w:space="0" w:color="auto"/>
                <w:bottom w:val="none" w:sz="0" w:space="0" w:color="auto"/>
                <w:right w:val="none" w:sz="0" w:space="0" w:color="auto"/>
              </w:divBdr>
              <w:divsChild>
                <w:div w:id="58133339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2060126461">
      <w:bodyDiv w:val="1"/>
      <w:marLeft w:val="0"/>
      <w:marRight w:val="0"/>
      <w:marTop w:val="0"/>
      <w:marBottom w:val="0"/>
      <w:divBdr>
        <w:top w:val="none" w:sz="0" w:space="0" w:color="auto"/>
        <w:left w:val="none" w:sz="0" w:space="0" w:color="auto"/>
        <w:bottom w:val="none" w:sz="0" w:space="0" w:color="auto"/>
        <w:right w:val="none" w:sz="0" w:space="0" w:color="auto"/>
      </w:divBdr>
    </w:div>
    <w:div w:id="2060400300">
      <w:bodyDiv w:val="1"/>
      <w:marLeft w:val="0"/>
      <w:marRight w:val="0"/>
      <w:marTop w:val="0"/>
      <w:marBottom w:val="0"/>
      <w:divBdr>
        <w:top w:val="none" w:sz="0" w:space="0" w:color="auto"/>
        <w:left w:val="none" w:sz="0" w:space="0" w:color="auto"/>
        <w:bottom w:val="none" w:sz="0" w:space="0" w:color="auto"/>
        <w:right w:val="none" w:sz="0" w:space="0" w:color="auto"/>
      </w:divBdr>
    </w:div>
    <w:div w:id="2064671103">
      <w:bodyDiv w:val="1"/>
      <w:marLeft w:val="0"/>
      <w:marRight w:val="0"/>
      <w:marTop w:val="0"/>
      <w:marBottom w:val="0"/>
      <w:divBdr>
        <w:top w:val="none" w:sz="0" w:space="0" w:color="auto"/>
        <w:left w:val="none" w:sz="0" w:space="0" w:color="auto"/>
        <w:bottom w:val="none" w:sz="0" w:space="0" w:color="auto"/>
        <w:right w:val="none" w:sz="0" w:space="0" w:color="auto"/>
      </w:divBdr>
    </w:div>
    <w:div w:id="2067096038">
      <w:bodyDiv w:val="1"/>
      <w:marLeft w:val="0"/>
      <w:marRight w:val="0"/>
      <w:marTop w:val="0"/>
      <w:marBottom w:val="0"/>
      <w:divBdr>
        <w:top w:val="none" w:sz="0" w:space="0" w:color="auto"/>
        <w:left w:val="none" w:sz="0" w:space="0" w:color="auto"/>
        <w:bottom w:val="none" w:sz="0" w:space="0" w:color="auto"/>
        <w:right w:val="none" w:sz="0" w:space="0" w:color="auto"/>
      </w:divBdr>
    </w:div>
    <w:div w:id="2069066675">
      <w:bodyDiv w:val="1"/>
      <w:marLeft w:val="0"/>
      <w:marRight w:val="0"/>
      <w:marTop w:val="0"/>
      <w:marBottom w:val="0"/>
      <w:divBdr>
        <w:top w:val="none" w:sz="0" w:space="0" w:color="auto"/>
        <w:left w:val="none" w:sz="0" w:space="0" w:color="auto"/>
        <w:bottom w:val="none" w:sz="0" w:space="0" w:color="auto"/>
        <w:right w:val="none" w:sz="0" w:space="0" w:color="auto"/>
      </w:divBdr>
    </w:div>
    <w:div w:id="2072117460">
      <w:bodyDiv w:val="1"/>
      <w:marLeft w:val="0"/>
      <w:marRight w:val="0"/>
      <w:marTop w:val="0"/>
      <w:marBottom w:val="0"/>
      <w:divBdr>
        <w:top w:val="none" w:sz="0" w:space="0" w:color="auto"/>
        <w:left w:val="none" w:sz="0" w:space="0" w:color="auto"/>
        <w:bottom w:val="none" w:sz="0" w:space="0" w:color="auto"/>
        <w:right w:val="none" w:sz="0" w:space="0" w:color="auto"/>
      </w:divBdr>
      <w:divsChild>
        <w:div w:id="300036470">
          <w:marLeft w:val="480"/>
          <w:marRight w:val="0"/>
          <w:marTop w:val="0"/>
          <w:marBottom w:val="0"/>
          <w:divBdr>
            <w:top w:val="none" w:sz="0" w:space="0" w:color="auto"/>
            <w:left w:val="none" w:sz="0" w:space="0" w:color="auto"/>
            <w:bottom w:val="none" w:sz="0" w:space="0" w:color="auto"/>
            <w:right w:val="none" w:sz="0" w:space="0" w:color="auto"/>
          </w:divBdr>
        </w:div>
        <w:div w:id="135728713">
          <w:marLeft w:val="480"/>
          <w:marRight w:val="0"/>
          <w:marTop w:val="0"/>
          <w:marBottom w:val="0"/>
          <w:divBdr>
            <w:top w:val="none" w:sz="0" w:space="0" w:color="auto"/>
            <w:left w:val="none" w:sz="0" w:space="0" w:color="auto"/>
            <w:bottom w:val="none" w:sz="0" w:space="0" w:color="auto"/>
            <w:right w:val="none" w:sz="0" w:space="0" w:color="auto"/>
          </w:divBdr>
        </w:div>
        <w:div w:id="319844983">
          <w:marLeft w:val="480"/>
          <w:marRight w:val="0"/>
          <w:marTop w:val="0"/>
          <w:marBottom w:val="0"/>
          <w:divBdr>
            <w:top w:val="none" w:sz="0" w:space="0" w:color="auto"/>
            <w:left w:val="none" w:sz="0" w:space="0" w:color="auto"/>
            <w:bottom w:val="none" w:sz="0" w:space="0" w:color="auto"/>
            <w:right w:val="none" w:sz="0" w:space="0" w:color="auto"/>
          </w:divBdr>
        </w:div>
        <w:div w:id="1825119873">
          <w:marLeft w:val="480"/>
          <w:marRight w:val="0"/>
          <w:marTop w:val="0"/>
          <w:marBottom w:val="0"/>
          <w:divBdr>
            <w:top w:val="none" w:sz="0" w:space="0" w:color="auto"/>
            <w:left w:val="none" w:sz="0" w:space="0" w:color="auto"/>
            <w:bottom w:val="none" w:sz="0" w:space="0" w:color="auto"/>
            <w:right w:val="none" w:sz="0" w:space="0" w:color="auto"/>
          </w:divBdr>
        </w:div>
        <w:div w:id="1122306650">
          <w:marLeft w:val="480"/>
          <w:marRight w:val="0"/>
          <w:marTop w:val="0"/>
          <w:marBottom w:val="0"/>
          <w:divBdr>
            <w:top w:val="none" w:sz="0" w:space="0" w:color="auto"/>
            <w:left w:val="none" w:sz="0" w:space="0" w:color="auto"/>
            <w:bottom w:val="none" w:sz="0" w:space="0" w:color="auto"/>
            <w:right w:val="none" w:sz="0" w:space="0" w:color="auto"/>
          </w:divBdr>
        </w:div>
        <w:div w:id="717509063">
          <w:marLeft w:val="480"/>
          <w:marRight w:val="0"/>
          <w:marTop w:val="0"/>
          <w:marBottom w:val="0"/>
          <w:divBdr>
            <w:top w:val="none" w:sz="0" w:space="0" w:color="auto"/>
            <w:left w:val="none" w:sz="0" w:space="0" w:color="auto"/>
            <w:bottom w:val="none" w:sz="0" w:space="0" w:color="auto"/>
            <w:right w:val="none" w:sz="0" w:space="0" w:color="auto"/>
          </w:divBdr>
        </w:div>
        <w:div w:id="1732264117">
          <w:marLeft w:val="480"/>
          <w:marRight w:val="0"/>
          <w:marTop w:val="0"/>
          <w:marBottom w:val="0"/>
          <w:divBdr>
            <w:top w:val="none" w:sz="0" w:space="0" w:color="auto"/>
            <w:left w:val="none" w:sz="0" w:space="0" w:color="auto"/>
            <w:bottom w:val="none" w:sz="0" w:space="0" w:color="auto"/>
            <w:right w:val="none" w:sz="0" w:space="0" w:color="auto"/>
          </w:divBdr>
        </w:div>
        <w:div w:id="1790859954">
          <w:marLeft w:val="480"/>
          <w:marRight w:val="0"/>
          <w:marTop w:val="0"/>
          <w:marBottom w:val="0"/>
          <w:divBdr>
            <w:top w:val="none" w:sz="0" w:space="0" w:color="auto"/>
            <w:left w:val="none" w:sz="0" w:space="0" w:color="auto"/>
            <w:bottom w:val="none" w:sz="0" w:space="0" w:color="auto"/>
            <w:right w:val="none" w:sz="0" w:space="0" w:color="auto"/>
          </w:divBdr>
        </w:div>
        <w:div w:id="1925063711">
          <w:marLeft w:val="480"/>
          <w:marRight w:val="0"/>
          <w:marTop w:val="0"/>
          <w:marBottom w:val="0"/>
          <w:divBdr>
            <w:top w:val="none" w:sz="0" w:space="0" w:color="auto"/>
            <w:left w:val="none" w:sz="0" w:space="0" w:color="auto"/>
            <w:bottom w:val="none" w:sz="0" w:space="0" w:color="auto"/>
            <w:right w:val="none" w:sz="0" w:space="0" w:color="auto"/>
          </w:divBdr>
        </w:div>
        <w:div w:id="1126696517">
          <w:marLeft w:val="480"/>
          <w:marRight w:val="0"/>
          <w:marTop w:val="0"/>
          <w:marBottom w:val="0"/>
          <w:divBdr>
            <w:top w:val="none" w:sz="0" w:space="0" w:color="auto"/>
            <w:left w:val="none" w:sz="0" w:space="0" w:color="auto"/>
            <w:bottom w:val="none" w:sz="0" w:space="0" w:color="auto"/>
            <w:right w:val="none" w:sz="0" w:space="0" w:color="auto"/>
          </w:divBdr>
        </w:div>
        <w:div w:id="351300092">
          <w:marLeft w:val="480"/>
          <w:marRight w:val="0"/>
          <w:marTop w:val="0"/>
          <w:marBottom w:val="0"/>
          <w:divBdr>
            <w:top w:val="none" w:sz="0" w:space="0" w:color="auto"/>
            <w:left w:val="none" w:sz="0" w:space="0" w:color="auto"/>
            <w:bottom w:val="none" w:sz="0" w:space="0" w:color="auto"/>
            <w:right w:val="none" w:sz="0" w:space="0" w:color="auto"/>
          </w:divBdr>
        </w:div>
        <w:div w:id="557791435">
          <w:marLeft w:val="480"/>
          <w:marRight w:val="0"/>
          <w:marTop w:val="0"/>
          <w:marBottom w:val="0"/>
          <w:divBdr>
            <w:top w:val="none" w:sz="0" w:space="0" w:color="auto"/>
            <w:left w:val="none" w:sz="0" w:space="0" w:color="auto"/>
            <w:bottom w:val="none" w:sz="0" w:space="0" w:color="auto"/>
            <w:right w:val="none" w:sz="0" w:space="0" w:color="auto"/>
          </w:divBdr>
        </w:div>
        <w:div w:id="1690401253">
          <w:marLeft w:val="480"/>
          <w:marRight w:val="0"/>
          <w:marTop w:val="0"/>
          <w:marBottom w:val="0"/>
          <w:divBdr>
            <w:top w:val="none" w:sz="0" w:space="0" w:color="auto"/>
            <w:left w:val="none" w:sz="0" w:space="0" w:color="auto"/>
            <w:bottom w:val="none" w:sz="0" w:space="0" w:color="auto"/>
            <w:right w:val="none" w:sz="0" w:space="0" w:color="auto"/>
          </w:divBdr>
        </w:div>
        <w:div w:id="22899997">
          <w:marLeft w:val="480"/>
          <w:marRight w:val="0"/>
          <w:marTop w:val="0"/>
          <w:marBottom w:val="0"/>
          <w:divBdr>
            <w:top w:val="none" w:sz="0" w:space="0" w:color="auto"/>
            <w:left w:val="none" w:sz="0" w:space="0" w:color="auto"/>
            <w:bottom w:val="none" w:sz="0" w:space="0" w:color="auto"/>
            <w:right w:val="none" w:sz="0" w:space="0" w:color="auto"/>
          </w:divBdr>
        </w:div>
        <w:div w:id="221602472">
          <w:marLeft w:val="480"/>
          <w:marRight w:val="0"/>
          <w:marTop w:val="0"/>
          <w:marBottom w:val="0"/>
          <w:divBdr>
            <w:top w:val="none" w:sz="0" w:space="0" w:color="auto"/>
            <w:left w:val="none" w:sz="0" w:space="0" w:color="auto"/>
            <w:bottom w:val="none" w:sz="0" w:space="0" w:color="auto"/>
            <w:right w:val="none" w:sz="0" w:space="0" w:color="auto"/>
          </w:divBdr>
        </w:div>
        <w:div w:id="1986004227">
          <w:marLeft w:val="480"/>
          <w:marRight w:val="0"/>
          <w:marTop w:val="0"/>
          <w:marBottom w:val="0"/>
          <w:divBdr>
            <w:top w:val="none" w:sz="0" w:space="0" w:color="auto"/>
            <w:left w:val="none" w:sz="0" w:space="0" w:color="auto"/>
            <w:bottom w:val="none" w:sz="0" w:space="0" w:color="auto"/>
            <w:right w:val="none" w:sz="0" w:space="0" w:color="auto"/>
          </w:divBdr>
        </w:div>
        <w:div w:id="1173837123">
          <w:marLeft w:val="480"/>
          <w:marRight w:val="0"/>
          <w:marTop w:val="0"/>
          <w:marBottom w:val="0"/>
          <w:divBdr>
            <w:top w:val="none" w:sz="0" w:space="0" w:color="auto"/>
            <w:left w:val="none" w:sz="0" w:space="0" w:color="auto"/>
            <w:bottom w:val="none" w:sz="0" w:space="0" w:color="auto"/>
            <w:right w:val="none" w:sz="0" w:space="0" w:color="auto"/>
          </w:divBdr>
        </w:div>
      </w:divsChild>
    </w:div>
    <w:div w:id="2079130054">
      <w:bodyDiv w:val="1"/>
      <w:marLeft w:val="0"/>
      <w:marRight w:val="0"/>
      <w:marTop w:val="0"/>
      <w:marBottom w:val="0"/>
      <w:divBdr>
        <w:top w:val="none" w:sz="0" w:space="0" w:color="auto"/>
        <w:left w:val="none" w:sz="0" w:space="0" w:color="auto"/>
        <w:bottom w:val="none" w:sz="0" w:space="0" w:color="auto"/>
        <w:right w:val="none" w:sz="0" w:space="0" w:color="auto"/>
      </w:divBdr>
    </w:div>
    <w:div w:id="2089837182">
      <w:bodyDiv w:val="1"/>
      <w:marLeft w:val="0"/>
      <w:marRight w:val="0"/>
      <w:marTop w:val="0"/>
      <w:marBottom w:val="0"/>
      <w:divBdr>
        <w:top w:val="none" w:sz="0" w:space="0" w:color="auto"/>
        <w:left w:val="none" w:sz="0" w:space="0" w:color="auto"/>
        <w:bottom w:val="none" w:sz="0" w:space="0" w:color="auto"/>
        <w:right w:val="none" w:sz="0" w:space="0" w:color="auto"/>
      </w:divBdr>
    </w:div>
    <w:div w:id="2090078213">
      <w:bodyDiv w:val="1"/>
      <w:marLeft w:val="0"/>
      <w:marRight w:val="0"/>
      <w:marTop w:val="0"/>
      <w:marBottom w:val="0"/>
      <w:divBdr>
        <w:top w:val="none" w:sz="0" w:space="0" w:color="auto"/>
        <w:left w:val="none" w:sz="0" w:space="0" w:color="auto"/>
        <w:bottom w:val="none" w:sz="0" w:space="0" w:color="auto"/>
        <w:right w:val="none" w:sz="0" w:space="0" w:color="auto"/>
      </w:divBdr>
    </w:div>
    <w:div w:id="2100983177">
      <w:bodyDiv w:val="1"/>
      <w:marLeft w:val="0"/>
      <w:marRight w:val="0"/>
      <w:marTop w:val="0"/>
      <w:marBottom w:val="0"/>
      <w:divBdr>
        <w:top w:val="none" w:sz="0" w:space="0" w:color="auto"/>
        <w:left w:val="none" w:sz="0" w:space="0" w:color="auto"/>
        <w:bottom w:val="none" w:sz="0" w:space="0" w:color="auto"/>
        <w:right w:val="none" w:sz="0" w:space="0" w:color="auto"/>
      </w:divBdr>
    </w:div>
    <w:div w:id="2102336967">
      <w:bodyDiv w:val="1"/>
      <w:marLeft w:val="0"/>
      <w:marRight w:val="0"/>
      <w:marTop w:val="0"/>
      <w:marBottom w:val="0"/>
      <w:divBdr>
        <w:top w:val="none" w:sz="0" w:space="0" w:color="auto"/>
        <w:left w:val="none" w:sz="0" w:space="0" w:color="auto"/>
        <w:bottom w:val="none" w:sz="0" w:space="0" w:color="auto"/>
        <w:right w:val="none" w:sz="0" w:space="0" w:color="auto"/>
      </w:divBdr>
    </w:div>
    <w:div w:id="2111776780">
      <w:bodyDiv w:val="1"/>
      <w:marLeft w:val="0"/>
      <w:marRight w:val="0"/>
      <w:marTop w:val="0"/>
      <w:marBottom w:val="0"/>
      <w:divBdr>
        <w:top w:val="none" w:sz="0" w:space="0" w:color="auto"/>
        <w:left w:val="none" w:sz="0" w:space="0" w:color="auto"/>
        <w:bottom w:val="none" w:sz="0" w:space="0" w:color="auto"/>
        <w:right w:val="none" w:sz="0" w:space="0" w:color="auto"/>
      </w:divBdr>
    </w:div>
    <w:div w:id="2112427297">
      <w:bodyDiv w:val="1"/>
      <w:marLeft w:val="0"/>
      <w:marRight w:val="0"/>
      <w:marTop w:val="0"/>
      <w:marBottom w:val="0"/>
      <w:divBdr>
        <w:top w:val="none" w:sz="0" w:space="0" w:color="auto"/>
        <w:left w:val="none" w:sz="0" w:space="0" w:color="auto"/>
        <w:bottom w:val="none" w:sz="0" w:space="0" w:color="auto"/>
        <w:right w:val="none" w:sz="0" w:space="0" w:color="auto"/>
      </w:divBdr>
    </w:div>
    <w:div w:id="2115708233">
      <w:bodyDiv w:val="1"/>
      <w:marLeft w:val="0"/>
      <w:marRight w:val="0"/>
      <w:marTop w:val="0"/>
      <w:marBottom w:val="0"/>
      <w:divBdr>
        <w:top w:val="none" w:sz="0" w:space="0" w:color="auto"/>
        <w:left w:val="none" w:sz="0" w:space="0" w:color="auto"/>
        <w:bottom w:val="none" w:sz="0" w:space="0" w:color="auto"/>
        <w:right w:val="none" w:sz="0" w:space="0" w:color="auto"/>
      </w:divBdr>
    </w:div>
    <w:div w:id="2119912580">
      <w:bodyDiv w:val="1"/>
      <w:marLeft w:val="0"/>
      <w:marRight w:val="0"/>
      <w:marTop w:val="0"/>
      <w:marBottom w:val="0"/>
      <w:divBdr>
        <w:top w:val="none" w:sz="0" w:space="0" w:color="auto"/>
        <w:left w:val="none" w:sz="0" w:space="0" w:color="auto"/>
        <w:bottom w:val="none" w:sz="0" w:space="0" w:color="auto"/>
        <w:right w:val="none" w:sz="0" w:space="0" w:color="auto"/>
      </w:divBdr>
    </w:div>
    <w:div w:id="2121605728">
      <w:bodyDiv w:val="1"/>
      <w:marLeft w:val="0"/>
      <w:marRight w:val="0"/>
      <w:marTop w:val="0"/>
      <w:marBottom w:val="0"/>
      <w:divBdr>
        <w:top w:val="none" w:sz="0" w:space="0" w:color="auto"/>
        <w:left w:val="none" w:sz="0" w:space="0" w:color="auto"/>
        <w:bottom w:val="none" w:sz="0" w:space="0" w:color="auto"/>
        <w:right w:val="none" w:sz="0" w:space="0" w:color="auto"/>
      </w:divBdr>
    </w:div>
    <w:div w:id="2127767776">
      <w:bodyDiv w:val="1"/>
      <w:marLeft w:val="0"/>
      <w:marRight w:val="0"/>
      <w:marTop w:val="0"/>
      <w:marBottom w:val="0"/>
      <w:divBdr>
        <w:top w:val="none" w:sz="0" w:space="0" w:color="auto"/>
        <w:left w:val="none" w:sz="0" w:space="0" w:color="auto"/>
        <w:bottom w:val="none" w:sz="0" w:space="0" w:color="auto"/>
        <w:right w:val="none" w:sz="0" w:space="0" w:color="auto"/>
      </w:divBdr>
    </w:div>
    <w:div w:id="2129424136">
      <w:bodyDiv w:val="1"/>
      <w:marLeft w:val="0"/>
      <w:marRight w:val="0"/>
      <w:marTop w:val="0"/>
      <w:marBottom w:val="0"/>
      <w:divBdr>
        <w:top w:val="none" w:sz="0" w:space="0" w:color="auto"/>
        <w:left w:val="none" w:sz="0" w:space="0" w:color="auto"/>
        <w:bottom w:val="none" w:sz="0" w:space="0" w:color="auto"/>
        <w:right w:val="none" w:sz="0" w:space="0" w:color="auto"/>
      </w:divBdr>
    </w:div>
    <w:div w:id="2130583462">
      <w:bodyDiv w:val="1"/>
      <w:marLeft w:val="0"/>
      <w:marRight w:val="0"/>
      <w:marTop w:val="0"/>
      <w:marBottom w:val="0"/>
      <w:divBdr>
        <w:top w:val="none" w:sz="0" w:space="0" w:color="auto"/>
        <w:left w:val="none" w:sz="0" w:space="0" w:color="auto"/>
        <w:bottom w:val="none" w:sz="0" w:space="0" w:color="auto"/>
        <w:right w:val="none" w:sz="0" w:space="0" w:color="auto"/>
      </w:divBdr>
    </w:div>
    <w:div w:id="2131120501">
      <w:bodyDiv w:val="1"/>
      <w:marLeft w:val="0"/>
      <w:marRight w:val="0"/>
      <w:marTop w:val="0"/>
      <w:marBottom w:val="0"/>
      <w:divBdr>
        <w:top w:val="none" w:sz="0" w:space="0" w:color="auto"/>
        <w:left w:val="none" w:sz="0" w:space="0" w:color="auto"/>
        <w:bottom w:val="none" w:sz="0" w:space="0" w:color="auto"/>
        <w:right w:val="none" w:sz="0" w:space="0" w:color="auto"/>
      </w:divBdr>
    </w:div>
    <w:div w:id="2132239950">
      <w:bodyDiv w:val="1"/>
      <w:marLeft w:val="0"/>
      <w:marRight w:val="0"/>
      <w:marTop w:val="0"/>
      <w:marBottom w:val="0"/>
      <w:divBdr>
        <w:top w:val="none" w:sz="0" w:space="0" w:color="auto"/>
        <w:left w:val="none" w:sz="0" w:space="0" w:color="auto"/>
        <w:bottom w:val="none" w:sz="0" w:space="0" w:color="auto"/>
        <w:right w:val="none" w:sz="0" w:space="0" w:color="auto"/>
      </w:divBdr>
    </w:div>
    <w:div w:id="2136942106">
      <w:bodyDiv w:val="1"/>
      <w:marLeft w:val="0"/>
      <w:marRight w:val="0"/>
      <w:marTop w:val="0"/>
      <w:marBottom w:val="0"/>
      <w:divBdr>
        <w:top w:val="none" w:sz="0" w:space="0" w:color="auto"/>
        <w:left w:val="none" w:sz="0" w:space="0" w:color="auto"/>
        <w:bottom w:val="none" w:sz="0" w:space="0" w:color="auto"/>
        <w:right w:val="none" w:sz="0" w:space="0" w:color="auto"/>
      </w:divBdr>
    </w:div>
    <w:div w:id="2141653613">
      <w:bodyDiv w:val="1"/>
      <w:marLeft w:val="0"/>
      <w:marRight w:val="0"/>
      <w:marTop w:val="0"/>
      <w:marBottom w:val="0"/>
      <w:divBdr>
        <w:top w:val="none" w:sz="0" w:space="0" w:color="auto"/>
        <w:left w:val="none" w:sz="0" w:space="0" w:color="auto"/>
        <w:bottom w:val="none" w:sz="0" w:space="0" w:color="auto"/>
        <w:right w:val="none" w:sz="0" w:space="0" w:color="auto"/>
      </w:divBdr>
    </w:div>
    <w:div w:id="2142383765">
      <w:bodyDiv w:val="1"/>
      <w:marLeft w:val="0"/>
      <w:marRight w:val="0"/>
      <w:marTop w:val="0"/>
      <w:marBottom w:val="0"/>
      <w:divBdr>
        <w:top w:val="none" w:sz="0" w:space="0" w:color="auto"/>
        <w:left w:val="none" w:sz="0" w:space="0" w:color="auto"/>
        <w:bottom w:val="none" w:sz="0" w:space="0" w:color="auto"/>
        <w:right w:val="none" w:sz="0" w:space="0" w:color="auto"/>
      </w:divBdr>
    </w:div>
    <w:div w:id="2146775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040EC1B64DB45C0816254FEA4603340"/>
        <w:category>
          <w:name w:val="General"/>
          <w:gallery w:val="placeholder"/>
        </w:category>
        <w:types>
          <w:type w:val="bbPlcHdr"/>
        </w:types>
        <w:behaviors>
          <w:behavior w:val="content"/>
        </w:behaviors>
        <w:guid w:val="{88C2B46D-A623-4BA6-A8FA-C2C56489A330}"/>
      </w:docPartPr>
      <w:docPartBody>
        <w:p w:rsidR="00120CF4" w:rsidRDefault="00EB1ED5" w:rsidP="00EB1ED5">
          <w:pPr>
            <w:pStyle w:val="1040EC1B64DB45C0816254FEA4603340"/>
          </w:pPr>
          <w:r w:rsidRPr="00E960F2">
            <w:rPr>
              <w:rStyle w:val="Tempatpenampungteks"/>
            </w:rPr>
            <w:t>Click or tap here to enter text.</w:t>
          </w:r>
        </w:p>
      </w:docPartBody>
    </w:docPart>
    <w:docPart>
      <w:docPartPr>
        <w:name w:val="0CA418D6EABD48C4ACE6F46ED21E7CFA"/>
        <w:category>
          <w:name w:val="General"/>
          <w:gallery w:val="placeholder"/>
        </w:category>
        <w:types>
          <w:type w:val="bbPlcHdr"/>
        </w:types>
        <w:behaviors>
          <w:behavior w:val="content"/>
        </w:behaviors>
        <w:guid w:val="{415D8F7F-FB2C-4603-9178-7D2415A37EE9}"/>
      </w:docPartPr>
      <w:docPartBody>
        <w:p w:rsidR="00120CF4" w:rsidRDefault="00EB1ED5" w:rsidP="00EB1ED5">
          <w:pPr>
            <w:pStyle w:val="0CA418D6EABD48C4ACE6F46ED21E7CFA"/>
          </w:pPr>
          <w:r w:rsidRPr="00E960F2">
            <w:rPr>
              <w:rStyle w:val="Tempatpenampungtek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E79"/>
    <w:rsid w:val="00042FA7"/>
    <w:rsid w:val="00120CF4"/>
    <w:rsid w:val="00133037"/>
    <w:rsid w:val="00166B0D"/>
    <w:rsid w:val="00187207"/>
    <w:rsid w:val="00191CF3"/>
    <w:rsid w:val="001E0C88"/>
    <w:rsid w:val="0026045F"/>
    <w:rsid w:val="00314C2D"/>
    <w:rsid w:val="00426B79"/>
    <w:rsid w:val="00427421"/>
    <w:rsid w:val="005C37A6"/>
    <w:rsid w:val="0075606E"/>
    <w:rsid w:val="0098288A"/>
    <w:rsid w:val="00994BFF"/>
    <w:rsid w:val="00A60881"/>
    <w:rsid w:val="00A853FD"/>
    <w:rsid w:val="00AE5F72"/>
    <w:rsid w:val="00B8068A"/>
    <w:rsid w:val="00BC575A"/>
    <w:rsid w:val="00BF5629"/>
    <w:rsid w:val="00C21EEA"/>
    <w:rsid w:val="00D31085"/>
    <w:rsid w:val="00D75E79"/>
    <w:rsid w:val="00D97D47"/>
    <w:rsid w:val="00EB1ED5"/>
    <w:rsid w:val="00F0470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Tempatpenampungteks">
    <w:name w:val="Placeholder Text"/>
    <w:basedOn w:val="FontParagrafDefault"/>
    <w:uiPriority w:val="99"/>
    <w:semiHidden/>
    <w:rsid w:val="00EB1ED5"/>
    <w:rPr>
      <w:color w:val="808080"/>
    </w:rPr>
  </w:style>
  <w:style w:type="paragraph" w:customStyle="1" w:styleId="65FE5B23FFA249789F040FC19D79F1F9">
    <w:name w:val="65FE5B23FFA249789F040FC19D79F1F9"/>
    <w:rsid w:val="00D31085"/>
    <w:rPr>
      <w:lang w:val="id-ID" w:eastAsia="id-ID"/>
    </w:rPr>
  </w:style>
  <w:style w:type="paragraph" w:customStyle="1" w:styleId="1040EC1B64DB45C0816254FEA4603340">
    <w:name w:val="1040EC1B64DB45C0816254FEA4603340"/>
    <w:rsid w:val="00EB1ED5"/>
    <w:rPr>
      <w:lang w:val="id-ID" w:eastAsia="id-ID"/>
    </w:rPr>
  </w:style>
  <w:style w:type="paragraph" w:customStyle="1" w:styleId="0CA418D6EABD48C4ACE6F46ED21E7CFA">
    <w:name w:val="0CA418D6EABD48C4ACE6F46ED21E7CFA"/>
    <w:rsid w:val="00EB1ED5"/>
    <w:rPr>
      <w:lang w:val="id-ID" w:eastAsia="id-ID"/>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104D31E-D6D9-4B93-BA96-30759E2DC4AD}">
  <we:reference id="wa104382081" version="1.46.0.0" store="en-US" storeType="OMEX"/>
  <we:alternateReferences>
    <we:reference id="wa104382081" version="1.46.0.0" store="WA104382081" storeType="OMEX"/>
  </we:alternateReferences>
  <we:properties>
    <we:property name="MENDELEY_CITATIONS" value="[{&quot;citationID&quot;:&quot;MENDELEY_CITATION_cbc88bb2-d94f-4b24-901e-7591470dd5f8&quot;,&quot;properties&quot;:{&quot;noteIndex&quot;:0},&quot;isEdited&quot;:false,&quot;manualOverride&quot;:{&quot;citeprocText&quot;:&quot;(Ihsanuddin, 2020)&quot;,&quot;isManuallyOverridden&quot;:false,&quot;manualOverrideText&quot;:&quot;&quot;},&quot;citationTag&quot;:&quot;MENDELEY_CITATION_v3_eyJjaXRhdGlvbklEIjoiTUVOREVMRVlfQ0lUQVRJT05fY2JjODhiYjItZDk0Zi00YjI0LTkwMWUtNzU5MTQ3MGRkNWY4IiwicHJvcGVydGllcyI6eyJub3RlSW5kZXgiOjB9LCJpc0VkaXRlZCI6ZmFsc2UsIm1hbnVhbE92ZXJyaWRlIjp7ImNpdGVwcm9jVGV4dCI6IihJaHNhbnVkZGluLCAyMDIwKSIsImlzTWFudWFsbHlPdmVycmlkZGVuIjpmYWxzZSwibWFudWFsT3ZlcnJpZGVUZXh0IjoiIn0sImNpdGF0aW9uSXRlbXMiOlt7ImlkIjoiODdjZjRkNjctNmNhNy01Y2Y2LWJmMmYtNDljZDg1ZWVmZDUyIiwiaXRlbURhdGEiOnsiYXV0aG9yIjpbeyJkcm9wcGluZy1wYXJ0aWNsZSI6IiIsImZhbWlseSI6Ikloc2FudWRkaW4iLCJnaXZlbiI6IiIsIm5vbi1kcm9wcGluZy1wYXJ0aWNsZSI6IiIsInBhcnNlLW5hbWVzIjpmYWxzZSwic3VmZml4IjoiIn1dLCJjb250YWluZXItdGl0bGUiOiJLT01QQVMuY29tIiwiaWQiOiI4N2NmNGQ2Ny02Y2E3LTVjZjYtYmYyZi00OWNkODVlZWZkNTIiLCJpc3N1ZWQiOnsiZGF0ZS1wYXJ0cyI6W1siMjAyMCJdXX0sInRpdGxlIjoiRmFrdGEgTGVuZ2thcCBLYXN1cyBQZXJ0YW1hIFZpcnVzIENvcm9uYSBkaSBJbmRvbmVzaWEgQXJ0aWtlbCBpbmkgdGVsYWggdGF5YW5nIGRpIEtvbXBhcy5jb20gZGVuZ2FuIGp1ZHVsIFwiRmFrdGEgTGVuZ2thcCBLYXN1cyBQZXJ0YW1hIFZpcnVzIENvcm9uYSBkaSBJbmRvbmVzaWFcIiwgS2xpayB1bnR1ayBiYWNhOiBodHRwczovL25hc2lvbmFsLmtvbXBhcy5jb20vcmVhZC8yMDIwLzAzLzAzLzA2MzE0OTgxL2Zha3RhLWxlbmdrYXAta2FzdXMtcGUiLCJ0eXBlIjoiYXJ0aWNsZS1uZXdzcGFwZXIiLCJjb250YWluZXItdGl0bGUtc2hvcnQiOiIifSwidXJpcyI6WyJodHRwOi8vd3d3Lm1lbmRlbGV5LmNvbS9kb2N1bWVudHMvP3V1aWQ9NWE1N2RlZDQtYjUyNy00MjEyLTk1NWMtYzI3ZmI4ZTYxZDY5Il0sImlzVGVtcG9yYXJ5IjpmYWxzZSwibGVnYWN5RGVza3RvcElkIjoiNWE1N2RlZDQtYjUyNy00MjEyLTk1NWMtYzI3ZmI4ZTYxZDY5In1dfQ==&quot;,&quot;citationItems&quot;:[{&quot;id&quot;:&quot;87cf4d67-6ca7-5cf6-bf2f-49cd85eefd52&quot;,&quot;itemData&quot;:{&quot;author&quot;:[{&quot;dropping-particle&quot;:&quot;&quot;,&quot;family&quot;:&quot;Ihsanuddin&quot;,&quot;given&quot;:&quot;&quot;,&quot;non-dropping-particle&quot;:&quot;&quot;,&quot;parse-names&quot;:false,&quot;suffix&quot;:&quot;&quot;}],&quot;container-title&quot;:&quot;KOMPAS.com&quot;,&quot;id&quot;:&quot;87cf4d67-6ca7-5cf6-bf2f-49cd85eefd52&quot;,&quot;issued&quot;:{&quot;date-parts&quot;:[[&quot;2020&quot;]]},&quot;title&quot;:&quot;Fakta Lengkap Kasus Pertama Virus Corona di Indonesia Artikel ini telah tayang di Kompas.com dengan judul \&quot;Fakta Lengkap Kasus Pertama Virus Corona di Indonesia\&quot;, Klik untuk baca: https://nasional.kompas.com/read/2020/03/03/06314981/fakta-lengkap-kasus-pe&quot;,&quot;type&quot;:&quot;article-newspaper&quot;,&quot;container-title-short&quot;:&quot;&quot;},&quot;uris&quot;:[&quot;http://www.mendeley.com/documents/?uuid=5a57ded4-b527-4212-955c-c27fb8e61d69&quot;],&quot;isTemporary&quot;:false,&quot;legacyDesktopId&quot;:&quot;5a57ded4-b527-4212-955c-c27fb8e61d69&quot;}]},{&quot;citationID&quot;:&quot;MENDELEY_CITATION_6c6aff65-4a27-4702-8f8e-7666fa3d24fe&quot;,&quot;properties&quot;:{&quot;noteIndex&quot;:0},&quot;isEdited&quot;:false,&quot;manualOverride&quot;:{&quot;isManuallyOverridden&quot;:false,&quot;citeprocText&quot;:&quot;(Fathonah &amp;#38; Herliana, 2021)&quot;,&quot;manualOverrideText&quot;:&quot;&quot;},&quot;citationTag&quot;:&quot;MENDELEY_CITATION_v3_eyJjaXRhdGlvbklEIjoiTUVOREVMRVlfQ0lUQVRJT05fNmM2YWZmNjUtNGEyNy00NzAyLThmOGUtNzY2NmZhM2QyNGZlIiwicHJvcGVydGllcyI6eyJub3RlSW5kZXgiOjB9LCJpc0VkaXRlZCI6ZmFsc2UsIm1hbnVhbE92ZXJyaWRlIjp7ImlzTWFudWFsbHlPdmVycmlkZGVuIjpmYWxzZSwiY2l0ZXByb2NUZXh0IjoiKEZhdGhvbmFoICYjMzg7IEhlcmxpYW5hLCAyMDIxKSIsIm1hbnVhbE92ZXJyaWRlVGV4dCI6IiJ9LCJjaXRhdGlvbkl0ZW1zIjpbeyJpZCI6IjU1YTg0ODgxLTViOGQtMzhiMi05NmU3LTI2ZDI5NTAzMWVmOCIsIml0ZW1EYXRhIjp7InR5cGUiOiJhcnRpY2xlLWpvdXJuYWwiLCJpZCI6IjU1YTg0ODgxLTViOGQtMzhiMi05NmU3LTI2ZDI5NTAzMWVmOCIsInRpdGxlIjoiUGVuZXJhcGFuIFRleHQgTWluaW5nIEFuYWxpc2lzIFNlbnRpbWVuIE1lbmdlbmFpIFZha3NpbiBDb3ZpZCAtIDE5IE1lbmdndW5ha2FuIE1ldG9kZSBOYcOvdmUgQmF5ZXMiLCJhdXRob3IiOlt7ImZhbWlseSI6IkZhdGhvbmFoIiwiZ2l2ZW4iOiJGaXJhIiwicGFyc2UtbmFtZXMiOmZhbHNlLCJkcm9wcGluZy1wYXJ0aWNsZSI6IiIsIm5vbi1kcm9wcGluZy1wYXJ0aWNsZSI6IiJ9LHsiZmFtaWx5IjoiSGVybGlhbmEiLCJnaXZlbiI6IkFzdGkiLCJwYXJzZS1uYW1lcyI6ZmFsc2UsImRyb3BwaW5nLXBhcnRpY2xlIjoiIiwibm9uLWRyb3BwaW5nLXBhcnRpY2xlIjoiIn1dLCJjb250YWluZXItdGl0bGUiOiJKdXJuYWwgU2FpbnMgZGFuIEluZm9ybWF0aWthIiwiRE9JIjoiMTAuMzQxMjgvanNpLnY3aTIuMzMxIiwiSVNTTiI6IjI0NjAtMTczWCIsImlzc3VlZCI6eyJkYXRlLXBhcnRzIjpbWzIwMjEsMTIsNF1dfSwicGFnZSI6IjE1NS0xNjQiLCJhYnN0cmFjdCI6IlNlamFrIHdhYmFoIGNvdmlkLTE5IG1lbGFuZGEgZHVuaWEsIG1lZGlhIHNvc2lhbCBtZXJ1cGFrYW4gbWVkaWEgeWFuZyBwYWxpbmcgYmFueWFrIGRpZ3VuYWthbiBvbGVoIG1hc3lhcmFrYXQgdW50dWsgdGV0YXAgYmVyYWt0aXZpdGFzIGRhbiBiZXJpbnRlcmFrc2kgZGVuZ2FuIG1hc3lhcmFrYXQgbGFpbm55YS4gU2VsYWluIG1hc3lhcmFrYXQgdW11bSwgcGVtZXJpbnRhaCB1dGFtYW55YSBwZW1lcmludGFoIEluZG9uZXNpYSBqdWdhIG1lbWFuZmFhdGthbiBtZWRpYSBpbmkgdW50dWsgbWVtYmVyaWthbiBiZXJiYWdhaSBpbmZvcm1hc2kgZGFuIHBlbGF5YW5hbiB5YW5nIGRpYnV0dWhrYW4gb2xlaCBtYXN5YXJha2F0LiBTYWxhaCBzYXR1IGhhbCB5YW5nIHNlZGFuZyBoYW5nYXQgZGlwZXJiaW5jYW5na2FuIGRpIG1lZGlhIHNvc2lhbCB1dGFtYW55YSB0d2l0dGVyIGFkYWxhaCBtZW5nZW5haSB2YWtzaW4gY292aWQtMTkuIEJlcmJhZ2FpIGtvbWVudGFyIGRpbG9udGFya2FuIG9sZWggcGFyYSBwZW5nZ3VuYSBiYWlrIHBvc2l0aWYgZGFuIG5lZ2F0aWYuIERhbGFtIHJhbmdrYSBtZW5nZXRhaHVpIHRhbmdnYXBhbiBtYXN5YXJha2F0IHRlcmhhZGFwIGFkYW55YSB2YWtzaW4gY292aWQtMTkgaW5pLCBtYWthIHBhZGEgcGVuZWxpdGlhbiBrYWxpIGluaSBkaWxha3VrYW4gYW5hbGlzaXMgc2VudGltZW4gdGVyaGFkYXAgdmFrc2luIGNvdmlkLTE5IGRlbmdhbiBtZW5nZ3VuYWthbiBtZXRvZGUgTmHDr3ZlIEJheWVzLiBCZXJkYXNhcmthbiBoYXNpbCBwZW5ndWppYW4gdGVyaGFkYXAgMTAwIGRhdGEgbGF0aWggeWFuZyBrZW11ZGlhbiBkaXBpbGloIGtlbWJhbGkgZGVuZ2FuIG1lbmdndW5ha2FuIHRla25payBkYXRhIGNyYXdsaW5nIG1lbmphZGkgMzQgZGF0YSwgZGlkYXBhdGthbiBiYWh3YSBhbmFsaXNpcyBzZW50aW1lbiBkYXJpIHBlbmdndW5hIHR3aXR0ZXIgdW50dWsgdmFrc2luIGNvdmlkLTE5IGluaSBkaWRhcGF0a2FuIHBlcnNlbnRhc2UgYWNjdXJhY3kgc2ViZXNhciAxMDAlIiwicHVibGlzaGVyIjoiUG9saXRla25payBOZWdlcmkgVGFuYWggTGF1dCIsImlzc3VlIjoiMiIsInZvbHVtZSI6IjciLCJjb250YWluZXItdGl0bGUtc2hvcnQiOiIifSwiaXNUZW1wb3JhcnkiOmZhbHNlfV19&quot;,&quot;citationItems&quot;:[{&quot;id&quot;:&quot;55a84881-5b8d-38b2-96e7-26d295031ef8&quot;,&quot;itemData&quot;:{&quot;type&quot;:&quot;article-journal&quot;,&quot;id&quot;:&quot;55a84881-5b8d-38b2-96e7-26d295031ef8&quot;,&quot;title&quot;:&quot;Penerapan Text Mining Analisis Sentimen Mengenai Vaksin Covid - 19 Menggunakan Metode Naïve Bayes&quot;,&quot;author&quot;:[{&quot;family&quot;:&quot;Fathonah&quot;,&quot;given&quot;:&quot;Fira&quot;,&quot;parse-names&quot;:false,&quot;dropping-particle&quot;:&quot;&quot;,&quot;non-dropping-particle&quot;:&quot;&quot;},{&quot;family&quot;:&quot;Herliana&quot;,&quot;given&quot;:&quot;Asti&quot;,&quot;parse-names&quot;:false,&quot;dropping-particle&quot;:&quot;&quot;,&quot;non-dropping-particle&quot;:&quot;&quot;}],&quot;container-title&quot;:&quot;Jurnal Sains dan Informatika&quot;,&quot;DOI&quot;:&quot;10.34128/jsi.v7i2.331&quot;,&quot;ISSN&quot;:&quot;2460-173X&quot;,&quot;issued&quot;:{&quot;date-parts&quot;:[[2021,12,4]]},&quot;page&quot;:&quot;155-164&quot;,&quot;abstract&quot;:&quot;Sejak wabah covid-19 melanda dunia, media sosial merupakan media yang paling banyak digunakan oleh masyarakat untuk tetap beraktivitas dan berinteraksi dengan masyarakat lainnya. Selain masyarakat umum, pemerintah utamanya pemerintah Indonesia juga memanfaatkan media ini untuk memberikan berbagai informasi dan pelayanan yang dibutuhkan oleh masyarakat. Salah satu hal yang sedang hangat diperbincangkan di media sosial utamanya twitter adalah mengenai vaksin covid-19. Berbagai komentar dilontarkan oleh para pengguna baik positif dan negatif. Dalam rangka mengetahui tanggapan masyarakat terhadap adanya vaksin covid-19 ini, maka pada penelitian kali ini dilakukan analisis sentimen terhadap vaksin covid-19 dengan menggunakan metode Naïve Bayes. Berdasarkan hasil pengujian terhadap 100 data latih yang kemudian dipilih kembali dengan menggunakan teknik data crawling menjadi 34 data, didapatkan bahwa analisis sentimen dari pengguna twitter untuk vaksin covid-19 ini didapatkan persentase accuracy sebesar 100%&quot;,&quot;publisher&quot;:&quot;Politeknik Negeri Tanah Laut&quot;,&quot;issue&quot;:&quot;2&quot;,&quot;volume&quot;:&quot;7&quot;,&quot;container-title-short&quot;:&quot;&quot;},&quot;isTemporary&quot;:false}]},{&quot;citationID&quot;:&quot;MENDELEY_CITATION_d3696006-7ffb-4f1f-b23a-60f91dd1ffd2&quot;,&quot;properties&quot;:{&quot;noteIndex&quot;:0},&quot;isEdited&quot;:false,&quot;manualOverride&quot;:{&quot;isManuallyOverridden&quot;:false,&quot;citeprocText&quot;:&quot;(Yulita et al., 2021)&quot;,&quot;manualOverrideText&quot;:&quot;&quot;},&quot;citationTag&quot;:&quot;MENDELEY_CITATION_v3_eyJjaXRhdGlvbklEIjoiTUVOREVMRVlfQ0lUQVRJT05fZDM2OTYwMDYtN2ZmYi00ZjFmLWIyM2EtNjBmOTFkZDFmZmQyIiwicHJvcGVydGllcyI6eyJub3RlSW5kZXgiOjB9LCJpc0VkaXRlZCI6ZmFsc2UsIm1hbnVhbE92ZXJyaWRlIjp7ImlzTWFudWFsbHlPdmVycmlkZGVuIjpmYWxzZSwiY2l0ZXByb2NUZXh0IjoiKFl1bGl0YSBldCBhbC4sIDIwMjEpIiwibWFudWFsT3ZlcnJpZGVUZXh0IjoiIn0sImNpdGF0aW9uSXRlbXMiOlt7ImlkIjoiOTc0N2RhODEtNzU5My0zMThkLTliOGQtY2RlZDg0OTUwODMzIiwiaXRlbURhdGEiOnsidHlwZSI6ImFydGljbGUtam91cm5hbCIsImlkIjoiOTc0N2RhODEtNzU5My0zMThkLTliOGQtY2RlZDg0OTUwODMzIiwidGl0bGUiOiJBbmFsaXNpcyBTZW50aW1lbiBUZXJoYWRhcCBPcGluaSBNYXN5YXJha2F0IFRlbnRhbmcgVmFrc2luIENvdmlkLTE5IE1lbmdndW5ha2FuIEFsZ29yaXRtYSBOYcOvdmUgQmF5ZXMgQ2xhc3NpZmllciIsImF1dGhvciI6W3siZmFtaWx5IjoiWXVsaXRhIiwiZ2l2ZW4iOiJXaW5kYSIsInBhcnNlLW5hbWVzIjpmYWxzZSwiZHJvcHBpbmctcGFydGljbGUiOiIiLCJub24tZHJvcHBpbmctcGFydGljbGUiOiIifSx7ImZhbWlseSI6IkR3aSBOdWdyb2hvIiwiZ2l2ZW4iOiJFa28iLCJwYXJzZS1uYW1lcyI6ZmFsc2UsImRyb3BwaW5nLXBhcnRpY2xlIjoiIiwibm9uLWRyb3BwaW5nLXBhcnRpY2xlIjoiIn0seyJmYW1pbHkiOiJIYWJpYiBBbGdpZmFyaSIsImdpdmVuIjoiTXVoYW1tYWQiLCJwYXJzZS1uYW1lcyI6ZmFsc2UsImRyb3BwaW5nLXBhcnRpY2xlIjoiIiwibm9uLWRyb3BwaW5nLXBhcnRpY2xlIjoiIn0seyJmYW1pbHkiOiJTdHVkaSBUZWtuaWsgSW5mb3JtYXRpa2EiLCJnaXZlbiI6IlByb2dyYW0iLCJwYXJzZS1uYW1lcyI6ZmFsc2UsImRyb3BwaW5nLXBhcnRpY2xlIjoiIiwibm9uLWRyb3BwaW5nLXBhcnRpY2xlIjoiIn0seyJmYW1pbHkiOiJUZWtub2xvZ2kgU3VtYXRlcmEiLCJnaXZlbiI6Ikluc3RpdHV0IiwicGFyc2UtbmFtZXMiOmZhbHNlLCJkcm9wcGluZy1wYXJ0aWNsZSI6IiIsIm5vbi1kcm9wcGluZy1wYXJ0aWNsZSI6IiJ9LHsiZmFtaWx5IjoiVGVydXNhbiBSeWFjdWR1IiwiZ2l2ZW4iOiJKbCIsInBhcnNlLW5hbWVzIjpmYWxzZSwiZHJvcHBpbmctcGFydGljbGUiOiIiLCJub24tZHJvcHBpbmctcGFydGljbGUiOiIifSx7ImZhbWlseSI6Ikh1d2kiLCJnaXZlbiI6IldheSIsInBhcnNlLW5hbWVzIjpmYWxzZSwiZHJvcHBpbmctcGFydGljbGUiOiIiLCJub24tZHJvcHBpbmctcGFydGljbGUiOiIifSx7ImZhbWlseSI6IkFndW5nIiwiZ2l2ZW4iOiJKYXRpIiwicGFyc2UtbmFtZXMiOmZhbHNlLCJkcm9wcGluZy1wYXJ0aWNsZSI6IiIsIm5vbi1kcm9wcGluZy1wYXJ0aWNsZSI6IiJ9LHsiZmFtaWx5IjoiU2VsYXRhbiIsImdpdmVuIjoiTGFtcHVuZyIsInBhcnNlLW5hbWVzIjpmYWxzZSwiZHJvcHBpbmctcGFydGljbGUiOiIiLCJub24tZHJvcHBpbmctcGFydGljbGUiOiIifV0sImNvbnRhaW5lci10aXRsZSI6IkpETVNJIiwiSVNTTiI6IjI3NDUtODQ1OCIsImlzc3VlZCI6eyJkYXRlLXBhcnRzIjpbWzIwMjFdXX0sInBhZ2UiOiIxLTkiLCJhYnN0cmFjdCI6IlRoZSBjb3JvbmF2aXJ1cyBvdXRicmVhayBoYXMgYnJvdWdodCBhYm91dCB1bnByZWNlZGVudGVkIG1lYXN1cmVzLCBmb3JjaW5nIHRoZSBhdXRob3JpdGllcyB0byBtYWtlIGRlY2lzaW9ucyByZWdhcmRpbmcgdGhlIGltcG9zaXRpb24gb2YgbG9ja2Rvd25zIGluIHNvbWUgYXJlYXMgaGl0IGJ5IHRoZSBwYW5kZW1pYy4gU29jaWFsIG1lZGlhIGhhcyBiZWNvbWUgYW4gaW1wb3J0YW50IHN1cHBvcnQgZm9yIHBlb3BsZSB3aGVuIGdvaW5nIHRocm91Z2ggdGhpcyBkaWZmaWN1bHQgdGltZS4gT24gTm92ZW1iZXIgOSwgMjAyMCwgd2hlbiB0aGUgZmlyc3QgdmFjY2luZSB3aXRoIGFuIGVmZmVjdGl2ZSByYXRlIG9mIG92ZXIgOTAlIHdhcyBhbm5vdW5jZWQsIHNvY2lhbCBtZWRpYSBoYWQgcmVhY3RlZCBhbmQgcGVvcGxlIGFsbCBvdmVyIHRoZSB3b3JsZCBiZWdhbiB0byBleHByZXNzIHRoZWlyIGZlZWxpbmdzIHJlZ2FyZGluZyB2YWNjaW5hdGlvbi4gVGhpcyBzdHVkeSBhaW1zIHRvIGFuYWx5emUgb3BpbmlvbnMgYWJvdXQgQ09WSUQtMTkgdmFjY2luYXRpb24gaW4gSW5kb25lc2lhLiBBbmFseXNpcyB3YXMgY2FycmllZCBvdXQgb24gMzc4MCB0d2VldHMgcmVsYXRlZCB0byB2YWNjaW5hdGlvbiB1c2luZyB0aGUgTmHDr3ZlIEJheWVzIENsYXNzaWZpZXIgYWxnb3JpdGhtLiBCYXNlZCBvbiB0aGUgYW5hbHlzaXMsIGl0IGNhbiBiZSBvYnNlcnZlZCB0aGF0IG1vc3QgdHdlZXRzIGhhdmUgYSBwb3NpdGl2ZSBhdHRpdHVkZSAoNjAuMyUpLCB3aGlsZSB0aGUgbnVtYmVyIG9mIG5ldXRyYWwgdHdlZXRzICgzNC40JSkgZXhjZWVkcyB0aGUgbnVtYmVyIG9mIG9wcG9zaW5nIHR3ZWV0cyAoNS40JSkuIFRoZSByZXN1bHRpbmcgYWNjdXJhY3kgdmFsdWUgaXMgMC45MyAoOTMlKS4iLCJpc3N1ZSI6IjIiLCJ2b2x1bWUiOiIyIiwiY29udGFpbmVyLXRpdGxlLXNob3J0IjoiIn0sImlzVGVtcG9yYXJ5IjpmYWxzZX1dfQ==&quot;,&quot;citationItems&quot;:[{&quot;id&quot;:&quot;9747da81-7593-318d-9b8d-cded84950833&quot;,&quot;itemData&quot;:{&quot;type&quot;:&quot;article-journal&quot;,&quot;id&quot;:&quot;9747da81-7593-318d-9b8d-cded84950833&quot;,&quot;title&quot;:&quot;Analisis Sentimen Terhadap Opini Masyarakat Tentang Vaksin Covid-19 Menggunakan Algoritma Naïve Bayes Classifier&quot;,&quot;author&quot;:[{&quot;family&quot;:&quot;Yulita&quot;,&quot;given&quot;:&quot;Winda&quot;,&quot;parse-names&quot;:false,&quot;dropping-particle&quot;:&quot;&quot;,&quot;non-dropping-particle&quot;:&quot;&quot;},{&quot;family&quot;:&quot;Dwi Nugroho&quot;,&quot;given&quot;:&quot;Eko&quot;,&quot;parse-names&quot;:false,&quot;dropping-particle&quot;:&quot;&quot;,&quot;non-dropping-particle&quot;:&quot;&quot;},{&quot;family&quot;:&quot;Habib Algifari&quot;,&quot;given&quot;:&quot;Muhammad&quot;,&quot;parse-names&quot;:false,&quot;dropping-particle&quot;:&quot;&quot;,&quot;non-dropping-particle&quot;:&quot;&quot;},{&quot;family&quot;:&quot;Studi Teknik Informatika&quot;,&quot;given&quot;:&quot;Program&quot;,&quot;parse-names&quot;:false,&quot;dropping-particle&quot;:&quot;&quot;,&quot;non-dropping-particle&quot;:&quot;&quot;},{&quot;family&quot;:&quot;Teknologi Sumatera&quot;,&quot;given&quot;:&quot;Institut&quot;,&quot;parse-names&quot;:false,&quot;dropping-particle&quot;:&quot;&quot;,&quot;non-dropping-particle&quot;:&quot;&quot;},{&quot;family&quot;:&quot;Terusan Ryacudu&quot;,&quot;given&quot;:&quot;Jl&quot;,&quot;parse-names&quot;:false,&quot;dropping-particle&quot;:&quot;&quot;,&quot;non-dropping-particle&quot;:&quot;&quot;},{&quot;family&quot;:&quot;Huwi&quot;,&quot;given&quot;:&quot;Way&quot;,&quot;parse-names&quot;:false,&quot;dropping-particle&quot;:&quot;&quot;,&quot;non-dropping-particle&quot;:&quot;&quot;},{&quot;family&quot;:&quot;Agung&quot;,&quot;given&quot;:&quot;Jati&quot;,&quot;parse-names&quot;:false,&quot;dropping-particle&quot;:&quot;&quot;,&quot;non-dropping-particle&quot;:&quot;&quot;},{&quot;family&quot;:&quot;Selatan&quot;,&quot;given&quot;:&quot;Lampung&quot;,&quot;parse-names&quot;:false,&quot;dropping-particle&quot;:&quot;&quot;,&quot;non-dropping-particle&quot;:&quot;&quot;}],&quot;container-title&quot;:&quot;JDMSI&quot;,&quot;ISSN&quot;:&quot;2745-8458&quot;,&quot;issued&quot;:{&quot;date-parts&quot;:[[2021]]},&quot;page&quot;:&quot;1-9&quot;,&quot;abstract&quot;:&quot;The coronavirus outbreak has brought about unprecedented measures, forcing the authorities to make decisions regarding the imposition of lockdowns in some areas hit by the pandemic. Social media has become an important support for people when going through this difficult time. On November 9, 2020, when the first vaccine with an effective rate of over 90% was announced, social media had reacted and people all over the world began to express their feelings regarding vaccination. This study aims to analyze opinions about COVID-19 vaccination in Indonesia. Analysis was carried out on 3780 tweets related to vaccination using the Naïve Bayes Classifier algorithm. Based on the analysis, it can be observed that most tweets have a positive attitude (60.3%), while the number of neutral tweets (34.4%) exceeds the number of opposing tweets (5.4%). The resulting accuracy value is 0.93 (93%).&quot;,&quot;issue&quot;:&quot;2&quot;,&quot;volume&quot;:&quot;2&quot;,&quot;container-title-short&quot;:&quot;&quot;},&quot;isTemporary&quot;:false}]},{&quot;citationID&quot;:&quot;MENDELEY_CITATION_6694371d-d034-4c81-bcd6-3166bcbb5bae&quot;,&quot;properties&quot;:{&quot;noteIndex&quot;:0},&quot;isEdited&quot;:false,&quot;manualOverride&quot;:{&quot;citeprocText&quot;:&quot;(Rokom, 2021)&quot;,&quot;isManuallyOverridden&quot;:false,&quot;manualOverrideText&quot;:&quot;&quot;},&quot;citationTag&quot;:&quot;MENDELEY_CITATION_v3_eyJjaXRhdGlvbklEIjoiTUVOREVMRVlfQ0lUQVRJT05fNjY5NDM3MWQtZDAzNC00YzgxLWJjZDYtMzE2NmJjYmI1YmFlIiwicHJvcGVydGllcyI6eyJub3RlSW5kZXgiOjB9LCJpc0VkaXRlZCI6ZmFsc2UsIm1hbnVhbE92ZXJyaWRlIjp7ImNpdGVwcm9jVGV4dCI6IihSb2tvbSwgMjAyMSkiLCJpc01hbnVhbGx5T3ZlcnJpZGRlbiI6ZmFsc2UsIm1hbnVhbE92ZXJyaWRlVGV4dCI6IiJ9LCJjaXRhdGlvbkl0ZW1zIjpbeyJpZCI6IjdhMThiYjk5LTA2YTktNTkxZS1hYjQwLTVkOWU0ODQ5YzYwMSIsIml0ZW1EYXRhIjp7ImF1dGhvciI6W3siZHJvcHBpbmctcGFydGljbGUiOiIiLCJmYW1pbHkiOiJSb2tvbSIsImdpdmVuIjoiIiwibm9uLWRyb3BwaW5nLXBhcnRpY2xlIjoiIiwicGFyc2UtbmFtZXMiOmZhbHNlLCJzdWZmaXgiOiIifV0sImNvbnRhaW5lci10aXRsZSI6Imh0dHBzOi8vc2VoYXRuZWdlcmlrdS5rZW1rZXMuZ28uaWQvIiwiaWQiOiI3YTE4YmI5OS0wNmE5LTU5MWUtYWI0MC01ZDllNDg0OWM2MDEiLCJpc3N1ZWQiOnsiZGF0ZS1wYXJ0cyI6W1siMjAyMSJdXX0sInB1Ymxpc2hlci1wbGFjZSI6Ikpha2FydGEiLCJ0aXRsZSI6IkhPQVggOiBWYWtzaW4gQ09WSUQtMTkgTWVuZ2FuZHVuZyBNaWtyb2NpcCBNYWduZXRpcyIsInR5cGUiOiJhcnRpY2xlLW5ld3NwYXBlciIsImNvbnRhaW5lci10aXRsZS1zaG9ydCI6IiJ9LCJ1cmlzIjpbImh0dHA6Ly93d3cubWVuZGVsZXkuY29tL2RvY3VtZW50cy8/dXVpZD00MWUwMjJkYi1iZjUwLTRmZmItOGNmNi05NDQ1Y2RhOGMyMjgiXSwiaXNUZW1wb3JhcnkiOmZhbHNlLCJsZWdhY3lEZXNrdG9wSWQiOiI0MWUwMjJkYi1iZjUwLTRmZmItOGNmNi05NDQ1Y2RhOGMyMjgifV19&quot;,&quot;citationItems&quot;:[{&quot;id&quot;:&quot;7a18bb99-06a9-591e-ab40-5d9e4849c601&quot;,&quot;itemData&quot;:{&quot;author&quot;:[{&quot;dropping-particle&quot;:&quot;&quot;,&quot;family&quot;:&quot;Rokom&quot;,&quot;given&quot;:&quot;&quot;,&quot;non-dropping-particle&quot;:&quot;&quot;,&quot;parse-names&quot;:false,&quot;suffix&quot;:&quot;&quot;}],&quot;container-title&quot;:&quot;https://sehatnegeriku.kemkes.go.id/&quot;,&quot;id&quot;:&quot;7a18bb99-06a9-591e-ab40-5d9e4849c601&quot;,&quot;issued&quot;:{&quot;date-parts&quot;:[[&quot;2021&quot;]]},&quot;publisher-place&quot;:&quot;Jakarta&quot;,&quot;title&quot;:&quot;HOAX : Vaksin COVID-19 Mengandung Mikrocip Magnetis&quot;,&quot;type&quot;:&quot;article-newspaper&quot;,&quot;container-title-short&quot;:&quot;&quot;},&quot;uris&quot;:[&quot;http://www.mendeley.com/documents/?uuid=41e022db-bf50-4ffb-8cf6-9445cda8c228&quot;],&quot;isTemporary&quot;:false,&quot;legacyDesktopId&quot;:&quot;41e022db-bf50-4ffb-8cf6-9445cda8c228&quot;}]},{&quot;citationID&quot;:&quot;MENDELEY_CITATION_8b396090-61e1-4e6c-9ca2-fc712b75d998&quot;,&quot;properties&quot;:{&quot;noteIndex&quot;:0},&quot;isEdited&quot;:false,&quot;manualOverride&quot;:{&quot;citeprocText&quot;:&quot;(Rosa, 2021)&quot;,&quot;isManuallyOverridden&quot;:false,&quot;manualOverrideText&quot;:&quot;&quot;},&quot;citationTag&quot;:&quot;MENDELEY_CITATION_v3_eyJjaXRhdGlvbklEIjoiTUVOREVMRVlfQ0lUQVRJT05fOGIzOTYwOTAtNjFlMS00ZTZjLTljYTItZmM3MTJiNzVkOTk4IiwicHJvcGVydGllcyI6eyJub3RlSW5kZXgiOjB9LCJpc0VkaXRlZCI6ZmFsc2UsIm1hbnVhbE92ZXJyaWRlIjp7ImNpdGVwcm9jVGV4dCI6IihSb3NhLCAyMDIxKSIsImlzTWFudWFsbHlPdmVycmlkZGVuIjpmYWxzZSwibWFudWFsT3ZlcnJpZGVUZXh0IjoiIn0sImNpdGF0aW9uSXRlbXMiOlt7ImlkIjoiYTcxOTdkMmEtZTk1YS01MmIxLTgxNWYtMGIxYTMxOTFlNThkIiwiaXRlbURhdGEiOnsiVVJMIjoiaHR0cHM6Ly93d3cua29tcGFzLmNvbS90cmVuL3JlYWQvMjAyMS8wNy8xOC8wOTAwMDAxNjUvc3VydmVpLTMzLXBlcnNlbi1tYXN5YXJha2F0LW1lbm9sYWstdmFrc2luLWNvdmlkLTE5LXBlbmRpZGlrYW4tdGluZ2dpP3BhZ2U9YWxsIiwiYXV0aG9yIjpbeyJkcm9wcGluZy1wYXJ0aWNsZSI6IiIsImZhbWlseSI6IlJvc2EiLCJnaXZlbiI6Ik1heWEgQ2l0cmEiLCJub24tZHJvcHBpbmctcGFydGljbGUiOiIiLCJwYXJzZS1uYW1lcyI6ZmFsc2UsInN1ZmZpeCI6IiJ9XSwiY29udGFpbmVyLXRpdGxlIjoiS09NUEFTLmNvbSIsImlkIjoiYTcxOTdkMmEtZTk1YS01MmIxLTgxNWYtMGIxYTMxOTFlNThkIiwiaXNzdWVkIjp7ImRhdGUtcGFydHMiOltbIjIwMjEiXV19LCJwYWdlIjoiMSIsInRpdGxlIjoiU3VydmVpIDMzIFBlcnNlbiBNYXN5YXJha2F0IE1lbm9sYWsgVmFrc2luIENvdmlkLTE5LCBQZW5kaWRpa2FuIFRpbmdnaSBUZXJiYW55YWsgUGVudWxpcyA6IE1heWEgQ2l0cmEgUm9zYSBFZGl0b3IgOiBNYXlhIENpdHJhIFJvc2EiLCJ0eXBlIjoid2VicGFnZSIsImNvbnRhaW5lci10aXRsZS1zaG9ydCI6IiJ9LCJ1cmlzIjpbImh0dHA6Ly93d3cubWVuZGVsZXkuY29tL2RvY3VtZW50cy8/dXVpZD0zZTE1YWVjZS1mZmJlLTQyNTktOGQzYy0yODNlM2ZjNzhiZWIiXSwiaXNUZW1wb3JhcnkiOmZhbHNlLCJsZWdhY3lEZXNrdG9wSWQiOiIzZTE1YWVjZS1mZmJlLTQyNTktOGQzYy0yODNlM2ZjNzhiZWIifV19&quot;,&quot;citationItems&quot;:[{&quot;id&quot;:&quot;a7197d2a-e95a-52b1-815f-0b1a3191e58d&quot;,&quot;itemData&quot;:{&quot;URL&quot;:&quot;https://www.kompas.com/tren/read/2021/07/18/090000165/survei-33-persen-masyarakat-menolak-vaksin-covid-19-pendidikan-tinggi?page=all&quot;,&quot;author&quot;:[{&quot;dropping-particle&quot;:&quot;&quot;,&quot;family&quot;:&quot;Rosa&quot;,&quot;given&quot;:&quot;Maya Citra&quot;,&quot;non-dropping-particle&quot;:&quot;&quot;,&quot;parse-names&quot;:false,&quot;suffix&quot;:&quot;&quot;}],&quot;container-title&quot;:&quot;KOMPAS.com&quot;,&quot;id&quot;:&quot;a7197d2a-e95a-52b1-815f-0b1a3191e58d&quot;,&quot;issued&quot;:{&quot;date-parts&quot;:[[&quot;2021&quot;]]},&quot;page&quot;:&quot;1&quot;,&quot;title&quot;:&quot;Survei 33 Persen Masyarakat Menolak Vaksin Covid-19, Pendidikan Tinggi Terbanyak Penulis : Maya Citra Rosa Editor : Maya Citra Rosa&quot;,&quot;type&quot;:&quot;webpage&quot;,&quot;container-title-short&quot;:&quot;&quot;},&quot;uris&quot;:[&quot;http://www.mendeley.com/documents/?uuid=3e15aece-ffbe-4259-8d3c-283e3fc78beb&quot;],&quot;isTemporary&quot;:false,&quot;legacyDesktopId&quot;:&quot;3e15aece-ffbe-4259-8d3c-283e3fc78beb&quot;}]},{&quot;citationID&quot;:&quot;MENDELEY_CITATION_7565946c-2c51-4cfc-86f7-6d6d8b5cf058&quot;,&quot;properties&quot;:{&quot;noteIndex&quot;:0},&quot;isEdited&quot;:false,&quot;manualOverride&quot;:{&quot;citeprocText&quot;:&quot;(Laurensz &amp;#38; Eko Sediyono, 2021)&quot;,&quot;isManuallyOverridden&quot;:false,&quot;manualOverrideText&quot;:&quot;&quot;},&quot;citationTag&quot;:&quot;MENDELEY_CITATION_v3_eyJjaXRhdGlvbklEIjoiTUVOREVMRVlfQ0lUQVRJT05fNzU2NTk0NmMtMmM1MS00Y2ZjLTg2ZjctNmQ2ZDhiNWNmMDU4IiwicHJvcGVydGllcyI6eyJub3RlSW5kZXgiOjB9LCJpc0VkaXRlZCI6ZmFsc2UsIm1hbnVhbE92ZXJyaWRlIjp7ImNpdGVwcm9jVGV4dCI6IihMYXVyZW5zeiAmIzM4OyBFa28gU2VkaXlvbm8sIDIwMjEpIiwiaXNNYW51YWxseU92ZXJyaWRkZW4iOmZhbHNlLCJtYW51YWxPdmVycmlkZVRleHQiOiIifSwiY2l0YXRpb25JdGVtcyI6W3siaWQiOiJhYWNkOGYzOC1lMmZmLTVlYjctOTdiNS0wYmQ5NGIwN2EwM2UiLCJpdGVtRGF0YSI6eyJET0kiOiIxMC4yMjE0Ni9qbnRldGkudjEwaTIuMTQyMSIsIklTU04iOiIyMzAxLTQxNTYiLCJhYnN0cmFjdCI6IlZpcnVzIGNvcm9uYSB0ZWxhaCBtZW5qYWRpIHBhbmRlbWkgZHVuaWEgZGFuIHN1ZGFoIG1lbnllYmFyIGhhbXBpciBrZSBzZWx1cnVoIGR1bmlhLCB0ZXJtYXN1ayBJbmRvbmVzaWEuIEJhbnlhayBkYW1wYWsgbmVnYXRpZiB5YW5nIGRpYWtpYmF0a2FuIG9sZWggcGVueWViYXJhbiBDT1ZJRC0xOSBkaSBJbmRvbmVzaWEsIHNlaGluZ2dhIHBlbWVyaW50YWggbWVuZ2FtYmlsIHRpbmRha2FuIHZha3NpbmFzaSBhZ2FyIGRhcGF0IG1lbmVrYW4gdGluZ2thdCBwZW55ZWJhcmFuIENPVklELTE5LiBUYW5nZ2FwYW4gZGFyaSBtYXN5YXJha2F0IHRlcmhhZGFwIHRpbmRha2FuIHZha3NpbmFzaSBjdWt1cCBiZXJhZ2FtIGRpIG1lZGlhIHNvc2lhbCBUd2l0dGVyLCBhZGEgeWFuZyBtZW5kdWt1bmcgZGFuIGFkYSBqdWdhIHlhbmcgdGlkYWsgc2V0dWp1LiBNYWthbGFoIGluaSBiZXJ0dWp1YW4gdW50dWsgbWVuZ2V0YWh1aSBzZW50aW1lbiBtYXN5YXJha2F0IHRlcmhhZGFwIHRpbmRha2FuIHZha3NpbmFzaS4gRGF0YSB5YW5nIGRpZ3VuYWthbiBzZWJhbnlhayA4NDUgdHdlZXQsIGRlbmdhbiBtZW5nZ3VuYWthbiBkdWEga2F0YSBrdW5jaSwgeWFpdHUg4oCcdmFrc2lubWVyYWhwdXRpaOKAnSBkYW4g4oCcdmFrc2luc2lub3ZhY+KAnS4gRGF0YSBrZW11ZGlhbiBkaWJhZ2kgbWVuamFkaSAyNTMgZGF0YSBsYXRpaCBkYW4gNTkyIGRhdGEgdWppLiBLbGFzaWZpa2FzaSBkaWxha3VrYW4gbWVuZ2d1bmFrYW4gbWV0b2RlIFNWTSBkYW4gTmHDr3ZlIEJheWVzLiBIYXNpbCBrbGFzaWZpa2FzaSBkYXJpIG1ldG9kZSBOYcOvdmUgQmF5ZXMgbWVuZGFwYXRrYW4gcmF0YS1yYXRhIGFrdXJhc2kgODUsNTklLCBzZWRhbmdrYW4gU01WIHNlYmVzYXIgODQsNDElLiBIYXNpbCBzZW50aW1lbiBwYWRhIG1ldG9kZSBOYcOvdmUgQmF5ZXMgZGVuZ2FuIGthdGEga3VuY2kg4oCcdmFrc2luc2lub3ZhY+KAnSBtZW5kYXBhdGthbiBzZW50aW1lbiBwb3NpdGlmIDY2JSBkYW4gbmVnYXRpZiAzNCUsIHNlZGFuZ2thbiDigJx2YWtzaW5tZXJhaHB1dGlo4oCdIG1lbXBlcm9sZWggc2VudGltZW4gcG9zaXRpZiA4OSUgZGFuIG5lZ2F0aWYgMTElLiBNZXRvZGUgU1ZNIGRlbmdhbiBrYXRhIGt1bmNpIOKAnHZha3NpbnNpbm92YWPigJ0gbWVuZGFwYXRrYW4gc2VudGltZW4gcG9zaXRpZiA5NiUgZGFuIG5lZ2F0aWYgNCUsIHNlZGFuZ2thbiDigJx2YWtzaW5tZXJhaHB1dGlo4oCdIG1lbmRhcGF0a2FuIHNlbnRpbWVuIHBvc2l0aWYgOTglIGRhbiBuZWdhdGlmIDIlLiBEYXBhdCBkaXNpbXB1bGthbiBiYWh3YSBoYXNpbCBzZW50aW1lbiBtYXN5YXJha2F0IHRlcmhhZGFwIHRpbmRha2FuIHZha3NpbmFzaSBtZW5kYXBhdCByZXNwb25zIHlhbmcgcG9zaXRpZi4iLCJhdXRob3IiOlt7ImRyb3BwaW5nLXBhcnRpY2xlIjoiIiwiZmFtaWx5IjoiTGF1cmVuc3oiLCJnaXZlbiI6IkJyaWFuIiwibm9uLWRyb3BwaW5nLXBhcnRpY2xlIjoiIiwicGFyc2UtbmFtZXMiOmZhbHNlLCJzdWZmaXgiOiIifSx7ImRyb3BwaW5nLXBhcnRpY2xlIjoiIiwiZmFtaWx5IjoiRWtvIFNlZGl5b25vIiwiZ2l2ZW4iOiIiLCJub24tZHJvcHBpbmctcGFydGljbGUiOiIiLCJwYXJzZS1uYW1lcyI6ZmFsc2UsInN1ZmZpeCI6IiJ9XSwiY29udGFpbmVyLXRpdGxlIjoiSnVybmFsIE5hc2lvbmFsIFRla25payBFbGVrdHJvIGRhbiBUZWtub2xvZ2kgSW5mb3JtYXNpIiwiaWQiOiJhYWNkOGYzOC1lMmZmLTVlYjctOTdiNS0wYmQ5NGIwN2EwM2UiLCJpc3N1ZSI6IjIiLCJpc3N1ZWQiOnsiZGF0ZS1wYXJ0cyI6W1siMjAyMSJdXX0sInBhZ2UiOiIxMTgtMTIzIiwidGl0bGUiOiJBbmFsaXNpcyBTZW50aW1lbiBNYXN5YXJha2F0IHRlcmhhZGFwIFRpbmRha2FuIFZha3NpbmFzaSBkYWxhbSBVcGF5YSBNZW5nYXRhc2kgUGFuZGVtaSBDb3ZpZC0xOSIsInR5cGUiOiJhcnRpY2xlLWpvdXJuYWwiLCJ2b2x1bWUiOiIxMCIsImNvbnRhaW5lci10aXRsZS1zaG9ydCI6IiJ9LCJ1cmlzIjpbImh0dHA6Ly93d3cubWVuZGVsZXkuY29tL2RvY3VtZW50cy8/dXVpZD00ZDU1NDY3Yy0zNDFmLTRmNjctODQ0Yi0zYTY1YjQ0NTRjYTciXSwiaXNUZW1wb3JhcnkiOmZhbHNlLCJsZWdhY3lEZXNrdG9wSWQiOiI0ZDU1NDY3Yy0zNDFmLTRmNjctODQ0Yi0zYTY1YjQ0NTRjYTcifV19&quot;,&quot;citationItems&quot;:[{&quot;id&quot;:&quot;aacd8f38-e2ff-5eb7-97b5-0bd94b07a03e&quot;,&quot;itemData&quot;:{&quot;DOI&quot;:&quot;10.22146/jnteti.v10i2.1421&quot;,&quot;ISSN&quot;:&quot;2301-4156&quot;,&quot;abstract&quot;:&quot;Virus corona telah menjadi pandemi dunia dan sudah menyebar hampir ke seluruh dunia, termasuk Indonesia. Banyak dampak negatif yang diakibatkan oleh penyebaran COVID-19 di Indonesia, sehingga pemerintah mengambil tindakan vaksinasi agar dapat menekan tingkat penyebaran COVID-19. Tanggapan dari masyarakat terhadap tindakan vaksinasi cukup beragam di media sosial Twitter, ada yang mendukung dan ada juga yang tidak setuju. Makalah ini bertujuan untuk mengetahui sentimen masyarakat terhadap tindakan vaksinasi. Data yang digunakan sebanyak 845 tweet, dengan menggunakan dua kata kunci, yaitu “vaksinmerahputih” dan “vaksinsinovac”. Data kemudian dibagi menjadi 253 data latih dan 592 data uji. Klasifikasi dilakukan menggunakan metode SVM dan Naïve Bayes. Hasil klasifikasi dari metode Naïve Bayes mendapatkan rata-rata akurasi 85,59%, sedangkan SMV sebesar 84,41%. Hasil sentimen pada metode Naïve Bayes dengan kata kunci “vaksinsinovac” mendapatkan sentimen positif 66% dan negatif 34%, sedangkan “vaksinmerahputih” memperoleh sentimen positif 89% dan negatif 11%. Metode SVM dengan kata kunci “vaksinsinovac” mendapatkan sentimen positif 96% dan negatif 4%, sedangkan “vaksinmerahputih” mendapatkan sentimen positif 98% dan negatif 2%. Dapat disimpulkan bahwa hasil sentimen masyarakat terhadap tindakan vaksinasi mendapat respons yang positif.&quot;,&quot;author&quot;:[{&quot;dropping-particle&quot;:&quot;&quot;,&quot;family&quot;:&quot;Laurensz&quot;,&quot;given&quot;:&quot;Brian&quot;,&quot;non-dropping-particle&quot;:&quot;&quot;,&quot;parse-names&quot;:false,&quot;suffix&quot;:&quot;&quot;},{&quot;dropping-particle&quot;:&quot;&quot;,&quot;family&quot;:&quot;Eko Sediyono&quot;,&quot;given&quot;:&quot;&quot;,&quot;non-dropping-particle&quot;:&quot;&quot;,&quot;parse-names&quot;:false,&quot;suffix&quot;:&quot;&quot;}],&quot;container-title&quot;:&quot;Jurnal Nasional Teknik Elektro dan Teknologi Informasi&quot;,&quot;id&quot;:&quot;aacd8f38-e2ff-5eb7-97b5-0bd94b07a03e&quot;,&quot;issue&quot;:&quot;2&quot;,&quot;issued&quot;:{&quot;date-parts&quot;:[[&quot;2021&quot;]]},&quot;page&quot;:&quot;118-123&quot;,&quot;title&quot;:&quot;Analisis Sentimen Masyarakat terhadap Tindakan Vaksinasi dalam Upaya Mengatasi Pandemi Covid-19&quot;,&quot;type&quot;:&quot;article-journal&quot;,&quot;volume&quot;:&quot;10&quot;,&quot;container-title-short&quot;:&quot;&quot;},&quot;uris&quot;:[&quot;http://www.mendeley.com/documents/?uuid=4d55467c-341f-4f67-844b-3a65b4454ca7&quot;],&quot;isTemporary&quot;:false,&quot;legacyDesktopId&quot;:&quot;4d55467c-341f-4f67-844b-3a65b4454ca7&quot;}]},{&quot;citationID&quot;:&quot;MENDELEY_CITATION_0a7c2955-2920-4b4b-8d6e-6c8544de2268&quot;,&quot;properties&quot;:{&quot;noteIndex&quot;:0},&quot;isEdited&quot;:false,&quot;manualOverride&quot;:{&quot;citeprocText&quot;:&quot;(Yulianto et al., 2019)&quot;,&quot;isManuallyOverridden&quot;:false,&quot;manualOverrideText&quot;:&quot;&quot;},&quot;citationTag&quot;:&quot;MENDELEY_CITATION_v3_eyJjaXRhdGlvbklEIjoiTUVOREVMRVlfQ0lUQVRJT05fMGE3YzI5NTUtMjkyMC00YjRiLThkNmUtNmM4NTQ0ZGUyMjY4IiwicHJvcGVydGllcyI6eyJub3RlSW5kZXgiOjB9LCJpc0VkaXRlZCI6ZmFsc2UsIm1hbnVhbE92ZXJyaWRlIjp7ImNpdGVwcm9jVGV4dCI6IihZdWxpYW50byBldCBhbC4sIDIwMTkpIiwiaXNNYW51YWxseU92ZXJyaWRkZW4iOmZhbHNlLCJtYW51YWxPdmVycmlkZVRleHQiOiIifSwiY2l0YXRpb25JdGVtcyI6W3siaWQiOiIzNDQyZDNjYy1kOTAwLTUxNDEtOTEzMi1hMTI0ZGE4YTlhOTEiLCJpdGVtRGF0YSI6eyJhdXRob3IiOlt7ImRyb3BwaW5nLXBhcnRpY2xlIjoiIiwiZmFtaWx5IjoiWXVsaWFudG8iLCJnaXZlbiI6IkFsZmlhbiIsIm5vbi1kcm9wcGluZy1wYXJ0aWNsZSI6IiIsInBhcnNlLW5hbWVzIjpmYWxzZSwic3VmZml4IjoiIn0seyJkcm9wcGluZy1wYXJ0aWNsZSI6IiIsImZhbWlseSI6IkhlcmRpYW5pIiwiZ2l2ZW4iOiJBbmlzYSIsIm5vbi1kcm9wcGluZy1wYXJ0aWNsZSI6IiIsInBhcnNlLW5hbWVzIjpmYWxzZSwic3VmZml4IjoiIn0seyJkcm9wcGluZy1wYXJ0aWNsZSI6IiIsImZhbWlseSI6IlNhcmRpIiwiZ2l2ZW4iOiJJbmRyYSBMdWttYW5hIiwibm9uLWRyb3BwaW5nLXBhcnRpY2xlIjoiIiwicGFyc2UtbmFtZXMiOmZhbHNlLCJzdWZmaXgiOiIifV0sImNvbnRhaW5lci10aXRsZSI6ImUtUHJvY2VlZGluZyBvZiBFbmdpbmVlcmluZyIsImlkIjoiMzQ0MmQzY2MtZDkwMC01MTQxLTkxMzItYTEyNGRhOGE5YTkxIiwiaXNzdWUiOiIyIiwiaXNzdWVkIjp7ImRhdGUtcGFydHMiOltbIjIwMTkiXV19LCJwYWdlIjoiOTA3OC05MDg1IiwidGl0bGUiOiJLbGFzaWZpa2FzaSBLZWJlcnBpaGFrYW4gdHdlZXQgbWVuZ2d1bmFrYW4gTXVsdGlub21pYWwgTmHDr3ZlIEJheWVzICggU3R1ZGkgS2FzdXMgOiBQZW1pbGloYW4gUHJlc2lkZW4gMjAxOSApIiwidHlwZSI6ImFydGljbGUtam91cm5hbCIsInZvbHVtZSI6IjYiLCJjb250YWluZXItdGl0bGUtc2hvcnQiOiIifSwidXJpcyI6WyJodHRwOi8vd3d3Lm1lbmRlbGV5LmNvbS9kb2N1bWVudHMvP3V1aWQ9N2IzMzBiMzMtODRiNy00M2NmLWE1NjYtZTJmOGNlMTMwMjEwIl0sImlzVGVtcG9yYXJ5IjpmYWxzZSwibGVnYWN5RGVza3RvcElkIjoiN2IzMzBiMzMtODRiNy00M2NmLWE1NjYtZTJmOGNlMTMwMjEwIn1dfQ==&quot;,&quot;citationItems&quot;:[{&quot;id&quot;:&quot;3442d3cc-d900-5141-9132-a124da8a9a91&quot;,&quot;itemData&quot;:{&quot;author&quot;:[{&quot;dropping-particle&quot;:&quot;&quot;,&quot;family&quot;:&quot;Yulianto&quot;,&quot;given&quot;:&quot;Alfian&quot;,&quot;non-dropping-particle&quot;:&quot;&quot;,&quot;parse-names&quot;:false,&quot;suffix&quot;:&quot;&quot;},{&quot;dropping-particle&quot;:&quot;&quot;,&quot;family&quot;:&quot;Herdiani&quot;,&quot;given&quot;:&quot;Anisa&quot;,&quot;non-dropping-particle&quot;:&quot;&quot;,&quot;parse-names&quot;:false,&quot;suffix&quot;:&quot;&quot;},{&quot;dropping-particle&quot;:&quot;&quot;,&quot;family&quot;:&quot;Sardi&quot;,&quot;given&quot;:&quot;Indra Lukmana&quot;,&quot;non-dropping-particle&quot;:&quot;&quot;,&quot;parse-names&quot;:false,&quot;suffix&quot;:&quot;&quot;}],&quot;container-title&quot;:&quot;e-Proceeding of Engineering&quot;,&quot;id&quot;:&quot;3442d3cc-d900-5141-9132-a124da8a9a91&quot;,&quot;issue&quot;:&quot;2&quot;,&quot;issued&quot;:{&quot;date-parts&quot;:[[&quot;2019&quot;]]},&quot;page&quot;:&quot;9078-9085&quot;,&quot;title&quot;:&quot;Klasifikasi Keberpihakan tweet menggunakan Multinomial Naïve Bayes ( Studi Kasus : Pemilihan Presiden 2019 )&quot;,&quot;type&quot;:&quot;article-journal&quot;,&quot;volume&quot;:&quot;6&quot;,&quot;container-title-short&quot;:&quot;&quot;},&quot;uris&quot;:[&quot;http://www.mendeley.com/documents/?uuid=7b330b33-84b7-43cf-a566-e2f8ce130210&quot;],&quot;isTemporary&quot;:false,&quot;legacyDesktopId&quot;:&quot;7b330b33-84b7-43cf-a566-e2f8ce130210&quot;}]},{&quot;citationID&quot;:&quot;MENDELEY_CITATION_326a6852-ade4-4054-b22d-419dc2daa8f9&quot;,&quot;properties&quot;:{&quot;noteIndex&quot;:0},&quot;isEdited&quot;:false,&quot;manualOverride&quot;:{&quot;citeprocText&quot;:&quot;(Yulianto et al., 2019)&quot;,&quot;isManuallyOverridden&quot;:false,&quot;manualOverrideText&quot;:&quot;&quot;},&quot;citationTag&quot;:&quot;MENDELEY_CITATION_v3_eyJjaXRhdGlvbklEIjoiTUVOREVMRVlfQ0lUQVRJT05fMzI2YTY4NTItYWRlNC00MDU0LWIyMmQtNDE5ZGMyZGFhOGY5IiwicHJvcGVydGllcyI6eyJub3RlSW5kZXgiOjB9LCJpc0VkaXRlZCI6ZmFsc2UsIm1hbnVhbE92ZXJyaWRlIjp7ImNpdGVwcm9jVGV4dCI6IihZdWxpYW50byBldCBhbC4sIDIwMTkpIiwiaXNNYW51YWxseU92ZXJyaWRkZW4iOmZhbHNlLCJtYW51YWxPdmVycmlkZVRleHQiOiIifSwiY2l0YXRpb25JdGVtcyI6W3siaWQiOiIzNDQyZDNjYy1kOTAwLTUxNDEtOTEzMi1hMTI0ZGE4YTlhOTEiLCJpdGVtRGF0YSI6eyJhdXRob3IiOlt7ImRyb3BwaW5nLXBhcnRpY2xlIjoiIiwiZmFtaWx5IjoiWXVsaWFudG8iLCJnaXZlbiI6IkFsZmlhbiIsIm5vbi1kcm9wcGluZy1wYXJ0aWNsZSI6IiIsInBhcnNlLW5hbWVzIjpmYWxzZSwic3VmZml4IjoiIn0seyJkcm9wcGluZy1wYXJ0aWNsZSI6IiIsImZhbWlseSI6IkhlcmRpYW5pIiwiZ2l2ZW4iOiJBbmlzYSIsIm5vbi1kcm9wcGluZy1wYXJ0aWNsZSI6IiIsInBhcnNlLW5hbWVzIjpmYWxzZSwic3VmZml4IjoiIn0seyJkcm9wcGluZy1wYXJ0aWNsZSI6IiIsImZhbWlseSI6IlNhcmRpIiwiZ2l2ZW4iOiJJbmRyYSBMdWttYW5hIiwibm9uLWRyb3BwaW5nLXBhcnRpY2xlIjoiIiwicGFyc2UtbmFtZXMiOmZhbHNlLCJzdWZmaXgiOiIifV0sImNvbnRhaW5lci10aXRsZSI6ImUtUHJvY2VlZGluZyBvZiBFbmdpbmVlcmluZyIsImlkIjoiMzQ0MmQzY2MtZDkwMC01MTQxLTkxMzItYTEyNGRhOGE5YTkxIiwiaXNzdWUiOiIyIiwiaXNzdWVkIjp7ImRhdGUtcGFydHMiOltbIjIwMTkiXV19LCJwYWdlIjoiOTA3OC05MDg1IiwidGl0bGUiOiJLbGFzaWZpa2FzaSBLZWJlcnBpaGFrYW4gdHdlZXQgbWVuZ2d1bmFrYW4gTXVsdGlub21pYWwgTmHDr3ZlIEJheWVzICggU3R1ZGkgS2FzdXMgOiBQZW1pbGloYW4gUHJlc2lkZW4gMjAxOSApIiwidHlwZSI6ImFydGljbGUtam91cm5hbCIsInZvbHVtZSI6IjYiLCJjb250YWluZXItdGl0bGUtc2hvcnQiOiIifSwidXJpcyI6WyJodHRwOi8vd3d3Lm1lbmRlbGV5LmNvbS9kb2N1bWVudHMvP3V1aWQ9N2IzMzBiMzMtODRiNy00M2NmLWE1NjYtZTJmOGNlMTMwMjEwIl0sImlzVGVtcG9yYXJ5IjpmYWxzZSwibGVnYWN5RGVza3RvcElkIjoiN2IzMzBiMzMtODRiNy00M2NmLWE1NjYtZTJmOGNlMTMwMjEwIn1dfQ==&quot;,&quot;citationItems&quot;:[{&quot;id&quot;:&quot;3442d3cc-d900-5141-9132-a124da8a9a91&quot;,&quot;itemData&quot;:{&quot;author&quot;:[{&quot;dropping-particle&quot;:&quot;&quot;,&quot;family&quot;:&quot;Yulianto&quot;,&quot;given&quot;:&quot;Alfian&quot;,&quot;non-dropping-particle&quot;:&quot;&quot;,&quot;parse-names&quot;:false,&quot;suffix&quot;:&quot;&quot;},{&quot;dropping-particle&quot;:&quot;&quot;,&quot;family&quot;:&quot;Herdiani&quot;,&quot;given&quot;:&quot;Anisa&quot;,&quot;non-dropping-particle&quot;:&quot;&quot;,&quot;parse-names&quot;:false,&quot;suffix&quot;:&quot;&quot;},{&quot;dropping-particle&quot;:&quot;&quot;,&quot;family&quot;:&quot;Sardi&quot;,&quot;given&quot;:&quot;Indra Lukmana&quot;,&quot;non-dropping-particle&quot;:&quot;&quot;,&quot;parse-names&quot;:false,&quot;suffix&quot;:&quot;&quot;}],&quot;container-title&quot;:&quot;e-Proceeding of Engineering&quot;,&quot;id&quot;:&quot;3442d3cc-d900-5141-9132-a124da8a9a91&quot;,&quot;issue&quot;:&quot;2&quot;,&quot;issued&quot;:{&quot;date-parts&quot;:[[&quot;2019&quot;]]},&quot;page&quot;:&quot;9078-9085&quot;,&quot;title&quot;:&quot;Klasifikasi Keberpihakan tweet menggunakan Multinomial Naïve Bayes ( Studi Kasus : Pemilihan Presiden 2019 )&quot;,&quot;type&quot;:&quot;article-journal&quot;,&quot;volume&quot;:&quot;6&quot;,&quot;container-title-short&quot;:&quot;&quot;},&quot;uris&quot;:[&quot;http://www.mendeley.com/documents/?uuid=7b330b33-84b7-43cf-a566-e2f8ce130210&quot;],&quot;isTemporary&quot;:false,&quot;legacyDesktopId&quot;:&quot;7b330b33-84b7-43cf-a566-e2f8ce130210&quot;}]},{&quot;citationID&quot;:&quot;MENDELEY_CITATION_f27f1b88-cac6-43c2-b008-548e07ecea2f&quot;,&quot;properties&quot;:{&quot;noteIndex&quot;:0},&quot;isEdited&quot;:false,&quot;manualOverride&quot;:{&quot;citeprocText&quot;:&quot;(Laurensz &amp;#38; Eko Sediyono, 2021)&quot;,&quot;isManuallyOverridden&quot;:false,&quot;manualOverrideText&quot;:&quot;&quot;},&quot;citationTag&quot;:&quot;MENDELEY_CITATION_v3_eyJjaXRhdGlvbklEIjoiTUVOREVMRVlfQ0lUQVRJT05fZjI3ZjFiODgtY2FjNi00M2MyLWIwMDgtNTQ4ZTA3ZWNlYTJmIiwicHJvcGVydGllcyI6eyJub3RlSW5kZXgiOjB9LCJpc0VkaXRlZCI6ZmFsc2UsIm1hbnVhbE92ZXJyaWRlIjp7ImNpdGVwcm9jVGV4dCI6IihMYXVyZW5zeiAmIzM4OyBFa28gU2VkaXlvbm8sIDIwMjEpIiwiaXNNYW51YWxseU92ZXJyaWRkZW4iOmZhbHNlLCJtYW51YWxPdmVycmlkZVRleHQiOiIifSwiY2l0YXRpb25JdGVtcyI6W3siaWQiOiJhYWNkOGYzOC1lMmZmLTVlYjctOTdiNS0wYmQ5NGIwN2EwM2UiLCJpdGVtRGF0YSI6eyJET0kiOiIxMC4yMjE0Ni9qbnRldGkudjEwaTIuMTQyMSIsIklTU04iOiIyMzAxLTQxNTYiLCJhYnN0cmFjdCI6IlZpcnVzIGNvcm9uYSB0ZWxhaCBtZW5qYWRpIHBhbmRlbWkgZHVuaWEgZGFuIHN1ZGFoIG1lbnllYmFyIGhhbXBpciBrZSBzZWx1cnVoIGR1bmlhLCB0ZXJtYXN1ayBJbmRvbmVzaWEuIEJhbnlhayBkYW1wYWsgbmVnYXRpZiB5YW5nIGRpYWtpYmF0a2FuIG9sZWggcGVueWViYXJhbiBDT1ZJRC0xOSBkaSBJbmRvbmVzaWEsIHNlaGluZ2dhIHBlbWVyaW50YWggbWVuZ2FtYmlsIHRpbmRha2FuIHZha3NpbmFzaSBhZ2FyIGRhcGF0IG1lbmVrYW4gdGluZ2thdCBwZW55ZWJhcmFuIENPVklELTE5LiBUYW5nZ2FwYW4gZGFyaSBtYXN5YXJha2F0IHRlcmhhZGFwIHRpbmRha2FuIHZha3NpbmFzaSBjdWt1cCBiZXJhZ2FtIGRpIG1lZGlhIHNvc2lhbCBUd2l0dGVyLCBhZGEgeWFuZyBtZW5kdWt1bmcgZGFuIGFkYSBqdWdhIHlhbmcgdGlkYWsgc2V0dWp1LiBNYWthbGFoIGluaSBiZXJ0dWp1YW4gdW50dWsgbWVuZ2V0YWh1aSBzZW50aW1lbiBtYXN5YXJha2F0IHRlcmhhZGFwIHRpbmRha2FuIHZha3NpbmFzaS4gRGF0YSB5YW5nIGRpZ3VuYWthbiBzZWJhbnlhayA4NDUgdHdlZXQsIGRlbmdhbiBtZW5nZ3VuYWthbiBkdWEga2F0YSBrdW5jaSwgeWFpdHUg4oCcdmFrc2lubWVyYWhwdXRpaOKAnSBkYW4g4oCcdmFrc2luc2lub3ZhY+KAnS4gRGF0YSBrZW11ZGlhbiBkaWJhZ2kgbWVuamFkaSAyNTMgZGF0YSBsYXRpaCBkYW4gNTkyIGRhdGEgdWppLiBLbGFzaWZpa2FzaSBkaWxha3VrYW4gbWVuZ2d1bmFrYW4gbWV0b2RlIFNWTSBkYW4gTmHDr3ZlIEJheWVzLiBIYXNpbCBrbGFzaWZpa2FzaSBkYXJpIG1ldG9kZSBOYcOvdmUgQmF5ZXMgbWVuZGFwYXRrYW4gcmF0YS1yYXRhIGFrdXJhc2kgODUsNTklLCBzZWRhbmdrYW4gU01WIHNlYmVzYXIgODQsNDElLiBIYXNpbCBzZW50aW1lbiBwYWRhIG1ldG9kZSBOYcOvdmUgQmF5ZXMgZGVuZ2FuIGthdGEga3VuY2kg4oCcdmFrc2luc2lub3ZhY+KAnSBtZW5kYXBhdGthbiBzZW50aW1lbiBwb3NpdGlmIDY2JSBkYW4gbmVnYXRpZiAzNCUsIHNlZGFuZ2thbiDigJx2YWtzaW5tZXJhaHB1dGlo4oCdIG1lbXBlcm9sZWggc2VudGltZW4gcG9zaXRpZiA4OSUgZGFuIG5lZ2F0aWYgMTElLiBNZXRvZGUgU1ZNIGRlbmdhbiBrYXRhIGt1bmNpIOKAnHZha3NpbnNpbm92YWPigJ0gbWVuZGFwYXRrYW4gc2VudGltZW4gcG9zaXRpZiA5NiUgZGFuIG5lZ2F0aWYgNCUsIHNlZGFuZ2thbiDigJx2YWtzaW5tZXJhaHB1dGlo4oCdIG1lbmRhcGF0a2FuIHNlbnRpbWVuIHBvc2l0aWYgOTglIGRhbiBuZWdhdGlmIDIlLiBEYXBhdCBkaXNpbXB1bGthbiBiYWh3YSBoYXNpbCBzZW50aW1lbiBtYXN5YXJha2F0IHRlcmhhZGFwIHRpbmRha2FuIHZha3NpbmFzaSBtZW5kYXBhdCByZXNwb25zIHlhbmcgcG9zaXRpZi4iLCJhdXRob3IiOlt7ImRyb3BwaW5nLXBhcnRpY2xlIjoiIiwiZmFtaWx5IjoiTGF1cmVuc3oiLCJnaXZlbiI6IkJyaWFuIiwibm9uLWRyb3BwaW5nLXBhcnRpY2xlIjoiIiwicGFyc2UtbmFtZXMiOmZhbHNlLCJzdWZmaXgiOiIifSx7ImRyb3BwaW5nLXBhcnRpY2xlIjoiIiwiZmFtaWx5IjoiRWtvIFNlZGl5b25vIiwiZ2l2ZW4iOiIiLCJub24tZHJvcHBpbmctcGFydGljbGUiOiIiLCJwYXJzZS1uYW1lcyI6ZmFsc2UsInN1ZmZpeCI6IiJ9XSwiY29udGFpbmVyLXRpdGxlIjoiSnVybmFsIE5hc2lvbmFsIFRla25payBFbGVrdHJvIGRhbiBUZWtub2xvZ2kgSW5mb3JtYXNpIiwiaWQiOiJhYWNkOGYzOC1lMmZmLTVlYjctOTdiNS0wYmQ5NGIwN2EwM2UiLCJpc3N1ZSI6IjIiLCJpc3N1ZWQiOnsiZGF0ZS1wYXJ0cyI6W1siMjAyMSJdXX0sInBhZ2UiOiIxMTgtMTIzIiwidGl0bGUiOiJBbmFsaXNpcyBTZW50aW1lbiBNYXN5YXJha2F0IHRlcmhhZGFwIFRpbmRha2FuIFZha3NpbmFzaSBkYWxhbSBVcGF5YSBNZW5nYXRhc2kgUGFuZGVtaSBDb3ZpZC0xOSIsInR5cGUiOiJhcnRpY2xlLWpvdXJuYWwiLCJ2b2x1bWUiOiIxMCIsImNvbnRhaW5lci10aXRsZS1zaG9ydCI6IiJ9LCJ1cmlzIjpbImh0dHA6Ly93d3cubWVuZGVsZXkuY29tL2RvY3VtZW50cy8/dXVpZD00ZDU1NDY3Yy0zNDFmLTRmNjctODQ0Yi0zYTY1YjQ0NTRjYTciXSwiaXNUZW1wb3JhcnkiOmZhbHNlLCJsZWdhY3lEZXNrdG9wSWQiOiI0ZDU1NDY3Yy0zNDFmLTRmNjctODQ0Yi0zYTY1YjQ0NTRjYTcifV19&quot;,&quot;citationItems&quot;:[{&quot;id&quot;:&quot;aacd8f38-e2ff-5eb7-97b5-0bd94b07a03e&quot;,&quot;itemData&quot;:{&quot;DOI&quot;:&quot;10.22146/jnteti.v10i2.1421&quot;,&quot;ISSN&quot;:&quot;2301-4156&quot;,&quot;abstract&quot;:&quot;Virus corona telah menjadi pandemi dunia dan sudah menyebar hampir ke seluruh dunia, termasuk Indonesia. Banyak dampak negatif yang diakibatkan oleh penyebaran COVID-19 di Indonesia, sehingga pemerintah mengambil tindakan vaksinasi agar dapat menekan tingkat penyebaran COVID-19. Tanggapan dari masyarakat terhadap tindakan vaksinasi cukup beragam di media sosial Twitter, ada yang mendukung dan ada juga yang tidak setuju. Makalah ini bertujuan untuk mengetahui sentimen masyarakat terhadap tindakan vaksinasi. Data yang digunakan sebanyak 845 tweet, dengan menggunakan dua kata kunci, yaitu “vaksinmerahputih” dan “vaksinsinovac”. Data kemudian dibagi menjadi 253 data latih dan 592 data uji. Klasifikasi dilakukan menggunakan metode SVM dan Naïve Bayes. Hasil klasifikasi dari metode Naïve Bayes mendapatkan rata-rata akurasi 85,59%, sedangkan SMV sebesar 84,41%. Hasil sentimen pada metode Naïve Bayes dengan kata kunci “vaksinsinovac” mendapatkan sentimen positif 66% dan negatif 34%, sedangkan “vaksinmerahputih” memperoleh sentimen positif 89% dan negatif 11%. Metode SVM dengan kata kunci “vaksinsinovac” mendapatkan sentimen positif 96% dan negatif 4%, sedangkan “vaksinmerahputih” mendapatkan sentimen positif 98% dan negatif 2%. Dapat disimpulkan bahwa hasil sentimen masyarakat terhadap tindakan vaksinasi mendapat respons yang positif.&quot;,&quot;author&quot;:[{&quot;dropping-particle&quot;:&quot;&quot;,&quot;family&quot;:&quot;Laurensz&quot;,&quot;given&quot;:&quot;Brian&quot;,&quot;non-dropping-particle&quot;:&quot;&quot;,&quot;parse-names&quot;:false,&quot;suffix&quot;:&quot;&quot;},{&quot;dropping-particle&quot;:&quot;&quot;,&quot;family&quot;:&quot;Eko Sediyono&quot;,&quot;given&quot;:&quot;&quot;,&quot;non-dropping-particle&quot;:&quot;&quot;,&quot;parse-names&quot;:false,&quot;suffix&quot;:&quot;&quot;}],&quot;container-title&quot;:&quot;Jurnal Nasional Teknik Elektro dan Teknologi Informasi&quot;,&quot;id&quot;:&quot;aacd8f38-e2ff-5eb7-97b5-0bd94b07a03e&quot;,&quot;issue&quot;:&quot;2&quot;,&quot;issued&quot;:{&quot;date-parts&quot;:[[&quot;2021&quot;]]},&quot;page&quot;:&quot;118-123&quot;,&quot;title&quot;:&quot;Analisis Sentimen Masyarakat terhadap Tindakan Vaksinasi dalam Upaya Mengatasi Pandemi Covid-19&quot;,&quot;type&quot;:&quot;article-journal&quot;,&quot;volume&quot;:&quot;10&quot;,&quot;container-title-short&quot;:&quot;&quot;},&quot;uris&quot;:[&quot;http://www.mendeley.com/documents/?uuid=4d55467c-341f-4f67-844b-3a65b4454ca7&quot;],&quot;isTemporary&quot;:false,&quot;legacyDesktopId&quot;:&quot;4d55467c-341f-4f67-844b-3a65b4454ca7&quot;}]},{&quot;citationID&quot;:&quot;MENDELEY_CITATION_d4ab3a8c-d48f-416c-8b16-8044af9b6b3d&quot;,&quot;properties&quot;:{&quot;noteIndex&quot;:0},&quot;isEdited&quot;:false,&quot;manualOverride&quot;:{&quot;citeprocText&quot;:&quot;(Septiana et al., 2021)&quot;,&quot;isManuallyOverridden&quot;:false,&quot;manualOverrideText&quot;:&quot;&quot;},&quot;citationTag&quot;:&quot;MENDELEY_CITATION_v3_eyJjaXRhdGlvbklEIjoiTUVOREVMRVlfQ0lUQVRJT05fZDRhYjNhOGMtZDQ4Zi00MTZjLThiMTYtODA0NGFmOWI2YjNkIiwicHJvcGVydGllcyI6eyJub3RlSW5kZXgiOjB9LCJpc0VkaXRlZCI6ZmFsc2UsIm1hbnVhbE92ZXJyaWRlIjp7ImNpdGVwcm9jVGV4dCI6IihTZXB0aWFuYSBldCBhbC4sIDIwMjEpIiwiaXNNYW51YWxseU92ZXJyaWRkZW4iOmZhbHNlLCJtYW51YWxPdmVycmlkZVRleHQiOiIifSwiY2l0YXRpb25JdGVtcyI6W3siaWQiOiIxZGEyYzgxMy0yODFmLTUwM2EtODdhOS0xYTg4MjUxZGViNmMiLCJpdGVtRGF0YSI6eyJhdXRob3IiOlt7ImRyb3BwaW5nLXBhcnRpY2xlIjoiIiwiZmFtaWx5IjoiU2VwdGlhbmEiLCJnaXZlbiI6IlJpc3Rhc2FyaSBEd2kiLCJub24tZHJvcHBpbmctcGFydGljbGUiOiIiLCJwYXJzZS1uYW1lcyI6ZmFsc2UsInN1ZmZpeCI6IiJ9LHsiZHJvcHBpbmctcGFydGljbGUiOiIiLCJmYW1pbHkiOiJTdXNhbnRvIiwiZ2l2ZW4iOiJBZ3VuZyBCdWRpIiwibm9uLWRyb3BwaW5nLXBhcnRpY2xlIjoiIiwicGFyc2UtbmFtZXMiOmZhbHNlLCJzdWZmaXgiOiIifSx7ImRyb3BwaW5nLXBhcnRpY2xlIjoiIiwiZmFtaWx5IjoiVHVraXlhdCIsImdpdmVuIjoiIiwibm9uLWRyb3BwaW5nLXBhcnRpY2xlIjoiIiwicGFyc2UtbmFtZXMiOmZhbHNlLCJzdWZmaXgiOiIifV0sImlkIjoiMWRhMmM4MTMtMjgxZi01MDNhLTg3YTktMWE4ODI1MWRlYjZjIiwiaXNzdWUiOiJTZXB0ZW1iZXIiLCJpc3N1ZWQiOnsiZGF0ZS1wYXJ0cyI6W1siMjAyMSJdXX0sInBhZ2UiOiI0OS01NiIsInRpdGxlIjoiQW5hbGlzaXMgU2VudGltZW4gVmFrc2luYXNpIENvdmlkLTE5IFBhZGEgVHdpdHRlciBNZW5nZ3VuYWthbiBOYWl2ZSBCYXllcyBDbGFzc2lmaWVyIERlbmdhbiBGZWF0dXJlIFNlbGVjdGlvbiBDaGktU3F1YXJlZCBTdGF0aXN0aWMgRGFuIFBhcnRpY2xlIFN3YXJtIE9wdGltaXphdGlvbiIsInR5cGUiOiJhcnRpY2xlLWpvdXJuYWwiLCJ2b2x1bWUiOiJWIiwiY29udGFpbmVyLXRpdGxlLXNob3J0IjoiIn0sInVyaXMiOlsiaHR0cDovL3d3dy5tZW5kZWxleS5jb20vZG9jdW1lbnRzLz91dWlkPTMxMmE1MDUzLTBhZGUtNDBjNy1hZjFiLTM4YmQ4ZjIwZTNiZCJdLCJpc1RlbXBvcmFyeSI6ZmFsc2UsImxlZ2FjeURlc2t0b3BJZCI6IjMxMmE1MDUzLTBhZGUtNDBjNy1hZjFiLTM4YmQ4ZjIwZTNiZCJ9XX0=&quot;,&quot;citationItems&quot;:[{&quot;id&quot;:&quot;1da2c813-281f-503a-87a9-1a88251deb6c&quot;,&quot;itemData&quot;:{&quot;author&quot;:[{&quot;dropping-particle&quot;:&quot;&quot;,&quot;family&quot;:&quot;Septiana&quot;,&quot;given&quot;:&quot;Ristasari Dwi&quot;,&quot;non-dropping-particle&quot;:&quot;&quot;,&quot;parse-names&quot;:false,&quot;suffix&quot;:&quot;&quot;},{&quot;dropping-particle&quot;:&quot;&quot;,&quot;family&quot;:&quot;Susanto&quot;,&quot;given&quot;:&quot;Agung Budi&quot;,&quot;non-dropping-particle&quot;:&quot;&quot;,&quot;parse-names&quot;:false,&quot;suffix&quot;:&quot;&quot;},{&quot;dropping-particle&quot;:&quot;&quot;,&quot;family&quot;:&quot;Tukiyat&quot;,&quot;given&quot;:&quot;&quot;,&quot;non-dropping-particle&quot;:&quot;&quot;,&quot;parse-names&quot;:false,&quot;suffix&quot;:&quot;&quot;}],&quot;id&quot;:&quot;1da2c813-281f-503a-87a9-1a88251deb6c&quot;,&quot;issue&quot;:&quot;September&quot;,&quot;issued&quot;:{&quot;date-parts&quot;:[[&quot;2021&quot;]]},&quot;page&quot;:&quot;49-56&quot;,&quot;title&quot;:&quot;Analisis Sentimen Vaksinasi Covid-19 Pada Twitter Menggunakan Naive Bayes Classifier Dengan Feature Selection Chi-Squared Statistic Dan Particle Swarm Optimization&quot;,&quot;type&quot;:&quot;article-journal&quot;,&quot;volume&quot;:&quot;V&quot;,&quot;container-title-short&quot;:&quot;&quot;},&quot;uris&quot;:[&quot;http://www.mendeley.com/documents/?uuid=312a5053-0ade-40c7-af1b-38bd8f20e3bd&quot;],&quot;isTemporary&quot;:false,&quot;legacyDesktopId&quot;:&quot;312a5053-0ade-40c7-af1b-38bd8f20e3bd&quot;}]},{&quot;citationID&quot;:&quot;MENDELEY_CITATION_c4dae5e5-a803-4987-aae0-d444a02899b9&quot;,&quot;properties&quot;:{&quot;noteIndex&quot;:0},&quot;isEdited&quot;:false,&quot;manualOverride&quot;:{&quot;citeprocText&quot;:&quot;(Lestari &amp;#38; Saepudin, 2021)&quot;,&quot;isManuallyOverridden&quot;:false,&quot;manualOverrideText&quot;:&quot;&quot;},&quot;citationTag&quot;:&quot;MENDELEY_CITATION_v3_eyJjaXRhdGlvbklEIjoiTUVOREVMRVlfQ0lUQVRJT05fYzRkYWU1ZTUtYTgwMy00OTg3LWFhZTAtZDQ0NGEwMjg5OWI5IiwicHJvcGVydGllcyI6eyJub3RlSW5kZXgiOjB9LCJpc0VkaXRlZCI6ZmFsc2UsIm1hbnVhbE92ZXJyaWRlIjp7ImNpdGVwcm9jVGV4dCI6IihMZXN0YXJpICYjMzg7IFNhZXB1ZGluLCAyMDIxKSIsImlzTWFudWFsbHlPdmVycmlkZGVuIjpmYWxzZSwibWFudWFsT3ZlcnJpZGVUZXh0IjoiIn0sImNpdGF0aW9uSXRlbXMiOlt7ImlkIjoiZGYyOWJmN2YtM2NmMi01OTlmLTkwNWYtODc1ZDcxMzFhYzBlIiwiaXRlbURhdGEiOnsiYXV0aG9yIjpbeyJkcm9wcGluZy1wYXJ0aWNsZSI6IiIsImZhbWlseSI6Ikxlc3RhcmkiLCJnaXZlbiI6IlNyaSIsIm5vbi1kcm9wcGluZy1wYXJ0aWNsZSI6IiIsInBhcnNlLW5hbWVzIjpmYWxzZSwic3VmZml4IjoiIn0seyJkcm9wcGluZy1wYXJ0aWNsZSI6IiIsImZhbWlseSI6IlNhZXB1ZGluIiwiZ2l2ZW4iOiJTdWRpbiIsIm5vbi1kcm9wcGluZy1wYXJ0aWNsZSI6IiIsInBhcnNlLW5hbWVzIjpmYWxzZSwic3VmZml4IjoiIn1dLCJpZCI6ImRmMjliZjdmLTNjZjItNTk5Zi05MDVmLTg3NWQ3MTMxYWMwZSIsImlzc3VlZCI6eyJkYXRlLXBhcnRzIjpbWyIyMDIxIl1dfSwidGl0bGUiOiJBTkFMSVNJUyBTRU5USU1FTiBWQUtTSU4gU0lOT1ZBQyBQQURBIFRXSVRURVIgTUVOR0dVTkFLQU4iLCJ0eXBlIjoiYXJ0aWNsZS1qb3VybmFsIiwiY29udGFpbmVyLXRpdGxlLXNob3J0IjoiIn0sInVyaXMiOlsiaHR0cDovL3d3dy5tZW5kZWxleS5jb20vZG9jdW1lbnRzLz91dWlkPWMyMjQwYTM5LWJiNTctNDJkZi1hZTQ3LTRjZTk2OGI0MDllMCJdLCJpc1RlbXBvcmFyeSI6ZmFsc2UsImxlZ2FjeURlc2t0b3BJZCI6ImMyMjQwYTM5LWJiNTctNDJkZi1hZTQ3LTRjZTk2OGI0MDllMCJ9XX0=&quot;,&quot;citationItems&quot;:[{&quot;id&quot;:&quot;df29bf7f-3cf2-599f-905f-875d7131ac0e&quot;,&quot;itemData&quot;:{&quot;author&quot;:[{&quot;dropping-particle&quot;:&quot;&quot;,&quot;family&quot;:&quot;Lestari&quot;,&quot;given&quot;:&quot;Sri&quot;,&quot;non-dropping-particle&quot;:&quot;&quot;,&quot;parse-names&quot;:false,&quot;suffix&quot;:&quot;&quot;},{&quot;dropping-particle&quot;:&quot;&quot;,&quot;family&quot;:&quot;Saepudin&quot;,&quot;given&quot;:&quot;Sudin&quot;,&quot;non-dropping-particle&quot;:&quot;&quot;,&quot;parse-names&quot;:false,&quot;suffix&quot;:&quot;&quot;}],&quot;id&quot;:&quot;df29bf7f-3cf2-599f-905f-875d7131ac0e&quot;,&quot;issued&quot;:{&quot;date-parts&quot;:[[&quot;2021&quot;]]},&quot;title&quot;:&quot;ANALISIS SENTIMEN VAKSIN SINOVAC PADA TWITTER MENGGUNAKAN&quot;,&quot;type&quot;:&quot;article-journal&quot;,&quot;container-title-short&quot;:&quot;&quot;},&quot;uris&quot;:[&quot;http://www.mendeley.com/documents/?uuid=c2240a39-bb57-42df-ae47-4ce968b409e0&quot;],&quot;isTemporary&quot;:false,&quot;legacyDesktopId&quot;:&quot;c2240a39-bb57-42df-ae47-4ce968b409e0&quot;}]},{&quot;citationID&quot;:&quot;MENDELEY_CITATION_481b3984-7e4c-4570-a64b-22f541a9d236&quot;,&quot;properties&quot;:{&quot;noteIndex&quot;:0},&quot;isEdited&quot;:false,&quot;manualOverride&quot;:{&quot;isManuallyOverridden&quot;:false,&quot;citeprocText&quot;:&quot;(Aldisa &amp;#38; Maulana, 2022)&quot;,&quot;manualOverrideText&quot;:&quot;&quot;},&quot;citationTag&quot;:&quot;MENDELEY_CITATION_v3_eyJjaXRhdGlvbklEIjoiTUVOREVMRVlfQ0lUQVRJT05fNDgxYjM5ODQtN2U0Yy00NTcwLWE2NGItMjJmNTQxYTlkMjM2IiwicHJvcGVydGllcyI6eyJub3RlSW5kZXgiOjB9LCJpc0VkaXRlZCI6ZmFsc2UsIm1hbnVhbE92ZXJyaWRlIjp7ImlzTWFudWFsbHlPdmVycmlkZGVuIjpmYWxzZSwiY2l0ZXByb2NUZXh0IjoiKEFsZGlzYSAmIzM4OyBNYXVsYW5hLCAyMDIyKSIsIm1hbnVhbE92ZXJyaWRlVGV4dCI6IiJ9LCJjaXRhdGlvbkl0ZW1zIjpbeyJpZCI6ImJkNGZkMDg1LWU2MzAtMzM1OC04NDU3LWRlYmY2OThlMmJiYSIsIml0ZW1EYXRhIjp7InR5cGUiOiJhcnRpY2xlLWpvdXJuYWwiLCJpZCI6ImJkNGZkMDg1LWU2MzAtMzM1OC04NDU3LWRlYmY2OThlMmJiYSIsInRpdGxlIjoiQW5hbGlzaXMgU2VudGltZW4gT3BpbmkgTWFzeWFyYWthdCBUZXJoYWRhcCBWYWtzaW5hc2kgQm9vc3RlciBDT1ZJRC0xOSBEZW5nYW4gUGVyYmFuZGluZ2FuIE1ldG9kZSBOYWl2ZSBCYXllcywgRGVjaXNpb24gVHJlZSBkYW4gU1ZNIiwiYXV0aG9yIjpbeyJmYW1pbHkiOiJBbGRpc2EiLCJnaXZlbiI6IlJpbWEgVGFtYXJhIiwicGFyc2UtbmFtZXMiOmZhbHNlLCJkcm9wcGluZy1wYXJ0aWNsZSI6IiIsIm5vbi1kcm9wcGluZy1wYXJ0aWNsZSI6IiJ9LHsiZmFtaWx5IjoiTWF1bGFuYSIsImdpdmVuIjoiUGFuZHUiLCJwYXJzZS1uYW1lcyI6ZmFsc2UsImRyb3BwaW5nLXBhcnRpY2xlIjoiIiwibm9uLWRyb3BwaW5nLXBhcnRpY2xlIjoiIn1dLCJjb250YWluZXItdGl0bGUiOiJUZWNobm9sb2d5IGFuZCBTY2llbmNlIChCSVRTKSIsIkRPSSI6IjEwLjQ3MDY1L2JpdHMudjRpMS4xNTgxIiwiSVNTTiI6IjI2ODUtMzMxMCIsImlzc3VlZCI6eyJkYXRlLXBhcnRzIjpbWzIwMjJdXX0sInBhZ2UiOiIxMDYtMTA5IiwiYWJzdHJhY3QiOiJBYnN0cmFr4oiSRGFtcGFrIGRhcmkgYWRhbnlhIHBhbmRlbWkgQ09WSUQtMTkgc2FuZ2F0bGFoIGx1YXMsIHRlcnV0YW1hIGRpIEluZG9uZXNpYS4gUGFkYSBhd2FsIHRhaHVuIDIwMjIsIEluZG9uZXNpYSBtZW1hc3VraSB0YWhhcCBhd2FsIHBlbXVsaWhhbiBrb25kaXNpIHlhbmcgZGlzZWJhYmthbiBvbGVoIHBhbmRlbWkuIFBlbWVyaW50YWggbWVsYWt1a2FuIG9wc2kgYmFnaSBtYXN5YXJha2F0IHVudHVrIG1lbGFrdWthbiB2YWtzaW5hc2kgZG9zaXMga2V0aWdhIChib29zdGVyKS4gTmFtdW4sIG11bmN1bCBzZWp1bWxhaCBwcm8gZGFuIGtvbnRyYSBkaSB0ZW5nYWggbWFzeWFyYWthdCB0ZXJrYWl0IHZha3NpbiBib29zdGVyIHRlcnNlYnV0LiBQZW5lbGl0aWFuIGluaSBiZXJ0dWp1YW4gdW50dWsgbWVsYWt1a2FuIGFuYWxpc2lzIHNlbnRpbWVuIHRlcmthaXQgb3BpbmkgbWFzeWFyYWthdCB0ZXJoYWRhcCB2YWtzaW5hc2kgYm9vc3RlciBDT1ZJRC0xOSBkaSBJbmRvbmVzaWEgbWVuZ2d1bmFrYW4gbW9kZWwgTmFpdmUgQmF5ZXMuIFN1bWJlciBkYXRhIHlhbmcgZGlndW5ha2FuIGJlcmFzYWwgZGFyaSBUd2l0dGVyLiBBbHVyIGtlcmphIHBlbmVsaXRpYW4gaW5pIG1lbGlwdXRpIGNyYXdsaW5nIGRhdGEsIHBlbWJlcmlhbiBsYWJlbCwgcHJlcHJvY2Vzc2luZywgcGVtYmFnaWFuIGRhdGFzZXQsIGRhbiB1amkgY29iYSBtb2RlbCBzZXJ0YSBwZXJiYW5kaW5nYW5ueWEgZGVuZ2FuIG1vZGVsIGxhaW4sIHlha25pIERlY2lzaW9uIFRyZWUgZGFuIFNWTS4gSGFzaWwgcGFkYSBwZW5lbGl0aWFuIGluaSBtZW51bmp1a2thbiBza29yIEFVQyB0ZXJiZXNhciBqYXR1aCBrZXBhZGEgbW9kZWwgU1ZNICg3NS40MCUpLCBuYW11biB1bnR1ayBwcmVzaXNpIHlhbmcgbGViaWggYWt1cmF0IGphdHVoIGtlcGFkYSBtb2RlbCBOYWl2ZSBCYXllcyAoODMuODElKS4gU2VsYWluIGl0dSwgdGVyZGFwYXQgY29uZnVzaW9uIG1hdHJpeCB5YW5nIG1lbnVuanVra2FuIGJhaHdhIHVqaSBjb2JhIG1vZGVsIE5haXZlIEJheWVzIHlhbmcgZGlsYWt1a2FuIGJlcmphbGFuIGRlbmdhbiBiYWlrLiBBYnN0cmFjdOKIklRoZSBpbXBhY3Qgb2YgdGhlIENPVklELTE5IHBhbmRlbWljIGlzIHZlcnkgYnJvYWQsIGVzcGVjaWFsbHkgaW4gSW5kb25lc2lhLiBJbiBlYXJseSAyMDIyLCBJbmRvbmVzaWEgZW50ZXJlZCB0aGUgZWFybHkgc3RhZ2VzIG9mIHJlY292ZXJpbmcgY29uZGl0aW9ucyBjYXVzZWQgYnkgdGhlIHBhbmRlbWljLiBUaGUgZ292ZXJubWVudCBoYXMgYW4gb3B0aW9uIGZvciB0aGUgY29tbXVuaXR5IHRvIGNhcnJ5IG91dCBhIHRoaXJkIGRvc2Ugb2YgdmFjY2luYXRpb24gKGJvb3N0ZXIpLiBIb3dldmVyLCB0aGVyZSBhcmUgYSBudW1iZXIgb2YgcHJvcyBhbmQgY29ucyBpbiB0aGUgY29tbXVuaXR5IHJlZ2FyZGluZyB0aGUgYm9vc3RlciB2YWNjaW5lLiBUaGlzIHN0dWR5IGFpbXMgdG8gY29uZHVjdCBzZW50aW1lbnQgYW5hbHlzaXMgcmVsYXRlZCB0byBwdWJsaWMgb3BpbmlvbiBvbiB0aGUgQ09WSUQtMTkgYm9vc3RlciB2YWNjaW5hdGlvbiBpbiBJbmRvbmVzaWEgd2l0aCBOYWl2ZSBCYXllcyBtb2RlbC4gVGhlIGRhdGEgc291cmNlIHVzZWQgY29tZXMgZnJvbSBUd2l0dGVyLiBUaGUgd29ya2Zsb3cgb2YgdGhpcyByZXNlYXJjaCBpbmNsdWRlcyBkYXRhIGNyYXdsaW5nLCBsYWJlbGluZywgcHJlcHJvY2Vzc2luZywgZGF0YXNldCBzaGFyaW5nLCBhbmQgbW9kZWwgdGVzdGluZyBhbmQgY29tcGFyaXNvbiB3aXRoIG90aGVyIG1vZGVscywgbmFtZWx5IERlY2lzaW9uIFRyZWUgYW5kIFNWTS4gVGhlIHJlc3VsdHMgb2YgdGhpcyBzdHVkeSBpbmRpY2F0ZSB0aGF0IHRoZSBsYXJnZXN0IEFVQyBzY29yZSBmYWxscyB0byB0aGUgU1ZNIG1vZGVsICg3NS40MCUpLCBidXQgZm9yIG1vcmUgYWNjdXJhdGUgcHJlY2lzaW9uIGZhbGxzIHRvIHRoZSBOYWl2ZSBCYXllcyBtb2RlbCAoODMuODElKS4gSW4gYWRkaXRpb24sIHRoZXJlIGlzIGEgY29uZnVzaW9uIG1hdHJpeCB3aGljaCBzaG93cyB0aGF0IHRoZSBOYWl2ZSBCYXllcyBtb2RlbCB0cmlhbCBpcyBydW5uaW5nIHdlbGwuIiwiaXNzdWUiOiIxIiwidm9sdW1lIjoiNCIsImNvbnRhaW5lci10aXRsZS1zaG9ydCI6IiJ9LCJpc1RlbXBvcmFyeSI6ZmFsc2V9XX0=&quot;,&quot;citationItems&quot;:[{&quot;id&quot;:&quot;bd4fd085-e630-3358-8457-debf698e2bba&quot;,&quot;itemData&quot;:{&quot;type&quot;:&quot;article-journal&quot;,&quot;id&quot;:&quot;bd4fd085-e630-3358-8457-debf698e2bba&quot;,&quot;title&quot;:&quot;Analisis Sentimen Opini Masyarakat Terhadap Vaksinasi Booster COVID-19 Dengan Perbandingan Metode Naive Bayes, Decision Tree dan SVM&quot;,&quot;author&quot;:[{&quot;family&quot;:&quot;Aldisa&quot;,&quot;given&quot;:&quot;Rima Tamara&quot;,&quot;parse-names&quot;:false,&quot;dropping-particle&quot;:&quot;&quot;,&quot;non-dropping-particle&quot;:&quot;&quot;},{&quot;family&quot;:&quot;Maulana&quot;,&quot;given&quot;:&quot;Pandu&quot;,&quot;parse-names&quot;:false,&quot;dropping-particle&quot;:&quot;&quot;,&quot;non-dropping-particle&quot;:&quot;&quot;}],&quot;container-title&quot;:&quot;Technology and Science (BITS)&quot;,&quot;DOI&quot;:&quot;10.47065/bits.v4i1.1581&quot;,&quot;ISSN&quot;:&quot;2685-3310&quot;,&quot;issued&quot;:{&quot;date-parts&quot;:[[2022]]},&quot;page&quot;:&quot;106-109&quot;,&quot;abstract&quot;:&quot;Abstrak−Dampak dari adanya pandemi COVID-19 sangatlah luas, terutama di Indonesia. Pada awal tahun 2022, Indonesia memasuki tahap awal pemulihan kondisi yang disebabkan oleh pandemi. Pemerintah melakukan opsi bagi masyarakat untuk melakukan vaksinasi dosis ketiga (booster). Namun, muncul sejumlah pro dan kontra di tengah masyarakat terkait vaksin booster tersebut. Penelitian ini bertujuan untuk melakukan analisis sentimen terkait opini masyarakat terhadap vaksinasi booster COVID-19 di Indonesia menggunakan model Naive Bayes. Sumber data yang digunakan berasal dari Twitter. Alur kerja penelitian ini meliputi crawling data, pemberian label, preprocessing, pembagian dataset, dan uji coba model serta perbandingannya dengan model lain, yakni Decision Tree dan SVM. Hasil pada penelitian ini menunjukkan skor AUC terbesar jatuh kepada model SVM (75.40%), namun untuk presisi yang lebih akurat jatuh kepada model Naive Bayes (83.81%). Selain itu, terdapat confusion matrix yang menunjukkan bahwa uji coba model Naive Bayes yang dilakukan berjalan dengan baik. Abstract−The impact of the COVID-19 pandemic is very broad, especially in Indonesia. In early 2022, Indonesia entered the early stages of recovering conditions caused by the pandemic. The government has an option for the community to carry out a third dose of vaccination (booster). However, there are a number of pros and cons in the community regarding the booster vaccine. This study aims to conduct sentiment analysis related to public opinion on the COVID-19 booster vaccination in Indonesia with Naive Bayes model. The data source used comes from Twitter. The workflow of this research includes data crawling, labeling, preprocessing, dataset sharing, and model testing and comparison with other models, namely Decision Tree and SVM. The results of this study indicate that the largest AUC score falls to the SVM model (75.40%), but for more accurate precision falls to the Naive Bayes model (83.81%). In addition, there is a confusion matrix which shows that the Naive Bayes model trial is running well.&quot;,&quot;issue&quot;:&quot;1&quot;,&quot;volume&quot;:&quot;4&quot;,&quot;container-title-short&quot;:&quot;&quot;},&quot;isTemporary&quot;:false}]},{&quot;citationID&quot;:&quot;MENDELEY_CITATION_2a8e17b5-84ab-441e-8ff6-3561766c9931&quot;,&quot;properties&quot;:{&quot;noteIndex&quot;:0},&quot;isEdited&quot;:false,&quot;manualOverride&quot;:{&quot;isManuallyOverridden&quot;:false,&quot;citeprocText&quot;:&quot;(Fathonah &amp;#38; Herliana, 2021)&quot;,&quot;manualOverrideText&quot;:&quot;&quot;},&quot;citationTag&quot;:&quot;MENDELEY_CITATION_v3_eyJjaXRhdGlvbklEIjoiTUVOREVMRVlfQ0lUQVRJT05fMmE4ZTE3YjUtODRhYi00NDFlLThmZjYtMzU2MTc2NmM5OTMxIiwicHJvcGVydGllcyI6eyJub3RlSW5kZXgiOjB9LCJpc0VkaXRlZCI6ZmFsc2UsIm1hbnVhbE92ZXJyaWRlIjp7ImlzTWFudWFsbHlPdmVycmlkZGVuIjpmYWxzZSwiY2l0ZXByb2NUZXh0IjoiKEZhdGhvbmFoICYjMzg7IEhlcmxpYW5hLCAyMDIxKSIsIm1hbnVhbE92ZXJyaWRlVGV4dCI6IiJ9LCJjaXRhdGlvbkl0ZW1zIjpbeyJpZCI6IjU1YTg0ODgxLTViOGQtMzhiMi05NmU3LTI2ZDI5NTAzMWVmOCIsIml0ZW1EYXRhIjp7InR5cGUiOiJhcnRpY2xlLWpvdXJuYWwiLCJpZCI6IjU1YTg0ODgxLTViOGQtMzhiMi05NmU3LTI2ZDI5NTAzMWVmOCIsInRpdGxlIjoiUGVuZXJhcGFuIFRleHQgTWluaW5nIEFuYWxpc2lzIFNlbnRpbWVuIE1lbmdlbmFpIFZha3NpbiBDb3ZpZCAtIDE5IE1lbmdndW5ha2FuIE1ldG9kZSBOYcOvdmUgQmF5ZXMiLCJhdXRob3IiOlt7ImZhbWlseSI6IkZhdGhvbmFoIiwiZ2l2ZW4iOiJGaXJhIiwicGFyc2UtbmFtZXMiOmZhbHNlLCJkcm9wcGluZy1wYXJ0aWNsZSI6IiIsIm5vbi1kcm9wcGluZy1wYXJ0aWNsZSI6IiJ9LHsiZmFtaWx5IjoiSGVybGlhbmEiLCJnaXZlbiI6IkFzdGkiLCJwYXJzZS1uYW1lcyI6ZmFsc2UsImRyb3BwaW5nLXBhcnRpY2xlIjoiIiwibm9uLWRyb3BwaW5nLXBhcnRpY2xlIjoiIn1dLCJjb250YWluZXItdGl0bGUiOiJKdXJuYWwgU2FpbnMgZGFuIEluZm9ybWF0aWthIiwiRE9JIjoiMTAuMzQxMjgvanNpLnY3aTIuMzMxIiwiSVNTTiI6IjI0NjAtMTczWCIsImlzc3VlZCI6eyJkYXRlLXBhcnRzIjpbWzIwMjEsMTIsNF1dfSwicGFnZSI6IjE1NS0xNjQiLCJhYnN0cmFjdCI6IlNlamFrIHdhYmFoIGNvdmlkLTE5IG1lbGFuZGEgZHVuaWEsIG1lZGlhIHNvc2lhbCBtZXJ1cGFrYW4gbWVkaWEgeWFuZyBwYWxpbmcgYmFueWFrIGRpZ3VuYWthbiBvbGVoIG1hc3lhcmFrYXQgdW50dWsgdGV0YXAgYmVyYWt0aXZpdGFzIGRhbiBiZXJpbnRlcmFrc2kgZGVuZ2FuIG1hc3lhcmFrYXQgbGFpbm55YS4gU2VsYWluIG1hc3lhcmFrYXQgdW11bSwgcGVtZXJpbnRhaCB1dGFtYW55YSBwZW1lcmludGFoIEluZG9uZXNpYSBqdWdhIG1lbWFuZmFhdGthbiBtZWRpYSBpbmkgdW50dWsgbWVtYmVyaWthbiBiZXJiYWdhaSBpbmZvcm1hc2kgZGFuIHBlbGF5YW5hbiB5YW5nIGRpYnV0dWhrYW4gb2xlaCBtYXN5YXJha2F0LiBTYWxhaCBzYXR1IGhhbCB5YW5nIHNlZGFuZyBoYW5nYXQgZGlwZXJiaW5jYW5na2FuIGRpIG1lZGlhIHNvc2lhbCB1dGFtYW55YSB0d2l0dGVyIGFkYWxhaCBtZW5nZW5haSB2YWtzaW4gY292aWQtMTkuIEJlcmJhZ2FpIGtvbWVudGFyIGRpbG9udGFya2FuIG9sZWggcGFyYSBwZW5nZ3VuYSBiYWlrIHBvc2l0aWYgZGFuIG5lZ2F0aWYuIERhbGFtIHJhbmdrYSBtZW5nZXRhaHVpIHRhbmdnYXBhbiBtYXN5YXJha2F0IHRlcmhhZGFwIGFkYW55YSB2YWtzaW4gY292aWQtMTkgaW5pLCBtYWthIHBhZGEgcGVuZWxpdGlhbiBrYWxpIGluaSBkaWxha3VrYW4gYW5hbGlzaXMgc2VudGltZW4gdGVyaGFkYXAgdmFrc2luIGNvdmlkLTE5IGRlbmdhbiBtZW5nZ3VuYWthbiBtZXRvZGUgTmHDr3ZlIEJheWVzLiBCZXJkYXNhcmthbiBoYXNpbCBwZW5ndWppYW4gdGVyaGFkYXAgMTAwIGRhdGEgbGF0aWggeWFuZyBrZW11ZGlhbiBkaXBpbGloIGtlbWJhbGkgZGVuZ2FuIG1lbmdndW5ha2FuIHRla25payBkYXRhIGNyYXdsaW5nIG1lbmphZGkgMzQgZGF0YSwgZGlkYXBhdGthbiBiYWh3YSBhbmFsaXNpcyBzZW50aW1lbiBkYXJpIHBlbmdndW5hIHR3aXR0ZXIgdW50dWsgdmFrc2luIGNvdmlkLTE5IGluaSBkaWRhcGF0a2FuIHBlcnNlbnRhc2UgYWNjdXJhY3kgc2ViZXNhciAxMDAlIiwicHVibGlzaGVyIjoiUG9saXRla25payBOZWdlcmkgVGFuYWggTGF1dCIsImlzc3VlIjoiMiIsInZvbHVtZSI6IjciLCJjb250YWluZXItdGl0bGUtc2hvcnQiOiIifSwiaXNUZW1wb3JhcnkiOmZhbHNlfV19&quot;,&quot;citationItems&quot;:[{&quot;id&quot;:&quot;55a84881-5b8d-38b2-96e7-26d295031ef8&quot;,&quot;itemData&quot;:{&quot;type&quot;:&quot;article-journal&quot;,&quot;id&quot;:&quot;55a84881-5b8d-38b2-96e7-26d295031ef8&quot;,&quot;title&quot;:&quot;Penerapan Text Mining Analisis Sentimen Mengenai Vaksin Covid - 19 Menggunakan Metode Naïve Bayes&quot;,&quot;author&quot;:[{&quot;family&quot;:&quot;Fathonah&quot;,&quot;given&quot;:&quot;Fira&quot;,&quot;parse-names&quot;:false,&quot;dropping-particle&quot;:&quot;&quot;,&quot;non-dropping-particle&quot;:&quot;&quot;},{&quot;family&quot;:&quot;Herliana&quot;,&quot;given&quot;:&quot;Asti&quot;,&quot;parse-names&quot;:false,&quot;dropping-particle&quot;:&quot;&quot;,&quot;non-dropping-particle&quot;:&quot;&quot;}],&quot;container-title&quot;:&quot;Jurnal Sains dan Informatika&quot;,&quot;DOI&quot;:&quot;10.34128/jsi.v7i2.331&quot;,&quot;ISSN&quot;:&quot;2460-173X&quot;,&quot;issued&quot;:{&quot;date-parts&quot;:[[2021,12,4]]},&quot;page&quot;:&quot;155-164&quot;,&quot;abstract&quot;:&quot;Sejak wabah covid-19 melanda dunia, media sosial merupakan media yang paling banyak digunakan oleh masyarakat untuk tetap beraktivitas dan berinteraksi dengan masyarakat lainnya. Selain masyarakat umum, pemerintah utamanya pemerintah Indonesia juga memanfaatkan media ini untuk memberikan berbagai informasi dan pelayanan yang dibutuhkan oleh masyarakat. Salah satu hal yang sedang hangat diperbincangkan di media sosial utamanya twitter adalah mengenai vaksin covid-19. Berbagai komentar dilontarkan oleh para pengguna baik positif dan negatif. Dalam rangka mengetahui tanggapan masyarakat terhadap adanya vaksin covid-19 ini, maka pada penelitian kali ini dilakukan analisis sentimen terhadap vaksin covid-19 dengan menggunakan metode Naïve Bayes. Berdasarkan hasil pengujian terhadap 100 data latih yang kemudian dipilih kembali dengan menggunakan teknik data crawling menjadi 34 data, didapatkan bahwa analisis sentimen dari pengguna twitter untuk vaksin covid-19 ini didapatkan persentase accuracy sebesar 100%&quot;,&quot;publisher&quot;:&quot;Politeknik Negeri Tanah Laut&quot;,&quot;issue&quot;:&quot;2&quot;,&quot;volume&quot;:&quot;7&quot;,&quot;container-title-short&quot;:&quot;&quot;},&quot;isTemporary&quot;:false}]},{&quot;citationID&quot;:&quot;MENDELEY_CITATION_41e05c48-82a4-42a8-bb6c-61d4526a685a&quot;,&quot;properties&quot;:{&quot;noteIndex&quot;:0},&quot;isEdited&quot;:false,&quot;manualOverride&quot;:{&quot;citeprocText&quot;:&quot;(Sabrani et al., 2020)&quot;,&quot;isManuallyOverridden&quot;:false,&quot;manualOverrideText&quot;:&quot;&quot;},&quot;citationTag&quot;:&quot;MENDELEY_CITATION_v3_eyJjaXRhdGlvbklEIjoiTUVOREVMRVlfQ0lUQVRJT05fNDFlMDVjNDgtODJhNC00MmE4LWJiNmMtNjFkNDUyNmE2ODVhIiwicHJvcGVydGllcyI6eyJub3RlSW5kZXgiOjB9LCJpc0VkaXRlZCI6ZmFsc2UsIm1hbnVhbE92ZXJyaWRlIjp7ImNpdGVwcm9jVGV4dCI6IihTYWJyYW5pIGV0IGFsLiwgMjAyMCkiLCJpc01hbnVhbGx5T3ZlcnJpZGRlbiI6ZmFsc2UsIm1hbnVhbE92ZXJyaWRlVGV4dCI6IiJ9LCJjaXRhdGlvbkl0ZW1zIjpbeyJpZCI6ImY4ZTAyYzU2LTYwNWQtNWEwOC1iNjdjLTdlMjQzZWE3YTE2NCIsIml0ZW1EYXRhIjp7IkRPSSI6IjEwLjI5MzAzL2p0aWthLnYyaTEuODciLCJhYnN0cmFjdCI6IkluZG9uZXNpYSBpcyBhIGNvdW50cnkgd2hlcmUgZWFydGhxdWFrZSBvZnRlbiBvY2N1cnMuIFRoaXMgY2lyY3Vtc3RhbmNlcyBsZWFkIHRvIG1hbnkgYW1vdW50IG9mIG5ld3MgYWJvdXQgZWFydGhxdWFrZSBpbiBJbmRvbmVzaWEgd2FzIHNlcnZlZC4gT25lIHBvcHVsYXIgd2F5IHRvIHByb3ZpZGUgbmV3cyBpcyB0aHJvdWdoIG9ubGluZSBhcnRpY2xlLiBPbmxpbmUgYXJ0aWNsZSB0aGF0IGNvbnRhaW5zIGluZm9ybWF0aW9uIGFib3V0IGVhcnRocXVha2Ugb2Z0ZW4gY2xhc3NpZmllZCB0byBFY29ub21pYywgSGVhbHRoLCBhbmQgVG91cmlzbSBjYXRlZ29yeS4gVGV4dCBjbGFzc2lmaWNhdGlvbiBjYW4gaGVscCB0aGUgcHJvY2VzcyBvZiB0aGlzIGFydGljbGUgY2F0ZWdvcml6YXRpb24uIEluIHRoaXMgcGFwZXIsIGEgcmVzZWFyY2ggYWJvdXQgaG93IG11bHRpbm9taWFsIG5hw692ZSBiYXllcyBwZXJmb3JtcyBvbiBjYXRlZ29yaXphdGlvbiBvZiBvbmxpbmUgYXJ0aWNsZSBhYm91dCBlYXJ0aHF1YWtlIGluIEluZG9uZXNpYSB3YXMgZG9uZS4gVEYtSURGIHdhcyB1c2VkIHRvIGRldGVybWluZSB3ZWlnaHQgb2YgZWFjaCBmZWF0dXJlLiBUaGUgdGVzdGluZyB3YXMgZG9uZSBieSB1c2luZyB1bmlncmFtIGZlYXR1cmUsIGJpZ3JhbSBmZWF0dXJlLCBhbmQgdGhlIGNvbWJpbmF0aW9uIG9mIGJvdGggLiBGdXJ0aGVybW9yZSwgdGhlIHRlc3Rpbmcgd2FzIGFsc28gZG9uZSBieSByZW1vdmluZyBzdGVtbWluZyBhbmQgc3RvcHdvcmRzIHJlbW92YWwgZnJvbSBwcmVwcm9jZXNzaW5nLiBUaGUgaGlnaGVzdCBGLW1lYXN1cmUgb2J0YWluZWQgYnkgNS1mb2xkIGNyb3NzIHZhbGlkYXRpb24gaXMgOTUuMjAlIGZyb20gYSBzY2VuYXJpbyB3aGVyZSBjb21iaW5hdGlvbiBvZiBib3RoIHVuaWdhbSBhbmQgYmlncmFtIGZlYXR1cmUgdXNlZCBwbHVzIHN0ZW1taW5nIGFuZCBzdG9wd29yZHMgcmVtb3ZhbCBhcmUgaW5jbHVkZWQgaW4gcHJlcHJvY2Vzc2luZy4iLCJhdXRob3IiOlt7ImRyb3BwaW5nLXBhcnRpY2xlIjoiIiwiZmFtaWx5IjoiU2FicmFuaSIsImdpdmVuIjoiQWxpZiIsIm5vbi1kcm9wcGluZy1wYXJ0aWNsZSI6IiIsInBhcnNlLW5hbWVzIjpmYWxzZSwic3VmZml4IjoiIn0seyJkcm9wcGluZy1wYXJ0aWNsZSI6IiIsImZhbWlseSI6IldlZGFzaHdhcmEgVy4iLCJnaXZlbiI6IkkgR2VkZSBXaXJhcmFtYSIsIm5vbi1kcm9wcGluZy1wYXJ0aWNsZSI6IiIsInBhcnNlLW5hbWVzIjpmYWxzZSwic3VmZml4IjoiIn0seyJkcm9wcGluZy1wYXJ0aWNsZSI6IiIsImZhbWlseSI6IkJpbWFudG9ybyIsImdpdmVuIjoiRml0cmkiLCJub24tZHJvcHBpbmctcGFydGljbGUiOiIiLCJwYXJzZS1uYW1lcyI6ZmFsc2UsInN1ZmZpeCI6IiJ9XSwiY29udGFpbmVyLXRpdGxlIjoiSnVybmFsIFRla25vbG9naSBJbmZvcm1hc2ksIEtvbXB1dGVyLCBkYW4gQXBsaWthc2lueWEgKEpUSUtBICkiLCJpZCI6ImY4ZTAyYzU2LTYwNWQtNWEwOC1iNjdjLTdlMjQzZWE3YTE2NCIsImlzc3VlIjoiMSIsImlzc3VlZCI6eyJkYXRlLXBhcnRzIjpbWyIyMDIwIl1dfSwicGFnZSI6Ijg5LTEwMCIsInRpdGxlIjoiTXVsdGlub21pYWwgTmHDr3ZlIEJheWVzIHVudHVrIEtsYXNpZmlrYXNpIEFydGlrZWwgT25saW5lIHRlbnRhbmcgR2VtcGEgZGkgSW5kb25lc2lhIiwidHlwZSI6ImFydGljbGUtam91cm5hbCIsInZvbHVtZSI6IjIiLCJjb250YWluZXItdGl0bGUtc2hvcnQiOiIifSwidXJpcyI6WyJodHRwOi8vd3d3Lm1lbmRlbGV5LmNvbS9kb2N1bWVudHMvP3V1aWQ9MDQ3ZjljMDgtN2QyNC00OTM2LWJhZGMtMzFiYmNjYjMzYzJjIl0sImlzVGVtcG9yYXJ5IjpmYWxzZSwibGVnYWN5RGVza3RvcElkIjoiMDQ3ZjljMDgtN2QyNC00OTM2LWJhZGMtMzFiYmNjYjMzYzJjIn1dfQ==&quot;,&quot;citationItems&quot;:[{&quot;id&quot;:&quot;f8e02c56-605d-5a08-b67c-7e243ea7a164&quot;,&quot;itemData&quot;:{&quot;DOI&quot;:&quot;10.29303/jtika.v2i1.87&quot;,&quot;abstract&quot;:&quot;Indonesia is a country where earthquake often occurs. This circumstances lead to many amount of news about earthquake in Indonesia was served. One popular way to provide news is through online article. Online article that contains information about earthquake often classified to Economic, Health, and Tourism category. Text classification can help the process of this article categorization. In this paper, a research about how multinomial naïve bayes performs on categorization of online article about earthquake in Indonesia was done. TF-IDF was used to determine weight of each feature. The testing was done by using unigram feature, bigram feature, and the combination of both . Furthermore, the testing was also done by removing stemming and stopwords removal from preprocessing. The highest F-measure obtained by 5-fold cross validation is 95.20% from a scenario where combination of both unigam and bigram feature used plus stemming and stopwords removal are included in preprocessing.&quot;,&quot;author&quot;:[{&quot;dropping-particle&quot;:&quot;&quot;,&quot;family&quot;:&quot;Sabrani&quot;,&quot;given&quot;:&quot;Alif&quot;,&quot;non-dropping-particle&quot;:&quot;&quot;,&quot;parse-names&quot;:false,&quot;suffix&quot;:&quot;&quot;},{&quot;dropping-particle&quot;:&quot;&quot;,&quot;family&quot;:&quot;Wedashwara W.&quot;,&quot;given&quot;:&quot;I Gede Wirarama&quot;,&quot;non-dropping-particle&quot;:&quot;&quot;,&quot;parse-names&quot;:false,&quot;suffix&quot;:&quot;&quot;},{&quot;dropping-particle&quot;:&quot;&quot;,&quot;family&quot;:&quot;Bimantoro&quot;,&quot;given&quot;:&quot;Fitri&quot;,&quot;non-dropping-particle&quot;:&quot;&quot;,&quot;parse-names&quot;:false,&quot;suffix&quot;:&quot;&quot;}],&quot;container-title&quot;:&quot;Jurnal Teknologi Informasi, Komputer, dan Aplikasinya (JTIKA )&quot;,&quot;id&quot;:&quot;f8e02c56-605d-5a08-b67c-7e243ea7a164&quot;,&quot;issue&quot;:&quot;1&quot;,&quot;issued&quot;:{&quot;date-parts&quot;:[[&quot;2020&quot;]]},&quot;page&quot;:&quot;89-100&quot;,&quot;title&quot;:&quot;Multinomial Naïve Bayes untuk Klasifikasi Artikel Online tentang Gempa di Indonesia&quot;,&quot;type&quot;:&quot;article-journal&quot;,&quot;volume&quot;:&quot;2&quot;,&quot;container-title-short&quot;:&quot;&quot;},&quot;uris&quot;:[&quot;http://www.mendeley.com/documents/?uuid=047f9c08-7d24-4936-badc-31bbccb33c2c&quot;],&quot;isTemporary&quot;:false,&quot;legacyDesktopId&quot;:&quot;047f9c08-7d24-4936-badc-31bbccb33c2c&quot;}]},{&quot;citationID&quot;:&quot;MENDELEY_CITATION_0aff3f10-de69-4090-a644-5ca56f3d5935&quot;,&quot;properties&quot;:{&quot;noteIndex&quot;:0},&quot;isEdited&quot;:false,&quot;manualOverride&quot;:{&quot;citeprocText&quot;:&quot;(Rahman &amp;#38; Doewes, 2017)&quot;,&quot;isManuallyOverridden&quot;:false,&quot;manualOverrideText&quot;:&quot;&quot;},&quot;citationTag&quot;:&quot;MENDELEY_CITATION_v3_eyJjaXRhdGlvbklEIjoiTUVOREVMRVlfQ0lUQVRJT05fMGFmZjNmMTAtZGU2OS00MDkwLWE2NDQtNWNhNTZmM2Q1OTM1IiwicHJvcGVydGllcyI6eyJub3RlSW5kZXgiOjB9LCJpc0VkaXRlZCI6ZmFsc2UsIm1hbnVhbE92ZXJyaWRlIjp7ImNpdGVwcm9jVGV4dCI6IihSYWhtYW4gJiMzODsgRG9ld2VzLCAyMDE3KSIsImlzTWFudWFsbHlPdmVycmlkZGVuIjpmYWxzZSwibWFudWFsT3ZlcnJpZGVUZXh0IjoiIn0sImNpdGF0aW9uSXRlbXMiOlt7ImlkIjoiYjI2MmU3ZjctNDMyZC01YWZhLTk2YmMtMzRiYmM0NjY2NjA2IiwiaXRlbURhdGEiOnsiYWJzdHJhY3QiOiJUaGUgaHVnZSBhdmFpbGFiaWxpdHkgb2YgdGV4dCBpbiBudW1lcm91cyBmb3JtcyBpcyB0aGUgdmFsdWFibGUgaW5mb3JtYXRpb24gcmVzb3VyY2UgdGhhdCBjYW4gYmUgdXNlZCBmb3IgdmFyaW91cyBwdXJwb3Nlcy4gT25lIG9mIHRoZSB0ZXh0IG1pbmluZyBtZXRob2RzIHRvIGFuYWx5emUgdGV4dCBkb2N1bWVudCBpcyBjbGFzc2lmaWNhdGlvbi4gVGV4dCBjbGFzc2lmaWNhdGlvbiBpcyBhIHByb2Nlc3Mgb2YgZ3JvdXBpbmcgYW5kIGNhdGVnb3JpemluZyBhIGRvY3VtZW50IGJhc2VkIG9uIHRoZSB0cmFpbmluZyBtb2RlbHMuIFRoaXMgc3R1ZHkgYWltZWQgdG8gY2F0ZWdvcml6ZSBJbmRvbmVzaWFuIG5ld3MgYXV0b21hdGljYWxseSB1c2luZyBNdWx0aW5vbWlhbCBOYWl2ZSBCYXllcy4gVG8gZ2V0IG1vcmUgb3B0aW1hbCByZXN1bHQsIGZlYXR1cmUgc2VsZWN0aW9uIHByb2Nlc3MgdXNpbmcgRG9jdW1lbnQgRnJlcXVlbmN5IFRocmVzaG9sZGluZyBtZXRob2QgYW5kIHRlcm0gd2VpZ2h0aW5nIHVzaW5nIFRlcm0gRnJlcXVlbmN5LUludmVyc2UgRG9jdW1lbnQgRnJlcXVlbmN5IChURi1JREYpIHdlcmUgYXBwbGllZC4gVGhlIGV4cGVyaW1lbnQgc2hvd2VkIHRoYXQgTXVsdGlub21pYWwgTmFpdmUgQmF5ZXMgd2l0aCBURi1JREYgcHJvZHVjZWQgdGhlIGhpZ2hlc3QgYXZlcmFnZSBhY2N1cmFjeSB0byA4Niw2MiAlIHdoaWxlIE11bHRpbm9taWFsIE5haXZlIEJheWVzIHJlYWNoZWQgODYsMjglLCBNdWx0aW5vbWlhbCBOYWl2ZSBCYXllcyB3aXRoIERGLVRocmVzaG9sZGluZy1URklERiB0byA4NiwxNSUgYW5kIE11bHRpbm9taWFsIE5haXZlIEJheWVzIHdpdGggREYtVGhyZXNob2xkaW5nIHRvIDg1LDk4JS4gRmVhdHVyZSBzZWxlY3Rpb24gd2l0aCBEb2N1bWVudCBGcmVxdWVuY3kgVGhyZXNob2xkaW5nIGlzIHF1aXRlIGVmZmljaWVudCB0byByZWR1Y2UgdGhlIG51bWJlciBvZiBkYXRhIGRpbWVuc2lvbiBzaG93biB3aXRoIHRoZSByZXN1bHQgb2YgaW5zaWduaWZpY2FudCBmaW5hbCBhY2N1cmFjeSBmcm9tIE11bHRpbm9taWFsIE5haXZlIEJheWVzIG1ldGhvZC4iLCJhdXRob3IiOlt7ImRyb3BwaW5nLXBhcnRpY2xlIjoiIiwiZmFtaWx5IjoiUmFobWFuIiwiZ2l2ZW4iOiJBbWVsaWEiLCJub24tZHJvcHBpbmctcGFydGljbGUiOiIiLCJwYXJzZS1uYW1lcyI6ZmFsc2UsInN1ZmZpeCI6IiJ9LHsiZHJvcHBpbmctcGFydGljbGUiOiIiLCJmYW1pbHkiOiJEb2V3ZXMiLCJnaXZlbiI6IkFmcml6YWwiLCJub24tZHJvcHBpbmctcGFydGljbGUiOiIiLCJwYXJzZS1uYW1lcyI6ZmFsc2UsInN1ZmZpeCI6IiJ9XSwiY29udGFpbmVyLXRpdGxlIjoiSVRTTUFSVDogSnVybmFsIElsbWlhaCBUZWtub2xvZ2kgZGFuIEluZm9ybWFzaSIsImlkIjoiYjI2MmU3ZjctNDMyZC01YWZhLTk2YmMtMzRiYmM0NjY2NjA2IiwiaXNzdWUiOiIxIiwiaXNzdWVkIjp7ImRhdGUtcGFydHMiOltbIjIwMTciXV19LCJwYWdlIjoiMzItMzgiLCJ0aXRsZSI6Ik9ubGluZSBOZXdzIENsYXNzaWZpY2F0aW9uIFVzaW5nIE11bHRpbm9taWFsIE5haXZlIEJheWVzIiwidHlwZSI6ImFydGljbGUtam91cm5hbCIsInZvbHVtZSI6IjYiLCJjb250YWluZXItdGl0bGUtc2hvcnQiOiIifSwidXJpcyI6WyJodHRwOi8vd3d3Lm1lbmRlbGV5LmNvbS9kb2N1bWVudHMvP3V1aWQ9NTU1YzAxZmQtN2NjNC00N2M5LWI4ZjEtZmRjZTY0MDcxYTA5Il0sImlzVGVtcG9yYXJ5IjpmYWxzZSwibGVnYWN5RGVza3RvcElkIjoiNTU1YzAxZmQtN2NjNC00N2M5LWI4ZjEtZmRjZTY0MDcxYTA5In1dfQ==&quot;,&quot;citationItems&quot;:[{&quot;id&quot;:&quot;b262e7f7-432d-5afa-96bc-34bbc4666606&quot;,&quot;itemData&quot;:{&quot;abstract&quot;:&quot;The huge availability of text in numerous forms is the valuable information resource that can be used for various purposes. One of the text mining methods to analyze text document is classification. Text classification is a process of grouping and categorizing a document based on the training models. This study aimed to categorize Indonesian news automatically using Multinomial Naive Bayes. To get more optimal result, feature selection process using Document Frequency Thresholding method and term weighting using Term Frequency-Inverse Document Frequency (TF-IDF) were applied. The experiment showed that Multinomial Naive Bayes with TF-IDF produced the highest average accuracy to 86,62 % while Multinomial Naive Bayes reached 86,28%, Multinomial Naive Bayes with DF-Thresholding-TFIDF to 86,15% and Multinomial Naive Bayes with DF-Thresholding to 85,98%. Feature selection with Document Frequency Thresholding is quite efficient to reduce the number of data dimension shown with the result of insignificant final accuracy from Multinomial Naive Bayes method.&quot;,&quot;author&quot;:[{&quot;dropping-particle&quot;:&quot;&quot;,&quot;family&quot;:&quot;Rahman&quot;,&quot;given&quot;:&quot;Amelia&quot;,&quot;non-dropping-particle&quot;:&quot;&quot;,&quot;parse-names&quot;:false,&quot;suffix&quot;:&quot;&quot;},{&quot;dropping-particle&quot;:&quot;&quot;,&quot;family&quot;:&quot;Doewes&quot;,&quot;given&quot;:&quot;Afrizal&quot;,&quot;non-dropping-particle&quot;:&quot;&quot;,&quot;parse-names&quot;:false,&quot;suffix&quot;:&quot;&quot;}],&quot;container-title&quot;:&quot;ITSMART: Jurnal Ilmiah Teknologi dan Informasi&quot;,&quot;id&quot;:&quot;b262e7f7-432d-5afa-96bc-34bbc4666606&quot;,&quot;issue&quot;:&quot;1&quot;,&quot;issued&quot;:{&quot;date-parts&quot;:[[&quot;2017&quot;]]},&quot;page&quot;:&quot;32-38&quot;,&quot;title&quot;:&quot;Online News Classification Using Multinomial Naive Bayes&quot;,&quot;type&quot;:&quot;article-journal&quot;,&quot;volume&quot;:&quot;6&quot;,&quot;container-title-short&quot;:&quot;&quot;},&quot;uris&quot;:[&quot;http://www.mendeley.com/documents/?uuid=555c01fd-7cc4-47c9-b8f1-fdce64071a09&quot;],&quot;isTemporary&quot;:false,&quot;legacyDesktopId&quot;:&quot;555c01fd-7cc4-47c9-b8f1-fdce64071a09&quot;}]},{&quot;citationID&quot;:&quot;MENDELEY_CITATION_3bee52dd-77d8-4991-82f5-0f84aacac3bc&quot;,&quot;properties&quot;:{&quot;noteIndex&quot;:0},&quot;isEdited&quot;:false,&quot;manualOverride&quot;:{&quot;citeprocText&quot;:&quot;(Rahman &amp;#38; Doewes, 2017)&quot;,&quot;isManuallyOverridden&quot;:false,&quot;manualOverrideText&quot;:&quot;&quot;},&quot;citationTag&quot;:&quot;MENDELEY_CITATION_v3_eyJjaXRhdGlvbklEIjoiTUVOREVMRVlfQ0lUQVRJT05fM2JlZTUyZGQtNzdkOC00OTkxLTgyZjUtMGY4NGFhY2FjM2JjIiwicHJvcGVydGllcyI6eyJub3RlSW5kZXgiOjB9LCJpc0VkaXRlZCI6ZmFsc2UsIm1hbnVhbE92ZXJyaWRlIjp7ImNpdGVwcm9jVGV4dCI6IihSYWhtYW4gJiMzODsgRG9ld2VzLCAyMDE3KSIsImlzTWFudWFsbHlPdmVycmlkZGVuIjpmYWxzZSwibWFudWFsT3ZlcnJpZGVUZXh0IjoiIn0sImNpdGF0aW9uSXRlbXMiOlt7ImlkIjoiYjI2MmU3ZjctNDMyZC01YWZhLTk2YmMtMzRiYmM0NjY2NjA2IiwiaXRlbURhdGEiOnsiYWJzdHJhY3QiOiJUaGUgaHVnZSBhdmFpbGFiaWxpdHkgb2YgdGV4dCBpbiBudW1lcm91cyBmb3JtcyBpcyB0aGUgdmFsdWFibGUgaW5mb3JtYXRpb24gcmVzb3VyY2UgdGhhdCBjYW4gYmUgdXNlZCBmb3IgdmFyaW91cyBwdXJwb3Nlcy4gT25lIG9mIHRoZSB0ZXh0IG1pbmluZyBtZXRob2RzIHRvIGFuYWx5emUgdGV4dCBkb2N1bWVudCBpcyBjbGFzc2lmaWNhdGlvbi4gVGV4dCBjbGFzc2lmaWNhdGlvbiBpcyBhIHByb2Nlc3Mgb2YgZ3JvdXBpbmcgYW5kIGNhdGVnb3JpemluZyBhIGRvY3VtZW50IGJhc2VkIG9uIHRoZSB0cmFpbmluZyBtb2RlbHMuIFRoaXMgc3R1ZHkgYWltZWQgdG8gY2F0ZWdvcml6ZSBJbmRvbmVzaWFuIG5ld3MgYXV0b21hdGljYWxseSB1c2luZyBNdWx0aW5vbWlhbCBOYWl2ZSBCYXllcy4gVG8gZ2V0IG1vcmUgb3B0aW1hbCByZXN1bHQsIGZlYXR1cmUgc2VsZWN0aW9uIHByb2Nlc3MgdXNpbmcgRG9jdW1lbnQgRnJlcXVlbmN5IFRocmVzaG9sZGluZyBtZXRob2QgYW5kIHRlcm0gd2VpZ2h0aW5nIHVzaW5nIFRlcm0gRnJlcXVlbmN5LUludmVyc2UgRG9jdW1lbnQgRnJlcXVlbmN5IChURi1JREYpIHdlcmUgYXBwbGllZC4gVGhlIGV4cGVyaW1lbnQgc2hvd2VkIHRoYXQgTXVsdGlub21pYWwgTmFpdmUgQmF5ZXMgd2l0aCBURi1JREYgcHJvZHVjZWQgdGhlIGhpZ2hlc3QgYXZlcmFnZSBhY2N1cmFjeSB0byA4Niw2MiAlIHdoaWxlIE11bHRpbm9taWFsIE5haXZlIEJheWVzIHJlYWNoZWQgODYsMjglLCBNdWx0aW5vbWlhbCBOYWl2ZSBCYXllcyB3aXRoIERGLVRocmVzaG9sZGluZy1URklERiB0byA4NiwxNSUgYW5kIE11bHRpbm9taWFsIE5haXZlIEJheWVzIHdpdGggREYtVGhyZXNob2xkaW5nIHRvIDg1LDk4JS4gRmVhdHVyZSBzZWxlY3Rpb24gd2l0aCBEb2N1bWVudCBGcmVxdWVuY3kgVGhyZXNob2xkaW5nIGlzIHF1aXRlIGVmZmljaWVudCB0byByZWR1Y2UgdGhlIG51bWJlciBvZiBkYXRhIGRpbWVuc2lvbiBzaG93biB3aXRoIHRoZSByZXN1bHQgb2YgaW5zaWduaWZpY2FudCBmaW5hbCBhY2N1cmFjeSBmcm9tIE11bHRpbm9taWFsIE5haXZlIEJheWVzIG1ldGhvZC4iLCJhdXRob3IiOlt7ImRyb3BwaW5nLXBhcnRpY2xlIjoiIiwiZmFtaWx5IjoiUmFobWFuIiwiZ2l2ZW4iOiJBbWVsaWEiLCJub24tZHJvcHBpbmctcGFydGljbGUiOiIiLCJwYXJzZS1uYW1lcyI6ZmFsc2UsInN1ZmZpeCI6IiJ9LHsiZHJvcHBpbmctcGFydGljbGUiOiIiLCJmYW1pbHkiOiJEb2V3ZXMiLCJnaXZlbiI6IkFmcml6YWwiLCJub24tZHJvcHBpbmctcGFydGljbGUiOiIiLCJwYXJzZS1uYW1lcyI6ZmFsc2UsInN1ZmZpeCI6IiJ9XSwiY29udGFpbmVyLXRpdGxlIjoiSVRTTUFSVDogSnVybmFsIElsbWlhaCBUZWtub2xvZ2kgZGFuIEluZm9ybWFzaSIsImlkIjoiYjI2MmU3ZjctNDMyZC01YWZhLTk2YmMtMzRiYmM0NjY2NjA2IiwiaXNzdWUiOiIxIiwiaXNzdWVkIjp7ImRhdGUtcGFydHMiOltbIjIwMTciXV19LCJwYWdlIjoiMzItMzgiLCJ0aXRsZSI6Ik9ubGluZSBOZXdzIENsYXNzaWZpY2F0aW9uIFVzaW5nIE11bHRpbm9taWFsIE5haXZlIEJheWVzIiwidHlwZSI6ImFydGljbGUtam91cm5hbCIsInZvbHVtZSI6IjYiLCJjb250YWluZXItdGl0bGUtc2hvcnQiOiIifSwidXJpcyI6WyJodHRwOi8vd3d3Lm1lbmRlbGV5LmNvbS9kb2N1bWVudHMvP3V1aWQ9NTU1YzAxZmQtN2NjNC00N2M5LWI4ZjEtZmRjZTY0MDcxYTA5Il0sImlzVGVtcG9yYXJ5IjpmYWxzZSwibGVnYWN5RGVza3RvcElkIjoiNTU1YzAxZmQtN2NjNC00N2M5LWI4ZjEtZmRjZTY0MDcxYTA5In1dfQ==&quot;,&quot;citationItems&quot;:[{&quot;id&quot;:&quot;b262e7f7-432d-5afa-96bc-34bbc4666606&quot;,&quot;itemData&quot;:{&quot;abstract&quot;:&quot;The huge availability of text in numerous forms is the valuable information resource that can be used for various purposes. One of the text mining methods to analyze text document is classification. Text classification is a process of grouping and categorizing a document based on the training models. This study aimed to categorize Indonesian news automatically using Multinomial Naive Bayes. To get more optimal result, feature selection process using Document Frequency Thresholding method and term weighting using Term Frequency-Inverse Document Frequency (TF-IDF) were applied. The experiment showed that Multinomial Naive Bayes with TF-IDF produced the highest average accuracy to 86,62 % while Multinomial Naive Bayes reached 86,28%, Multinomial Naive Bayes with DF-Thresholding-TFIDF to 86,15% and Multinomial Naive Bayes with DF-Thresholding to 85,98%. Feature selection with Document Frequency Thresholding is quite efficient to reduce the number of data dimension shown with the result of insignificant final accuracy from Multinomial Naive Bayes method.&quot;,&quot;author&quot;:[{&quot;dropping-particle&quot;:&quot;&quot;,&quot;family&quot;:&quot;Rahman&quot;,&quot;given&quot;:&quot;Amelia&quot;,&quot;non-dropping-particle&quot;:&quot;&quot;,&quot;parse-names&quot;:false,&quot;suffix&quot;:&quot;&quot;},{&quot;dropping-particle&quot;:&quot;&quot;,&quot;family&quot;:&quot;Doewes&quot;,&quot;given&quot;:&quot;Afrizal&quot;,&quot;non-dropping-particle&quot;:&quot;&quot;,&quot;parse-names&quot;:false,&quot;suffix&quot;:&quot;&quot;}],&quot;container-title&quot;:&quot;ITSMART: Jurnal Ilmiah Teknologi dan Informasi&quot;,&quot;id&quot;:&quot;b262e7f7-432d-5afa-96bc-34bbc4666606&quot;,&quot;issue&quot;:&quot;1&quot;,&quot;issued&quot;:{&quot;date-parts&quot;:[[&quot;2017&quot;]]},&quot;page&quot;:&quot;32-38&quot;,&quot;title&quot;:&quot;Online News Classification Using Multinomial Naive Bayes&quot;,&quot;type&quot;:&quot;article-journal&quot;,&quot;volume&quot;:&quot;6&quot;,&quot;container-title-short&quot;:&quot;&quot;},&quot;uris&quot;:[&quot;http://www.mendeley.com/documents/?uuid=555c01fd-7cc4-47c9-b8f1-fdce64071a09&quot;],&quot;isTemporary&quot;:false,&quot;legacyDesktopId&quot;:&quot;555c01fd-7cc4-47c9-b8f1-fdce64071a09&quot;}]},{&quot;citationID&quot;:&quot;MENDELEY_CITATION_e859eb7b-f8cd-44be-ac41-2bd1b3f5c6d2&quot;,&quot;properties&quot;:{&quot;noteIndex&quot;:0},&quot;isEdited&quot;:false,&quot;manualOverride&quot;:{&quot;citeprocText&quot;:&quot;(Laurensz &amp;#38; Eko Sediyono, 2021)&quot;,&quot;isManuallyOverridden&quot;:false,&quot;manualOverrideText&quot;:&quot;&quot;},&quot;citationTag&quot;:&quot;MENDELEY_CITATION_v3_eyJjaXRhdGlvbklEIjoiTUVOREVMRVlfQ0lUQVRJT05fZTg1OWViN2ItZjhjZC00NGJlLWFjNDEtMmJkMWIzZjVjNmQyIiwicHJvcGVydGllcyI6eyJub3RlSW5kZXgiOjB9LCJpc0VkaXRlZCI6ZmFsc2UsIm1hbnVhbE92ZXJyaWRlIjp7ImNpdGVwcm9jVGV4dCI6IihMYXVyZW5zeiAmIzM4OyBFa28gU2VkaXlvbm8sIDIwMjEpIiwiaXNNYW51YWxseU92ZXJyaWRkZW4iOmZhbHNlLCJtYW51YWxPdmVycmlkZVRleHQiOiIifSwiY2l0YXRpb25JdGVtcyI6W3siaWQiOiJhYWNkOGYzOC1lMmZmLTVlYjctOTdiNS0wYmQ5NGIwN2EwM2UiLCJpdGVtRGF0YSI6eyJET0kiOiIxMC4yMjE0Ni9qbnRldGkudjEwaTIuMTQyMSIsIklTU04iOiIyMzAxLTQxNTYiLCJhYnN0cmFjdCI6IlZpcnVzIGNvcm9uYSB0ZWxhaCBtZW5qYWRpIHBhbmRlbWkgZHVuaWEgZGFuIHN1ZGFoIG1lbnllYmFyIGhhbXBpciBrZSBzZWx1cnVoIGR1bmlhLCB0ZXJtYXN1ayBJbmRvbmVzaWEuIEJhbnlhayBkYW1wYWsgbmVnYXRpZiB5YW5nIGRpYWtpYmF0a2FuIG9sZWggcGVueWViYXJhbiBDT1ZJRC0xOSBkaSBJbmRvbmVzaWEsIHNlaGluZ2dhIHBlbWVyaW50YWggbWVuZ2FtYmlsIHRpbmRha2FuIHZha3NpbmFzaSBhZ2FyIGRhcGF0IG1lbmVrYW4gdGluZ2thdCBwZW55ZWJhcmFuIENPVklELTE5LiBUYW5nZ2FwYW4gZGFyaSBtYXN5YXJha2F0IHRlcmhhZGFwIHRpbmRha2FuIHZha3NpbmFzaSBjdWt1cCBiZXJhZ2FtIGRpIG1lZGlhIHNvc2lhbCBUd2l0dGVyLCBhZGEgeWFuZyBtZW5kdWt1bmcgZGFuIGFkYSBqdWdhIHlhbmcgdGlkYWsgc2V0dWp1LiBNYWthbGFoIGluaSBiZXJ0dWp1YW4gdW50dWsgbWVuZ2V0YWh1aSBzZW50aW1lbiBtYXN5YXJha2F0IHRlcmhhZGFwIHRpbmRha2FuIHZha3NpbmFzaS4gRGF0YSB5YW5nIGRpZ3VuYWthbiBzZWJhbnlhayA4NDUgdHdlZXQsIGRlbmdhbiBtZW5nZ3VuYWthbiBkdWEga2F0YSBrdW5jaSwgeWFpdHUg4oCcdmFrc2lubWVyYWhwdXRpaOKAnSBkYW4g4oCcdmFrc2luc2lub3ZhY+KAnS4gRGF0YSBrZW11ZGlhbiBkaWJhZ2kgbWVuamFkaSAyNTMgZGF0YSBsYXRpaCBkYW4gNTkyIGRhdGEgdWppLiBLbGFzaWZpa2FzaSBkaWxha3VrYW4gbWVuZ2d1bmFrYW4gbWV0b2RlIFNWTSBkYW4gTmHDr3ZlIEJheWVzLiBIYXNpbCBrbGFzaWZpa2FzaSBkYXJpIG1ldG9kZSBOYcOvdmUgQmF5ZXMgbWVuZGFwYXRrYW4gcmF0YS1yYXRhIGFrdXJhc2kgODUsNTklLCBzZWRhbmdrYW4gU01WIHNlYmVzYXIgODQsNDElLiBIYXNpbCBzZW50aW1lbiBwYWRhIG1ldG9kZSBOYcOvdmUgQmF5ZXMgZGVuZ2FuIGthdGEga3VuY2kg4oCcdmFrc2luc2lub3ZhY+KAnSBtZW5kYXBhdGthbiBzZW50aW1lbiBwb3NpdGlmIDY2JSBkYW4gbmVnYXRpZiAzNCUsIHNlZGFuZ2thbiDigJx2YWtzaW5tZXJhaHB1dGlo4oCdIG1lbXBlcm9sZWggc2VudGltZW4gcG9zaXRpZiA4OSUgZGFuIG5lZ2F0aWYgMTElLiBNZXRvZGUgU1ZNIGRlbmdhbiBrYXRhIGt1bmNpIOKAnHZha3NpbnNpbm92YWPigJ0gbWVuZGFwYXRrYW4gc2VudGltZW4gcG9zaXRpZiA5NiUgZGFuIG5lZ2F0aWYgNCUsIHNlZGFuZ2thbiDigJx2YWtzaW5tZXJhaHB1dGlo4oCdIG1lbmRhcGF0a2FuIHNlbnRpbWVuIHBvc2l0aWYgOTglIGRhbiBuZWdhdGlmIDIlLiBEYXBhdCBkaXNpbXB1bGthbiBiYWh3YSBoYXNpbCBzZW50aW1lbiBtYXN5YXJha2F0IHRlcmhhZGFwIHRpbmRha2FuIHZha3NpbmFzaSBtZW5kYXBhdCByZXNwb25zIHlhbmcgcG9zaXRpZi4iLCJhdXRob3IiOlt7ImRyb3BwaW5nLXBhcnRpY2xlIjoiIiwiZmFtaWx5IjoiTGF1cmVuc3oiLCJnaXZlbiI6IkJyaWFuIiwibm9uLWRyb3BwaW5nLXBhcnRpY2xlIjoiIiwicGFyc2UtbmFtZXMiOmZhbHNlLCJzdWZmaXgiOiIifSx7ImRyb3BwaW5nLXBhcnRpY2xlIjoiIiwiZmFtaWx5IjoiRWtvIFNlZGl5b25vIiwiZ2l2ZW4iOiIiLCJub24tZHJvcHBpbmctcGFydGljbGUiOiIiLCJwYXJzZS1uYW1lcyI6ZmFsc2UsInN1ZmZpeCI6IiJ9XSwiY29udGFpbmVyLXRpdGxlIjoiSnVybmFsIE5hc2lvbmFsIFRla25payBFbGVrdHJvIGRhbiBUZWtub2xvZ2kgSW5mb3JtYXNpIiwiaWQiOiJhYWNkOGYzOC1lMmZmLTVlYjctOTdiNS0wYmQ5NGIwN2EwM2UiLCJpc3N1ZSI6IjIiLCJpc3N1ZWQiOnsiZGF0ZS1wYXJ0cyI6W1siMjAyMSJdXX0sInBhZ2UiOiIxMTgtMTIzIiwidGl0bGUiOiJBbmFsaXNpcyBTZW50aW1lbiBNYXN5YXJha2F0IHRlcmhhZGFwIFRpbmRha2FuIFZha3NpbmFzaSBkYWxhbSBVcGF5YSBNZW5nYXRhc2kgUGFuZGVtaSBDb3ZpZC0xOSIsInR5cGUiOiJhcnRpY2xlLWpvdXJuYWwiLCJ2b2x1bWUiOiIxMCIsImNvbnRhaW5lci10aXRsZS1zaG9ydCI6IiJ9LCJ1cmlzIjpbImh0dHA6Ly93d3cubWVuZGVsZXkuY29tL2RvY3VtZW50cy8/dXVpZD00ZDU1NDY3Yy0zNDFmLTRmNjctODQ0Yi0zYTY1YjQ0NTRjYTciXSwiaXNUZW1wb3JhcnkiOmZhbHNlLCJsZWdhY3lEZXNrdG9wSWQiOiI0ZDU1NDY3Yy0zNDFmLTRmNjctODQ0Yi0zYTY1YjQ0NTRjYTcifV19&quot;,&quot;citationItems&quot;:[{&quot;id&quot;:&quot;aacd8f38-e2ff-5eb7-97b5-0bd94b07a03e&quot;,&quot;itemData&quot;:{&quot;DOI&quot;:&quot;10.22146/jnteti.v10i2.1421&quot;,&quot;ISSN&quot;:&quot;2301-4156&quot;,&quot;abstract&quot;:&quot;Virus corona telah menjadi pandemi dunia dan sudah menyebar hampir ke seluruh dunia, termasuk Indonesia. Banyak dampak negatif yang diakibatkan oleh penyebaran COVID-19 di Indonesia, sehingga pemerintah mengambil tindakan vaksinasi agar dapat menekan tingkat penyebaran COVID-19. Tanggapan dari masyarakat terhadap tindakan vaksinasi cukup beragam di media sosial Twitter, ada yang mendukung dan ada juga yang tidak setuju. Makalah ini bertujuan untuk mengetahui sentimen masyarakat terhadap tindakan vaksinasi. Data yang digunakan sebanyak 845 tweet, dengan menggunakan dua kata kunci, yaitu “vaksinmerahputih” dan “vaksinsinovac”. Data kemudian dibagi menjadi 253 data latih dan 592 data uji. Klasifikasi dilakukan menggunakan metode SVM dan Naïve Bayes. Hasil klasifikasi dari metode Naïve Bayes mendapatkan rata-rata akurasi 85,59%, sedangkan SMV sebesar 84,41%. Hasil sentimen pada metode Naïve Bayes dengan kata kunci “vaksinsinovac” mendapatkan sentimen positif 66% dan negatif 34%, sedangkan “vaksinmerahputih” memperoleh sentimen positif 89% dan negatif 11%. Metode SVM dengan kata kunci “vaksinsinovac” mendapatkan sentimen positif 96% dan negatif 4%, sedangkan “vaksinmerahputih” mendapatkan sentimen positif 98% dan negatif 2%. Dapat disimpulkan bahwa hasil sentimen masyarakat terhadap tindakan vaksinasi mendapat respons yang positif.&quot;,&quot;author&quot;:[{&quot;dropping-particle&quot;:&quot;&quot;,&quot;family&quot;:&quot;Laurensz&quot;,&quot;given&quot;:&quot;Brian&quot;,&quot;non-dropping-particle&quot;:&quot;&quot;,&quot;parse-names&quot;:false,&quot;suffix&quot;:&quot;&quot;},{&quot;dropping-particle&quot;:&quot;&quot;,&quot;family&quot;:&quot;Eko Sediyono&quot;,&quot;given&quot;:&quot;&quot;,&quot;non-dropping-particle&quot;:&quot;&quot;,&quot;parse-names&quot;:false,&quot;suffix&quot;:&quot;&quot;}],&quot;container-title&quot;:&quot;Jurnal Nasional Teknik Elektro dan Teknologi Informasi&quot;,&quot;id&quot;:&quot;aacd8f38-e2ff-5eb7-97b5-0bd94b07a03e&quot;,&quot;issue&quot;:&quot;2&quot;,&quot;issued&quot;:{&quot;date-parts&quot;:[[&quot;2021&quot;]]},&quot;page&quot;:&quot;118-123&quot;,&quot;title&quot;:&quot;Analisis Sentimen Masyarakat terhadap Tindakan Vaksinasi dalam Upaya Mengatasi Pandemi Covid-19&quot;,&quot;type&quot;:&quot;article-journal&quot;,&quot;volume&quot;:&quot;10&quot;,&quot;container-title-short&quot;:&quot;&quot;},&quot;uris&quot;:[&quot;http://www.mendeley.com/documents/?uuid=4d55467c-341f-4f67-844b-3a65b4454ca7&quot;],&quot;isTemporary&quot;:false,&quot;legacyDesktopId&quot;:&quot;4d55467c-341f-4f67-844b-3a65b4454ca7&quot;}]},{&quot;citationID&quot;:&quot;MENDELEY_CITATION_f389ad90-1a10-4ce8-8016-86b084cea3dd&quot;,&quot;properties&quot;:{&quot;noteIndex&quot;:0},&quot;isEdited&quot;:false,&quot;manualOverride&quot;:{&quot;citeprocText&quot;:&quot;(Samsir et al., 2021)&quot;,&quot;isManuallyOverridden&quot;:false,&quot;manualOverrideText&quot;:&quot;&quot;},&quot;citationTag&quot;:&quot;MENDELEY_CITATION_v3_eyJjaXRhdGlvbklEIjoiTUVOREVMRVlfQ0lUQVRJT05fZjM4OWFkOTAtMWExMC00Y2U4LTgwMTYtODZiMDg0Y2VhM2RkIiwicHJvcGVydGllcyI6eyJub3RlSW5kZXgiOjB9LCJpc0VkaXRlZCI6ZmFsc2UsIm1hbnVhbE92ZXJyaWRlIjp7ImNpdGVwcm9jVGV4dCI6IihTYW1zaXIgZXQgYWwuLCAyMDIxKSIsImlzTWFudWFsbHlPdmVycmlkZGVuIjpmYWxzZSwibWFudWFsT3ZlcnJpZGVUZXh0IjoiIn0sImNpdGF0aW9uSXRlbXMiOlt7ImlkIjoiMjU2NmUyZGYtZWQ2Yi01MDZmLThhZDEtMDNhY2YwMWQ3OWMxIiwiaXRlbURhdGEiOnsiRE9JIjoiMTAuMzA4NjUvbWliLnY1aTEuMjYwNCIsImFic3RyYWN0IjoiV0hPIG1lbGFwb3JrYW4gbGViaWggNTIganV0YSBvcmFuZyB0ZXJrb25maXJtYXNpIHBvc2l0aWYgQ292aWQtMTkgZGFuIDEsMiBqdXRhIG9yYW5nIG1lbmluZ2dhbCBkdW5pYSBwYWRhIG1pbmdndSBrZWR1YSBidWxhbiBOb3ZlbWJlciAyMDIwLiBTZW1lbnRhcmEgSW5kb25lc2lhIG1lbmNhdGF0IDQ2MyByaWJ1IG9yYW5nIHRlcmtvbmZpcm1hc2kgcG9zaXRpZiBkZW5nYW4ga29yYmFuIG1lbmluZ2dhbCB0ZWxhaCBtZW5jYXBhaSAxNS4xNDggb3JhbmcuIFN0cmF0ZWdpIG1lbGF3YW4gcGFuZGVtaSBkZW5nYW4gcGVtYmF0YXNhbiBzb3NpYWwgbWVtYWtzYSBzZW11YSBpbnN0aXR1c2kgcGVuZGlkaWthbiBtZW5lcmFwa2FuIHBlbWJlbGFqYXJhbiBkYXJpbmcuIE5hbXVuIHBlbWJlbGFqYXJhbiBkYXJpbmcgeWFuZyBhd2FsbnlhIHNlYmFnYWkgc3RyYXRlZ2kgbWVuamFkaSBrb250cm92ZXJzaSBrYXJlbmEgc2luZ2thdG55YSBwcm9zZXMgYWRhcHRhc2kuIFBlcnViYWhhbiBtZW5kYWRhayBkYXJpIHBlbWJlbGFqYXJhbiB0YXRhcCBtdWthIGtlIHBlbWJlbGFqYXJhbiBkYXJpbmcgcGFkYSBza2FsYSBiZXNhciBtZW55ZWJhYmthbiBiZXJiYWdhaSByZXNwb25zIGRpIG1hc3lhcmFrYXQuIFBlbmVsaXRpYW4gaW5pIGJlcnR1anVhbiBtZW5nYW5hbGlzaXMgb3BpbmkgcHVibGlrIHRlcmhhZGFwIHBlbWJlbGFqYXJhbiBkYXJpbmcgcGFkYSBtYXNhIHBhbmRlbWkgQ09WSUQtMTkgZGkgSW5kb25lc2lhIHBhZGEgYXdhbCBOb3ZlbWJlciAyMDIwLiBQZW5lbGl0aWFuIGRpbGFrdWthbiBkZW5nYW4gcGVuYW1iYW5nYW4gdGVrcyBiZXJiYXNpcyBkb2t1bWVuIHBhZGEgVHdpdHRlciB5YW5nIGRpYW5hbGlzaXMgbWVuZ2d1bmFrYW4gYWxnb3JpdG1hIE5hw692ZSBCYXllcy4gVGVtdWFuIG1lbnVuanVra2FuIGJhaHdhIHBlbWJlbGFqYXJhbiBkYXJpbmcgbWVtaWxpa2kgMzAlIHNlbnRpbWVuIHBvc2l0aWYsIDY5JSBzZW50aW1lbiBuZWdhdGlmLCBkYW4gMSUgbmV0cmFsIHBhZGEgcGVyaW9kZSB0ZXJzZWJ1dC4gVGluZ2dpbnlhIHNlbnRpbWVuIG5lZ2F0aWYgZGloYXNpbGthbiBrYXJlbmEga2V0aWRha3B1YXNhYW4gbWFzeWFyYWthdCB0ZXJoYWRhcCBwZW1iZWxhamFyYW4gZGFyaW5nLiBCZWJlcmFwYSB0d2l0IG1lbnVuanVra2FuIGtla2VjZXdhYW4gZGVuZ2FuIGthdGEg4oCYc3RyZXPigJkgZGFuIOKAmG1hbGFz4oCZIG1lcnVwYWthbiBrYXRhIHlhbmcgbWVtaWxpa2kgZnJla3VlbnNpIHRpbmdnaSBkYWxhbSBwZXJjYWthcGFuLiIsImF1dGhvciI6W3siZHJvcHBpbmctcGFydGljbGUiOiIiLCJmYW1pbHkiOiJTYW1zaXIiLCJnaXZlbiI6IiIsIm5vbi1kcm9wcGluZy1wYXJ0aWNsZSI6IiIsInBhcnNlLW5hbWVzIjpmYWxzZSwic3VmZml4IjoiIn0seyJkcm9wcGluZy1wYXJ0aWNsZSI6IiIsImZhbWlseSI6IkFtYml5YXIiLCJnaXZlbiI6IiIsIm5vbi1kcm9wcGluZy1wYXJ0aWNsZSI6IiIsInBhcnNlLW5hbWVzIjpmYWxzZSwic3VmZml4IjoiIn0seyJkcm9wcGluZy1wYXJ0aWNsZSI6IiIsImZhbWlseSI6IlZlcmF3YXJkaW5hIiwiZ2l2ZW4iOiJVbnVuZyIsIm5vbi1kcm9wcGluZy1wYXJ0aWNsZSI6IiIsInBhcnNlLW5hbWVzIjpmYWxzZSwic3VmZml4IjoiIn0seyJkcm9wcGluZy1wYXJ0aWNsZSI6IiIsImZhbWlseSI6IkVkaSIsImdpdmVuIjoiRmlybWFuIiwibm9uLWRyb3BwaW5nLXBhcnRpY2xlIjoiIiwicGFyc2UtbmFtZXMiOmZhbHNlLCJzdWZmaXgiOiIifSx7ImRyb3BwaW5nLXBhcnRpY2xlIjoiIiwiZmFtaWx5IjoiV2F0cmlhbnRob3MiLCJnaXZlbiI6IlJvbmFsIiwibm9uLWRyb3BwaW5nLXBhcnRpY2xlIjoiIiwicGFyc2UtbmFtZXMiOmZhbHNlLCJzdWZmaXgiOiIifV0sImNvbnRhaW5lci10aXRsZSI6Ikp1cm5hbCBNZWRpYSBJbmZvcm1hdGlrYSBCdWRpZGFybWEiLCJpZCI6IjI1NjZlMmRmLWVkNmItNTA2Zi04YWQxLTAzYWNmMDFkNzljMSIsImlzc3VlZCI6eyJkYXRlLXBhcnRzIjpbWyIyMDIxIl1dfSwicGFnZSI6IjE1Ny0xNjMiLCJ0aXRsZSI6IkFuYWxpc2lzIFNlbnRpbWVuIFBlbWJlbGFqYXJhbiBEYXJpbmcgUGFkYSBUd2l0dGVyIGRpIE1hc2EgUGFuZGVtaSBDT1ZJRC0xOSBNZW5nZ3VuYWthbiBNZXRvZGUgTmHDr3ZlIEJheWVzIiwidHlwZSI6ImFydGljbGUtam91cm5hbCIsInZvbHVtZSI6IjUiLCJjb250YWluZXItdGl0bGUtc2hvcnQiOiIifSwidXJpcyI6WyJodHRwOi8vd3d3Lm1lbmRlbGV5LmNvbS9kb2N1bWVudHMvP3V1aWQ9OGQ3OTU4ODUtMDlmNC00OWM4LWFmY2UtZmZlMzY0ZTFkYmQwIl0sImlzVGVtcG9yYXJ5IjpmYWxzZSwibGVnYWN5RGVza3RvcElkIjoiOGQ3OTU4ODUtMDlmNC00OWM4LWFmY2UtZmZlMzY0ZTFkYmQwIn1dfQ==&quot;,&quot;citationItems&quot;:[{&quot;id&quot;:&quot;2566e2df-ed6b-506f-8ad1-03acf01d79c1&quot;,&quot;itemData&quot;:{&quot;DOI&quot;:&quot;10.30865/mib.v5i1.2604&quot;,&quot;abstract&quot;:&quot;WHO melaporkan lebih 52 juta orang terkonfirmasi positif Covid-19 dan 1,2 juta orang meninggal dunia pada minggu kedua bulan November 2020. Sementara Indonesia mencatat 463 ribu orang terkonfirmasi positif dengan korban meninggal telah mencapai 15.148 orang. Strategi melawan pandemi dengan pembatasan sosial memaksa semua institusi pendidikan menerapkan pembelajaran daring. Namun pembelajaran daring yang awalnya sebagai strategi menjadi kontroversi karena singkatnya proses adaptasi. Perubahan mendadak dari pembelajaran tatap muka ke pembelajaran daring pada skala besar menyebabkan berbagai respons di masyarakat. Penelitian ini bertujuan menganalisis opini publik terhadap pembelajaran daring pada masa pandemi COVID-19 di Indonesia pada awal November 2020. Penelitian dilakukan dengan penambangan teks berbasis dokumen pada Twitter yang dianalisis menggunakan algoritma Naïve Bayes. Temuan menunjukkan bahwa pembelajaran daring memiliki 30% sentimen positif, 69% sentimen negatif, dan 1% netral pada periode tersebut. Tingginya sentimen negatif dihasilkan karena ketidakpuasaan masyarakat terhadap pembelajaran daring. Beberapa twit menunjukkan kekecewaan dengan kata ‘stres’ dan ‘malas’ merupakan kata yang memiliki frekuensi tinggi dalam percakapan.&quot;,&quot;author&quot;:[{&quot;dropping-particle&quot;:&quot;&quot;,&quot;family&quot;:&quot;Samsir&quot;,&quot;given&quot;:&quot;&quot;,&quot;non-dropping-particle&quot;:&quot;&quot;,&quot;parse-names&quot;:false,&quot;suffix&quot;:&quot;&quot;},{&quot;dropping-particle&quot;:&quot;&quot;,&quot;family&quot;:&quot;Ambiyar&quot;,&quot;given&quot;:&quot;&quot;,&quot;non-dropping-particle&quot;:&quot;&quot;,&quot;parse-names&quot;:false,&quot;suffix&quot;:&quot;&quot;},{&quot;dropping-particle&quot;:&quot;&quot;,&quot;family&quot;:&quot;Verawardina&quot;,&quot;given&quot;:&quot;Unung&quot;,&quot;non-dropping-particle&quot;:&quot;&quot;,&quot;parse-names&quot;:false,&quot;suffix&quot;:&quot;&quot;},{&quot;dropping-particle&quot;:&quot;&quot;,&quot;family&quot;:&quot;Edi&quot;,&quot;given&quot;:&quot;Firman&quot;,&quot;non-dropping-particle&quot;:&quot;&quot;,&quot;parse-names&quot;:false,&quot;suffix&quot;:&quot;&quot;},{&quot;dropping-particle&quot;:&quot;&quot;,&quot;family&quot;:&quot;Watrianthos&quot;,&quot;given&quot;:&quot;Ronal&quot;,&quot;non-dropping-particle&quot;:&quot;&quot;,&quot;parse-names&quot;:false,&quot;suffix&quot;:&quot;&quot;}],&quot;container-title&quot;:&quot;Jurnal Media Informatika Budidarma&quot;,&quot;id&quot;:&quot;2566e2df-ed6b-506f-8ad1-03acf01d79c1&quot;,&quot;issued&quot;:{&quot;date-parts&quot;:[[&quot;2021&quot;]]},&quot;page&quot;:&quot;157-163&quot;,&quot;title&quot;:&quot;Analisis Sentimen Pembelajaran Daring Pada Twitter di Masa Pandemi COVID-19 Menggunakan Metode Naïve Bayes&quot;,&quot;type&quot;:&quot;article-journal&quot;,&quot;volume&quot;:&quot;5&quot;,&quot;container-title-short&quot;:&quot;&quot;},&quot;uris&quot;:[&quot;http://www.mendeley.com/documents/?uuid=8d795885-09f4-49c8-afce-ffe364e1dbd0&quot;],&quot;isTemporary&quot;:false,&quot;legacyDesktopId&quot;:&quot;8d795885-09f4-49c8-afce-ffe364e1dbd0&quot;}]},{&quot;citationID&quot;:&quot;MENDELEY_CITATION_60f41f79-0a24-4dd7-ad2a-e0c48ed362ed&quot;,&quot;properties&quot;:{&quot;noteIndex&quot;:0},&quot;isEdited&quot;:false,&quot;manualOverride&quot;:{&quot;citeprocText&quot;:&quot;(Laurensz &amp;#38; Eko Sediyono, 2021)&quot;,&quot;isManuallyOverridden&quot;:false,&quot;manualOverrideText&quot;:&quot;&quot;},&quot;citationTag&quot;:&quot;MENDELEY_CITATION_v3_eyJjaXRhdGlvbklEIjoiTUVOREVMRVlfQ0lUQVRJT05fNjBmNDFmNzktMGEyNC00ZGQ3LWFkMmEtZTBjNDhlZDM2MmVkIiwicHJvcGVydGllcyI6eyJub3RlSW5kZXgiOjB9LCJpc0VkaXRlZCI6ZmFsc2UsIm1hbnVhbE92ZXJyaWRlIjp7ImNpdGVwcm9jVGV4dCI6IihMYXVyZW5zeiAmIzM4OyBFa28gU2VkaXlvbm8sIDIwMjEpIiwiaXNNYW51YWxseU92ZXJyaWRkZW4iOmZhbHNlLCJtYW51YWxPdmVycmlkZVRleHQiOiIifSwiY2l0YXRpb25JdGVtcyI6W3siaWQiOiJhYWNkOGYzOC1lMmZmLTVlYjctOTdiNS0wYmQ5NGIwN2EwM2UiLCJpdGVtRGF0YSI6eyJET0kiOiIxMC4yMjE0Ni9qbnRldGkudjEwaTIuMTQyMSIsIklTU04iOiIyMzAxLTQxNTYiLCJhYnN0cmFjdCI6IlZpcnVzIGNvcm9uYSB0ZWxhaCBtZW5qYWRpIHBhbmRlbWkgZHVuaWEgZGFuIHN1ZGFoIG1lbnllYmFyIGhhbXBpciBrZSBzZWx1cnVoIGR1bmlhLCB0ZXJtYXN1ayBJbmRvbmVzaWEuIEJhbnlhayBkYW1wYWsgbmVnYXRpZiB5YW5nIGRpYWtpYmF0a2FuIG9sZWggcGVueWViYXJhbiBDT1ZJRC0xOSBkaSBJbmRvbmVzaWEsIHNlaGluZ2dhIHBlbWVyaW50YWggbWVuZ2FtYmlsIHRpbmRha2FuIHZha3NpbmFzaSBhZ2FyIGRhcGF0IG1lbmVrYW4gdGluZ2thdCBwZW55ZWJhcmFuIENPVklELTE5LiBUYW5nZ2FwYW4gZGFyaSBtYXN5YXJha2F0IHRlcmhhZGFwIHRpbmRha2FuIHZha3NpbmFzaSBjdWt1cCBiZXJhZ2FtIGRpIG1lZGlhIHNvc2lhbCBUd2l0dGVyLCBhZGEgeWFuZyBtZW5kdWt1bmcgZGFuIGFkYSBqdWdhIHlhbmcgdGlkYWsgc2V0dWp1LiBNYWthbGFoIGluaSBiZXJ0dWp1YW4gdW50dWsgbWVuZ2V0YWh1aSBzZW50aW1lbiBtYXN5YXJha2F0IHRlcmhhZGFwIHRpbmRha2FuIHZha3NpbmFzaS4gRGF0YSB5YW5nIGRpZ3VuYWthbiBzZWJhbnlhayA4NDUgdHdlZXQsIGRlbmdhbiBtZW5nZ3VuYWthbiBkdWEga2F0YSBrdW5jaSwgeWFpdHUg4oCcdmFrc2lubWVyYWhwdXRpaOKAnSBkYW4g4oCcdmFrc2luc2lub3ZhY+KAnS4gRGF0YSBrZW11ZGlhbiBkaWJhZ2kgbWVuamFkaSAyNTMgZGF0YSBsYXRpaCBkYW4gNTkyIGRhdGEgdWppLiBLbGFzaWZpa2FzaSBkaWxha3VrYW4gbWVuZ2d1bmFrYW4gbWV0b2RlIFNWTSBkYW4gTmHDr3ZlIEJheWVzLiBIYXNpbCBrbGFzaWZpa2FzaSBkYXJpIG1ldG9kZSBOYcOvdmUgQmF5ZXMgbWVuZGFwYXRrYW4gcmF0YS1yYXRhIGFrdXJhc2kgODUsNTklLCBzZWRhbmdrYW4gU01WIHNlYmVzYXIgODQsNDElLiBIYXNpbCBzZW50aW1lbiBwYWRhIG1ldG9kZSBOYcOvdmUgQmF5ZXMgZGVuZ2FuIGthdGEga3VuY2kg4oCcdmFrc2luc2lub3ZhY+KAnSBtZW5kYXBhdGthbiBzZW50aW1lbiBwb3NpdGlmIDY2JSBkYW4gbmVnYXRpZiAzNCUsIHNlZGFuZ2thbiDigJx2YWtzaW5tZXJhaHB1dGlo4oCdIG1lbXBlcm9sZWggc2VudGltZW4gcG9zaXRpZiA4OSUgZGFuIG5lZ2F0aWYgMTElLiBNZXRvZGUgU1ZNIGRlbmdhbiBrYXRhIGt1bmNpIOKAnHZha3NpbnNpbm92YWPigJ0gbWVuZGFwYXRrYW4gc2VudGltZW4gcG9zaXRpZiA5NiUgZGFuIG5lZ2F0aWYgNCUsIHNlZGFuZ2thbiDigJx2YWtzaW5tZXJhaHB1dGlo4oCdIG1lbmRhcGF0a2FuIHNlbnRpbWVuIHBvc2l0aWYgOTglIGRhbiBuZWdhdGlmIDIlLiBEYXBhdCBkaXNpbXB1bGthbiBiYWh3YSBoYXNpbCBzZW50aW1lbiBtYXN5YXJha2F0IHRlcmhhZGFwIHRpbmRha2FuIHZha3NpbmFzaSBtZW5kYXBhdCByZXNwb25zIHlhbmcgcG9zaXRpZi4iLCJhdXRob3IiOlt7ImRyb3BwaW5nLXBhcnRpY2xlIjoiIiwiZmFtaWx5IjoiTGF1cmVuc3oiLCJnaXZlbiI6IkJyaWFuIiwibm9uLWRyb3BwaW5nLXBhcnRpY2xlIjoiIiwicGFyc2UtbmFtZXMiOmZhbHNlLCJzdWZmaXgiOiIifSx7ImRyb3BwaW5nLXBhcnRpY2xlIjoiIiwiZmFtaWx5IjoiRWtvIFNlZGl5b25vIiwiZ2l2ZW4iOiIiLCJub24tZHJvcHBpbmctcGFydGljbGUiOiIiLCJwYXJzZS1uYW1lcyI6ZmFsc2UsInN1ZmZpeCI6IiJ9XSwiY29udGFpbmVyLXRpdGxlIjoiSnVybmFsIE5hc2lvbmFsIFRla25payBFbGVrdHJvIGRhbiBUZWtub2xvZ2kgSW5mb3JtYXNpIiwiaWQiOiJhYWNkOGYzOC1lMmZmLTVlYjctOTdiNS0wYmQ5NGIwN2EwM2UiLCJpc3N1ZSI6IjIiLCJpc3N1ZWQiOnsiZGF0ZS1wYXJ0cyI6W1siMjAyMSJdXX0sInBhZ2UiOiIxMTgtMTIzIiwidGl0bGUiOiJBbmFsaXNpcyBTZW50aW1lbiBNYXN5YXJha2F0IHRlcmhhZGFwIFRpbmRha2FuIFZha3NpbmFzaSBkYWxhbSBVcGF5YSBNZW5nYXRhc2kgUGFuZGVtaSBDb3ZpZC0xOSIsInR5cGUiOiJhcnRpY2xlLWpvdXJuYWwiLCJ2b2x1bWUiOiIxMCIsImNvbnRhaW5lci10aXRsZS1zaG9ydCI6IiJ9LCJ1cmlzIjpbImh0dHA6Ly93d3cubWVuZGVsZXkuY29tL2RvY3VtZW50cy8/dXVpZD00ZDU1NDY3Yy0zNDFmLTRmNjctODQ0Yi0zYTY1YjQ0NTRjYTciXSwiaXNUZW1wb3JhcnkiOmZhbHNlLCJsZWdhY3lEZXNrdG9wSWQiOiI0ZDU1NDY3Yy0zNDFmLTRmNjctODQ0Yi0zYTY1YjQ0NTRjYTcifV19&quot;,&quot;citationItems&quot;:[{&quot;id&quot;:&quot;aacd8f38-e2ff-5eb7-97b5-0bd94b07a03e&quot;,&quot;itemData&quot;:{&quot;DOI&quot;:&quot;10.22146/jnteti.v10i2.1421&quot;,&quot;ISSN&quot;:&quot;2301-4156&quot;,&quot;abstract&quot;:&quot;Virus corona telah menjadi pandemi dunia dan sudah menyebar hampir ke seluruh dunia, termasuk Indonesia. Banyak dampak negatif yang diakibatkan oleh penyebaran COVID-19 di Indonesia, sehingga pemerintah mengambil tindakan vaksinasi agar dapat menekan tingkat penyebaran COVID-19. Tanggapan dari masyarakat terhadap tindakan vaksinasi cukup beragam di media sosial Twitter, ada yang mendukung dan ada juga yang tidak setuju. Makalah ini bertujuan untuk mengetahui sentimen masyarakat terhadap tindakan vaksinasi. Data yang digunakan sebanyak 845 tweet, dengan menggunakan dua kata kunci, yaitu “vaksinmerahputih” dan “vaksinsinovac”. Data kemudian dibagi menjadi 253 data latih dan 592 data uji. Klasifikasi dilakukan menggunakan metode SVM dan Naïve Bayes. Hasil klasifikasi dari metode Naïve Bayes mendapatkan rata-rata akurasi 85,59%, sedangkan SMV sebesar 84,41%. Hasil sentimen pada metode Naïve Bayes dengan kata kunci “vaksinsinovac” mendapatkan sentimen positif 66% dan negatif 34%, sedangkan “vaksinmerahputih” memperoleh sentimen positif 89% dan negatif 11%. Metode SVM dengan kata kunci “vaksinsinovac” mendapatkan sentimen positif 96% dan negatif 4%, sedangkan “vaksinmerahputih” mendapatkan sentimen positif 98% dan negatif 2%. Dapat disimpulkan bahwa hasil sentimen masyarakat terhadap tindakan vaksinasi mendapat respons yang positif.&quot;,&quot;author&quot;:[{&quot;dropping-particle&quot;:&quot;&quot;,&quot;family&quot;:&quot;Laurensz&quot;,&quot;given&quot;:&quot;Brian&quot;,&quot;non-dropping-particle&quot;:&quot;&quot;,&quot;parse-names&quot;:false,&quot;suffix&quot;:&quot;&quot;},{&quot;dropping-particle&quot;:&quot;&quot;,&quot;family&quot;:&quot;Eko Sediyono&quot;,&quot;given&quot;:&quot;&quot;,&quot;non-dropping-particle&quot;:&quot;&quot;,&quot;parse-names&quot;:false,&quot;suffix&quot;:&quot;&quot;}],&quot;container-title&quot;:&quot;Jurnal Nasional Teknik Elektro dan Teknologi Informasi&quot;,&quot;id&quot;:&quot;aacd8f38-e2ff-5eb7-97b5-0bd94b07a03e&quot;,&quot;issue&quot;:&quot;2&quot;,&quot;issued&quot;:{&quot;date-parts&quot;:[[&quot;2021&quot;]]},&quot;page&quot;:&quot;118-123&quot;,&quot;title&quot;:&quot;Analisis Sentimen Masyarakat terhadap Tindakan Vaksinasi dalam Upaya Mengatasi Pandemi Covid-19&quot;,&quot;type&quot;:&quot;article-journal&quot;,&quot;volume&quot;:&quot;10&quot;,&quot;container-title-short&quot;:&quot;&quot;},&quot;uris&quot;:[&quot;http://www.mendeley.com/documents/?uuid=4d55467c-341f-4f67-844b-3a65b4454ca7&quot;],&quot;isTemporary&quot;:false,&quot;legacyDesktopId&quot;:&quot;4d55467c-341f-4f67-844b-3a65b4454ca7&quot;}]},{&quot;citationID&quot;:&quot;MENDELEY_CITATION_ac638fa1-0989-4a34-8a0a-7f07526c48ea&quot;,&quot;properties&quot;:{&quot;noteIndex&quot;:0},&quot;isEdited&quot;:false,&quot;manualOverride&quot;:{&quot;citeprocText&quot;:&quot;(Purwiantono &amp;#38; Aditya, 2020)&quot;,&quot;isManuallyOverridden&quot;:false,&quot;manualOverrideText&quot;:&quot;&quot;},&quot;citationTag&quot;:&quot;MENDELEY_CITATION_v3_eyJjaXRhdGlvbklEIjoiTUVOREVMRVlfQ0lUQVRJT05fYWM2MzhmYTEtMDk4OS00YTM0LThhMGEtN2YwNzUyNmM0OGVhIiwicHJvcGVydGllcyI6eyJub3RlSW5kZXgiOjB9LCJpc0VkaXRlZCI6ZmFsc2UsIm1hbnVhbE92ZXJyaWRlIjp7ImNpdGVwcm9jVGV4dCI6IihQdXJ3aWFudG9ubyAmIzM4OyBBZGl0eWEsIDIwMjApIiwiaXNNYW51YWxseU92ZXJyaWRkZW4iOmZhbHNlLCJtYW51YWxPdmVycmlkZVRleHQiOiIifSwiY2l0YXRpb25JdGVtcyI6W3siaWQiOiIwMzU0OThmYS05M2I2LTUyY2QtOGI3OS03NmQyNDliYzg0MmQiLCJpdGVtRGF0YSI6eyJET0kiOiIxMC4zMzM2NS9qdGsudjE0aTIuNzA5IiwiSVNTTiI6IjE0MTItOTY2MyIsImFic3RyYWN0IjoiUGVuZWxpdGlhbiBpbmkgYmVydHVqdWFuIHVudHVrIG1lbmVyYXBrYW4gc2VidWFoIGFsZ29yaXRtYSBrbGFzaWZpa2FzaSB5YW5nIGRhcGF0IG1lbmp1c3RpZmlrYXNpIHNlbnRpbWVuIHBhZGEga3VtcHVsYW4gY3VpdGFuIFR3aXR0ZXIgeWFuZyBkaXBvc3Rpbmcgb2xlaCBtYXN5YXJha2F0IEluZG9uZXNpYS4gUGVuZXJhcGFuIGFsZ29yaXRtYSBpbmkgbmFudGlueWEgYWthbiBtZW5na2xhc2lmaWthc2lrYW4gY3VpdGFuIG1hbmEgeWFuZyBtZW5nYW5kdW5nIHVuc3VyIHBlbGFuZ2dhcmFuIHlhbmcgZGlhdHVyIGRhbGFtIFVVLUlURS4gRGVuZ2FuIGFkYW55YSBwZW5lcmFwYW4gYWxnb3JpdG1hIGtsYXNpZmlrYXNpIGluaSBkaWhhcmFwa2FuIGRhcGF0IG1lbWJhbnR1IHBlbWVyaW50YWgga2h1c3VzbnlhIEtlcG9saXNpYW4gUmVwdWJsaWsgSW5kb25lc2lhIGRhbiBCYWRhbiBJbnRlbGlqZW4gTmVnYXJhIGRhbGFtIG1lcnVtdXNrYW4ga2ViaWpha2FuIG1lbmdlbmFpIHRpbmRha2FuIHBlbmNlZ2FoYW4gcGVsYW5nZ2FyYW4gVVUtSVRFIHNlcnRhIG1lbmNlZ2FoIHBlbnllYmFyYW4gcGFoYW0gcmFkaWthbGlzbWUsIGluZm9ybWFzaSBwYWxzdSBkYW4gaXN1IFNBUkEgZGkgTmVnYXJhIEluZG9uZXNpYS4gVGVrbmlrIHBlbmd1bXB1bGFuIGRhdGEgeWFuZyBkaWxha3VrYW4gcGFkYSBwZW5lbGl0aWFuIGluaSB5YWl0dSBtZW5nZ3VuYWthbiBUd2l0dGVyIEFQSSAoQXBwbGljYXRpb24gUHJvZ3JhbW1pbmcgSW50ZXJmYWNlKS4gU2VkYW5na2FuIGFsZ29yaXRtYSBrbGFzaWZpa2FzaSB5YW5nIGRpZ3VuYWthbiBwYWRhIHBlbmVsaXRpYW4gaW5pIHlhaXR1IE5haXZlIEJheWVzIE11bHRpbm9taWFsIFRleHQuIEFsZ29yaXRtYSBpbmkgZGlwaWxpaCBrYXJlbmEgbWFtcHUgbWVuZ2tsYXNpZmlrYXNpa2FuIGRva3VtZW4gZGVuZ2FuIG1lbXBlcmhpdHVuZ2thbiBqdW1sYWgga2VtdW5jdWxhbiBrYXRhLiBEYXJpIGhhc2lsIGtvbXBpbGFzaSBkYW4gZGF0YSB5YW5nIGRpb2xhaCwgYWxnb3JpdG1hIGluaSBtYW1wdSBtZW5qdXN0aWZpa2FzaSBzZW50aW1lbiBzZWNhcmEgYWt1cmF0IGt1cmFuZyBsZWJpaCA5OSw2MiUuIiwiYXV0aG9yIjpbeyJkcm9wcGluZy1wYXJ0aWNsZSI6IiIsImZhbWlseSI6IlB1cndpYW50b25vIiwiZ2l2ZW4iOiJGZWJyeSBFa2EiLCJub24tZHJvcHBpbmctcGFydGljbGUiOiIiLCJwYXJzZS1uYW1lcyI6ZmFsc2UsInN1ZmZpeCI6IiJ9LHsiZHJvcHBpbmctcGFydGljbGUiOiIiLCJmYW1pbHkiOiJBZGl0eWEiLCJnaXZlbiI6IkFkZGluIiwibm9uLWRyb3BwaW5nLXBhcnRpY2xlIjoiIiwicGFyc2UtbmFtZXMiOmZhbHNlLCJzdWZmaXgiOiIifV0sImNvbnRhaW5lci10aXRsZSI6Ikp1cm5hbCBUZWtubyBLb21wYWsiLCJpZCI6IjAzNTQ5OGZhLTkzYjYtNTJjZC04Yjc5LTc2ZDI0OWJjODQyZCIsImlzc3VlIjoiMiIsImlzc3VlZCI6eyJkYXRlLXBhcnRzIjpbWyIyMDIwIl1dfSwicGFnZSI6IjY4IiwidGl0bGUiOiJLbGFzaWZpa2FzaSBTZW50aW1lbiBTYXJhLCBIb2FrcyBEYW4gUmFkaWthbCBQYWRhIFBvc3RpbmdhbiBNZWRpYSBTb3NpYWwgTWVuZ2d1bmFrYW4gQWxnb3JpdG1hIE5haXZlIEJheWVzIE11bHRpbm9taWFsIFRleHQiLCJ0eXBlIjoiYXJ0aWNsZS1qb3VybmFsIiwidm9sdW1lIjoiMTQiLCJjb250YWluZXItdGl0bGUtc2hvcnQiOiIifSwidXJpcyI6WyJodHRwOi8vd3d3Lm1lbmRlbGV5LmNvbS9kb2N1bWVudHMvP3V1aWQ9NDg1NDJiOWUtMGNiZC00NDBmLThmMjUtODE5ODljMGU4NGNiIl0sImlzVGVtcG9yYXJ5IjpmYWxzZSwibGVnYWN5RGVza3RvcElkIjoiNDg1NDJiOWUtMGNiZC00NDBmLThmMjUtODE5ODljMGU4NGNiIn1dfQ==&quot;,&quot;citationItems&quot;:[{&quot;id&quot;:&quot;035498fa-93b6-52cd-8b79-76d249bc842d&quot;,&quot;itemData&quot;:{&quot;DOI&quot;:&quot;10.33365/jtk.v14i2.709&quot;,&quot;ISSN&quot;:&quot;1412-9663&quot;,&quot;abstract&quot;:&quot;Penelitian ini bertujuan untuk menerapkan sebuah algoritma klasifikasi yang dapat menjustifikasi sentimen pada kumpulan cuitan Twitter yang diposting oleh masyarakat Indonesia. Penerapan algoritma ini nantinya akan mengklasifikasikan cuitan mana yang mengandung unsur pelanggaran yang diatur dalam UU-ITE. Dengan adanya penerapan algoritma klasifikasi ini diharapkan dapat membantu pemerintah khususnya Kepolisian Republik Indonesia dan Badan Intelijen Negara dalam merumuskan kebijakan mengenai tindakan pencegahan pelanggaran UU-ITE serta mencegah penyebaran paham radikalisme, informasi palsu dan isu SARA di Negara Indonesia. Teknik pengumpulan data yang dilakukan pada penelitian ini yaitu menggunakan Twitter API (Application Programming Interface). Sedangkan algoritma klasifikasi yang digunakan pada penelitian ini yaitu Naive Bayes Multinomial Text. Algoritma ini dipilih karena mampu mengklasifikasikan dokumen dengan memperhitungkan jumlah kemunculan kata. Dari hasil kompilasi dan data yang diolah, algoritma ini mampu menjustifikasi sentimen secara akurat kurang lebih 99,62%.&quot;,&quot;author&quot;:[{&quot;dropping-particle&quot;:&quot;&quot;,&quot;family&quot;:&quot;Purwiantono&quot;,&quot;given&quot;:&quot;Febry Eka&quot;,&quot;non-dropping-particle&quot;:&quot;&quot;,&quot;parse-names&quot;:false,&quot;suffix&quot;:&quot;&quot;},{&quot;dropping-particle&quot;:&quot;&quot;,&quot;family&quot;:&quot;Aditya&quot;,&quot;given&quot;:&quot;Addin&quot;,&quot;non-dropping-particle&quot;:&quot;&quot;,&quot;parse-names&quot;:false,&quot;suffix&quot;:&quot;&quot;}],&quot;container-title&quot;:&quot;Jurnal Tekno Kompak&quot;,&quot;id&quot;:&quot;035498fa-93b6-52cd-8b79-76d249bc842d&quot;,&quot;issue&quot;:&quot;2&quot;,&quot;issued&quot;:{&quot;date-parts&quot;:[[&quot;2020&quot;]]},&quot;page&quot;:&quot;68&quot;,&quot;title&quot;:&quot;Klasifikasi Sentimen Sara, Hoaks Dan Radikal Pada Postingan Media Sosial Menggunakan Algoritma Naive Bayes Multinomial Text&quot;,&quot;type&quot;:&quot;article-journal&quot;,&quot;volume&quot;:&quot;14&quot;,&quot;container-title-short&quot;:&quot;&quot;},&quot;uris&quot;:[&quot;http://www.mendeley.com/documents/?uuid=48542b9e-0cbd-440f-8f25-81989c0e84cb&quot;],&quot;isTemporary&quot;:false,&quot;legacyDesktopId&quot;:&quot;48542b9e-0cbd-440f-8f25-81989c0e84cb&quot;}]},{&quot;citationID&quot;:&quot;MENDELEY_CITATION_c5a876fc-bea8-41ed-9dda-50aa0af6b098&quot;,&quot;properties&quot;:{&quot;noteIndex&quot;:0},&quot;isEdited&quot;:false,&quot;manualOverride&quot;:{&quot;citeprocText&quot;:&quot;(Sonata &amp;#38; Sari, 2019)&quot;,&quot;isManuallyOverridden&quot;:false,&quot;manualOverrideText&quot;:&quot;&quot;},&quot;citationTag&quot;:&quot;MENDELEY_CITATION_v3_eyJjaXRhdGlvbklEIjoiTUVOREVMRVlfQ0lUQVRJT05fYzVhODc2ZmMtYmVhOC00MWVkLTlkZGEtNTBhYTBhZjZiMDk4IiwicHJvcGVydGllcyI6eyJub3RlSW5kZXgiOjB9LCJpc0VkaXRlZCI6ZmFsc2UsIm1hbnVhbE92ZXJyaWRlIjp7ImNpdGVwcm9jVGV4dCI6IihTb25hdGEgJiMzODsgU2FyaSwgMjAxOSkiLCJpc01hbnVhbGx5T3ZlcnJpZGRlbiI6ZmFsc2UsIm1hbnVhbE92ZXJyaWRlVGV4dCI6IiJ9LCJjaXRhdGlvbkl0ZW1zIjpbeyJpZCI6IjEwYTNmZTQ4LTdlMjgtNTRiZi1iY2IwLWY0MTczOWZjODA2ZiIsIml0ZW1EYXRhIjp7IkRPSSI6IjEwLjMxNTA0L2tvbXVuaWthLnY4aTEuMTgzMiIsIklTU04iOiIyMzAzLTE3MDAiLCJhYnN0cmFjdCI6IlBlcnNhaW5nYW4gYmlzbmlzIGUtY29tbWVyY2Ugc2VtYWtpbiBrZXRhdC5UZXJkYXBhdCBiZWJlcmFwYSBqZW5pcyBlLWNvbW1lcmNlIHlhbmcgc2VyaW5nIGRpanVtcGFpLiBTYWxhaCBzYXR1IHlhbmcgcGFsaW5nIGJhbnlhayBkaWd1bmFrYW4gYWRhbGFoIGplbmlzIEMyQyAoQ3VzdG9tZXItdG8tQ3VzdG9tZXIpLiBFLWNvbW1lcmNlIGplbmlzIGluaSBtZW1mYXNpbGl0YXNpIHRyYW5zYWtzaSBsYW5nc3VuZyBhbnRhcmEgcGVtYmVsaSBkYW4gcGVuanVhbC4gUGVuZWxpdGlhbiBpbmkgYmVybWFrc3VkIG1lbmdlbWJhbmdrYW4gbW9kZWwgQzJDIGRlbmdhbiBtZW5nZ3VuYWthbiBVTUwgKFVuaWZpZWQgTW9kZWxpbmcgTGFuZ3VhZ2UpLiBLZWJhcnVhbiBkYXJpIHBlbW9kZWxhbiBDMkMgZGVuZ2FuIG1lbmdndW5ha2FuIFVNTCB0ZXJsZXRhayBwYWRhIGthcmFrdGVyaXN0aWsgVU1MIHlhbmcgbWVtdW5na2lua2FuIGlkZW50aWZpa2FzaSB0ZXJoYWRhcCBvYmplayBtYW5hIHNhamEgeWFuZyBtZW1lbmdhcnVoaSBzaXN0ZW0uIFBlbW9kZWxhbiBDMkMgZGVuZ2FuIG1lbmdndW5ha2FuIFVNTCBkYXBhdCBtZW1iZXJpa2FuIG1hbmZhYXQga2VwYWRhIGN1c3RvbWVyIGUtY29tbWVyY2UgeWFuZyBtYXNpaCBhd2FtIHRlcmhhZGFwIHRyYW5zYWtzaSBDMkMgZGFuIGtlcGFkYSBwZW5qdWFsbnlhLiBQZW5lbGl0aWFuIGluaSBtZW5naGFzaWxrYW4gYmVudHVrIHJhbmNhbmdhbiBwZW1vZGVsYW4gbWVuZ2d1bmFrYW4gVU1MIHlhbmcgbWVtdW5na2lua2FuIHNldGlhcCBvYmplayB0ZXJsaWhhdCBqZWxhcyBkYW4gbXVkYWggZGltZW5nZXJ0aS4iLCJhdXRob3IiOlt7ImRyb3BwaW5nLXBhcnRpY2xlIjoiIiwiZmFtaWx5IjoiU29uYXRhIiwiZ2l2ZW4iOiJGaWZpbiIsIm5vbi1kcm9wcGluZy1wYXJ0aWNsZSI6IiIsInBhcnNlLW5hbWVzIjpmYWxzZSwic3VmZml4IjoiIn0seyJkcm9wcGluZy1wYXJ0aWNsZSI6IiIsImZhbWlseSI6IlNhcmkiLCJnaXZlbiI6IlZpbmEgV0luZGEiLCJub24tZHJvcHBpbmctcGFydGljbGUiOiIiLCJwYXJzZS1uYW1lcyI6ZmFsc2UsInN1ZmZpeCI6IiJ9XSwiY29udGFpbmVyLXRpdGxlIjoiSnVybmFsIEtvbXVuaWthIDogSnVybmFsIEtvbXVuaWthc2ksIE1lZGlhIGRhbiBJbmZvcm1hdGlrYSIsImlkIjoiMTBhM2ZlNDgtN2UyOC01NGJmLWJjYjAtZjQxNzM5ZmM4MDZmIiwiaXNzdWUiOiIxIiwiaXNzdWVkIjp7ImRhdGUtcGFydHMiOltbIjIwMTkiXV19LCJwYWdlIjoiMjIiLCJ0aXRsZSI6IlBlbWFuZmFhdGFuIFVNTCAoVW5pZmllZCBNb2RlbGluZyBMYW5ndWFnZSkgRGFsYW0gUGVyYW5jYW5nYW4gU2lzdGVtIEluZm9ybWFzaSBFLUNvbW1lcmNlIEplbmlzIEN1c3RvbWVyLVRvLUN1c3RvbWVyIiwidHlwZSI6ImFydGljbGUtam91cm5hbCIsInZvbHVtZSI6IjgiLCJjb250YWluZXItdGl0bGUtc2hvcnQiOiIifSwidXJpcyI6WyJodHRwOi8vd3d3Lm1lbmRlbGV5LmNvbS9kb2N1bWVudHMvP3V1aWQ9N2E2OGY5NTgtMzYyOC00MDUxLWFkYmQtNjFiNzQ0MmI4ODdmIl0sImlzVGVtcG9yYXJ5IjpmYWxzZSwibGVnYWN5RGVza3RvcElkIjoiN2E2OGY5NTgtMzYyOC00MDUxLWFkYmQtNjFiNzQ0MmI4ODdmIn1dfQ==&quot;,&quot;citationItems&quot;:[{&quot;id&quot;:&quot;10a3fe48-7e28-54bf-bcb0-f41739fc806f&quot;,&quot;itemData&quot;:{&quot;DOI&quot;:&quot;10.31504/komunika.v8i1.1832&quot;,&quot;ISSN&quot;:&quot;2303-1700&quot;,&quot;abstract&quot;:&quot;Persaingan bisnis e-commerce semakin ketat.Terdapat beberapa jenis e-commerce yang sering dijumpai. Salah satu yang paling banyak digunakan adalah jenis C2C (Customer-to-Customer). E-commerce jenis ini memfasilitasi transaksi langsung antara pembeli dan penjual. Penelitian ini bermaksud mengembangkan model C2C dengan menggunakan UML (Unified Modeling Language). Kebaruan dari pemodelan C2C dengan menggunakan UML terletak pada karakteristik UML yang memungkinkan identifikasi terhadap objek mana saja yang memengaruhi sistem. Pemodelan C2C dengan menggunakan UML dapat memberikan manfaat kepada customer e-commerce yang masih awam terhadap transaksi C2C dan kepada penjualnya. Penelitian ini menghasilkan bentuk rancangan pemodelan menggunakan UML yang memungkinkan setiap objek terlihat jelas dan mudah dimengerti.&quot;,&quot;author&quot;:[{&quot;dropping-particle&quot;:&quot;&quot;,&quot;family&quot;:&quot;Sonata&quot;,&quot;given&quot;:&quot;Fifin&quot;,&quot;non-dropping-particle&quot;:&quot;&quot;,&quot;parse-names&quot;:false,&quot;suffix&quot;:&quot;&quot;},{&quot;dropping-particle&quot;:&quot;&quot;,&quot;family&quot;:&quot;Sari&quot;,&quot;given&quot;:&quot;Vina WInda&quot;,&quot;non-dropping-particle&quot;:&quot;&quot;,&quot;parse-names&quot;:false,&quot;suffix&quot;:&quot;&quot;}],&quot;container-title&quot;:&quot;Jurnal Komunika : Jurnal Komunikasi, Media dan Informatika&quot;,&quot;id&quot;:&quot;10a3fe48-7e28-54bf-bcb0-f41739fc806f&quot;,&quot;issue&quot;:&quot;1&quot;,&quot;issued&quot;:{&quot;date-parts&quot;:[[&quot;2019&quot;]]},&quot;page&quot;:&quot;22&quot;,&quot;title&quot;:&quot;Pemanfaatan UML (Unified Modeling Language) Dalam Perancangan Sistem Informasi E-Commerce Jenis Customer-To-Customer&quot;,&quot;type&quot;:&quot;article-journal&quot;,&quot;volume&quot;:&quot;8&quot;,&quot;container-title-short&quot;:&quot;&quot;},&quot;uris&quot;:[&quot;http://www.mendeley.com/documents/?uuid=7a68f958-3628-4051-adbd-61b7442b887f&quot;],&quot;isTemporary&quot;:false,&quot;legacyDesktopId&quot;:&quot;7a68f958-3628-4051-adbd-61b7442b887f&quot;}]},{&quot;citationID&quot;:&quot;MENDELEY_CITATION_0e3f0c7b-f807-4abf-8dfc-962f139b7f82&quot;,&quot;properties&quot;:{&quot;noteIndex&quot;:0},&quot;isEdited&quot;:false,&quot;manualOverride&quot;:{&quot;citeprocText&quot;:&quot;(Fatimah &amp;#38; Nuryaningsih, 2018)&quot;,&quot;isManuallyOverridden&quot;:false,&quot;manualOverrideText&quot;:&quot;&quot;},&quot;citationTag&quot;:&quot;MENDELEY_CITATION_v3_eyJjaXRhdGlvbklEIjoiTUVOREVMRVlfQ0lUQVRJT05fMGUzZjBjN2ItZjgwNy00YWJmLThkZmMtOTYyZjEzOWI3ZjgyIiwicHJvcGVydGllcyI6eyJub3RlSW5kZXgiOjB9LCJpc0VkaXRlZCI6ZmFsc2UsIm1hbnVhbE92ZXJyaWRlIjp7ImNpdGVwcm9jVGV4dCI6IihGYXRpbWFoICYjMzg7IE51cnlhbmluZ3NpaCwgMjAxOCkiLCJpc01hbnVhbGx5T3ZlcnJpZGRlbiI6ZmFsc2UsIm1hbnVhbE92ZXJyaWRlVGV4dCI6IiJ9LCJjaXRhdGlvbkl0ZW1zIjpbeyJpZCI6ImZkM2JjMTdlLTBhNWQtNTUxMS1hMDc1LWM1YmVjMDY5YjYyZiIsIml0ZW1EYXRhIjp7IklTQk4iOiI5NzgtOTc5LTA0NC0wMjItNyIsIklTU04iOiIwMzYxOTIzMCIsIlBNSUQiOiIyNTgxODEzIiwiYWJzdHJhY3QiOiJ0ZWtub2xvZ2kgcGVuZ29sYWhhbiBkYWdpbmcgbWVtaWxpa2kgbGluZ2t1cCB5YW5nIGx1YXMgc2VwZXJ0aSBzaWZhdCBmaXNpaywgbWlrcm9iaW9sb2dpcyBkYW4ga2FuZHVuZ2FuIGtpbWlhIGRhcmkgamVuaXMgZGFnaW5nbnlhIGRhbiBwcm9zZXMgZGFsYW0gcGVuZ29sYWhhbiBiYWhhbiB0ZXJzZWJ1dCBkZW5nYW4gc3Blc2lhbGlzYXNpIHlhbmcgYmVyYWdhbSBzZXBlcnRpIHBlbXJvc2VzYW4sIHBlbmdhd2V0YW4sIHBlbmdlbWFzYW4sIHBlbnlpbXBhbmFuIGRhbiBzZWJhZ2FpbnlhLiBNYW5mYWF0IHRla25vbG9naSBwZW5nb2xhaGFuIGRhZ2luZyBiZXJrYWl0YW4gZGVuZ2FuIGtldGVyc2VkaWFhbiBiYWhhbiBwYW5nYW4gYXNhbCBoZXdhbmkgeWFuZyB0ZXJzZWRpYSBhdGF1cHVuIGRpdXNhaGFrYW4gb2xlaCBtYW51c2lhIGRhbiBrZWJ1dHVoYW4gbWFudXNpYSBha2FuIGJhaGFuIHBhbmdhbiBraHVzdXNueWEgZGFnaW5nIGFkYWxhaCBydXRpbi4gUGVtZW51aGFuIHByb3RlaW4gaGV3YW5pIHNlYmFnYWkga2VidXR1aGFuIHVudHVrIGtvbnN1bXNpIGF0YXVwdW4ga2h1c3VzIGRpIGhhcmkgYmVzYXIga2VhZ2FtYWFuIHRpZGFrIG11bmdraW4gbWVudW5nZ3UgbWFzYSBwYW5lbiB0aWJhLiBPbGVoIGthcmVuYSBpdHUgdGVrbm9sb2dpIHBlbmdhd2V0YW4gYmFoYW4gcGFuZ2FuIGFzYWwgaGV3YW5pIGtodXN1c255YSBkYWdpbmcgZGFwYXQgZGl1c2FoYWthbiBzZWhpbmdnYSBiYWhhbiBwYW5nYW4gaGFzaWwgdGVybmFrIGRhcGF0IGRpc2ltcGFuIGRhbGFtIGphbmdrYSB3YWt0dSB5YW5nIGN1a3VwIGxhbWEuIFRla25payBwZW5nYXdldGFuIGp1Z2EgZGFwYXQgZGlndW5ha2FuIHVudHVrIGRpc3RyaWJ1c2kgYmFoYW4gbWFrYW5hbiBzZWNhcmEgbWVyYXRhIGtlIHRlbXBhdCB5YW5nIGphdWggYmFoa2FuIGtlIGJlcmJhZ2FpIGJlbGFoYW4gZHVuaWEuIFNlbGFpbiBoYWwgdGVyc2VidXQgdGVrbm9sb2dpIHBlbmdvbGFoYW4gZGFnaW5nIGp1Z2EgZGlrZW1iYW5na2FuIHVudHVrIHBlbmluZ2thdGFuIG11dHUgZGFuIG1lbXBlcnBhbmphbmcgbWFzYSBrYWRhbHVhcnNhIGJhaGFuIHBhbmdhbiBhc2FsIHRlcm5hay9kYWdpbmcga2FyZW5hIGJhaGFuIHBhbmdhbiBhc2FsIGhld2FuaSBzYW5nYXQgcmVudGFuIG1lbmdhbGFtaSBwZW1idXN1a2FuIGppa2EgdGVybGFsdSBsYW1hIGRpIGRhbGFtIHN1aHUgcnVhbmcuIERlbmdhbiBhZGFueWEgdGVrbm9sb2dpIHlhbmcgdGVwYXQgZGFwYXQgbWVtcGVycGFuamFuZyBtYXNhIHNpbXBhbiBsZWJpaCBkYXJpIGJhaGFuIG1ha2FuYW4gYXNhbCBoZXdhbmkuIEJhaGFuIHBhbmdhbiBoZXdhbmkgZGFwYXQgZGlvbGFoIG1lbmphZGkgc3VhdHUgcHJvZHVrIG1ha2FuYW4gbWVsYWx1aSBtZXRvZGUgdGVydGVudHUgbWlzYWxueWEgZGVuZ2FuIHRla25vbG9naSBwZW5nYXdldGFuLCBwZW5nYXNhcGFuLCBmZXJtZW50YXNpLCBwZW5nZXJpbmdhbiBkYW4gbWVtYmVyaSBzdWh1IHRpbmdnaSBhdGF1cHVuIHJlbmRhaCBzZWhpbmdnYSBiYWhhbiBtYWthbmFuIGRhcGF0IGJlcnRhaGFuIGxlYmloIGxhbWEgZGFuIG1lbXBlcnRhaGFua2FuIGZsYXZvci8gcmFzYSBkYXJpIGJhaGFuIHBhbmdhbiBhc2FsIGhld2FuaSBraHVzdXNueWEgZGFnaW5nLiBCLiIsImF1dGhvciI6W3siZHJvcHBpbmctcGFydGljbGUiOiIiLCJmYW1pbHkiOiJGYXRpbWFoIiwiZ2l2ZW4iOiIiLCJub24tZHJvcHBpbmctcGFydGljbGUiOiIiLCJwYXJzZS1uYW1lcyI6ZmFsc2UsInN1ZmZpeCI6IiJ9LHsiZHJvcHBpbmctcGFydGljbGUiOiIiLCJmYW1pbHkiOiJOdXJ5YW5pbmdzaWgiLCJnaXZlbiI6IiIsIm5vbi1kcm9wcGluZy1wYXJ0aWNsZSI6IiIsInBhcnNlLW5hbWVzIjpmYWxzZSwic3VmZml4IjoiIn1dLCJpZCI6ImZkM2JjMTdlLTBhNWQtNTUxMS1hMDc1LWM1YmVjMDY5YjYyZiIsImlzc3VlZCI6eyJkYXRlLXBhcnRzIjpbWyIyMDE4Il1dfSwidGl0bGUiOiJCdWt1IEFqYXIgQnVrdSBBamFyIiwidHlwZSI6ImJvb2siLCJjb250YWluZXItdGl0bGUtc2hvcnQiOiIifSwidXJpcyI6WyJodHRwOi8vd3d3Lm1lbmRlbGV5LmNvbS9kb2N1bWVudHMvP3V1aWQ9M2EzMGU2MGMtZTJlNi00ZGIxLTllZWEtYThlMmI1ZTc1OTk1Il0sImlzVGVtcG9yYXJ5IjpmYWxzZSwibGVnYWN5RGVza3RvcElkIjoiM2EzMGU2MGMtZTJlNi00ZGIxLTllZWEtYThlMmI1ZTc1OTk1In1dfQ==&quot;,&quot;citationItems&quot;:[{&quot;id&quot;:&quot;fd3bc17e-0a5d-5511-a075-c5bec069b62f&quot;,&quot;itemData&quot;:{&quot;ISBN&quot;:&quot;978-979-044-022-7&quot;,&quot;ISSN&quot;:&quot;03619230&quot;,&quot;PMID&quot;:&quot;2581813&quot;,&quot;abstract&quot;:&quot;teknologi pengolahan daging memiliki lingkup yang luas seperti sifat fisik, mikrobiologis dan kandungan kimia dari jenis dagingnya dan proses dalam pengolahan bahan tersebut dengan spesialisasi yang beragam seperti pemrosesan, pengawetan, pengemasan, penyimpanan dan sebagainya. Manfaat teknologi pengolahan daging berkaitan dengan ketersediaan bahan pangan asal hewani yang tersedia ataupun diusahakan oleh manusia dan kebutuhan manusia akan bahan pangan khususnya daging adalah rutin. Pemenuhan protein hewani sebagai kebutuhan untuk konsumsi ataupun khusus di hari besar keagamaan tidak mungkin menunggu masa panen tiba. Oleh karena itu teknologi pengawetan bahan pangan asal hewani khususnya daging dapat diusahakan sehingga bahan pangan hasil ternak dapat disimpan dalam jangka waktu yang cukup lama. Teknik pengawetan juga dapat digunakan untuk distribusi bahan makanan secara merata ke tempat yang jauh bahkan ke berbagai belahan dunia. Selain hal tersebut teknologi pengolahan daging juga dikembangkan untuk peningkatan mutu dan memperpanjang masa kadaluarsa bahan pangan asal ternak/daging karena bahan pangan asal hewani sangat rentan mengalami pembusukan jika terlalu lama di dalam suhu ruang. Dengan adanya teknologi yang tepat dapat memperpanjang masa simpan lebih dari bahan makanan asal hewani. Bahan pangan hewani dapat diolah menjadi suatu produk makanan melalui metode tertentu misalnya dengan teknologi pengawetan, pengasapan, fermentasi, pengeringan dan memberi suhu tinggi ataupun rendah sehingga bahan makanan dapat bertahan lebih lama dan mempertahankan flavor/ rasa dari bahan pangan asal hewani khususnya daging. B.&quot;,&quot;author&quot;:[{&quot;dropping-particle&quot;:&quot;&quot;,&quot;family&quot;:&quot;Fatimah&quot;,&quot;given&quot;:&quot;&quot;,&quot;non-dropping-particle&quot;:&quot;&quot;,&quot;parse-names&quot;:false,&quot;suffix&quot;:&quot;&quot;},{&quot;dropping-particle&quot;:&quot;&quot;,&quot;family&quot;:&quot;Nuryaningsih&quot;,&quot;given&quot;:&quot;&quot;,&quot;non-dropping-particle&quot;:&quot;&quot;,&quot;parse-names&quot;:false,&quot;suffix&quot;:&quot;&quot;}],&quot;id&quot;:&quot;fd3bc17e-0a5d-5511-a075-c5bec069b62f&quot;,&quot;issued&quot;:{&quot;date-parts&quot;:[[&quot;2018&quot;]]},&quot;title&quot;:&quot;Buku Ajar Buku Ajar&quot;,&quot;type&quot;:&quot;book&quot;,&quot;container-title-short&quot;:&quot;&quot;},&quot;uris&quot;:[&quot;http://www.mendeley.com/documents/?uuid=3a30e60c-e2e6-4db1-9eea-a8e2b5e75995&quot;],&quot;isTemporary&quot;:false,&quot;legacyDesktopId&quot;:&quot;3a30e60c-e2e6-4db1-9eea-a8e2b5e75995&quot;}]},{&quot;citationID&quot;:&quot;MENDELEY_CITATION_6bfb5ffa-bd01-46a1-89ac-950c0c1f4726&quot;,&quot;properties&quot;:{&quot;noteIndex&quot;:0},&quot;isEdited&quot;:false,&quot;manualOverride&quot;:{&quot;citeprocText&quot;:&quot;(Rosa, 2021)&quot;,&quot;isManuallyOverridden&quot;:false,&quot;manualOverrideText&quot;:&quot;&quot;},&quot;citationTag&quot;:&quot;MENDELEY_CITATION_v3_eyJjaXRhdGlvbklEIjoiTUVOREVMRVlfQ0lUQVRJT05fNmJmYjVmZmEtYmQwMS00NmExLTg5YWMtOTUwYzBjMWY0NzI2IiwicHJvcGVydGllcyI6eyJub3RlSW5kZXgiOjB9LCJpc0VkaXRlZCI6ZmFsc2UsIm1hbnVhbE92ZXJyaWRlIjp7ImNpdGVwcm9jVGV4dCI6IihSb3NhLCAyMDIxKSIsImlzTWFudWFsbHlPdmVycmlkZGVuIjpmYWxzZSwibWFudWFsT3ZlcnJpZGVUZXh0IjoiIn0sImNpdGF0aW9uSXRlbXMiOlt7ImlkIjoiYTcxOTdkMmEtZTk1YS01MmIxLTgxNWYtMGIxYTMxOTFlNThkIiwiaXRlbURhdGEiOnsiVVJMIjoiaHR0cHM6Ly93d3cua29tcGFzLmNvbS90cmVuL3JlYWQvMjAyMS8wNy8xOC8wOTAwMDAxNjUvc3VydmVpLTMzLXBlcnNlbi1tYXN5YXJha2F0LW1lbm9sYWstdmFrc2luLWNvdmlkLTE5LXBlbmRpZGlrYW4tdGluZ2dpP3BhZ2U9YWxsIiwiYXV0aG9yIjpbeyJkcm9wcGluZy1wYXJ0aWNsZSI6IiIsImZhbWlseSI6IlJvc2EiLCJnaXZlbiI6Ik1heWEgQ2l0cmEiLCJub24tZHJvcHBpbmctcGFydGljbGUiOiIiLCJwYXJzZS1uYW1lcyI6ZmFsc2UsInN1ZmZpeCI6IiJ9XSwiY29udGFpbmVyLXRpdGxlIjoiS09NUEFTLmNvbSIsImlkIjoiYTcxOTdkMmEtZTk1YS01MmIxLTgxNWYtMGIxYTMxOTFlNThkIiwiaXNzdWVkIjp7ImRhdGUtcGFydHMiOltbIjIwMjEiXV19LCJwYWdlIjoiMSIsInRpdGxlIjoiU3VydmVpIDMzIFBlcnNlbiBNYXN5YXJha2F0IE1lbm9sYWsgVmFrc2luIENvdmlkLTE5LCBQZW5kaWRpa2FuIFRpbmdnaSBUZXJiYW55YWsgUGVudWxpcyA6IE1heWEgQ2l0cmEgUm9zYSBFZGl0b3IgOiBNYXlhIENpdHJhIFJvc2EiLCJ0eXBlIjoid2VicGFnZSIsImNvbnRhaW5lci10aXRsZS1zaG9ydCI6IiJ9LCJ1cmlzIjpbImh0dHA6Ly93d3cubWVuZGVsZXkuY29tL2RvY3VtZW50cy8/dXVpZD0zZTE1YWVjZS1mZmJlLTQyNTktOGQzYy0yODNlM2ZjNzhiZWIiXSwiaXNUZW1wb3JhcnkiOmZhbHNlLCJsZWdhY3lEZXNrdG9wSWQiOiIzZTE1YWVjZS1mZmJlLTQyNTktOGQzYy0yODNlM2ZjNzhiZWIifV19&quot;,&quot;citationItems&quot;:[{&quot;id&quot;:&quot;a7197d2a-e95a-52b1-815f-0b1a3191e58d&quot;,&quot;itemData&quot;:{&quot;URL&quot;:&quot;https://www.kompas.com/tren/read/2021/07/18/090000165/survei-33-persen-masyarakat-menolak-vaksin-covid-19-pendidikan-tinggi?page=all&quot;,&quot;author&quot;:[{&quot;dropping-particle&quot;:&quot;&quot;,&quot;family&quot;:&quot;Rosa&quot;,&quot;given&quot;:&quot;Maya Citra&quot;,&quot;non-dropping-particle&quot;:&quot;&quot;,&quot;parse-names&quot;:false,&quot;suffix&quot;:&quot;&quot;}],&quot;container-title&quot;:&quot;KOMPAS.com&quot;,&quot;id&quot;:&quot;a7197d2a-e95a-52b1-815f-0b1a3191e58d&quot;,&quot;issued&quot;:{&quot;date-parts&quot;:[[&quot;2021&quot;]]},&quot;page&quot;:&quot;1&quot;,&quot;title&quot;:&quot;Survei 33 Persen Masyarakat Menolak Vaksin Covid-19, Pendidikan Tinggi Terbanyak Penulis : Maya Citra Rosa Editor : Maya Citra Rosa&quot;,&quot;type&quot;:&quot;webpage&quot;,&quot;container-title-short&quot;:&quot;&quot;},&quot;uris&quot;:[&quot;http://www.mendeley.com/documents/?uuid=3e15aece-ffbe-4259-8d3c-283e3fc78beb&quot;],&quot;isTemporary&quot;:false,&quot;legacyDesktopId&quot;:&quot;3e15aece-ffbe-4259-8d3c-283e3fc78beb&quot;}]},{&quot;citationID&quot;:&quot;MENDELEY_CITATION_cb4d8611-8e07-405c-a3f5-f9103a394bd3&quot;,&quot;properties&quot;:{&quot;noteIndex&quot;:0},&quot;isEdited&quot;:false,&quot;manualOverride&quot;:{&quot;citeprocText&quot;:&quot;(Lestari &amp;#38; Saepudin, 2021)&quot;,&quot;isManuallyOverridden&quot;:false,&quot;manualOverrideText&quot;:&quot;&quot;},&quot;citationTag&quot;:&quot;MENDELEY_CITATION_v3_eyJjaXRhdGlvbklEIjoiTUVOREVMRVlfQ0lUQVRJT05fY2I0ZDg2MTEtOGUwNy00MDVjLWEzZjUtZjkxMDNhMzk0YmQzIiwicHJvcGVydGllcyI6eyJub3RlSW5kZXgiOjB9LCJpc0VkaXRlZCI6ZmFsc2UsIm1hbnVhbE92ZXJyaWRlIjp7ImNpdGVwcm9jVGV4dCI6IihMZXN0YXJpICYjMzg7IFNhZXB1ZGluLCAyMDIxKSIsImlzTWFudWFsbHlPdmVycmlkZGVuIjpmYWxzZSwibWFudWFsT3ZlcnJpZGVUZXh0IjoiIn0sImNpdGF0aW9uSXRlbXMiOlt7ImlkIjoiZGYyOWJmN2YtM2NmMi01OTlmLTkwNWYtODc1ZDcxMzFhYzBlIiwiaXRlbURhdGEiOnsiYXV0aG9yIjpbeyJkcm9wcGluZy1wYXJ0aWNsZSI6IiIsImZhbWlseSI6Ikxlc3RhcmkiLCJnaXZlbiI6IlNyaSIsIm5vbi1kcm9wcGluZy1wYXJ0aWNsZSI6IiIsInBhcnNlLW5hbWVzIjpmYWxzZSwic3VmZml4IjoiIn0seyJkcm9wcGluZy1wYXJ0aWNsZSI6IiIsImZhbWlseSI6IlNhZXB1ZGluIiwiZ2l2ZW4iOiJTdWRpbiIsIm5vbi1kcm9wcGluZy1wYXJ0aWNsZSI6IiIsInBhcnNlLW5hbWVzIjpmYWxzZSwic3VmZml4IjoiIn1dLCJpZCI6ImRmMjliZjdmLTNjZjItNTk5Zi05MDVmLTg3NWQ3MTMxYWMwZSIsImlzc3VlZCI6eyJkYXRlLXBhcnRzIjpbWyIyMDIxIl1dfSwidGl0bGUiOiJBTkFMSVNJUyBTRU5USU1FTiBWQUtTSU4gU0lOT1ZBQyBQQURBIFRXSVRURVIgTUVOR0dVTkFLQU4iLCJ0eXBlIjoiYXJ0aWNsZS1qb3VybmFsIiwiY29udGFpbmVyLXRpdGxlLXNob3J0IjoiIn0sInVyaXMiOlsiaHR0cDovL3d3dy5tZW5kZWxleS5jb20vZG9jdW1lbnRzLz91dWlkPWMyMjQwYTM5LWJiNTctNDJkZi1hZTQ3LTRjZTk2OGI0MDllMCJdLCJpc1RlbXBvcmFyeSI6ZmFsc2UsImxlZ2FjeURlc2t0b3BJZCI6ImMyMjQwYTM5LWJiNTctNDJkZi1hZTQ3LTRjZTk2OGI0MDllMCJ9XX0=&quot;,&quot;citationItems&quot;:[{&quot;id&quot;:&quot;df29bf7f-3cf2-599f-905f-875d7131ac0e&quot;,&quot;itemData&quot;:{&quot;author&quot;:[{&quot;dropping-particle&quot;:&quot;&quot;,&quot;family&quot;:&quot;Lestari&quot;,&quot;given&quot;:&quot;Sri&quot;,&quot;non-dropping-particle&quot;:&quot;&quot;,&quot;parse-names&quot;:false,&quot;suffix&quot;:&quot;&quot;},{&quot;dropping-particle&quot;:&quot;&quot;,&quot;family&quot;:&quot;Saepudin&quot;,&quot;given&quot;:&quot;Sudin&quot;,&quot;non-dropping-particle&quot;:&quot;&quot;,&quot;parse-names&quot;:false,&quot;suffix&quot;:&quot;&quot;}],&quot;id&quot;:&quot;df29bf7f-3cf2-599f-905f-875d7131ac0e&quot;,&quot;issued&quot;:{&quot;date-parts&quot;:[[&quot;2021&quot;]]},&quot;title&quot;:&quot;ANALISIS SENTIMEN VAKSIN SINOVAC PADA TWITTER MENGGUNAKAN&quot;,&quot;type&quot;:&quot;article-journal&quot;,&quot;container-title-short&quot;:&quot;&quot;},&quot;uris&quot;:[&quot;http://www.mendeley.com/documents/?uuid=c2240a39-bb57-42df-ae47-4ce968b409e0&quot;],&quot;isTemporary&quot;:false,&quot;legacyDesktopId&quot;:&quot;c2240a39-bb57-42df-ae47-4ce968b409e0&quot;}]},{&quot;citationID&quot;:&quot;MENDELEY_CITATION_447c7025-1a18-4082-85fb-9329cb6df7a2&quot;,&quot;properties&quot;:{&quot;noteIndex&quot;:0},&quot;isEdited&quot;:false,&quot;manualOverride&quot;:{&quot;isManuallyOverridden&quot;:false,&quot;citeprocText&quot;:&quot;(Schmitt Julien, 2022)&quot;,&quot;manualOverrideText&quot;:&quot;&quot;},&quot;citationTag&quot;:&quot;MENDELEY_CITATION_v3_eyJjaXRhdGlvbklEIjoiTUVOREVMRVlfQ0lUQVRJT05fNDQ3YzcwMjUtMWExOC00MDgyLTg1ZmItOTMyOWNiNmRmN2EyIiwicHJvcGVydGllcyI6eyJub3RlSW5kZXgiOjB9LCJpc0VkaXRlZCI6ZmFsc2UsIm1hbnVhbE92ZXJyaWRlIjp7ImlzTWFudWFsbHlPdmVycmlkZGVuIjpmYWxzZSwiY2l0ZXByb2NUZXh0IjoiKFNjaG1pdHQgSnVsaWVuLCAyMDIyKSIsIm1hbnVhbE92ZXJyaWRlVGV4dCI6IiJ9LCJjaXRhdGlvbkl0ZW1zIjpbeyJpZCI6ImNmZTNkODhjLTk4NDItMzc1Ni1iNWFjLTViMzUyY2U2Y2UyZSIsIml0ZW1EYXRhIjp7InR5cGUiOiJ3ZWJwYWdlIiwiaWQiOiJjZmUzZDg4Yy05ODQyLTM3NTYtYjVhYy01YjM1MmNlNmNlMmUiLCJ0aXRsZSI6IlR3aXR0ZXIgQVBJIFYyIGZvciBQSFAiLCJhdXRob3IiOlt7ImZhbWlseSI6IlNjaG1pdHQgSnVsaWVuIiwiZ2l2ZW4iOiIiLCJwYXJzZS1uYW1lcyI6ZmFsc2UsImRyb3BwaW5nLXBhcnRpY2xlIjoiIiwibm9uLWRyb3BwaW5nLXBhcnRpY2xlIjoiIn1dLCJjb250YWluZXItdGl0bGUiOiJHaXRodWIiLCJhY2Nlc3NlZCI6eyJkYXRlLXBhcnRzIjpbWzIwMjIsNiwyXV19LCJVUkwiOiJodHRwczovL2dpdGh1Yi5jb20vbm93ZWgvdHdpdHRlci1hcGktdjItcGhwIiwiaXNzdWVkIjp7ImRhdGUtcGFydHMiOltbMjAyMl1dfSwiY29udGFpbmVyLXRpdGxlLXNob3J0IjoiIn0sImlzVGVtcG9yYXJ5IjpmYWxzZX1dfQ==&quot;,&quot;citationItems&quot;:[{&quot;id&quot;:&quot;cfe3d88c-9842-3756-b5ac-5b352ce6ce2e&quot;,&quot;itemData&quot;:{&quot;type&quot;:&quot;webpage&quot;,&quot;id&quot;:&quot;cfe3d88c-9842-3756-b5ac-5b352ce6ce2e&quot;,&quot;title&quot;:&quot;Twitter API V2 for PHP&quot;,&quot;author&quot;:[{&quot;family&quot;:&quot;Schmitt Julien&quot;,&quot;given&quot;:&quot;&quot;,&quot;parse-names&quot;:false,&quot;dropping-particle&quot;:&quot;&quot;,&quot;non-dropping-particle&quot;:&quot;&quot;}],&quot;container-title&quot;:&quot;Github&quot;,&quot;accessed&quot;:{&quot;date-parts&quot;:[[2022,6,2]]},&quot;URL&quot;:&quot;https://github.com/noweh/twitter-api-v2-php&quot;,&quot;issued&quot;:{&quot;date-parts&quot;:[[2022]]},&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9EB5BE-2ADF-4D8B-B99A-D7A00A3DB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9213</TotalTime>
  <Pages>26</Pages>
  <Words>1743</Words>
  <Characters>9940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Dedy Hermawan</dc:creator>
  <cp:keywords/>
  <dc:description/>
  <cp:lastModifiedBy>Handy Setiawan</cp:lastModifiedBy>
  <cp:revision>1786</cp:revision>
  <cp:lastPrinted>2022-11-09T16:27:00Z</cp:lastPrinted>
  <dcterms:created xsi:type="dcterms:W3CDTF">2021-10-08T17:53:00Z</dcterms:created>
  <dcterms:modified xsi:type="dcterms:W3CDTF">2023-08-16T08:09:00Z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302ead78-a5d0-31e1-b0b7-7ea1f44d1a38</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