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D470" w14:textId="77777777" w:rsidR="00ED27C1" w:rsidRDefault="00000000">
      <w:pPr>
        <w:pStyle w:val="Heading3"/>
        <w:ind w:left="869" w:right="143"/>
      </w:pPr>
      <w:r>
        <w:t xml:space="preserve">BAB I PENDAHULUAN </w:t>
      </w:r>
    </w:p>
    <w:p w14:paraId="68FDB12A" w14:textId="77777777" w:rsidR="00ED27C1" w:rsidRDefault="00000000">
      <w:pPr>
        <w:spacing w:after="265" w:line="259" w:lineRule="auto"/>
        <w:ind w:left="0" w:right="0" w:firstLine="0"/>
        <w:jc w:val="left"/>
      </w:pPr>
      <w:r>
        <w:rPr>
          <w:rFonts w:ascii="Calibri" w:eastAsia="Calibri" w:hAnsi="Calibri" w:cs="Calibri"/>
          <w:sz w:val="22"/>
        </w:rPr>
        <w:t xml:space="preserve"> </w:t>
      </w:r>
    </w:p>
    <w:p w14:paraId="6782886C" w14:textId="77777777" w:rsidR="00ED27C1" w:rsidRDefault="00000000">
      <w:pPr>
        <w:pStyle w:val="Heading4"/>
        <w:spacing w:after="246" w:line="265" w:lineRule="auto"/>
        <w:ind w:left="-5" w:right="0"/>
      </w:pPr>
      <w:r>
        <w:rPr>
          <w:b/>
          <w:i w:val="0"/>
        </w:rPr>
        <w:t>1.1</w:t>
      </w:r>
      <w:r>
        <w:rPr>
          <w:rFonts w:ascii="Arial" w:eastAsia="Arial" w:hAnsi="Arial" w:cs="Arial"/>
          <w:b/>
          <w:i w:val="0"/>
        </w:rPr>
        <w:t xml:space="preserve"> </w:t>
      </w:r>
      <w:r>
        <w:rPr>
          <w:b/>
          <w:i w:val="0"/>
        </w:rPr>
        <w:t xml:space="preserve">Latar Belakang </w:t>
      </w:r>
    </w:p>
    <w:p w14:paraId="15B89438" w14:textId="77777777" w:rsidR="00ED27C1" w:rsidRDefault="00000000">
      <w:pPr>
        <w:ind w:left="0" w:right="0" w:firstLine="568"/>
      </w:pPr>
      <w:r>
        <w:t xml:space="preserve">Sejak Maret 2020 pandemi COVID-19 mengubah seluruh tatanan kehidupan masyarakat secara global. Seluruh aspek terdampak adanya pandemi COVID-19, tidak terkecuali pada aspek sosial dan ekonomi. Di mana gaya hidup masyarakat beralih menuju digital sebab adanya pembatasan sosial sebagai upaya pemerintah dalam memutus mata rantai penyebaran virus COVID-19. Kondisi transformasi digital tersebut mengakibatkan menjamurnya online shop yang menjual berbagai macam kebutuhan masyarakat termasuk sayuran. Salah satunya ialah Bada. Bada adalah badan usaha baru yang berpusat di Malang, tepatnya di Jl. Raya Banjarejo RT.02 RW.01 Kec. Pakis Kab. Malang. Berdiri sejak tahun 2021, dengan produk dagangnya ialah macam sayur-sayuran segar petani lokal dengan pembelian online serta jasa pengantaran kurir untuk wilayah Kota Malang dan sekitarnya. </w:t>
      </w:r>
    </w:p>
    <w:p w14:paraId="651ADAEB" w14:textId="77777777" w:rsidR="00ED27C1" w:rsidRDefault="00000000">
      <w:pPr>
        <w:spacing w:after="1179"/>
        <w:ind w:left="0" w:right="0" w:firstLine="568"/>
      </w:pPr>
      <w:r>
        <w:t xml:space="preserve">Meskipun masyarakat mengetahui akan pentingnya konsumsi sayur diera pandemi serta kini dimudahkan dalam pemenuhannya melalui belanja online, hal tersebut tidak kemudian meningkatkan minat beli masyarakat terhadap sayur. Dikutip dari suara.com (Tanjung, 2021), mengatakan bahwa tidak ada peningkatan konsumsi sayur selama pandemi ujar Nur Fajrina, peneliti benih dari Ewindo dalam webinar, Rabu (28/4/2021). Adapun survei yang dilakukan Nur Fajrina bekerjasama dengan Universitas Pembangunan Nasional (UPN) Yogyakarta (Dr RR Rukmowati Brotodjojo dan Dr Dwi Aulia Ningrum juga menunjukkan bakwa pandemi Covid-19 tidak lantas mengubah perilaku konsumsi sayur terhadap </w:t>
      </w:r>
    </w:p>
    <w:p w14:paraId="524D5A83" w14:textId="77777777" w:rsidR="00ED27C1" w:rsidRDefault="00000000">
      <w:pPr>
        <w:spacing w:after="4" w:line="267" w:lineRule="auto"/>
        <w:ind w:left="150" w:right="142"/>
        <w:jc w:val="center"/>
      </w:pPr>
      <w:r>
        <w:lastRenderedPageBreak/>
        <w:t xml:space="preserve">1 </w:t>
      </w:r>
    </w:p>
    <w:p w14:paraId="7C963811" w14:textId="77777777" w:rsidR="00ED27C1" w:rsidRDefault="00000000">
      <w:pPr>
        <w:ind w:right="0"/>
      </w:pPr>
      <w:r>
        <w:t xml:space="preserve">masyarakat di beberapa wilayah di Indonesia, hal tersebut dibuktikan pula pada penjualan Bada yang </w:t>
      </w:r>
      <w:r>
        <w:rPr>
          <w:i/>
        </w:rPr>
        <w:t>stagnant</w:t>
      </w:r>
      <w:r>
        <w:t xml:space="preserve"> bahkan cenderung menurun. </w:t>
      </w:r>
    </w:p>
    <w:p w14:paraId="29F1D445" w14:textId="77777777" w:rsidR="00ED27C1" w:rsidRDefault="00000000">
      <w:pPr>
        <w:ind w:left="0" w:right="0" w:firstLine="568"/>
      </w:pPr>
      <w:r>
        <w:t xml:space="preserve">Merasakan hal tersebut Bada mengharapkan adanya tambahan media promosi yang efektif, fleksibel, dan relevan dengan kondisi sekaligus ramah dengan platform yang digunakan saat ini untuk membantu memotivasi dan pengenalan produk Bada melalui media promosi yang belum dimiliki sebelumnya. Bada tidak hanya melakukan promosi secara konvensional dengan membagi flayer hingga tester produk, tetapi Bada juga sangat memanfaatkan perkembangan media sosial yang kini menjadi kebutuhan masyarakat dalam beraktivitas. Adapun media sosial yang sudah membantu beroperasinya Bada diantaranya, WhatsApp, Instagram, Facebook, dan Tokoko. Menurut (Ardhi, 2013) media promosi yang sering dipilih banyak perusahaan ialah desain layout dan foto produk. Desain layout dan foto produk menjadi alat atau media yang menunjang penyampaian informasi mengenai suatu produk atau jasa yang dikenalkan agar lebih mudah diingat oleh audiens. Berdasarkan hal tersebut, observasi, pertimbangan, serta persetujuan owner Bada, dirancanglah tambahan media promosi yang dirasa sesuai dengan kebutuhan Bada saat ini, yakni Katalog Produk, dengan tambahan (pengimplementasian lainnya) pada Feed Instagram dan Instagram Story, Poster, Brosur, X-Banner, dan Kalender yang Berbasis Foto Produk. </w:t>
      </w:r>
    </w:p>
    <w:p w14:paraId="3D692AB7" w14:textId="77777777" w:rsidR="00ED27C1" w:rsidRDefault="00000000">
      <w:pPr>
        <w:spacing w:after="1303"/>
        <w:ind w:left="0" w:right="0" w:firstLine="568"/>
      </w:pPr>
      <w:r>
        <w:t xml:space="preserve">Melalui perancangan ini diharapkan nantinya mampu memberikan daya tarik tersendiri dan meningkatkan minat beli masyarakat terhadap sayur. Penggunaan teknik fotografi </w:t>
      </w:r>
      <w:r>
        <w:rPr>
          <w:i/>
        </w:rPr>
        <w:t>still life</w:t>
      </w:r>
      <w:r>
        <w:t xml:space="preserve"> dipilih mengingat jenis teknik fotografi ini memberikan kesan lebih hidup pada benda mati sehingga dirasa sesuai dengan produk Bada.  </w:t>
      </w:r>
    </w:p>
    <w:p w14:paraId="06988B8C" w14:textId="77777777" w:rsidR="00ED27C1" w:rsidRDefault="00000000">
      <w:pPr>
        <w:spacing w:after="0" w:line="259" w:lineRule="auto"/>
        <w:ind w:left="48" w:right="0" w:firstLine="0"/>
        <w:jc w:val="center"/>
      </w:pPr>
      <w:r>
        <w:rPr>
          <w:rFonts w:ascii="Calibri" w:eastAsia="Calibri" w:hAnsi="Calibri" w:cs="Calibri"/>
          <w:sz w:val="22"/>
        </w:rPr>
        <w:lastRenderedPageBreak/>
        <w:t xml:space="preserve"> </w:t>
      </w:r>
    </w:p>
    <w:p w14:paraId="252E1DE7" w14:textId="77777777" w:rsidR="00ED27C1" w:rsidRDefault="00000000">
      <w:pPr>
        <w:pStyle w:val="Heading4"/>
        <w:spacing w:after="246" w:line="265" w:lineRule="auto"/>
        <w:ind w:left="-5" w:right="0"/>
      </w:pPr>
      <w:r>
        <w:rPr>
          <w:b/>
          <w:i w:val="0"/>
        </w:rPr>
        <w:t>1.2</w:t>
      </w:r>
      <w:r>
        <w:rPr>
          <w:rFonts w:ascii="Arial" w:eastAsia="Arial" w:hAnsi="Arial" w:cs="Arial"/>
          <w:b/>
          <w:i w:val="0"/>
        </w:rPr>
        <w:t xml:space="preserve"> </w:t>
      </w:r>
      <w:r>
        <w:rPr>
          <w:b/>
          <w:i w:val="0"/>
        </w:rPr>
        <w:t xml:space="preserve">Rumusan Masalah </w:t>
      </w:r>
    </w:p>
    <w:p w14:paraId="753DE88D" w14:textId="77777777" w:rsidR="00ED27C1" w:rsidRDefault="00000000">
      <w:pPr>
        <w:ind w:left="0" w:right="0" w:firstLine="426"/>
      </w:pPr>
      <w:r>
        <w:t xml:space="preserve">Berdasarkan pemaparan latar belakang diatas diperoleh rumusan masalah pada Perancangan Media Promosi Sayur Bada Menggunakan Teknik Fotografi </w:t>
      </w:r>
      <w:r>
        <w:rPr>
          <w:i/>
        </w:rPr>
        <w:t>Still Life</w:t>
      </w:r>
      <w:r>
        <w:t xml:space="preserve"> </w:t>
      </w:r>
    </w:p>
    <w:p w14:paraId="630F6DEB" w14:textId="77777777" w:rsidR="00ED27C1" w:rsidRDefault="00000000">
      <w:pPr>
        <w:spacing w:after="255" w:line="259" w:lineRule="auto"/>
        <w:ind w:right="0"/>
      </w:pPr>
      <w:r>
        <w:t xml:space="preserve">yaitu:  </w:t>
      </w:r>
    </w:p>
    <w:p w14:paraId="61F8C495" w14:textId="77777777" w:rsidR="00ED27C1" w:rsidRDefault="00000000">
      <w:pPr>
        <w:ind w:left="851" w:right="0" w:hanging="425"/>
      </w:pPr>
      <w:r>
        <w:t>1.</w:t>
      </w:r>
      <w:r>
        <w:rPr>
          <w:rFonts w:ascii="Arial" w:eastAsia="Arial" w:hAnsi="Arial" w:cs="Arial"/>
        </w:rPr>
        <w:t xml:space="preserve"> </w:t>
      </w:r>
      <w:r>
        <w:t xml:space="preserve">Bagaimana cara membuat Media Promosi (Katalog Produk, Feed Instagram dan Instagram Story </w:t>
      </w:r>
      <w:proofErr w:type="gramStart"/>
      <w:r>
        <w:t>Bada,  Poster</w:t>
      </w:r>
      <w:proofErr w:type="gramEnd"/>
      <w:r>
        <w:t xml:space="preserve">, Brosur, X-Banner, dan Kalender) berbasis Foto Produk yang relevan dan ramah dengan platform penjualan Bada menerapkan teknik fotografi </w:t>
      </w:r>
      <w:r>
        <w:rPr>
          <w:i/>
        </w:rPr>
        <w:t>still life</w:t>
      </w:r>
      <w:r>
        <w:t xml:space="preserve">?  </w:t>
      </w:r>
    </w:p>
    <w:p w14:paraId="1F9A7DC5" w14:textId="77777777" w:rsidR="00ED27C1" w:rsidRDefault="00000000">
      <w:pPr>
        <w:spacing w:after="257" w:line="259" w:lineRule="auto"/>
        <w:ind w:left="284" w:right="0" w:firstLine="0"/>
        <w:jc w:val="left"/>
      </w:pPr>
      <w:r>
        <w:t xml:space="preserve"> </w:t>
      </w:r>
    </w:p>
    <w:p w14:paraId="04D7A8CA" w14:textId="77777777" w:rsidR="00ED27C1" w:rsidRDefault="00000000">
      <w:pPr>
        <w:pStyle w:val="Heading4"/>
        <w:spacing w:after="246" w:line="265" w:lineRule="auto"/>
        <w:ind w:left="-5" w:right="0"/>
      </w:pPr>
      <w:r>
        <w:rPr>
          <w:b/>
          <w:i w:val="0"/>
        </w:rPr>
        <w:t>1.3</w:t>
      </w:r>
      <w:r>
        <w:rPr>
          <w:rFonts w:ascii="Arial" w:eastAsia="Arial" w:hAnsi="Arial" w:cs="Arial"/>
          <w:b/>
          <w:i w:val="0"/>
        </w:rPr>
        <w:t xml:space="preserve"> </w:t>
      </w:r>
      <w:r>
        <w:rPr>
          <w:b/>
          <w:i w:val="0"/>
        </w:rPr>
        <w:t xml:space="preserve">Tujuan </w:t>
      </w:r>
    </w:p>
    <w:p w14:paraId="60730607" w14:textId="77777777" w:rsidR="00ED27C1" w:rsidRDefault="00000000">
      <w:pPr>
        <w:tabs>
          <w:tab w:val="right" w:pos="7940"/>
        </w:tabs>
        <w:spacing w:after="26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t xml:space="preserve">Tujuan dari Perancangan Media Promosi Sayur Bada Menggunakan Teknik </w:t>
      </w:r>
    </w:p>
    <w:p w14:paraId="37BB20AC" w14:textId="77777777" w:rsidR="00ED27C1" w:rsidRDefault="00000000">
      <w:pPr>
        <w:spacing w:after="414" w:line="259" w:lineRule="auto"/>
        <w:ind w:right="0"/>
      </w:pPr>
      <w:r>
        <w:t xml:space="preserve">Fotografi </w:t>
      </w:r>
      <w:r>
        <w:rPr>
          <w:i/>
        </w:rPr>
        <w:t>Still Life</w:t>
      </w:r>
      <w:r>
        <w:t xml:space="preserve"> </w:t>
      </w:r>
      <w:proofErr w:type="gramStart"/>
      <w:r>
        <w:t>ialah :</w:t>
      </w:r>
      <w:proofErr w:type="gramEnd"/>
      <w:r>
        <w:t xml:space="preserve"> </w:t>
      </w:r>
    </w:p>
    <w:p w14:paraId="20E13011" w14:textId="77777777" w:rsidR="00ED27C1" w:rsidRDefault="00000000">
      <w:pPr>
        <w:numPr>
          <w:ilvl w:val="0"/>
          <w:numId w:val="2"/>
        </w:numPr>
        <w:ind w:right="0" w:hanging="425"/>
      </w:pPr>
      <w:r>
        <w:t xml:space="preserve">Menghasilkan Media Promosi (Katalog Produk, Feed Instagram dan Instagram Story </w:t>
      </w:r>
      <w:proofErr w:type="gramStart"/>
      <w:r>
        <w:t>Bada,  Poster</w:t>
      </w:r>
      <w:proofErr w:type="gramEnd"/>
      <w:r>
        <w:t xml:space="preserve">, Brosur, X-Banner, dan Kalender) berbasis Foto Produk yang relevan dan ramah dengan platform penjualan Bada </w:t>
      </w:r>
    </w:p>
    <w:p w14:paraId="79FDBDE2" w14:textId="77777777" w:rsidR="00ED27C1" w:rsidRDefault="00000000">
      <w:pPr>
        <w:numPr>
          <w:ilvl w:val="0"/>
          <w:numId w:val="2"/>
        </w:numPr>
        <w:spacing w:after="138"/>
        <w:ind w:right="0" w:hanging="425"/>
      </w:pPr>
      <w:r>
        <w:t xml:space="preserve">Menghasilkan   </w:t>
      </w:r>
      <w:proofErr w:type="gramStart"/>
      <w:r>
        <w:t>foto  produk</w:t>
      </w:r>
      <w:proofErr w:type="gramEnd"/>
      <w:r>
        <w:t xml:space="preserve">   terhadap sayur Bada dengan penerapan teknik Fotografi   Still Life sebagai unsur utama dalam media promosi yang dirancang Bada </w:t>
      </w:r>
    </w:p>
    <w:p w14:paraId="166A92C5" w14:textId="77777777" w:rsidR="00ED27C1" w:rsidRDefault="00000000">
      <w:pPr>
        <w:spacing w:after="178" w:line="259" w:lineRule="auto"/>
        <w:ind w:left="0" w:right="0" w:firstLine="0"/>
        <w:jc w:val="left"/>
      </w:pPr>
      <w:r>
        <w:rPr>
          <w:rFonts w:ascii="Calibri" w:eastAsia="Calibri" w:hAnsi="Calibri" w:cs="Calibri"/>
          <w:sz w:val="22"/>
        </w:rPr>
        <w:t xml:space="preserve"> </w:t>
      </w:r>
    </w:p>
    <w:p w14:paraId="118D5939" w14:textId="77777777" w:rsidR="00ED27C1" w:rsidRDefault="00000000">
      <w:pPr>
        <w:pStyle w:val="Heading4"/>
        <w:spacing w:after="246" w:line="265" w:lineRule="auto"/>
        <w:ind w:left="-5" w:right="0"/>
      </w:pPr>
      <w:r>
        <w:rPr>
          <w:b/>
          <w:i w:val="0"/>
        </w:rPr>
        <w:t>1.4</w:t>
      </w:r>
      <w:r>
        <w:rPr>
          <w:rFonts w:ascii="Arial" w:eastAsia="Arial" w:hAnsi="Arial" w:cs="Arial"/>
          <w:b/>
          <w:i w:val="0"/>
        </w:rPr>
        <w:t xml:space="preserve"> </w:t>
      </w:r>
      <w:r>
        <w:rPr>
          <w:b/>
          <w:i w:val="0"/>
        </w:rPr>
        <w:t xml:space="preserve">Manfaat </w:t>
      </w:r>
    </w:p>
    <w:p w14:paraId="76A4A862" w14:textId="77777777" w:rsidR="00ED27C1" w:rsidRDefault="00000000">
      <w:pPr>
        <w:spacing w:after="139"/>
        <w:ind w:left="0" w:right="0" w:firstLine="360"/>
      </w:pPr>
      <w:r>
        <w:t xml:space="preserve">Berikut merupakan manfaat dari Perancangan Media Promosi Sayur Bada Menggunakan Teknik Fotografi Still </w:t>
      </w:r>
      <w:proofErr w:type="gramStart"/>
      <w:r>
        <w:t>Life :</w:t>
      </w:r>
      <w:proofErr w:type="gramEnd"/>
      <w:r>
        <w:t xml:space="preserve"> </w:t>
      </w:r>
    </w:p>
    <w:p w14:paraId="25DCBF26" w14:textId="77777777" w:rsidR="00ED27C1" w:rsidRDefault="00000000">
      <w:pPr>
        <w:spacing w:after="0" w:line="259" w:lineRule="auto"/>
        <w:ind w:left="360" w:right="0" w:firstLine="0"/>
        <w:jc w:val="left"/>
      </w:pPr>
      <w:r>
        <w:rPr>
          <w:rFonts w:ascii="Calibri" w:eastAsia="Calibri" w:hAnsi="Calibri" w:cs="Calibri"/>
          <w:sz w:val="22"/>
        </w:rPr>
        <w:t xml:space="preserve"> </w:t>
      </w:r>
    </w:p>
    <w:p w14:paraId="209DDEE9" w14:textId="77777777" w:rsidR="00ED27C1" w:rsidRDefault="00000000">
      <w:pPr>
        <w:numPr>
          <w:ilvl w:val="0"/>
          <w:numId w:val="3"/>
        </w:numPr>
        <w:spacing w:after="254" w:line="259" w:lineRule="auto"/>
        <w:ind w:right="0" w:hanging="360"/>
      </w:pPr>
      <w:r>
        <w:t xml:space="preserve">Bagi Penulis </w:t>
      </w:r>
    </w:p>
    <w:p w14:paraId="637D5CC5" w14:textId="77777777" w:rsidR="00ED27C1" w:rsidRDefault="00000000">
      <w:pPr>
        <w:numPr>
          <w:ilvl w:val="1"/>
          <w:numId w:val="3"/>
        </w:numPr>
        <w:ind w:right="0" w:hanging="360"/>
      </w:pPr>
      <w:r>
        <w:lastRenderedPageBreak/>
        <w:t xml:space="preserve">Mengerti dengan jelas bagaimana membuat media promosi (Katalog Produk, Feed Instagram dan Instagram Story </w:t>
      </w:r>
      <w:proofErr w:type="gramStart"/>
      <w:r>
        <w:t>Bada,  Poster</w:t>
      </w:r>
      <w:proofErr w:type="gramEnd"/>
      <w:r>
        <w:t xml:space="preserve">, Brosur, XBanner, dan Kalender) berbasis foto produk. </w:t>
      </w:r>
    </w:p>
    <w:p w14:paraId="5B5CE062" w14:textId="77777777" w:rsidR="00ED27C1" w:rsidRDefault="00000000">
      <w:pPr>
        <w:numPr>
          <w:ilvl w:val="1"/>
          <w:numId w:val="3"/>
        </w:numPr>
        <w:ind w:right="0" w:hanging="360"/>
      </w:pPr>
      <w:r>
        <w:t xml:space="preserve">Mengerti dengan jelas tambahan media promosi yang relevan dan ramah dengan platform penjualan Bada  </w:t>
      </w:r>
    </w:p>
    <w:p w14:paraId="1519023F" w14:textId="77777777" w:rsidR="00ED27C1" w:rsidRDefault="00000000">
      <w:pPr>
        <w:numPr>
          <w:ilvl w:val="1"/>
          <w:numId w:val="3"/>
        </w:numPr>
        <w:spacing w:after="252" w:line="259" w:lineRule="auto"/>
        <w:ind w:right="0" w:hanging="360"/>
      </w:pPr>
      <w:r>
        <w:t xml:space="preserve">Mengerti dengan jelas proses foto produk menggunakan teknik  </w:t>
      </w:r>
    </w:p>
    <w:p w14:paraId="7B77DAEA" w14:textId="77777777" w:rsidR="00ED27C1" w:rsidRDefault="00000000">
      <w:pPr>
        <w:spacing w:after="255" w:line="259" w:lineRule="auto"/>
        <w:ind w:left="1090" w:right="0"/>
      </w:pPr>
      <w:r>
        <w:t xml:space="preserve">Fotografi </w:t>
      </w:r>
      <w:r>
        <w:rPr>
          <w:i/>
        </w:rPr>
        <w:t>Still Life</w:t>
      </w:r>
      <w:r>
        <w:t xml:space="preserve"> </w:t>
      </w:r>
    </w:p>
    <w:p w14:paraId="40162D68" w14:textId="77777777" w:rsidR="00ED27C1" w:rsidRDefault="00000000">
      <w:pPr>
        <w:numPr>
          <w:ilvl w:val="1"/>
          <w:numId w:val="3"/>
        </w:numPr>
        <w:spacing w:after="255" w:line="259" w:lineRule="auto"/>
        <w:ind w:right="0" w:hanging="360"/>
      </w:pPr>
      <w:r>
        <w:t xml:space="preserve">Sebagai penerapan ilmu yang telah didapat selama perkuliahan </w:t>
      </w:r>
    </w:p>
    <w:p w14:paraId="2DD8C5ED" w14:textId="77777777" w:rsidR="00ED27C1" w:rsidRDefault="00000000">
      <w:pPr>
        <w:numPr>
          <w:ilvl w:val="0"/>
          <w:numId w:val="3"/>
        </w:numPr>
        <w:spacing w:after="255" w:line="259" w:lineRule="auto"/>
        <w:ind w:right="0" w:hanging="360"/>
      </w:pPr>
      <w:r>
        <w:t xml:space="preserve">Bagi Instansi </w:t>
      </w:r>
    </w:p>
    <w:p w14:paraId="702DD216" w14:textId="77777777" w:rsidR="00ED27C1" w:rsidRDefault="00000000">
      <w:pPr>
        <w:numPr>
          <w:ilvl w:val="1"/>
          <w:numId w:val="3"/>
        </w:numPr>
        <w:ind w:right="0" w:hanging="360"/>
      </w:pPr>
      <w:r>
        <w:t xml:space="preserve">Sebagai kajian yang dalam mengenai media promosi (Katalog Produk, Feed Instagram dan Instagram Story </w:t>
      </w:r>
      <w:proofErr w:type="gramStart"/>
      <w:r>
        <w:t>Bada,  Poster</w:t>
      </w:r>
      <w:proofErr w:type="gramEnd"/>
      <w:r>
        <w:t xml:space="preserve">, Brosur, X-Banner, dan Kalender) berbasis foto produk  </w:t>
      </w:r>
    </w:p>
    <w:p w14:paraId="28E190A7" w14:textId="77777777" w:rsidR="00ED27C1" w:rsidRDefault="00000000">
      <w:pPr>
        <w:numPr>
          <w:ilvl w:val="1"/>
          <w:numId w:val="3"/>
        </w:numPr>
        <w:spacing w:after="253" w:line="259" w:lineRule="auto"/>
        <w:ind w:right="0" w:hanging="360"/>
      </w:pPr>
      <w:r>
        <w:t xml:space="preserve">Sebagai kajian penulisan foto produk menggunakan </w:t>
      </w:r>
      <w:proofErr w:type="gramStart"/>
      <w:r>
        <w:t>teknik  Fotografi</w:t>
      </w:r>
      <w:proofErr w:type="gramEnd"/>
      <w:r>
        <w:t xml:space="preserve"> </w:t>
      </w:r>
    </w:p>
    <w:p w14:paraId="7077177A" w14:textId="77777777" w:rsidR="00ED27C1" w:rsidRDefault="00000000">
      <w:pPr>
        <w:pStyle w:val="Heading4"/>
        <w:ind w:left="1002" w:right="0"/>
      </w:pPr>
      <w:r>
        <w:t>Still Life</w:t>
      </w:r>
      <w:r>
        <w:rPr>
          <w:i w:val="0"/>
        </w:rPr>
        <w:t xml:space="preserve"> </w:t>
      </w:r>
    </w:p>
    <w:p w14:paraId="23CCA818" w14:textId="77777777" w:rsidR="00ED27C1" w:rsidRDefault="00000000">
      <w:pPr>
        <w:spacing w:after="255" w:line="259" w:lineRule="auto"/>
        <w:ind w:left="719" w:right="0"/>
      </w:pPr>
      <w:r>
        <w:t>c.</w:t>
      </w:r>
      <w:r>
        <w:rPr>
          <w:rFonts w:ascii="Arial" w:eastAsia="Arial" w:hAnsi="Arial" w:cs="Arial"/>
        </w:rPr>
        <w:t xml:space="preserve"> </w:t>
      </w:r>
      <w:r>
        <w:t xml:space="preserve">Sebagai arsip jurusan Desain komunikasi Visual </w:t>
      </w:r>
    </w:p>
    <w:p w14:paraId="7D597576" w14:textId="77777777" w:rsidR="00ED27C1" w:rsidRDefault="00000000">
      <w:pPr>
        <w:spacing w:after="255" w:line="259" w:lineRule="auto"/>
        <w:ind w:left="370" w:right="0"/>
      </w:pPr>
      <w:r>
        <w:t>3.</w:t>
      </w:r>
      <w:r>
        <w:rPr>
          <w:rFonts w:ascii="Arial" w:eastAsia="Arial" w:hAnsi="Arial" w:cs="Arial"/>
        </w:rPr>
        <w:t xml:space="preserve"> </w:t>
      </w:r>
      <w:r>
        <w:t xml:space="preserve">Bagi Bada </w:t>
      </w:r>
    </w:p>
    <w:p w14:paraId="6BFC1A6A" w14:textId="77777777" w:rsidR="00ED27C1" w:rsidRDefault="00000000">
      <w:pPr>
        <w:numPr>
          <w:ilvl w:val="0"/>
          <w:numId w:val="4"/>
        </w:numPr>
        <w:spacing w:after="255" w:line="259" w:lineRule="auto"/>
        <w:ind w:right="0" w:hanging="283"/>
      </w:pPr>
      <w:r>
        <w:t xml:space="preserve">Sebagai Media Promosi baru berbasis Foto Produk bagi Bada </w:t>
      </w:r>
    </w:p>
    <w:p w14:paraId="418E39BC" w14:textId="77777777" w:rsidR="00ED27C1" w:rsidRDefault="00000000">
      <w:pPr>
        <w:numPr>
          <w:ilvl w:val="0"/>
          <w:numId w:val="4"/>
        </w:numPr>
        <w:spacing w:after="252" w:line="259" w:lineRule="auto"/>
        <w:ind w:right="0" w:hanging="283"/>
      </w:pPr>
      <w:r>
        <w:t xml:space="preserve">Sebagai alat bantu penekanan minat beli bagi konsumen. </w:t>
      </w:r>
    </w:p>
    <w:p w14:paraId="0849CA6D" w14:textId="77777777" w:rsidR="00ED27C1" w:rsidRDefault="00000000">
      <w:pPr>
        <w:spacing w:after="257" w:line="259" w:lineRule="auto"/>
        <w:ind w:left="426" w:right="0" w:firstLine="0"/>
        <w:jc w:val="left"/>
      </w:pPr>
      <w:r>
        <w:t xml:space="preserve"> </w:t>
      </w:r>
    </w:p>
    <w:p w14:paraId="11E76502" w14:textId="77777777" w:rsidR="00ED27C1" w:rsidRDefault="00000000">
      <w:pPr>
        <w:pStyle w:val="Heading5"/>
        <w:spacing w:after="246" w:line="265" w:lineRule="auto"/>
        <w:ind w:left="-5" w:right="0"/>
      </w:pPr>
      <w:r>
        <w:rPr>
          <w:b/>
          <w:i w:val="0"/>
        </w:rPr>
        <w:t>1.5</w:t>
      </w:r>
      <w:r>
        <w:rPr>
          <w:rFonts w:ascii="Arial" w:eastAsia="Arial" w:hAnsi="Arial" w:cs="Arial"/>
          <w:b/>
          <w:i w:val="0"/>
        </w:rPr>
        <w:t xml:space="preserve"> </w:t>
      </w:r>
      <w:r>
        <w:rPr>
          <w:b/>
          <w:i w:val="0"/>
        </w:rPr>
        <w:t xml:space="preserve">Batasan Masalah </w:t>
      </w:r>
    </w:p>
    <w:p w14:paraId="751AB40C" w14:textId="77777777" w:rsidR="00ED27C1" w:rsidRDefault="00000000">
      <w:pPr>
        <w:spacing w:after="252" w:line="259" w:lineRule="auto"/>
        <w:ind w:left="436" w:right="0"/>
      </w:pPr>
      <w:r>
        <w:t xml:space="preserve">Berikut batasan masalah dari Perancangan Media Promosi Sayur Bada </w:t>
      </w:r>
    </w:p>
    <w:p w14:paraId="1C7A24A7" w14:textId="77777777" w:rsidR="00ED27C1" w:rsidRDefault="00000000">
      <w:pPr>
        <w:spacing w:line="259" w:lineRule="auto"/>
        <w:ind w:right="0"/>
      </w:pPr>
      <w:r>
        <w:t xml:space="preserve">Menggunakan Teknik Fotografi </w:t>
      </w:r>
      <w:r>
        <w:rPr>
          <w:i/>
        </w:rPr>
        <w:t xml:space="preserve">Still </w:t>
      </w:r>
      <w:proofErr w:type="gramStart"/>
      <w:r>
        <w:rPr>
          <w:i/>
        </w:rPr>
        <w:t xml:space="preserve">Life </w:t>
      </w:r>
      <w:r>
        <w:t>:</w:t>
      </w:r>
      <w:proofErr w:type="gramEnd"/>
      <w:r>
        <w:t xml:space="preserve"> </w:t>
      </w:r>
    </w:p>
    <w:p w14:paraId="14DCCA8D" w14:textId="77777777" w:rsidR="00ED27C1" w:rsidRDefault="00000000">
      <w:pPr>
        <w:numPr>
          <w:ilvl w:val="0"/>
          <w:numId w:val="5"/>
        </w:numPr>
        <w:spacing w:after="250" w:line="259" w:lineRule="auto"/>
        <w:ind w:right="0" w:hanging="360"/>
      </w:pPr>
      <w:r>
        <w:t xml:space="preserve">Media promosi utama yang dirancang ialah Katalog Produk yang terdiri dari </w:t>
      </w:r>
    </w:p>
    <w:p w14:paraId="75533951" w14:textId="77777777" w:rsidR="00ED27C1" w:rsidRDefault="00000000">
      <w:pPr>
        <w:spacing w:after="252" w:line="259" w:lineRule="auto"/>
        <w:ind w:left="730" w:right="0"/>
      </w:pPr>
      <w:r>
        <w:t xml:space="preserve">28 halaman. Ukuran A4, dicetak mengunakan kertas artpaper 400gsm </w:t>
      </w:r>
    </w:p>
    <w:p w14:paraId="14CADE2D" w14:textId="77777777" w:rsidR="00ED27C1" w:rsidRDefault="00000000">
      <w:pPr>
        <w:spacing w:after="255" w:line="259" w:lineRule="auto"/>
        <w:ind w:left="730" w:right="0"/>
      </w:pPr>
      <w:r>
        <w:t xml:space="preserve">(untuk cover) dan 310gsm (untuk isi) </w:t>
      </w:r>
    </w:p>
    <w:p w14:paraId="45BA20AA" w14:textId="77777777" w:rsidR="00ED27C1" w:rsidRDefault="00000000">
      <w:pPr>
        <w:numPr>
          <w:ilvl w:val="0"/>
          <w:numId w:val="5"/>
        </w:numPr>
        <w:spacing w:after="252" w:line="259" w:lineRule="auto"/>
        <w:ind w:right="0" w:hanging="360"/>
      </w:pPr>
      <w:r>
        <w:lastRenderedPageBreak/>
        <w:t xml:space="preserve">Media promosi pendukung yang dirancang yaitu Feed Instagram (persegi </w:t>
      </w:r>
    </w:p>
    <w:p w14:paraId="1083FC11" w14:textId="77777777" w:rsidR="00ED27C1" w:rsidRDefault="00000000">
      <w:pPr>
        <w:ind w:left="730" w:right="0"/>
      </w:pPr>
      <w:r>
        <w:t xml:space="preserve">1080 x 1080px / </w:t>
      </w:r>
      <w:proofErr w:type="gramStart"/>
      <w:r>
        <w:t>1:1 )</w:t>
      </w:r>
      <w:proofErr w:type="gramEnd"/>
      <w:r>
        <w:t xml:space="preserve"> dan Instagram Story (potret/vertikal 1080 x 1920 / 9:16), Poster (ukuran A4, dicetak mengunakan kertas artpaper 400gsm laminasi), Brosur (ukuran A5, dicetak mengunakan kertas artpaper 210gsm), X-Banner (ukuran 60 x 160), dan Kalender Meja (ukuran A5, dicetak mengunakan kertas artpaper 310gsm).   </w:t>
      </w:r>
    </w:p>
    <w:p w14:paraId="3269D7A4" w14:textId="77777777" w:rsidR="00ED27C1" w:rsidRDefault="00000000">
      <w:pPr>
        <w:numPr>
          <w:ilvl w:val="0"/>
          <w:numId w:val="5"/>
        </w:numPr>
        <w:spacing w:after="255" w:line="259" w:lineRule="auto"/>
        <w:ind w:right="0" w:hanging="360"/>
      </w:pPr>
      <w:r>
        <w:t xml:space="preserve">Foto produk menerapkan </w:t>
      </w:r>
      <w:proofErr w:type="gramStart"/>
      <w:r>
        <w:t>teknik  Fotografi</w:t>
      </w:r>
      <w:proofErr w:type="gramEnd"/>
      <w:r>
        <w:t xml:space="preserve"> </w:t>
      </w:r>
      <w:r>
        <w:rPr>
          <w:i/>
        </w:rPr>
        <w:t>Still Life</w:t>
      </w:r>
      <w:r>
        <w:t xml:space="preserve"> </w:t>
      </w:r>
    </w:p>
    <w:p w14:paraId="218282A6" w14:textId="77777777" w:rsidR="00ED27C1" w:rsidRDefault="00000000">
      <w:pPr>
        <w:numPr>
          <w:ilvl w:val="0"/>
          <w:numId w:val="5"/>
        </w:numPr>
        <w:ind w:right="0" w:hanging="360"/>
      </w:pPr>
      <w:r>
        <w:t xml:space="preserve">Foto produk berfokus pada 20 Produk Sayur Bada (Kubis, Wortel, Buncis, Seldri, Daun Prei, Kentang, Tomat, Kacang Panjang, Terong, Sawi Putih, Sawi Asin, Sawi Daging, Bayam, Kangkung, Timun, Brokoli Putih, Brokoli </w:t>
      </w:r>
    </w:p>
    <w:p w14:paraId="26DAEC81" w14:textId="77777777" w:rsidR="00ED27C1" w:rsidRDefault="00000000">
      <w:pPr>
        <w:spacing w:after="255" w:line="259" w:lineRule="auto"/>
        <w:ind w:left="730" w:right="0"/>
      </w:pPr>
      <w:r>
        <w:t xml:space="preserve">Hijau, Salad/ Selada, Labu Siam, dan Jagung) </w:t>
      </w:r>
    </w:p>
    <w:p w14:paraId="37AFCE4E" w14:textId="77777777" w:rsidR="00ED27C1" w:rsidRDefault="00000000">
      <w:pPr>
        <w:numPr>
          <w:ilvl w:val="0"/>
          <w:numId w:val="5"/>
        </w:numPr>
        <w:ind w:right="0" w:hanging="360"/>
      </w:pPr>
      <w:r>
        <w:t xml:space="preserve">Foto produk menggunakan </w:t>
      </w:r>
      <w:r>
        <w:rPr>
          <w:i/>
        </w:rPr>
        <w:t>property</w:t>
      </w:r>
      <w:r>
        <w:t xml:space="preserve"> tambahan berupa peralatan dapur yang terbuat dari kayu serta kain putih dan goni </w:t>
      </w:r>
    </w:p>
    <w:p w14:paraId="6E8A5E13" w14:textId="77777777" w:rsidR="00ED27C1" w:rsidRDefault="00000000">
      <w:pPr>
        <w:numPr>
          <w:ilvl w:val="0"/>
          <w:numId w:val="5"/>
        </w:numPr>
        <w:spacing w:after="252" w:line="259" w:lineRule="auto"/>
        <w:ind w:right="0" w:hanging="360"/>
      </w:pPr>
      <w:r>
        <w:t xml:space="preserve">Hasil foto produk nantinya akan dijadikan sebagi </w:t>
      </w:r>
      <w:r>
        <w:rPr>
          <w:i/>
        </w:rPr>
        <w:t>asset</w:t>
      </w:r>
      <w:r>
        <w:t xml:space="preserve"> (</w:t>
      </w:r>
      <w:r>
        <w:rPr>
          <w:i/>
        </w:rPr>
        <w:t>resource</w:t>
      </w:r>
      <w:r>
        <w:t xml:space="preserve"> konten </w:t>
      </w:r>
    </w:p>
    <w:p w14:paraId="4D47F3A4" w14:textId="77777777" w:rsidR="00ED27C1" w:rsidRDefault="00000000">
      <w:pPr>
        <w:spacing w:after="255" w:line="259" w:lineRule="auto"/>
        <w:ind w:left="730" w:right="0"/>
      </w:pPr>
      <w:r>
        <w:t xml:space="preserve">Bada) </w:t>
      </w:r>
    </w:p>
    <w:p w14:paraId="5C5AB46A" w14:textId="77777777" w:rsidR="00ED27C1" w:rsidRDefault="00000000">
      <w:pPr>
        <w:numPr>
          <w:ilvl w:val="0"/>
          <w:numId w:val="5"/>
        </w:numPr>
        <w:ind w:right="0" w:hanging="360"/>
      </w:pPr>
      <w:r>
        <w:t xml:space="preserve">Alat yang digunakan ialah kamera DSLR dan </w:t>
      </w:r>
      <w:r>
        <w:rPr>
          <w:i/>
        </w:rPr>
        <w:t>software</w:t>
      </w:r>
      <w:r>
        <w:t xml:space="preserve"> pengolah gambar </w:t>
      </w:r>
      <w:r>
        <w:rPr>
          <w:i/>
        </w:rPr>
        <w:t>adobe photoshop</w:t>
      </w:r>
      <w:r>
        <w:t xml:space="preserve">, dan </w:t>
      </w:r>
      <w:r>
        <w:rPr>
          <w:i/>
        </w:rPr>
        <w:t>adobe illustrator</w:t>
      </w:r>
      <w:r>
        <w:t xml:space="preserve"> untuk pengolahan grafis </w:t>
      </w:r>
    </w:p>
    <w:p w14:paraId="1EC83E8C" w14:textId="77777777" w:rsidR="00ED27C1" w:rsidRDefault="00000000">
      <w:pPr>
        <w:spacing w:after="252" w:line="259" w:lineRule="auto"/>
        <w:ind w:left="720" w:right="0" w:firstLine="0"/>
        <w:jc w:val="left"/>
      </w:pPr>
      <w:r>
        <w:t xml:space="preserve"> </w:t>
      </w:r>
    </w:p>
    <w:p w14:paraId="031433E4" w14:textId="77777777" w:rsidR="00ED27C1" w:rsidRDefault="00000000">
      <w:pPr>
        <w:spacing w:after="253" w:line="259" w:lineRule="auto"/>
        <w:ind w:left="720" w:right="0" w:firstLine="0"/>
        <w:jc w:val="left"/>
      </w:pPr>
      <w:r>
        <w:t xml:space="preserve"> </w:t>
      </w:r>
    </w:p>
    <w:p w14:paraId="391759B1" w14:textId="77777777" w:rsidR="00ED27C1" w:rsidRDefault="00000000">
      <w:pPr>
        <w:spacing w:after="0" w:line="259" w:lineRule="auto"/>
        <w:ind w:left="720" w:right="0" w:firstLine="0"/>
        <w:jc w:val="left"/>
      </w:pPr>
      <w:r>
        <w:t xml:space="preserve"> </w:t>
      </w:r>
    </w:p>
    <w:p w14:paraId="4FD8A70E" w14:textId="77777777" w:rsidR="00ED27C1" w:rsidRDefault="00000000">
      <w:pPr>
        <w:pStyle w:val="Heading5"/>
        <w:spacing w:after="246" w:line="265" w:lineRule="auto"/>
        <w:ind w:left="-5" w:right="0"/>
      </w:pPr>
      <w:r>
        <w:rPr>
          <w:b/>
          <w:i w:val="0"/>
        </w:rPr>
        <w:t>1.6</w:t>
      </w:r>
      <w:r>
        <w:rPr>
          <w:rFonts w:ascii="Arial" w:eastAsia="Arial" w:hAnsi="Arial" w:cs="Arial"/>
          <w:b/>
          <w:i w:val="0"/>
        </w:rPr>
        <w:t xml:space="preserve"> </w:t>
      </w:r>
      <w:r>
        <w:rPr>
          <w:b/>
          <w:i w:val="0"/>
        </w:rPr>
        <w:t xml:space="preserve">Metode </w:t>
      </w:r>
    </w:p>
    <w:p w14:paraId="458DA711" w14:textId="77777777" w:rsidR="00ED27C1" w:rsidRDefault="00000000">
      <w:pPr>
        <w:pStyle w:val="Heading6"/>
        <w:ind w:left="-5" w:right="0"/>
      </w:pPr>
      <w:r>
        <w:t>1.6.1</w:t>
      </w:r>
      <w:r>
        <w:rPr>
          <w:rFonts w:ascii="Arial" w:eastAsia="Arial" w:hAnsi="Arial" w:cs="Arial"/>
        </w:rPr>
        <w:t xml:space="preserve"> </w:t>
      </w:r>
      <w:r>
        <w:t xml:space="preserve">Tempat dan Waktu  </w:t>
      </w:r>
    </w:p>
    <w:p w14:paraId="664F0EFD" w14:textId="77777777" w:rsidR="00ED27C1" w:rsidRDefault="00000000">
      <w:pPr>
        <w:tabs>
          <w:tab w:val="center" w:pos="1086"/>
          <w:tab w:val="center" w:pos="2349"/>
          <w:tab w:val="center" w:pos="3859"/>
          <w:tab w:val="center" w:pos="5029"/>
          <w:tab w:val="center" w:pos="5984"/>
          <w:tab w:val="center" w:pos="6914"/>
          <w:tab w:val="right" w:pos="7940"/>
        </w:tabs>
        <w:spacing w:after="248" w:line="265" w:lineRule="auto"/>
        <w:ind w:left="0" w:right="0" w:firstLine="0"/>
        <w:jc w:val="left"/>
      </w:pPr>
      <w:r>
        <w:rPr>
          <w:rFonts w:ascii="Calibri" w:eastAsia="Calibri" w:hAnsi="Calibri" w:cs="Calibri"/>
          <w:sz w:val="22"/>
        </w:rPr>
        <w:tab/>
      </w:r>
      <w:r>
        <w:t xml:space="preserve">Tempat </w:t>
      </w:r>
      <w:r>
        <w:tab/>
        <w:t xml:space="preserve">dilakukannya </w:t>
      </w:r>
      <w:r>
        <w:tab/>
        <w:t xml:space="preserve">Perancangan </w:t>
      </w:r>
      <w:r>
        <w:tab/>
        <w:t xml:space="preserve">Media </w:t>
      </w:r>
      <w:r>
        <w:tab/>
        <w:t xml:space="preserve">Promosi </w:t>
      </w:r>
      <w:r>
        <w:tab/>
        <w:t xml:space="preserve">Sayur </w:t>
      </w:r>
      <w:r>
        <w:tab/>
        <w:t xml:space="preserve">Bada </w:t>
      </w:r>
    </w:p>
    <w:p w14:paraId="01FEFB9F" w14:textId="77777777" w:rsidR="00ED27C1" w:rsidRDefault="00000000">
      <w:pPr>
        <w:spacing w:after="153"/>
        <w:ind w:right="0"/>
      </w:pPr>
      <w:r>
        <w:t xml:space="preserve">Menggunakan Teknik Fotografi </w:t>
      </w:r>
      <w:r>
        <w:rPr>
          <w:i/>
        </w:rPr>
        <w:t>Still Life</w:t>
      </w:r>
      <w:r>
        <w:t xml:space="preserve"> dilakukan secara daring melalui sosial media dan luring melalui pusat Bada, di Jalan Raya Banjarejo RT. 02 RW. 01 </w:t>
      </w:r>
      <w:r>
        <w:lastRenderedPageBreak/>
        <w:t xml:space="preserve">Kecamatan Pakis, Kabupaten Malang. Waktu pelaksanaan penelitian dimulai dari pada Bulan </w:t>
      </w:r>
      <w:proofErr w:type="gramStart"/>
      <w:r>
        <w:t>September  2021</w:t>
      </w:r>
      <w:proofErr w:type="gramEnd"/>
      <w:r>
        <w:t xml:space="preserve"> hingga Bulan Juni 2022 dengan rincian sebagai berikut : </w:t>
      </w:r>
    </w:p>
    <w:p w14:paraId="2E07B1F8" w14:textId="77777777" w:rsidR="00ED27C1" w:rsidRDefault="00000000">
      <w:pPr>
        <w:spacing w:after="0" w:line="259" w:lineRule="auto"/>
        <w:ind w:left="0" w:right="0" w:firstLine="0"/>
        <w:jc w:val="left"/>
      </w:pPr>
      <w:r>
        <w:rPr>
          <w:b/>
          <w:color w:val="0D0D0D"/>
        </w:rPr>
        <w:t>Tabel 0.1</w:t>
      </w:r>
      <w:r>
        <w:rPr>
          <w:rFonts w:ascii="Calibri" w:eastAsia="Calibri" w:hAnsi="Calibri" w:cs="Calibri"/>
          <w:i/>
          <w:color w:val="0D0D0D"/>
          <w:vertAlign w:val="subscript"/>
        </w:rPr>
        <w:t xml:space="preserve"> </w:t>
      </w:r>
      <w:r>
        <w:rPr>
          <w:color w:val="0D0D0D"/>
        </w:rPr>
        <w:t>Waktu Penelitian</w:t>
      </w:r>
      <w:r>
        <w:rPr>
          <w:rFonts w:ascii="Calibri" w:eastAsia="Calibri" w:hAnsi="Calibri" w:cs="Calibri"/>
          <w:i/>
          <w:color w:val="0D0D0D"/>
          <w:vertAlign w:val="subscript"/>
        </w:rPr>
        <w:t xml:space="preserve"> </w:t>
      </w:r>
    </w:p>
    <w:p w14:paraId="78433B34" w14:textId="77777777" w:rsidR="00ED27C1" w:rsidRDefault="00000000">
      <w:pPr>
        <w:spacing w:after="11" w:line="259" w:lineRule="auto"/>
        <w:ind w:left="-5" w:right="-5" w:firstLine="0"/>
        <w:jc w:val="left"/>
      </w:pPr>
      <w:r>
        <w:rPr>
          <w:rFonts w:ascii="Calibri" w:eastAsia="Calibri" w:hAnsi="Calibri" w:cs="Calibri"/>
          <w:noProof/>
          <w:sz w:val="22"/>
        </w:rPr>
        <mc:AlternateContent>
          <mc:Choice Requires="wpg">
            <w:drawing>
              <wp:inline distT="0" distB="0" distL="0" distR="0" wp14:anchorId="4A4273D9" wp14:editId="72633793">
                <wp:extent cx="5047996" cy="6096"/>
                <wp:effectExtent l="0" t="0" r="0" b="0"/>
                <wp:docPr id="105547" name="Group 105547"/>
                <wp:cNvGraphicFramePr/>
                <a:graphic xmlns:a="http://schemas.openxmlformats.org/drawingml/2006/main">
                  <a:graphicData uri="http://schemas.microsoft.com/office/word/2010/wordprocessingGroup">
                    <wpg:wgp>
                      <wpg:cNvGrpSpPr/>
                      <wpg:grpSpPr>
                        <a:xfrm>
                          <a:off x="0" y="0"/>
                          <a:ext cx="5047996" cy="6096"/>
                          <a:chOff x="0" y="0"/>
                          <a:chExt cx="5047996" cy="6096"/>
                        </a:xfrm>
                      </wpg:grpSpPr>
                      <wps:wsp>
                        <wps:cNvPr id="136776" name="Shape 136776"/>
                        <wps:cNvSpPr/>
                        <wps:spPr>
                          <a:xfrm>
                            <a:off x="0" y="0"/>
                            <a:ext cx="992124" cy="9144"/>
                          </a:xfrm>
                          <a:custGeom>
                            <a:avLst/>
                            <a:gdLst/>
                            <a:ahLst/>
                            <a:cxnLst/>
                            <a:rect l="0" t="0" r="0" b="0"/>
                            <a:pathLst>
                              <a:path w="992124" h="9144">
                                <a:moveTo>
                                  <a:pt x="0" y="0"/>
                                </a:moveTo>
                                <a:lnTo>
                                  <a:pt x="992124" y="0"/>
                                </a:lnTo>
                                <a:lnTo>
                                  <a:pt x="9921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77" name="Shape 136777"/>
                        <wps:cNvSpPr/>
                        <wps:spPr>
                          <a:xfrm>
                            <a:off x="9921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78" name="Shape 136778"/>
                        <wps:cNvSpPr/>
                        <wps:spPr>
                          <a:xfrm>
                            <a:off x="998220" y="0"/>
                            <a:ext cx="4049776" cy="9144"/>
                          </a:xfrm>
                          <a:custGeom>
                            <a:avLst/>
                            <a:gdLst/>
                            <a:ahLst/>
                            <a:cxnLst/>
                            <a:rect l="0" t="0" r="0" b="0"/>
                            <a:pathLst>
                              <a:path w="4049776" h="9144">
                                <a:moveTo>
                                  <a:pt x="0" y="0"/>
                                </a:moveTo>
                                <a:lnTo>
                                  <a:pt x="4049776" y="0"/>
                                </a:lnTo>
                                <a:lnTo>
                                  <a:pt x="4049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547" style="width:397.48pt;height:0.47998pt;mso-position-horizontal-relative:char;mso-position-vertical-relative:line" coordsize="50479,60">
                <v:shape id="Shape 136779" style="position:absolute;width:9921;height:91;left:0;top:0;" coordsize="992124,9144" path="m0,0l992124,0l992124,9144l0,9144l0,0">
                  <v:stroke weight="0pt" endcap="flat" joinstyle="miter" miterlimit="10" on="false" color="#000000" opacity="0"/>
                  <v:fill on="true" color="#000000"/>
                </v:shape>
                <v:shape id="Shape 136780" style="position:absolute;width:91;height:91;left:9921;top:0;" coordsize="9144,9144" path="m0,0l9144,0l9144,9144l0,9144l0,0">
                  <v:stroke weight="0pt" endcap="flat" joinstyle="miter" miterlimit="10" on="false" color="#000000" opacity="0"/>
                  <v:fill on="true" color="#000000"/>
                </v:shape>
                <v:shape id="Shape 136781" style="position:absolute;width:40497;height:91;left:9982;top:0;" coordsize="4049776,9144" path="m0,0l4049776,0l4049776,9144l0,9144l0,0">
                  <v:stroke weight="0pt" endcap="flat" joinstyle="miter" miterlimit="10" on="false" color="#000000" opacity="0"/>
                  <v:fill on="true" color="#000000"/>
                </v:shape>
              </v:group>
            </w:pict>
          </mc:Fallback>
        </mc:AlternateContent>
      </w:r>
    </w:p>
    <w:p w14:paraId="46432F01" w14:textId="77777777" w:rsidR="00ED27C1" w:rsidRDefault="00000000">
      <w:pPr>
        <w:spacing w:after="4" w:line="267" w:lineRule="auto"/>
        <w:ind w:left="1572" w:right="0"/>
        <w:jc w:val="center"/>
      </w:pPr>
      <w:r>
        <w:t xml:space="preserve">Tahun 2022 </w:t>
      </w:r>
    </w:p>
    <w:p w14:paraId="1A6F0F9C" w14:textId="77777777" w:rsidR="00ED27C1" w:rsidRDefault="00000000">
      <w:pPr>
        <w:spacing w:after="0" w:line="259" w:lineRule="auto"/>
        <w:ind w:left="776" w:right="0" w:firstLine="0"/>
        <w:jc w:val="left"/>
      </w:pPr>
      <w:r>
        <w:t xml:space="preserve"> </w:t>
      </w:r>
      <w:r>
        <w:tab/>
        <w:t xml:space="preserve">  </w:t>
      </w:r>
      <w:r>
        <w:tab/>
        <w:t xml:space="preserve"> </w:t>
      </w:r>
    </w:p>
    <w:p w14:paraId="31B689C5" w14:textId="77777777" w:rsidR="00ED27C1" w:rsidRDefault="00000000">
      <w:pPr>
        <w:tabs>
          <w:tab w:val="center" w:pos="1965"/>
          <w:tab w:val="right" w:pos="7940"/>
        </w:tabs>
        <w:spacing w:line="259" w:lineRule="auto"/>
        <w:ind w:left="0" w:right="0" w:firstLine="0"/>
        <w:jc w:val="left"/>
      </w:pPr>
      <w:r>
        <w:t xml:space="preserve">Kegiatan </w:t>
      </w:r>
      <w:r>
        <w:tab/>
        <w:t>Spt.-</w:t>
      </w:r>
      <w:r>
        <w:tab/>
        <w:t>Mei-</w:t>
      </w:r>
    </w:p>
    <w:p w14:paraId="42D029F3" w14:textId="77777777" w:rsidR="00ED27C1" w:rsidRDefault="00000000">
      <w:pPr>
        <w:tabs>
          <w:tab w:val="center" w:pos="2782"/>
          <w:tab w:val="center" w:pos="3599"/>
          <w:tab w:val="center" w:pos="4416"/>
          <w:tab w:val="center" w:pos="5214"/>
          <w:tab w:val="center" w:pos="5995"/>
          <w:tab w:val="center" w:pos="6774"/>
        </w:tabs>
        <w:spacing w:line="259" w:lineRule="auto"/>
        <w:ind w:left="0" w:right="0" w:firstLine="0"/>
        <w:jc w:val="left"/>
      </w:pPr>
      <w:r>
        <w:rPr>
          <w:rFonts w:ascii="Calibri" w:eastAsia="Calibri" w:hAnsi="Calibri" w:cs="Calibri"/>
          <w:sz w:val="22"/>
        </w:rPr>
        <w:tab/>
      </w:r>
      <w:r>
        <w:t xml:space="preserve">Nov. </w:t>
      </w:r>
      <w:r>
        <w:tab/>
        <w:t xml:space="preserve">Des. </w:t>
      </w:r>
      <w:r>
        <w:tab/>
        <w:t xml:space="preserve">Jan. </w:t>
      </w:r>
      <w:r>
        <w:tab/>
        <w:t xml:space="preserve">Feb. </w:t>
      </w:r>
      <w:r>
        <w:tab/>
        <w:t xml:space="preserve">Mar. </w:t>
      </w:r>
      <w:r>
        <w:tab/>
        <w:t xml:space="preserve">Apr </w:t>
      </w:r>
    </w:p>
    <w:p w14:paraId="46E631E2" w14:textId="77777777" w:rsidR="00ED27C1" w:rsidRDefault="00000000">
      <w:pPr>
        <w:tabs>
          <w:tab w:val="center" w:pos="1966"/>
          <w:tab w:val="right" w:pos="7940"/>
        </w:tabs>
        <w:spacing w:after="0" w:line="265" w:lineRule="auto"/>
        <w:ind w:left="0" w:right="0" w:firstLine="0"/>
        <w:jc w:val="left"/>
      </w:pPr>
      <w:r>
        <w:rPr>
          <w:rFonts w:ascii="Calibri" w:eastAsia="Calibri" w:hAnsi="Calibri" w:cs="Calibri"/>
          <w:sz w:val="22"/>
        </w:rPr>
        <w:tab/>
      </w:r>
      <w:r>
        <w:t xml:space="preserve">Okt. </w:t>
      </w:r>
      <w:r>
        <w:tab/>
        <w:t xml:space="preserve">Jun. </w:t>
      </w:r>
    </w:p>
    <w:p w14:paraId="08148671" w14:textId="77777777" w:rsidR="00ED27C1" w:rsidRDefault="00000000">
      <w:pPr>
        <w:spacing w:after="7" w:line="259" w:lineRule="auto"/>
        <w:ind w:left="-5" w:right="-5" w:firstLine="0"/>
        <w:jc w:val="left"/>
      </w:pPr>
      <w:r>
        <w:rPr>
          <w:rFonts w:ascii="Calibri" w:eastAsia="Calibri" w:hAnsi="Calibri" w:cs="Calibri"/>
          <w:noProof/>
          <w:sz w:val="22"/>
        </w:rPr>
        <mc:AlternateContent>
          <mc:Choice Requires="wpg">
            <w:drawing>
              <wp:inline distT="0" distB="0" distL="0" distR="0" wp14:anchorId="63580A3F" wp14:editId="438DF8DD">
                <wp:extent cx="5047996" cy="6096"/>
                <wp:effectExtent l="0" t="0" r="0" b="0"/>
                <wp:docPr id="105548" name="Group 105548"/>
                <wp:cNvGraphicFramePr/>
                <a:graphic xmlns:a="http://schemas.openxmlformats.org/drawingml/2006/main">
                  <a:graphicData uri="http://schemas.microsoft.com/office/word/2010/wordprocessingGroup">
                    <wpg:wgp>
                      <wpg:cNvGrpSpPr/>
                      <wpg:grpSpPr>
                        <a:xfrm>
                          <a:off x="0" y="0"/>
                          <a:ext cx="5047996" cy="6096"/>
                          <a:chOff x="0" y="0"/>
                          <a:chExt cx="5047996" cy="6096"/>
                        </a:xfrm>
                      </wpg:grpSpPr>
                      <wps:wsp>
                        <wps:cNvPr id="136782" name="Shape 136782"/>
                        <wps:cNvSpPr/>
                        <wps:spPr>
                          <a:xfrm>
                            <a:off x="0" y="0"/>
                            <a:ext cx="992124" cy="9144"/>
                          </a:xfrm>
                          <a:custGeom>
                            <a:avLst/>
                            <a:gdLst/>
                            <a:ahLst/>
                            <a:cxnLst/>
                            <a:rect l="0" t="0" r="0" b="0"/>
                            <a:pathLst>
                              <a:path w="992124" h="9144">
                                <a:moveTo>
                                  <a:pt x="0" y="0"/>
                                </a:moveTo>
                                <a:lnTo>
                                  <a:pt x="992124" y="0"/>
                                </a:lnTo>
                                <a:lnTo>
                                  <a:pt x="9921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83" name="Shape 136783"/>
                        <wps:cNvSpPr/>
                        <wps:spPr>
                          <a:xfrm>
                            <a:off x="9921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84" name="Shape 136784"/>
                        <wps:cNvSpPr/>
                        <wps:spPr>
                          <a:xfrm>
                            <a:off x="998220" y="0"/>
                            <a:ext cx="512064" cy="9144"/>
                          </a:xfrm>
                          <a:custGeom>
                            <a:avLst/>
                            <a:gdLst/>
                            <a:ahLst/>
                            <a:cxnLst/>
                            <a:rect l="0" t="0" r="0" b="0"/>
                            <a:pathLst>
                              <a:path w="512064" h="9144">
                                <a:moveTo>
                                  <a:pt x="0" y="0"/>
                                </a:moveTo>
                                <a:lnTo>
                                  <a:pt x="512064" y="0"/>
                                </a:lnTo>
                                <a:lnTo>
                                  <a:pt x="512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85" name="Shape 136785"/>
                        <wps:cNvSpPr/>
                        <wps:spPr>
                          <a:xfrm>
                            <a:off x="15102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86" name="Shape 136786"/>
                        <wps:cNvSpPr/>
                        <wps:spPr>
                          <a:xfrm>
                            <a:off x="1516380" y="0"/>
                            <a:ext cx="512318" cy="9144"/>
                          </a:xfrm>
                          <a:custGeom>
                            <a:avLst/>
                            <a:gdLst/>
                            <a:ahLst/>
                            <a:cxnLst/>
                            <a:rect l="0" t="0" r="0" b="0"/>
                            <a:pathLst>
                              <a:path w="512318" h="9144">
                                <a:moveTo>
                                  <a:pt x="0" y="0"/>
                                </a:moveTo>
                                <a:lnTo>
                                  <a:pt x="512318" y="0"/>
                                </a:lnTo>
                                <a:lnTo>
                                  <a:pt x="5123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87" name="Shape 136787"/>
                        <wps:cNvSpPr/>
                        <wps:spPr>
                          <a:xfrm>
                            <a:off x="20286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88" name="Shape 136788"/>
                        <wps:cNvSpPr/>
                        <wps:spPr>
                          <a:xfrm>
                            <a:off x="2034794" y="0"/>
                            <a:ext cx="512826" cy="9144"/>
                          </a:xfrm>
                          <a:custGeom>
                            <a:avLst/>
                            <a:gdLst/>
                            <a:ahLst/>
                            <a:cxnLst/>
                            <a:rect l="0" t="0" r="0" b="0"/>
                            <a:pathLst>
                              <a:path w="512826" h="9144">
                                <a:moveTo>
                                  <a:pt x="0" y="0"/>
                                </a:moveTo>
                                <a:lnTo>
                                  <a:pt x="512826" y="0"/>
                                </a:lnTo>
                                <a:lnTo>
                                  <a:pt x="512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89" name="Shape 136789"/>
                        <wps:cNvSpPr/>
                        <wps:spPr>
                          <a:xfrm>
                            <a:off x="25476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90" name="Shape 136790"/>
                        <wps:cNvSpPr/>
                        <wps:spPr>
                          <a:xfrm>
                            <a:off x="2553716" y="0"/>
                            <a:ext cx="512826" cy="9144"/>
                          </a:xfrm>
                          <a:custGeom>
                            <a:avLst/>
                            <a:gdLst/>
                            <a:ahLst/>
                            <a:cxnLst/>
                            <a:rect l="0" t="0" r="0" b="0"/>
                            <a:pathLst>
                              <a:path w="512826" h="9144">
                                <a:moveTo>
                                  <a:pt x="0" y="0"/>
                                </a:moveTo>
                                <a:lnTo>
                                  <a:pt x="512826" y="0"/>
                                </a:lnTo>
                                <a:lnTo>
                                  <a:pt x="512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91" name="Shape 136791"/>
                        <wps:cNvSpPr/>
                        <wps:spPr>
                          <a:xfrm>
                            <a:off x="30665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92" name="Shape 136792"/>
                        <wps:cNvSpPr/>
                        <wps:spPr>
                          <a:xfrm>
                            <a:off x="3072638" y="0"/>
                            <a:ext cx="489204" cy="9144"/>
                          </a:xfrm>
                          <a:custGeom>
                            <a:avLst/>
                            <a:gdLst/>
                            <a:ahLst/>
                            <a:cxnLst/>
                            <a:rect l="0" t="0" r="0" b="0"/>
                            <a:pathLst>
                              <a:path w="489204" h="9144">
                                <a:moveTo>
                                  <a:pt x="0" y="0"/>
                                </a:moveTo>
                                <a:lnTo>
                                  <a:pt x="489204" y="0"/>
                                </a:lnTo>
                                <a:lnTo>
                                  <a:pt x="489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93" name="Shape 136793"/>
                        <wps:cNvSpPr/>
                        <wps:spPr>
                          <a:xfrm>
                            <a:off x="35618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94" name="Shape 136794"/>
                        <wps:cNvSpPr/>
                        <wps:spPr>
                          <a:xfrm>
                            <a:off x="3567938" y="0"/>
                            <a:ext cx="489458" cy="9144"/>
                          </a:xfrm>
                          <a:custGeom>
                            <a:avLst/>
                            <a:gdLst/>
                            <a:ahLst/>
                            <a:cxnLst/>
                            <a:rect l="0" t="0" r="0" b="0"/>
                            <a:pathLst>
                              <a:path w="489458" h="9144">
                                <a:moveTo>
                                  <a:pt x="0" y="0"/>
                                </a:moveTo>
                                <a:lnTo>
                                  <a:pt x="489458" y="0"/>
                                </a:lnTo>
                                <a:lnTo>
                                  <a:pt x="48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95" name="Shape 136795"/>
                        <wps:cNvSpPr/>
                        <wps:spPr>
                          <a:xfrm>
                            <a:off x="40573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96" name="Shape 136796"/>
                        <wps:cNvSpPr/>
                        <wps:spPr>
                          <a:xfrm>
                            <a:off x="4063492" y="0"/>
                            <a:ext cx="489204" cy="9144"/>
                          </a:xfrm>
                          <a:custGeom>
                            <a:avLst/>
                            <a:gdLst/>
                            <a:ahLst/>
                            <a:cxnLst/>
                            <a:rect l="0" t="0" r="0" b="0"/>
                            <a:pathLst>
                              <a:path w="489204" h="9144">
                                <a:moveTo>
                                  <a:pt x="0" y="0"/>
                                </a:moveTo>
                                <a:lnTo>
                                  <a:pt x="489204" y="0"/>
                                </a:lnTo>
                                <a:lnTo>
                                  <a:pt x="489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97" name="Shape 136797"/>
                        <wps:cNvSpPr/>
                        <wps:spPr>
                          <a:xfrm>
                            <a:off x="45526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98" name="Shape 136798"/>
                        <wps:cNvSpPr/>
                        <wps:spPr>
                          <a:xfrm>
                            <a:off x="4558793" y="0"/>
                            <a:ext cx="489204" cy="9144"/>
                          </a:xfrm>
                          <a:custGeom>
                            <a:avLst/>
                            <a:gdLst/>
                            <a:ahLst/>
                            <a:cxnLst/>
                            <a:rect l="0" t="0" r="0" b="0"/>
                            <a:pathLst>
                              <a:path w="489204" h="9144">
                                <a:moveTo>
                                  <a:pt x="0" y="0"/>
                                </a:moveTo>
                                <a:lnTo>
                                  <a:pt x="489204" y="0"/>
                                </a:lnTo>
                                <a:lnTo>
                                  <a:pt x="489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548" style="width:397.48pt;height:0.480011pt;mso-position-horizontal-relative:char;mso-position-vertical-relative:line" coordsize="50479,60">
                <v:shape id="Shape 136799" style="position:absolute;width:9921;height:91;left:0;top:0;" coordsize="992124,9144" path="m0,0l992124,0l992124,9144l0,9144l0,0">
                  <v:stroke weight="0pt" endcap="flat" joinstyle="miter" miterlimit="10" on="false" color="#000000" opacity="0"/>
                  <v:fill on="true" color="#000000"/>
                </v:shape>
                <v:shape id="Shape 136800" style="position:absolute;width:91;height:91;left:9921;top:0;" coordsize="9144,9144" path="m0,0l9144,0l9144,9144l0,9144l0,0">
                  <v:stroke weight="0pt" endcap="flat" joinstyle="miter" miterlimit="10" on="false" color="#000000" opacity="0"/>
                  <v:fill on="true" color="#000000"/>
                </v:shape>
                <v:shape id="Shape 136801" style="position:absolute;width:5120;height:91;left:9982;top:0;" coordsize="512064,9144" path="m0,0l512064,0l512064,9144l0,9144l0,0">
                  <v:stroke weight="0pt" endcap="flat" joinstyle="miter" miterlimit="10" on="false" color="#000000" opacity="0"/>
                  <v:fill on="true" color="#000000"/>
                </v:shape>
                <v:shape id="Shape 136802" style="position:absolute;width:91;height:91;left:15102;top:0;" coordsize="9144,9144" path="m0,0l9144,0l9144,9144l0,9144l0,0">
                  <v:stroke weight="0pt" endcap="flat" joinstyle="miter" miterlimit="10" on="false" color="#000000" opacity="0"/>
                  <v:fill on="true" color="#000000"/>
                </v:shape>
                <v:shape id="Shape 136803" style="position:absolute;width:5123;height:91;left:15163;top:0;" coordsize="512318,9144" path="m0,0l512318,0l512318,9144l0,9144l0,0">
                  <v:stroke weight="0pt" endcap="flat" joinstyle="miter" miterlimit="10" on="false" color="#000000" opacity="0"/>
                  <v:fill on="true" color="#000000"/>
                </v:shape>
                <v:shape id="Shape 136804" style="position:absolute;width:91;height:91;left:20286;top:0;" coordsize="9144,9144" path="m0,0l9144,0l9144,9144l0,9144l0,0">
                  <v:stroke weight="0pt" endcap="flat" joinstyle="miter" miterlimit="10" on="false" color="#000000" opacity="0"/>
                  <v:fill on="true" color="#000000"/>
                </v:shape>
                <v:shape id="Shape 136805" style="position:absolute;width:5128;height:91;left:20347;top:0;" coordsize="512826,9144" path="m0,0l512826,0l512826,9144l0,9144l0,0">
                  <v:stroke weight="0pt" endcap="flat" joinstyle="miter" miterlimit="10" on="false" color="#000000" opacity="0"/>
                  <v:fill on="true" color="#000000"/>
                </v:shape>
                <v:shape id="Shape 136806" style="position:absolute;width:91;height:91;left:25476;top:0;" coordsize="9144,9144" path="m0,0l9144,0l9144,9144l0,9144l0,0">
                  <v:stroke weight="0pt" endcap="flat" joinstyle="miter" miterlimit="10" on="false" color="#000000" opacity="0"/>
                  <v:fill on="true" color="#000000"/>
                </v:shape>
                <v:shape id="Shape 136807" style="position:absolute;width:5128;height:91;left:25537;top:0;" coordsize="512826,9144" path="m0,0l512826,0l512826,9144l0,9144l0,0">
                  <v:stroke weight="0pt" endcap="flat" joinstyle="miter" miterlimit="10" on="false" color="#000000" opacity="0"/>
                  <v:fill on="true" color="#000000"/>
                </v:shape>
                <v:shape id="Shape 136808" style="position:absolute;width:91;height:91;left:30665;top:0;" coordsize="9144,9144" path="m0,0l9144,0l9144,9144l0,9144l0,0">
                  <v:stroke weight="0pt" endcap="flat" joinstyle="miter" miterlimit="10" on="false" color="#000000" opacity="0"/>
                  <v:fill on="true" color="#000000"/>
                </v:shape>
                <v:shape id="Shape 136809" style="position:absolute;width:4892;height:91;left:30726;top:0;" coordsize="489204,9144" path="m0,0l489204,0l489204,9144l0,9144l0,0">
                  <v:stroke weight="0pt" endcap="flat" joinstyle="miter" miterlimit="10" on="false" color="#000000" opacity="0"/>
                  <v:fill on="true" color="#000000"/>
                </v:shape>
                <v:shape id="Shape 136810" style="position:absolute;width:91;height:91;left:35618;top:0;" coordsize="9144,9144" path="m0,0l9144,0l9144,9144l0,9144l0,0">
                  <v:stroke weight="0pt" endcap="flat" joinstyle="miter" miterlimit="10" on="false" color="#000000" opacity="0"/>
                  <v:fill on="true" color="#000000"/>
                </v:shape>
                <v:shape id="Shape 136811" style="position:absolute;width:4894;height:91;left:35679;top:0;" coordsize="489458,9144" path="m0,0l489458,0l489458,9144l0,9144l0,0">
                  <v:stroke weight="0pt" endcap="flat" joinstyle="miter" miterlimit="10" on="false" color="#000000" opacity="0"/>
                  <v:fill on="true" color="#000000"/>
                </v:shape>
                <v:shape id="Shape 136812" style="position:absolute;width:91;height:91;left:40573;top:0;" coordsize="9144,9144" path="m0,0l9144,0l9144,9144l0,9144l0,0">
                  <v:stroke weight="0pt" endcap="flat" joinstyle="miter" miterlimit="10" on="false" color="#000000" opacity="0"/>
                  <v:fill on="true" color="#000000"/>
                </v:shape>
                <v:shape id="Shape 136813" style="position:absolute;width:4892;height:91;left:40634;top:0;" coordsize="489204,9144" path="m0,0l489204,0l489204,9144l0,9144l0,0">
                  <v:stroke weight="0pt" endcap="flat" joinstyle="miter" miterlimit="10" on="false" color="#000000" opacity="0"/>
                  <v:fill on="true" color="#000000"/>
                </v:shape>
                <v:shape id="Shape 136814" style="position:absolute;width:91;height:91;left:45526;top:0;" coordsize="9144,9144" path="m0,0l9144,0l9144,9144l0,9144l0,0">
                  <v:stroke weight="0pt" endcap="flat" joinstyle="miter" miterlimit="10" on="false" color="#000000" opacity="0"/>
                  <v:fill on="true" color="#000000"/>
                </v:shape>
                <v:shape id="Shape 136815" style="position:absolute;width:4892;height:91;left:45587;top:0;" coordsize="489204,9144" path="m0,0l489204,0l489204,9144l0,9144l0,0">
                  <v:stroke weight="0pt" endcap="flat" joinstyle="miter" miterlimit="10" on="false" color="#000000" opacity="0"/>
                  <v:fill on="true" color="#000000"/>
                </v:shape>
              </v:group>
            </w:pict>
          </mc:Fallback>
        </mc:AlternateContent>
      </w:r>
    </w:p>
    <w:tbl>
      <w:tblPr>
        <w:tblStyle w:val="TableGrid"/>
        <w:tblW w:w="7605" w:type="dxa"/>
        <w:tblInd w:w="103" w:type="dxa"/>
        <w:tblLook w:val="04A0" w:firstRow="1" w:lastRow="0" w:firstColumn="1" w:lastColumn="0" w:noHBand="0" w:noVBand="1"/>
      </w:tblPr>
      <w:tblGrid>
        <w:gridCol w:w="1632"/>
        <w:gridCol w:w="810"/>
        <w:gridCol w:w="646"/>
        <w:gridCol w:w="983"/>
        <w:gridCol w:w="830"/>
        <w:gridCol w:w="661"/>
        <w:gridCol w:w="719"/>
        <w:gridCol w:w="936"/>
        <w:gridCol w:w="388"/>
      </w:tblGrid>
      <w:tr w:rsidR="00ED27C1" w14:paraId="5BD72E7A" w14:textId="77777777">
        <w:trPr>
          <w:trHeight w:val="823"/>
        </w:trPr>
        <w:tc>
          <w:tcPr>
            <w:tcW w:w="1632" w:type="dxa"/>
            <w:tcBorders>
              <w:top w:val="nil"/>
              <w:left w:val="nil"/>
              <w:bottom w:val="nil"/>
              <w:right w:val="nil"/>
            </w:tcBorders>
          </w:tcPr>
          <w:p w14:paraId="167660A4" w14:textId="77777777" w:rsidR="00ED27C1" w:rsidRDefault="00000000">
            <w:pPr>
              <w:spacing w:after="0" w:line="259" w:lineRule="auto"/>
              <w:ind w:left="0" w:right="0" w:firstLine="0"/>
              <w:jc w:val="left"/>
            </w:pPr>
            <w:r>
              <w:t xml:space="preserve">Wawancara </w:t>
            </w:r>
          </w:p>
          <w:p w14:paraId="566620E9" w14:textId="77777777" w:rsidR="00ED27C1" w:rsidRDefault="00000000">
            <w:pPr>
              <w:spacing w:after="0" w:line="259" w:lineRule="auto"/>
              <w:ind w:left="0" w:right="0" w:firstLine="0"/>
              <w:jc w:val="left"/>
            </w:pPr>
            <w:r>
              <w:t xml:space="preserve">dan observasi </w:t>
            </w:r>
          </w:p>
          <w:p w14:paraId="2709605D" w14:textId="77777777" w:rsidR="00ED27C1" w:rsidRDefault="00000000">
            <w:pPr>
              <w:spacing w:after="0" w:line="259" w:lineRule="auto"/>
              <w:ind w:left="673" w:right="0" w:firstLine="0"/>
              <w:jc w:val="left"/>
            </w:pPr>
            <w:r>
              <w:t xml:space="preserve"> </w:t>
            </w:r>
          </w:p>
        </w:tc>
        <w:tc>
          <w:tcPr>
            <w:tcW w:w="810" w:type="dxa"/>
            <w:tcBorders>
              <w:top w:val="nil"/>
              <w:left w:val="nil"/>
              <w:bottom w:val="nil"/>
              <w:right w:val="nil"/>
            </w:tcBorders>
          </w:tcPr>
          <w:p w14:paraId="2DC2A1D5" w14:textId="77777777" w:rsidR="00ED27C1" w:rsidRDefault="00000000">
            <w:pPr>
              <w:spacing w:after="0" w:line="259" w:lineRule="auto"/>
              <w:ind w:left="230" w:right="0" w:firstLine="0"/>
              <w:jc w:val="left"/>
            </w:pPr>
            <w:r>
              <w:t xml:space="preserve"> </w:t>
            </w:r>
          </w:p>
          <w:p w14:paraId="1EC73E40" w14:textId="77777777" w:rsidR="00ED27C1" w:rsidRDefault="00000000">
            <w:pPr>
              <w:spacing w:after="0" w:line="259" w:lineRule="auto"/>
              <w:ind w:left="136" w:right="0" w:firstLine="0"/>
              <w:jc w:val="left"/>
            </w:pPr>
            <w:r>
              <w:rPr>
                <w:rFonts w:ascii="Wingdings" w:eastAsia="Wingdings" w:hAnsi="Wingdings" w:cs="Wingdings"/>
              </w:rPr>
              <w:t></w:t>
            </w:r>
            <w:r>
              <w:t xml:space="preserve"> </w:t>
            </w:r>
          </w:p>
        </w:tc>
        <w:tc>
          <w:tcPr>
            <w:tcW w:w="646" w:type="dxa"/>
            <w:tcBorders>
              <w:top w:val="nil"/>
              <w:left w:val="nil"/>
              <w:bottom w:val="nil"/>
              <w:right w:val="nil"/>
            </w:tcBorders>
          </w:tcPr>
          <w:p w14:paraId="5CABD6DE" w14:textId="77777777" w:rsidR="00ED27C1" w:rsidRDefault="00000000">
            <w:pPr>
              <w:spacing w:after="0" w:line="259" w:lineRule="auto"/>
              <w:ind w:left="196" w:right="269" w:firstLine="41"/>
              <w:jc w:val="left"/>
            </w:pPr>
            <w:r>
              <w:t xml:space="preserve"> - </w:t>
            </w:r>
          </w:p>
        </w:tc>
        <w:tc>
          <w:tcPr>
            <w:tcW w:w="983" w:type="dxa"/>
            <w:tcBorders>
              <w:top w:val="nil"/>
              <w:left w:val="nil"/>
              <w:bottom w:val="nil"/>
              <w:right w:val="nil"/>
            </w:tcBorders>
          </w:tcPr>
          <w:p w14:paraId="475EF6A3" w14:textId="77777777" w:rsidR="00ED27C1" w:rsidRDefault="00000000">
            <w:pPr>
              <w:spacing w:after="0" w:line="259" w:lineRule="auto"/>
              <w:ind w:left="0" w:right="109" w:firstLine="0"/>
              <w:jc w:val="center"/>
            </w:pPr>
            <w:r>
              <w:t xml:space="preserve"> </w:t>
            </w:r>
          </w:p>
          <w:p w14:paraId="2128ABF3" w14:textId="77777777" w:rsidR="00ED27C1" w:rsidRDefault="00000000">
            <w:pPr>
              <w:spacing w:after="0" w:line="259" w:lineRule="auto"/>
              <w:ind w:left="0" w:right="168" w:firstLine="0"/>
              <w:jc w:val="center"/>
            </w:pPr>
            <w:r>
              <w:t xml:space="preserve">- </w:t>
            </w:r>
          </w:p>
          <w:p w14:paraId="30594FDC" w14:textId="77777777" w:rsidR="00ED27C1" w:rsidRDefault="00000000">
            <w:pPr>
              <w:spacing w:after="0" w:line="259" w:lineRule="auto"/>
              <w:ind w:left="0" w:right="109" w:firstLine="0"/>
              <w:jc w:val="center"/>
            </w:pPr>
            <w:r>
              <w:t xml:space="preserve"> </w:t>
            </w:r>
          </w:p>
        </w:tc>
        <w:tc>
          <w:tcPr>
            <w:tcW w:w="830" w:type="dxa"/>
            <w:tcBorders>
              <w:top w:val="nil"/>
              <w:left w:val="nil"/>
              <w:bottom w:val="nil"/>
              <w:right w:val="nil"/>
            </w:tcBorders>
          </w:tcPr>
          <w:p w14:paraId="6D5988CE" w14:textId="77777777" w:rsidR="00ED27C1" w:rsidRDefault="00000000">
            <w:pPr>
              <w:spacing w:after="0" w:line="259" w:lineRule="auto"/>
              <w:ind w:left="202" w:right="449" w:firstLine="40"/>
              <w:jc w:val="left"/>
            </w:pPr>
            <w:r>
              <w:t xml:space="preserve"> - </w:t>
            </w:r>
          </w:p>
        </w:tc>
        <w:tc>
          <w:tcPr>
            <w:tcW w:w="661" w:type="dxa"/>
            <w:tcBorders>
              <w:top w:val="nil"/>
              <w:left w:val="nil"/>
              <w:bottom w:val="nil"/>
              <w:right w:val="nil"/>
            </w:tcBorders>
          </w:tcPr>
          <w:p w14:paraId="1EE23788" w14:textId="77777777" w:rsidR="00ED27C1" w:rsidRDefault="00000000">
            <w:pPr>
              <w:spacing w:after="0" w:line="259" w:lineRule="auto"/>
              <w:ind w:left="169" w:right="311" w:firstLine="41"/>
              <w:jc w:val="left"/>
            </w:pPr>
            <w:r>
              <w:t xml:space="preserve"> - </w:t>
            </w:r>
          </w:p>
        </w:tc>
        <w:tc>
          <w:tcPr>
            <w:tcW w:w="719" w:type="dxa"/>
            <w:tcBorders>
              <w:top w:val="nil"/>
              <w:left w:val="nil"/>
              <w:bottom w:val="nil"/>
              <w:right w:val="nil"/>
            </w:tcBorders>
          </w:tcPr>
          <w:p w14:paraId="67791713" w14:textId="77777777" w:rsidR="00ED27C1" w:rsidRDefault="00000000">
            <w:pPr>
              <w:spacing w:after="0" w:line="259" w:lineRule="auto"/>
              <w:ind w:left="288" w:right="250" w:firstLine="41"/>
              <w:jc w:val="left"/>
            </w:pPr>
            <w:r>
              <w:t xml:space="preserve"> - </w:t>
            </w:r>
          </w:p>
        </w:tc>
        <w:tc>
          <w:tcPr>
            <w:tcW w:w="936" w:type="dxa"/>
            <w:tcBorders>
              <w:top w:val="nil"/>
              <w:left w:val="nil"/>
              <w:bottom w:val="nil"/>
              <w:right w:val="nil"/>
            </w:tcBorders>
          </w:tcPr>
          <w:p w14:paraId="2B77165C" w14:textId="77777777" w:rsidR="00ED27C1" w:rsidRDefault="00000000">
            <w:pPr>
              <w:spacing w:after="0" w:line="259" w:lineRule="auto"/>
              <w:ind w:left="349" w:right="406" w:firstLine="41"/>
              <w:jc w:val="left"/>
            </w:pPr>
            <w:r>
              <w:t xml:space="preserve"> - </w:t>
            </w:r>
          </w:p>
        </w:tc>
        <w:tc>
          <w:tcPr>
            <w:tcW w:w="388" w:type="dxa"/>
            <w:tcBorders>
              <w:top w:val="nil"/>
              <w:left w:val="nil"/>
              <w:bottom w:val="nil"/>
              <w:right w:val="nil"/>
            </w:tcBorders>
          </w:tcPr>
          <w:p w14:paraId="12A194D3" w14:textId="77777777" w:rsidR="00ED27C1" w:rsidRDefault="00000000">
            <w:pPr>
              <w:spacing w:after="0" w:line="259" w:lineRule="auto"/>
              <w:ind w:left="193" w:right="14" w:firstLine="41"/>
              <w:jc w:val="left"/>
            </w:pPr>
            <w:r>
              <w:t xml:space="preserve"> - </w:t>
            </w:r>
          </w:p>
        </w:tc>
      </w:tr>
      <w:tr w:rsidR="00ED27C1" w14:paraId="2FC05A9A" w14:textId="77777777">
        <w:trPr>
          <w:trHeight w:val="552"/>
        </w:trPr>
        <w:tc>
          <w:tcPr>
            <w:tcW w:w="1632" w:type="dxa"/>
            <w:tcBorders>
              <w:top w:val="nil"/>
              <w:left w:val="nil"/>
              <w:bottom w:val="nil"/>
              <w:right w:val="nil"/>
            </w:tcBorders>
          </w:tcPr>
          <w:p w14:paraId="691EF7A1" w14:textId="77777777" w:rsidR="00ED27C1" w:rsidRDefault="00000000">
            <w:pPr>
              <w:spacing w:after="0" w:line="259" w:lineRule="auto"/>
              <w:ind w:left="0" w:right="0" w:firstLine="0"/>
              <w:jc w:val="left"/>
            </w:pPr>
            <w:r>
              <w:t xml:space="preserve">Analisis dan brainstorming </w:t>
            </w:r>
          </w:p>
        </w:tc>
        <w:tc>
          <w:tcPr>
            <w:tcW w:w="810" w:type="dxa"/>
            <w:tcBorders>
              <w:top w:val="nil"/>
              <w:left w:val="nil"/>
              <w:bottom w:val="nil"/>
              <w:right w:val="nil"/>
            </w:tcBorders>
          </w:tcPr>
          <w:p w14:paraId="640EB83F" w14:textId="77777777" w:rsidR="00ED27C1" w:rsidRDefault="00000000">
            <w:pPr>
              <w:spacing w:after="0" w:line="259" w:lineRule="auto"/>
              <w:ind w:left="230" w:right="0" w:firstLine="0"/>
              <w:jc w:val="left"/>
            </w:pPr>
            <w:r>
              <w:t xml:space="preserve"> </w:t>
            </w:r>
          </w:p>
          <w:p w14:paraId="23BF4425" w14:textId="77777777" w:rsidR="00ED27C1" w:rsidRDefault="00000000">
            <w:pPr>
              <w:spacing w:after="0" w:line="259" w:lineRule="auto"/>
              <w:ind w:left="136" w:right="0" w:firstLine="0"/>
              <w:jc w:val="left"/>
            </w:pPr>
            <w:r>
              <w:rPr>
                <w:rFonts w:ascii="Wingdings" w:eastAsia="Wingdings" w:hAnsi="Wingdings" w:cs="Wingdings"/>
              </w:rPr>
              <w:t></w:t>
            </w:r>
            <w:r>
              <w:t xml:space="preserve"> </w:t>
            </w:r>
          </w:p>
        </w:tc>
        <w:tc>
          <w:tcPr>
            <w:tcW w:w="646" w:type="dxa"/>
            <w:tcBorders>
              <w:top w:val="nil"/>
              <w:left w:val="nil"/>
              <w:bottom w:val="nil"/>
              <w:right w:val="nil"/>
            </w:tcBorders>
          </w:tcPr>
          <w:p w14:paraId="7BA6118F" w14:textId="77777777" w:rsidR="00ED27C1" w:rsidRDefault="00000000">
            <w:pPr>
              <w:spacing w:after="0" w:line="259" w:lineRule="auto"/>
              <w:ind w:left="236" w:right="0" w:firstLine="0"/>
              <w:jc w:val="left"/>
            </w:pPr>
            <w:r>
              <w:t xml:space="preserve"> </w:t>
            </w:r>
          </w:p>
          <w:p w14:paraId="2CFC9E26" w14:textId="77777777" w:rsidR="00ED27C1" w:rsidRDefault="00000000">
            <w:pPr>
              <w:spacing w:after="0" w:line="259" w:lineRule="auto"/>
              <w:ind w:left="142" w:right="0" w:firstLine="0"/>
              <w:jc w:val="left"/>
            </w:pPr>
            <w:r>
              <w:rPr>
                <w:rFonts w:ascii="Wingdings" w:eastAsia="Wingdings" w:hAnsi="Wingdings" w:cs="Wingdings"/>
              </w:rPr>
              <w:t></w:t>
            </w:r>
            <w:r>
              <w:t xml:space="preserve"> </w:t>
            </w:r>
          </w:p>
        </w:tc>
        <w:tc>
          <w:tcPr>
            <w:tcW w:w="983" w:type="dxa"/>
            <w:tcBorders>
              <w:top w:val="nil"/>
              <w:left w:val="nil"/>
              <w:bottom w:val="nil"/>
              <w:right w:val="nil"/>
            </w:tcBorders>
          </w:tcPr>
          <w:p w14:paraId="724BF3BD" w14:textId="77777777" w:rsidR="00ED27C1" w:rsidRDefault="00000000">
            <w:pPr>
              <w:spacing w:after="0" w:line="259" w:lineRule="auto"/>
              <w:ind w:left="0" w:right="109" w:firstLine="0"/>
              <w:jc w:val="center"/>
            </w:pPr>
            <w:r>
              <w:t xml:space="preserve"> </w:t>
            </w:r>
          </w:p>
          <w:p w14:paraId="66D294FD" w14:textId="77777777" w:rsidR="00ED27C1" w:rsidRDefault="00000000">
            <w:pPr>
              <w:spacing w:after="0" w:line="259" w:lineRule="auto"/>
              <w:ind w:left="313" w:right="0" w:firstLine="0"/>
              <w:jc w:val="left"/>
            </w:pPr>
            <w:r>
              <w:rPr>
                <w:rFonts w:ascii="Wingdings" w:eastAsia="Wingdings" w:hAnsi="Wingdings" w:cs="Wingdings"/>
              </w:rPr>
              <w:t></w:t>
            </w:r>
            <w:r>
              <w:t xml:space="preserve"> </w:t>
            </w:r>
          </w:p>
        </w:tc>
        <w:tc>
          <w:tcPr>
            <w:tcW w:w="830" w:type="dxa"/>
            <w:tcBorders>
              <w:top w:val="nil"/>
              <w:left w:val="nil"/>
              <w:bottom w:val="nil"/>
              <w:right w:val="nil"/>
            </w:tcBorders>
          </w:tcPr>
          <w:p w14:paraId="37AAAD84" w14:textId="77777777" w:rsidR="00ED27C1" w:rsidRDefault="00000000">
            <w:pPr>
              <w:spacing w:after="0" w:line="259" w:lineRule="auto"/>
              <w:ind w:left="202" w:right="449" w:firstLine="40"/>
              <w:jc w:val="left"/>
            </w:pPr>
            <w:r>
              <w:t xml:space="preserve"> - </w:t>
            </w:r>
          </w:p>
        </w:tc>
        <w:tc>
          <w:tcPr>
            <w:tcW w:w="661" w:type="dxa"/>
            <w:tcBorders>
              <w:top w:val="nil"/>
              <w:left w:val="nil"/>
              <w:bottom w:val="nil"/>
              <w:right w:val="nil"/>
            </w:tcBorders>
          </w:tcPr>
          <w:p w14:paraId="29CF613E" w14:textId="77777777" w:rsidR="00ED27C1" w:rsidRDefault="00000000">
            <w:pPr>
              <w:spacing w:after="0" w:line="259" w:lineRule="auto"/>
              <w:ind w:left="169" w:right="311" w:firstLine="41"/>
              <w:jc w:val="left"/>
            </w:pPr>
            <w:r>
              <w:t xml:space="preserve"> - </w:t>
            </w:r>
          </w:p>
        </w:tc>
        <w:tc>
          <w:tcPr>
            <w:tcW w:w="719" w:type="dxa"/>
            <w:tcBorders>
              <w:top w:val="nil"/>
              <w:left w:val="nil"/>
              <w:bottom w:val="nil"/>
              <w:right w:val="nil"/>
            </w:tcBorders>
          </w:tcPr>
          <w:p w14:paraId="13D25B85" w14:textId="77777777" w:rsidR="00ED27C1" w:rsidRDefault="00000000">
            <w:pPr>
              <w:spacing w:after="0" w:line="259" w:lineRule="auto"/>
              <w:ind w:left="288" w:right="250" w:firstLine="41"/>
              <w:jc w:val="left"/>
            </w:pPr>
            <w:r>
              <w:t xml:space="preserve"> - </w:t>
            </w:r>
          </w:p>
        </w:tc>
        <w:tc>
          <w:tcPr>
            <w:tcW w:w="936" w:type="dxa"/>
            <w:tcBorders>
              <w:top w:val="nil"/>
              <w:left w:val="nil"/>
              <w:bottom w:val="nil"/>
              <w:right w:val="nil"/>
            </w:tcBorders>
          </w:tcPr>
          <w:p w14:paraId="080DC88C" w14:textId="77777777" w:rsidR="00ED27C1" w:rsidRDefault="00000000">
            <w:pPr>
              <w:spacing w:after="0" w:line="259" w:lineRule="auto"/>
              <w:ind w:left="349" w:right="406" w:firstLine="41"/>
              <w:jc w:val="left"/>
            </w:pPr>
            <w:r>
              <w:t xml:space="preserve"> - </w:t>
            </w:r>
          </w:p>
        </w:tc>
        <w:tc>
          <w:tcPr>
            <w:tcW w:w="388" w:type="dxa"/>
            <w:tcBorders>
              <w:top w:val="nil"/>
              <w:left w:val="nil"/>
              <w:bottom w:val="nil"/>
              <w:right w:val="nil"/>
            </w:tcBorders>
          </w:tcPr>
          <w:p w14:paraId="13D3646D" w14:textId="77777777" w:rsidR="00ED27C1" w:rsidRDefault="00000000">
            <w:pPr>
              <w:spacing w:after="0" w:line="259" w:lineRule="auto"/>
              <w:ind w:left="193" w:right="14" w:firstLine="41"/>
              <w:jc w:val="left"/>
            </w:pPr>
            <w:r>
              <w:t xml:space="preserve"> - </w:t>
            </w:r>
          </w:p>
        </w:tc>
      </w:tr>
      <w:tr w:rsidR="00ED27C1" w14:paraId="5B1C5F5E" w14:textId="77777777">
        <w:trPr>
          <w:trHeight w:val="280"/>
        </w:trPr>
        <w:tc>
          <w:tcPr>
            <w:tcW w:w="1632" w:type="dxa"/>
            <w:tcBorders>
              <w:top w:val="nil"/>
              <w:left w:val="nil"/>
              <w:bottom w:val="nil"/>
              <w:right w:val="nil"/>
            </w:tcBorders>
          </w:tcPr>
          <w:p w14:paraId="016097D9" w14:textId="77777777" w:rsidR="00ED27C1" w:rsidRDefault="00000000">
            <w:pPr>
              <w:spacing w:after="0" w:line="259" w:lineRule="auto"/>
              <w:ind w:left="0" w:right="0" w:firstLine="0"/>
              <w:jc w:val="left"/>
            </w:pPr>
            <w:r>
              <w:t xml:space="preserve"> </w:t>
            </w:r>
          </w:p>
        </w:tc>
        <w:tc>
          <w:tcPr>
            <w:tcW w:w="810" w:type="dxa"/>
            <w:tcBorders>
              <w:top w:val="nil"/>
              <w:left w:val="nil"/>
              <w:bottom w:val="nil"/>
              <w:right w:val="nil"/>
            </w:tcBorders>
          </w:tcPr>
          <w:p w14:paraId="71AE0166" w14:textId="77777777" w:rsidR="00ED27C1" w:rsidRDefault="00000000">
            <w:pPr>
              <w:spacing w:after="0" w:line="259" w:lineRule="auto"/>
              <w:ind w:left="230" w:right="0" w:firstLine="0"/>
              <w:jc w:val="left"/>
            </w:pPr>
            <w:r>
              <w:t xml:space="preserve"> </w:t>
            </w:r>
          </w:p>
        </w:tc>
        <w:tc>
          <w:tcPr>
            <w:tcW w:w="646" w:type="dxa"/>
            <w:tcBorders>
              <w:top w:val="nil"/>
              <w:left w:val="nil"/>
              <w:bottom w:val="nil"/>
              <w:right w:val="nil"/>
            </w:tcBorders>
          </w:tcPr>
          <w:p w14:paraId="3B788E48" w14:textId="77777777" w:rsidR="00ED27C1" w:rsidRDefault="00000000">
            <w:pPr>
              <w:spacing w:after="0" w:line="259" w:lineRule="auto"/>
              <w:ind w:left="236" w:right="0" w:firstLine="0"/>
              <w:jc w:val="left"/>
            </w:pPr>
            <w:r>
              <w:t xml:space="preserve"> </w:t>
            </w:r>
          </w:p>
        </w:tc>
        <w:tc>
          <w:tcPr>
            <w:tcW w:w="983" w:type="dxa"/>
            <w:tcBorders>
              <w:top w:val="nil"/>
              <w:left w:val="nil"/>
              <w:bottom w:val="nil"/>
              <w:right w:val="nil"/>
            </w:tcBorders>
          </w:tcPr>
          <w:p w14:paraId="1AF738A6" w14:textId="77777777" w:rsidR="00ED27C1" w:rsidRDefault="00000000">
            <w:pPr>
              <w:spacing w:after="0" w:line="259" w:lineRule="auto"/>
              <w:ind w:left="0" w:right="109" w:firstLine="0"/>
              <w:jc w:val="center"/>
            </w:pPr>
            <w:r>
              <w:t xml:space="preserve"> </w:t>
            </w:r>
          </w:p>
        </w:tc>
        <w:tc>
          <w:tcPr>
            <w:tcW w:w="830" w:type="dxa"/>
            <w:tcBorders>
              <w:top w:val="nil"/>
              <w:left w:val="nil"/>
              <w:bottom w:val="nil"/>
              <w:right w:val="nil"/>
            </w:tcBorders>
          </w:tcPr>
          <w:p w14:paraId="1944FFA4" w14:textId="77777777" w:rsidR="00ED27C1" w:rsidRDefault="00000000">
            <w:pPr>
              <w:spacing w:after="0" w:line="259" w:lineRule="auto"/>
              <w:ind w:left="241" w:right="0" w:firstLine="0"/>
              <w:jc w:val="left"/>
            </w:pPr>
            <w:r>
              <w:t xml:space="preserve"> </w:t>
            </w:r>
          </w:p>
        </w:tc>
        <w:tc>
          <w:tcPr>
            <w:tcW w:w="661" w:type="dxa"/>
            <w:tcBorders>
              <w:top w:val="nil"/>
              <w:left w:val="nil"/>
              <w:bottom w:val="nil"/>
              <w:right w:val="nil"/>
            </w:tcBorders>
          </w:tcPr>
          <w:p w14:paraId="070FE70F" w14:textId="77777777" w:rsidR="00ED27C1" w:rsidRDefault="00000000">
            <w:pPr>
              <w:spacing w:after="0" w:line="259" w:lineRule="auto"/>
              <w:ind w:left="210" w:right="0" w:firstLine="0"/>
              <w:jc w:val="left"/>
            </w:pPr>
            <w:r>
              <w:t xml:space="preserve"> </w:t>
            </w:r>
          </w:p>
        </w:tc>
        <w:tc>
          <w:tcPr>
            <w:tcW w:w="719" w:type="dxa"/>
            <w:tcBorders>
              <w:top w:val="nil"/>
              <w:left w:val="nil"/>
              <w:bottom w:val="nil"/>
              <w:right w:val="nil"/>
            </w:tcBorders>
          </w:tcPr>
          <w:p w14:paraId="081FF1EF" w14:textId="77777777" w:rsidR="00ED27C1" w:rsidRDefault="00000000">
            <w:pPr>
              <w:spacing w:after="0" w:line="259" w:lineRule="auto"/>
              <w:ind w:left="0" w:right="1" w:firstLine="0"/>
              <w:jc w:val="center"/>
            </w:pPr>
            <w:r>
              <w:t xml:space="preserve"> </w:t>
            </w:r>
          </w:p>
        </w:tc>
        <w:tc>
          <w:tcPr>
            <w:tcW w:w="936" w:type="dxa"/>
            <w:tcBorders>
              <w:top w:val="nil"/>
              <w:left w:val="nil"/>
              <w:bottom w:val="nil"/>
              <w:right w:val="nil"/>
            </w:tcBorders>
          </w:tcPr>
          <w:p w14:paraId="4C911C3D" w14:textId="77777777" w:rsidR="00ED27C1" w:rsidRDefault="00000000">
            <w:pPr>
              <w:spacing w:after="0" w:line="259" w:lineRule="auto"/>
              <w:ind w:left="0" w:right="96" w:firstLine="0"/>
              <w:jc w:val="center"/>
            </w:pPr>
            <w:r>
              <w:t xml:space="preserve"> </w:t>
            </w:r>
          </w:p>
        </w:tc>
        <w:tc>
          <w:tcPr>
            <w:tcW w:w="388" w:type="dxa"/>
            <w:tcBorders>
              <w:top w:val="nil"/>
              <w:left w:val="nil"/>
              <w:bottom w:val="nil"/>
              <w:right w:val="nil"/>
            </w:tcBorders>
          </w:tcPr>
          <w:p w14:paraId="75F535C3" w14:textId="77777777" w:rsidR="00ED27C1" w:rsidRDefault="00000000">
            <w:pPr>
              <w:spacing w:after="0" w:line="259" w:lineRule="auto"/>
              <w:ind w:left="140" w:right="0" w:firstLine="0"/>
              <w:jc w:val="center"/>
            </w:pPr>
            <w:r>
              <w:t xml:space="preserve"> </w:t>
            </w:r>
          </w:p>
        </w:tc>
      </w:tr>
      <w:tr w:rsidR="00ED27C1" w14:paraId="19AA9621" w14:textId="77777777">
        <w:trPr>
          <w:trHeight w:val="1657"/>
        </w:trPr>
        <w:tc>
          <w:tcPr>
            <w:tcW w:w="1632" w:type="dxa"/>
            <w:tcBorders>
              <w:top w:val="nil"/>
              <w:left w:val="nil"/>
              <w:bottom w:val="nil"/>
              <w:right w:val="nil"/>
            </w:tcBorders>
          </w:tcPr>
          <w:p w14:paraId="6A8377C8" w14:textId="77777777" w:rsidR="00ED27C1" w:rsidRDefault="00000000">
            <w:pPr>
              <w:spacing w:after="0" w:line="259" w:lineRule="auto"/>
              <w:ind w:left="0" w:right="0" w:firstLine="0"/>
              <w:jc w:val="left"/>
            </w:pPr>
            <w:r>
              <w:t xml:space="preserve">Membuat </w:t>
            </w:r>
          </w:p>
          <w:p w14:paraId="50971D4E" w14:textId="77777777" w:rsidR="00ED27C1" w:rsidRDefault="00000000">
            <w:pPr>
              <w:spacing w:after="0" w:line="238" w:lineRule="auto"/>
              <w:ind w:left="0" w:right="186" w:firstLine="0"/>
              <w:jc w:val="left"/>
            </w:pPr>
            <w:r>
              <w:t xml:space="preserve">Sketsa (gambar kasar) </w:t>
            </w:r>
          </w:p>
          <w:p w14:paraId="504C1785" w14:textId="77777777" w:rsidR="00ED27C1" w:rsidRDefault="00000000">
            <w:pPr>
              <w:spacing w:after="0" w:line="259" w:lineRule="auto"/>
              <w:ind w:left="0" w:right="0" w:firstLine="0"/>
              <w:jc w:val="left"/>
            </w:pPr>
            <w:r>
              <w:t xml:space="preserve">rancangan </w:t>
            </w:r>
          </w:p>
          <w:p w14:paraId="122F2F86" w14:textId="77777777" w:rsidR="00ED27C1" w:rsidRDefault="00000000">
            <w:pPr>
              <w:spacing w:after="0" w:line="259" w:lineRule="auto"/>
              <w:ind w:left="0" w:right="0" w:firstLine="0"/>
              <w:jc w:val="left"/>
            </w:pPr>
            <w:r>
              <w:t xml:space="preserve"> </w:t>
            </w:r>
          </w:p>
        </w:tc>
        <w:tc>
          <w:tcPr>
            <w:tcW w:w="810" w:type="dxa"/>
            <w:tcBorders>
              <w:top w:val="nil"/>
              <w:left w:val="nil"/>
              <w:bottom w:val="nil"/>
              <w:right w:val="nil"/>
            </w:tcBorders>
          </w:tcPr>
          <w:p w14:paraId="373ED1DD" w14:textId="77777777" w:rsidR="00ED27C1" w:rsidRDefault="00000000">
            <w:pPr>
              <w:spacing w:after="0" w:line="259" w:lineRule="auto"/>
              <w:ind w:left="190" w:right="440" w:firstLine="41"/>
              <w:jc w:val="left"/>
            </w:pPr>
            <w:r>
              <w:t xml:space="preserve"> - </w:t>
            </w:r>
          </w:p>
        </w:tc>
        <w:tc>
          <w:tcPr>
            <w:tcW w:w="646" w:type="dxa"/>
            <w:tcBorders>
              <w:top w:val="nil"/>
              <w:left w:val="nil"/>
              <w:bottom w:val="nil"/>
              <w:right w:val="nil"/>
            </w:tcBorders>
          </w:tcPr>
          <w:p w14:paraId="0005EF3E" w14:textId="77777777" w:rsidR="00ED27C1" w:rsidRDefault="00000000">
            <w:pPr>
              <w:spacing w:after="0" w:line="259" w:lineRule="auto"/>
              <w:ind w:left="196" w:right="269" w:firstLine="41"/>
              <w:jc w:val="left"/>
            </w:pPr>
            <w:r>
              <w:t xml:space="preserve"> - </w:t>
            </w:r>
          </w:p>
        </w:tc>
        <w:tc>
          <w:tcPr>
            <w:tcW w:w="983" w:type="dxa"/>
            <w:tcBorders>
              <w:top w:val="nil"/>
              <w:left w:val="nil"/>
              <w:bottom w:val="nil"/>
              <w:right w:val="nil"/>
            </w:tcBorders>
          </w:tcPr>
          <w:p w14:paraId="7EB7DCD6" w14:textId="77777777" w:rsidR="00ED27C1" w:rsidRDefault="00000000">
            <w:pPr>
              <w:spacing w:after="0" w:line="259" w:lineRule="auto"/>
              <w:ind w:left="0" w:right="109" w:firstLine="0"/>
              <w:jc w:val="center"/>
            </w:pPr>
            <w:r>
              <w:t xml:space="preserve"> </w:t>
            </w:r>
          </w:p>
          <w:p w14:paraId="6E9FEA3D" w14:textId="77777777" w:rsidR="00ED27C1" w:rsidRDefault="00000000">
            <w:pPr>
              <w:spacing w:after="0" w:line="259" w:lineRule="auto"/>
              <w:ind w:left="313" w:right="0" w:firstLine="0"/>
              <w:jc w:val="left"/>
            </w:pPr>
            <w:r>
              <w:rPr>
                <w:rFonts w:ascii="Wingdings" w:eastAsia="Wingdings" w:hAnsi="Wingdings" w:cs="Wingdings"/>
              </w:rPr>
              <w:t></w:t>
            </w:r>
            <w:r>
              <w:t xml:space="preserve"> </w:t>
            </w:r>
          </w:p>
        </w:tc>
        <w:tc>
          <w:tcPr>
            <w:tcW w:w="830" w:type="dxa"/>
            <w:tcBorders>
              <w:top w:val="nil"/>
              <w:left w:val="nil"/>
              <w:bottom w:val="nil"/>
              <w:right w:val="nil"/>
            </w:tcBorders>
          </w:tcPr>
          <w:p w14:paraId="07EA0E8A" w14:textId="77777777" w:rsidR="00ED27C1" w:rsidRDefault="00000000">
            <w:pPr>
              <w:spacing w:after="0" w:line="259" w:lineRule="auto"/>
              <w:ind w:left="241" w:right="0" w:firstLine="0"/>
              <w:jc w:val="left"/>
            </w:pPr>
            <w:r>
              <w:t xml:space="preserve"> </w:t>
            </w:r>
          </w:p>
          <w:p w14:paraId="393C78A9" w14:textId="77777777" w:rsidR="00ED27C1" w:rsidRDefault="00000000">
            <w:pPr>
              <w:spacing w:after="0" w:line="259" w:lineRule="auto"/>
              <w:ind w:left="148" w:right="0" w:firstLine="0"/>
              <w:jc w:val="left"/>
            </w:pPr>
            <w:r>
              <w:rPr>
                <w:rFonts w:ascii="Wingdings" w:eastAsia="Wingdings" w:hAnsi="Wingdings" w:cs="Wingdings"/>
              </w:rPr>
              <w:t></w:t>
            </w:r>
            <w:r>
              <w:t xml:space="preserve"> </w:t>
            </w:r>
          </w:p>
        </w:tc>
        <w:tc>
          <w:tcPr>
            <w:tcW w:w="661" w:type="dxa"/>
            <w:tcBorders>
              <w:top w:val="nil"/>
              <w:left w:val="nil"/>
              <w:bottom w:val="nil"/>
              <w:right w:val="nil"/>
            </w:tcBorders>
          </w:tcPr>
          <w:p w14:paraId="5FEDAB88" w14:textId="77777777" w:rsidR="00ED27C1" w:rsidRDefault="00000000">
            <w:pPr>
              <w:spacing w:after="0" w:line="259" w:lineRule="auto"/>
              <w:ind w:left="169" w:right="311" w:firstLine="41"/>
              <w:jc w:val="left"/>
            </w:pPr>
            <w:r>
              <w:t xml:space="preserve"> - </w:t>
            </w:r>
          </w:p>
        </w:tc>
        <w:tc>
          <w:tcPr>
            <w:tcW w:w="719" w:type="dxa"/>
            <w:tcBorders>
              <w:top w:val="nil"/>
              <w:left w:val="nil"/>
              <w:bottom w:val="nil"/>
              <w:right w:val="nil"/>
            </w:tcBorders>
          </w:tcPr>
          <w:p w14:paraId="3BDA6CD4" w14:textId="77777777" w:rsidR="00ED27C1" w:rsidRDefault="00000000">
            <w:pPr>
              <w:spacing w:after="0" w:line="259" w:lineRule="auto"/>
              <w:ind w:left="0" w:right="1" w:firstLine="0"/>
              <w:jc w:val="center"/>
            </w:pPr>
            <w:r>
              <w:t xml:space="preserve"> </w:t>
            </w:r>
          </w:p>
          <w:p w14:paraId="458DD47C" w14:textId="77777777" w:rsidR="00ED27C1" w:rsidRDefault="00000000">
            <w:pPr>
              <w:spacing w:after="0" w:line="259" w:lineRule="auto"/>
              <w:ind w:left="0" w:right="62" w:firstLine="0"/>
              <w:jc w:val="center"/>
            </w:pPr>
            <w:r>
              <w:t xml:space="preserve">- </w:t>
            </w:r>
          </w:p>
          <w:p w14:paraId="6D1D8039" w14:textId="77777777" w:rsidR="00ED27C1" w:rsidRDefault="00000000">
            <w:pPr>
              <w:spacing w:after="0" w:line="259" w:lineRule="auto"/>
              <w:ind w:left="0" w:right="1" w:firstLine="0"/>
              <w:jc w:val="center"/>
            </w:pPr>
            <w:r>
              <w:t xml:space="preserve"> </w:t>
            </w:r>
          </w:p>
        </w:tc>
        <w:tc>
          <w:tcPr>
            <w:tcW w:w="936" w:type="dxa"/>
            <w:tcBorders>
              <w:top w:val="nil"/>
              <w:left w:val="nil"/>
              <w:bottom w:val="nil"/>
              <w:right w:val="nil"/>
            </w:tcBorders>
          </w:tcPr>
          <w:p w14:paraId="1FCCE91E" w14:textId="77777777" w:rsidR="00ED27C1" w:rsidRDefault="00000000">
            <w:pPr>
              <w:spacing w:after="0" w:line="259" w:lineRule="auto"/>
              <w:ind w:left="349" w:right="406" w:firstLine="41"/>
              <w:jc w:val="left"/>
            </w:pPr>
            <w:r>
              <w:t xml:space="preserve"> - </w:t>
            </w:r>
          </w:p>
        </w:tc>
        <w:tc>
          <w:tcPr>
            <w:tcW w:w="388" w:type="dxa"/>
            <w:tcBorders>
              <w:top w:val="nil"/>
              <w:left w:val="nil"/>
              <w:bottom w:val="nil"/>
              <w:right w:val="nil"/>
            </w:tcBorders>
          </w:tcPr>
          <w:p w14:paraId="1317F8A5" w14:textId="77777777" w:rsidR="00ED27C1" w:rsidRDefault="00000000">
            <w:pPr>
              <w:spacing w:after="0" w:line="259" w:lineRule="auto"/>
              <w:ind w:left="193" w:right="14" w:firstLine="41"/>
              <w:jc w:val="left"/>
            </w:pPr>
            <w:r>
              <w:t xml:space="preserve"> - </w:t>
            </w:r>
          </w:p>
        </w:tc>
      </w:tr>
      <w:tr w:rsidR="00ED27C1" w14:paraId="1A7B1D19" w14:textId="77777777">
        <w:trPr>
          <w:trHeight w:val="1107"/>
        </w:trPr>
        <w:tc>
          <w:tcPr>
            <w:tcW w:w="1632" w:type="dxa"/>
            <w:tcBorders>
              <w:top w:val="nil"/>
              <w:left w:val="nil"/>
              <w:bottom w:val="nil"/>
              <w:right w:val="nil"/>
            </w:tcBorders>
          </w:tcPr>
          <w:p w14:paraId="404E2EB4" w14:textId="77777777" w:rsidR="00ED27C1" w:rsidRDefault="00000000">
            <w:pPr>
              <w:spacing w:after="0" w:line="259" w:lineRule="auto"/>
              <w:ind w:left="0" w:right="145" w:firstLine="0"/>
              <w:jc w:val="left"/>
            </w:pPr>
            <w:r>
              <w:t xml:space="preserve">Diskusi dengan pihak perusahaan mengenai ide </w:t>
            </w:r>
          </w:p>
        </w:tc>
        <w:tc>
          <w:tcPr>
            <w:tcW w:w="810" w:type="dxa"/>
            <w:tcBorders>
              <w:top w:val="nil"/>
              <w:left w:val="nil"/>
              <w:bottom w:val="nil"/>
              <w:right w:val="nil"/>
            </w:tcBorders>
          </w:tcPr>
          <w:p w14:paraId="12628A82" w14:textId="77777777" w:rsidR="00ED27C1" w:rsidRDefault="00000000">
            <w:pPr>
              <w:spacing w:after="0" w:line="259" w:lineRule="auto"/>
              <w:ind w:left="190" w:right="0" w:firstLine="0"/>
              <w:jc w:val="left"/>
            </w:pPr>
            <w:r>
              <w:t xml:space="preserve">- </w:t>
            </w:r>
          </w:p>
        </w:tc>
        <w:tc>
          <w:tcPr>
            <w:tcW w:w="646" w:type="dxa"/>
            <w:tcBorders>
              <w:top w:val="nil"/>
              <w:left w:val="nil"/>
              <w:bottom w:val="nil"/>
              <w:right w:val="nil"/>
            </w:tcBorders>
          </w:tcPr>
          <w:p w14:paraId="69684BE8" w14:textId="77777777" w:rsidR="00ED27C1" w:rsidRDefault="00000000">
            <w:pPr>
              <w:spacing w:after="0" w:line="259" w:lineRule="auto"/>
              <w:ind w:left="196" w:right="0" w:firstLine="0"/>
              <w:jc w:val="left"/>
            </w:pPr>
            <w:r>
              <w:t xml:space="preserve">- </w:t>
            </w:r>
          </w:p>
        </w:tc>
        <w:tc>
          <w:tcPr>
            <w:tcW w:w="983" w:type="dxa"/>
            <w:tcBorders>
              <w:top w:val="nil"/>
              <w:left w:val="nil"/>
              <w:bottom w:val="nil"/>
              <w:right w:val="nil"/>
            </w:tcBorders>
          </w:tcPr>
          <w:p w14:paraId="6134E356" w14:textId="77777777" w:rsidR="00ED27C1" w:rsidRDefault="00000000">
            <w:pPr>
              <w:spacing w:after="0" w:line="259" w:lineRule="auto"/>
              <w:ind w:left="0" w:right="168" w:firstLine="0"/>
              <w:jc w:val="center"/>
            </w:pPr>
            <w:r>
              <w:t xml:space="preserve">- </w:t>
            </w:r>
          </w:p>
        </w:tc>
        <w:tc>
          <w:tcPr>
            <w:tcW w:w="830" w:type="dxa"/>
            <w:tcBorders>
              <w:top w:val="nil"/>
              <w:left w:val="nil"/>
              <w:bottom w:val="nil"/>
              <w:right w:val="nil"/>
            </w:tcBorders>
          </w:tcPr>
          <w:p w14:paraId="45025533" w14:textId="77777777" w:rsidR="00ED27C1" w:rsidRDefault="00000000">
            <w:pPr>
              <w:spacing w:after="0" w:line="259" w:lineRule="auto"/>
              <w:ind w:left="148" w:right="0" w:firstLine="0"/>
              <w:jc w:val="left"/>
            </w:pPr>
            <w:r>
              <w:rPr>
                <w:rFonts w:ascii="Wingdings" w:eastAsia="Wingdings" w:hAnsi="Wingdings" w:cs="Wingdings"/>
              </w:rPr>
              <w:t></w:t>
            </w:r>
            <w:r>
              <w:t xml:space="preserve"> </w:t>
            </w:r>
          </w:p>
        </w:tc>
        <w:tc>
          <w:tcPr>
            <w:tcW w:w="661" w:type="dxa"/>
            <w:tcBorders>
              <w:top w:val="nil"/>
              <w:left w:val="nil"/>
              <w:bottom w:val="nil"/>
              <w:right w:val="nil"/>
            </w:tcBorders>
          </w:tcPr>
          <w:p w14:paraId="058B6225" w14:textId="77777777" w:rsidR="00ED27C1" w:rsidRDefault="00000000">
            <w:pPr>
              <w:spacing w:after="0" w:line="259" w:lineRule="auto"/>
              <w:ind w:left="115" w:right="0" w:firstLine="0"/>
              <w:jc w:val="left"/>
            </w:pPr>
            <w:r>
              <w:rPr>
                <w:rFonts w:ascii="Wingdings" w:eastAsia="Wingdings" w:hAnsi="Wingdings" w:cs="Wingdings"/>
              </w:rPr>
              <w:t></w:t>
            </w:r>
            <w:r>
              <w:t xml:space="preserve"> </w:t>
            </w:r>
          </w:p>
        </w:tc>
        <w:tc>
          <w:tcPr>
            <w:tcW w:w="719" w:type="dxa"/>
            <w:tcBorders>
              <w:top w:val="nil"/>
              <w:left w:val="nil"/>
              <w:bottom w:val="nil"/>
              <w:right w:val="nil"/>
            </w:tcBorders>
          </w:tcPr>
          <w:p w14:paraId="4F40C609" w14:textId="77777777" w:rsidR="00ED27C1" w:rsidRDefault="00000000">
            <w:pPr>
              <w:spacing w:after="0" w:line="259" w:lineRule="auto"/>
              <w:ind w:left="0" w:right="62" w:firstLine="0"/>
              <w:jc w:val="center"/>
            </w:pPr>
            <w:r>
              <w:t xml:space="preserve">- </w:t>
            </w:r>
          </w:p>
        </w:tc>
        <w:tc>
          <w:tcPr>
            <w:tcW w:w="936" w:type="dxa"/>
            <w:tcBorders>
              <w:top w:val="nil"/>
              <w:left w:val="nil"/>
              <w:bottom w:val="nil"/>
              <w:right w:val="nil"/>
            </w:tcBorders>
          </w:tcPr>
          <w:p w14:paraId="02FA21A3" w14:textId="77777777" w:rsidR="00ED27C1" w:rsidRDefault="00000000">
            <w:pPr>
              <w:spacing w:after="0" w:line="259" w:lineRule="auto"/>
              <w:ind w:left="0" w:right="158" w:firstLine="0"/>
              <w:jc w:val="center"/>
            </w:pPr>
            <w:r>
              <w:t xml:space="preserve">- </w:t>
            </w:r>
          </w:p>
        </w:tc>
        <w:tc>
          <w:tcPr>
            <w:tcW w:w="388" w:type="dxa"/>
            <w:tcBorders>
              <w:top w:val="nil"/>
              <w:left w:val="nil"/>
              <w:bottom w:val="nil"/>
              <w:right w:val="nil"/>
            </w:tcBorders>
          </w:tcPr>
          <w:p w14:paraId="50E91FF0" w14:textId="77777777" w:rsidR="00ED27C1" w:rsidRDefault="00000000">
            <w:pPr>
              <w:spacing w:after="0" w:line="259" w:lineRule="auto"/>
              <w:ind w:left="0" w:right="114" w:firstLine="0"/>
              <w:jc w:val="right"/>
            </w:pPr>
            <w:r>
              <w:t xml:space="preserve">- </w:t>
            </w:r>
          </w:p>
        </w:tc>
      </w:tr>
      <w:tr w:rsidR="00ED27C1" w14:paraId="7AE50A82" w14:textId="77777777">
        <w:trPr>
          <w:trHeight w:val="277"/>
        </w:trPr>
        <w:tc>
          <w:tcPr>
            <w:tcW w:w="1632" w:type="dxa"/>
            <w:tcBorders>
              <w:top w:val="nil"/>
              <w:left w:val="nil"/>
              <w:bottom w:val="nil"/>
              <w:right w:val="nil"/>
            </w:tcBorders>
          </w:tcPr>
          <w:p w14:paraId="00180993" w14:textId="77777777" w:rsidR="00ED27C1" w:rsidRDefault="00000000">
            <w:pPr>
              <w:spacing w:after="0" w:line="259" w:lineRule="auto"/>
              <w:ind w:left="0" w:right="0" w:firstLine="0"/>
              <w:jc w:val="left"/>
            </w:pPr>
            <w:r>
              <w:t xml:space="preserve"> </w:t>
            </w:r>
          </w:p>
        </w:tc>
        <w:tc>
          <w:tcPr>
            <w:tcW w:w="810" w:type="dxa"/>
            <w:tcBorders>
              <w:top w:val="nil"/>
              <w:left w:val="nil"/>
              <w:bottom w:val="nil"/>
              <w:right w:val="nil"/>
            </w:tcBorders>
          </w:tcPr>
          <w:p w14:paraId="3533F670" w14:textId="77777777" w:rsidR="00ED27C1" w:rsidRDefault="00000000">
            <w:pPr>
              <w:spacing w:after="0" w:line="259" w:lineRule="auto"/>
              <w:ind w:left="230" w:right="0" w:firstLine="0"/>
              <w:jc w:val="left"/>
            </w:pPr>
            <w:r>
              <w:t xml:space="preserve"> </w:t>
            </w:r>
          </w:p>
        </w:tc>
        <w:tc>
          <w:tcPr>
            <w:tcW w:w="646" w:type="dxa"/>
            <w:tcBorders>
              <w:top w:val="nil"/>
              <w:left w:val="nil"/>
              <w:bottom w:val="nil"/>
              <w:right w:val="nil"/>
            </w:tcBorders>
          </w:tcPr>
          <w:p w14:paraId="2581FCB5" w14:textId="77777777" w:rsidR="00ED27C1" w:rsidRDefault="00000000">
            <w:pPr>
              <w:spacing w:after="0" w:line="259" w:lineRule="auto"/>
              <w:ind w:left="236" w:right="0" w:firstLine="0"/>
              <w:jc w:val="left"/>
            </w:pPr>
            <w:r>
              <w:t xml:space="preserve"> </w:t>
            </w:r>
          </w:p>
        </w:tc>
        <w:tc>
          <w:tcPr>
            <w:tcW w:w="983" w:type="dxa"/>
            <w:tcBorders>
              <w:top w:val="nil"/>
              <w:left w:val="nil"/>
              <w:bottom w:val="nil"/>
              <w:right w:val="nil"/>
            </w:tcBorders>
          </w:tcPr>
          <w:p w14:paraId="06C880F4" w14:textId="77777777" w:rsidR="00ED27C1" w:rsidRDefault="00000000">
            <w:pPr>
              <w:spacing w:after="0" w:line="259" w:lineRule="auto"/>
              <w:ind w:left="0" w:right="109" w:firstLine="0"/>
              <w:jc w:val="center"/>
            </w:pPr>
            <w:r>
              <w:t xml:space="preserve"> </w:t>
            </w:r>
          </w:p>
        </w:tc>
        <w:tc>
          <w:tcPr>
            <w:tcW w:w="830" w:type="dxa"/>
            <w:tcBorders>
              <w:top w:val="nil"/>
              <w:left w:val="nil"/>
              <w:bottom w:val="nil"/>
              <w:right w:val="nil"/>
            </w:tcBorders>
          </w:tcPr>
          <w:p w14:paraId="5507B1E8" w14:textId="77777777" w:rsidR="00ED27C1" w:rsidRDefault="00000000">
            <w:pPr>
              <w:spacing w:after="0" w:line="259" w:lineRule="auto"/>
              <w:ind w:left="241" w:right="0" w:firstLine="0"/>
              <w:jc w:val="left"/>
            </w:pPr>
            <w:r>
              <w:t xml:space="preserve"> </w:t>
            </w:r>
          </w:p>
        </w:tc>
        <w:tc>
          <w:tcPr>
            <w:tcW w:w="661" w:type="dxa"/>
            <w:tcBorders>
              <w:top w:val="nil"/>
              <w:left w:val="nil"/>
              <w:bottom w:val="nil"/>
              <w:right w:val="nil"/>
            </w:tcBorders>
          </w:tcPr>
          <w:p w14:paraId="23410400" w14:textId="77777777" w:rsidR="00ED27C1" w:rsidRDefault="00000000">
            <w:pPr>
              <w:spacing w:after="0" w:line="259" w:lineRule="auto"/>
              <w:ind w:left="210" w:right="0" w:firstLine="0"/>
              <w:jc w:val="left"/>
            </w:pPr>
            <w:r>
              <w:t xml:space="preserve"> </w:t>
            </w:r>
          </w:p>
        </w:tc>
        <w:tc>
          <w:tcPr>
            <w:tcW w:w="719" w:type="dxa"/>
            <w:tcBorders>
              <w:top w:val="nil"/>
              <w:left w:val="nil"/>
              <w:bottom w:val="nil"/>
              <w:right w:val="nil"/>
            </w:tcBorders>
          </w:tcPr>
          <w:p w14:paraId="10432B00" w14:textId="77777777" w:rsidR="00ED27C1" w:rsidRDefault="00000000">
            <w:pPr>
              <w:spacing w:after="0" w:line="259" w:lineRule="auto"/>
              <w:ind w:left="0" w:right="1" w:firstLine="0"/>
              <w:jc w:val="center"/>
            </w:pPr>
            <w:r>
              <w:t xml:space="preserve"> </w:t>
            </w:r>
          </w:p>
        </w:tc>
        <w:tc>
          <w:tcPr>
            <w:tcW w:w="936" w:type="dxa"/>
            <w:tcBorders>
              <w:top w:val="nil"/>
              <w:left w:val="nil"/>
              <w:bottom w:val="nil"/>
              <w:right w:val="nil"/>
            </w:tcBorders>
          </w:tcPr>
          <w:p w14:paraId="7BD55EE9" w14:textId="77777777" w:rsidR="00ED27C1" w:rsidRDefault="00000000">
            <w:pPr>
              <w:spacing w:after="0" w:line="259" w:lineRule="auto"/>
              <w:ind w:left="0" w:right="96" w:firstLine="0"/>
              <w:jc w:val="center"/>
            </w:pPr>
            <w:r>
              <w:t xml:space="preserve"> </w:t>
            </w:r>
          </w:p>
        </w:tc>
        <w:tc>
          <w:tcPr>
            <w:tcW w:w="388" w:type="dxa"/>
            <w:tcBorders>
              <w:top w:val="nil"/>
              <w:left w:val="nil"/>
              <w:bottom w:val="nil"/>
              <w:right w:val="nil"/>
            </w:tcBorders>
          </w:tcPr>
          <w:p w14:paraId="43A70E86" w14:textId="77777777" w:rsidR="00ED27C1" w:rsidRDefault="00000000">
            <w:pPr>
              <w:spacing w:after="0" w:line="259" w:lineRule="auto"/>
              <w:ind w:left="140" w:right="0" w:firstLine="0"/>
              <w:jc w:val="center"/>
            </w:pPr>
            <w:r>
              <w:t xml:space="preserve"> </w:t>
            </w:r>
          </w:p>
        </w:tc>
      </w:tr>
      <w:tr w:rsidR="00ED27C1" w14:paraId="660296F9" w14:textId="77777777">
        <w:trPr>
          <w:trHeight w:val="832"/>
        </w:trPr>
        <w:tc>
          <w:tcPr>
            <w:tcW w:w="1632" w:type="dxa"/>
            <w:tcBorders>
              <w:top w:val="nil"/>
              <w:left w:val="nil"/>
              <w:bottom w:val="nil"/>
              <w:right w:val="nil"/>
            </w:tcBorders>
          </w:tcPr>
          <w:p w14:paraId="3FD129A4" w14:textId="77777777" w:rsidR="00ED27C1" w:rsidRDefault="00000000">
            <w:pPr>
              <w:spacing w:after="0" w:line="259" w:lineRule="auto"/>
              <w:ind w:left="0" w:right="0" w:firstLine="0"/>
              <w:jc w:val="left"/>
            </w:pPr>
            <w:r>
              <w:t xml:space="preserve">Eksekusi </w:t>
            </w:r>
          </w:p>
          <w:p w14:paraId="563761B4" w14:textId="77777777" w:rsidR="00ED27C1" w:rsidRDefault="00000000">
            <w:pPr>
              <w:spacing w:after="0" w:line="259" w:lineRule="auto"/>
              <w:ind w:left="0" w:right="0" w:firstLine="0"/>
              <w:jc w:val="left"/>
            </w:pPr>
            <w:r>
              <w:t xml:space="preserve">projek </w:t>
            </w:r>
          </w:p>
          <w:p w14:paraId="25AC0A2A" w14:textId="77777777" w:rsidR="00ED27C1" w:rsidRDefault="00000000">
            <w:pPr>
              <w:spacing w:after="0" w:line="259" w:lineRule="auto"/>
              <w:ind w:left="0" w:right="0" w:firstLine="0"/>
              <w:jc w:val="left"/>
            </w:pPr>
            <w:r>
              <w:t xml:space="preserve"> </w:t>
            </w:r>
          </w:p>
        </w:tc>
        <w:tc>
          <w:tcPr>
            <w:tcW w:w="810" w:type="dxa"/>
            <w:tcBorders>
              <w:top w:val="nil"/>
              <w:left w:val="nil"/>
              <w:bottom w:val="nil"/>
              <w:right w:val="nil"/>
            </w:tcBorders>
          </w:tcPr>
          <w:p w14:paraId="540EA394" w14:textId="77777777" w:rsidR="00ED27C1" w:rsidRDefault="00000000">
            <w:pPr>
              <w:spacing w:after="0" w:line="259" w:lineRule="auto"/>
              <w:ind w:left="190" w:right="0" w:firstLine="0"/>
              <w:jc w:val="left"/>
            </w:pPr>
            <w:r>
              <w:t xml:space="preserve">- </w:t>
            </w:r>
          </w:p>
        </w:tc>
        <w:tc>
          <w:tcPr>
            <w:tcW w:w="646" w:type="dxa"/>
            <w:tcBorders>
              <w:top w:val="nil"/>
              <w:left w:val="nil"/>
              <w:bottom w:val="nil"/>
              <w:right w:val="nil"/>
            </w:tcBorders>
          </w:tcPr>
          <w:p w14:paraId="50A6590E" w14:textId="77777777" w:rsidR="00ED27C1" w:rsidRDefault="00000000">
            <w:pPr>
              <w:spacing w:after="0" w:line="259" w:lineRule="auto"/>
              <w:ind w:left="196" w:right="0" w:firstLine="0"/>
              <w:jc w:val="left"/>
            </w:pPr>
            <w:r>
              <w:t xml:space="preserve">- </w:t>
            </w:r>
          </w:p>
        </w:tc>
        <w:tc>
          <w:tcPr>
            <w:tcW w:w="983" w:type="dxa"/>
            <w:tcBorders>
              <w:top w:val="nil"/>
              <w:left w:val="nil"/>
              <w:bottom w:val="nil"/>
              <w:right w:val="nil"/>
            </w:tcBorders>
          </w:tcPr>
          <w:p w14:paraId="18B34455" w14:textId="77777777" w:rsidR="00ED27C1" w:rsidRDefault="00000000">
            <w:pPr>
              <w:spacing w:after="0" w:line="259" w:lineRule="auto"/>
              <w:ind w:left="0" w:right="168" w:firstLine="0"/>
              <w:jc w:val="center"/>
            </w:pPr>
            <w:r>
              <w:t xml:space="preserve">- </w:t>
            </w:r>
          </w:p>
        </w:tc>
        <w:tc>
          <w:tcPr>
            <w:tcW w:w="830" w:type="dxa"/>
            <w:tcBorders>
              <w:top w:val="nil"/>
              <w:left w:val="nil"/>
              <w:bottom w:val="nil"/>
              <w:right w:val="nil"/>
            </w:tcBorders>
          </w:tcPr>
          <w:p w14:paraId="305126FA" w14:textId="77777777" w:rsidR="00ED27C1" w:rsidRDefault="00000000">
            <w:pPr>
              <w:spacing w:after="0" w:line="259" w:lineRule="auto"/>
              <w:ind w:left="202" w:right="0" w:firstLine="0"/>
              <w:jc w:val="left"/>
            </w:pPr>
            <w:r>
              <w:t xml:space="preserve">- </w:t>
            </w:r>
          </w:p>
        </w:tc>
        <w:tc>
          <w:tcPr>
            <w:tcW w:w="661" w:type="dxa"/>
            <w:tcBorders>
              <w:top w:val="nil"/>
              <w:left w:val="nil"/>
              <w:bottom w:val="nil"/>
              <w:right w:val="nil"/>
            </w:tcBorders>
          </w:tcPr>
          <w:p w14:paraId="34512434" w14:textId="77777777" w:rsidR="00ED27C1" w:rsidRDefault="00000000">
            <w:pPr>
              <w:spacing w:after="0" w:line="259" w:lineRule="auto"/>
              <w:ind w:left="115" w:right="0" w:firstLine="0"/>
              <w:jc w:val="left"/>
            </w:pPr>
            <w:r>
              <w:rPr>
                <w:rFonts w:ascii="Wingdings" w:eastAsia="Wingdings" w:hAnsi="Wingdings" w:cs="Wingdings"/>
              </w:rPr>
              <w:t></w:t>
            </w:r>
            <w:r>
              <w:t xml:space="preserve"> </w:t>
            </w:r>
          </w:p>
        </w:tc>
        <w:tc>
          <w:tcPr>
            <w:tcW w:w="719" w:type="dxa"/>
            <w:tcBorders>
              <w:top w:val="nil"/>
              <w:left w:val="nil"/>
              <w:bottom w:val="nil"/>
              <w:right w:val="nil"/>
            </w:tcBorders>
          </w:tcPr>
          <w:p w14:paraId="27E6C180" w14:textId="77777777" w:rsidR="00ED27C1" w:rsidRDefault="00000000">
            <w:pPr>
              <w:spacing w:after="0" w:line="259" w:lineRule="auto"/>
              <w:ind w:left="234" w:right="0" w:firstLine="0"/>
              <w:jc w:val="left"/>
            </w:pPr>
            <w:r>
              <w:rPr>
                <w:rFonts w:ascii="Wingdings" w:eastAsia="Wingdings" w:hAnsi="Wingdings" w:cs="Wingdings"/>
              </w:rPr>
              <w:t></w:t>
            </w:r>
            <w:r>
              <w:t xml:space="preserve"> </w:t>
            </w:r>
          </w:p>
        </w:tc>
        <w:tc>
          <w:tcPr>
            <w:tcW w:w="936" w:type="dxa"/>
            <w:tcBorders>
              <w:top w:val="nil"/>
              <w:left w:val="nil"/>
              <w:bottom w:val="nil"/>
              <w:right w:val="nil"/>
            </w:tcBorders>
          </w:tcPr>
          <w:p w14:paraId="5A9A0079" w14:textId="77777777" w:rsidR="00ED27C1" w:rsidRDefault="00000000">
            <w:pPr>
              <w:spacing w:after="0" w:line="259" w:lineRule="auto"/>
              <w:ind w:left="295" w:right="0" w:firstLine="0"/>
              <w:jc w:val="left"/>
            </w:pPr>
            <w:r>
              <w:rPr>
                <w:rFonts w:ascii="Wingdings" w:eastAsia="Wingdings" w:hAnsi="Wingdings" w:cs="Wingdings"/>
              </w:rPr>
              <w:t></w:t>
            </w:r>
            <w:r>
              <w:t xml:space="preserve"> </w:t>
            </w:r>
          </w:p>
        </w:tc>
        <w:tc>
          <w:tcPr>
            <w:tcW w:w="388" w:type="dxa"/>
            <w:tcBorders>
              <w:top w:val="nil"/>
              <w:left w:val="nil"/>
              <w:bottom w:val="nil"/>
              <w:right w:val="nil"/>
            </w:tcBorders>
          </w:tcPr>
          <w:p w14:paraId="61110BE7" w14:textId="77777777" w:rsidR="00ED27C1" w:rsidRDefault="00000000">
            <w:pPr>
              <w:spacing w:after="0" w:line="259" w:lineRule="auto"/>
              <w:ind w:left="139" w:right="0" w:firstLine="0"/>
              <w:jc w:val="left"/>
            </w:pPr>
            <w:r>
              <w:rPr>
                <w:rFonts w:ascii="Wingdings" w:eastAsia="Wingdings" w:hAnsi="Wingdings" w:cs="Wingdings"/>
              </w:rPr>
              <w:t></w:t>
            </w:r>
            <w:r>
              <w:t xml:space="preserve"> </w:t>
            </w:r>
          </w:p>
        </w:tc>
      </w:tr>
      <w:tr w:rsidR="00ED27C1" w14:paraId="13CFBE0E" w14:textId="77777777">
        <w:trPr>
          <w:trHeight w:val="550"/>
        </w:trPr>
        <w:tc>
          <w:tcPr>
            <w:tcW w:w="1632" w:type="dxa"/>
            <w:tcBorders>
              <w:top w:val="nil"/>
              <w:left w:val="nil"/>
              <w:bottom w:val="nil"/>
              <w:right w:val="nil"/>
            </w:tcBorders>
          </w:tcPr>
          <w:p w14:paraId="0C66CA8B" w14:textId="77777777" w:rsidR="00ED27C1" w:rsidRDefault="00000000">
            <w:pPr>
              <w:spacing w:after="0" w:line="259" w:lineRule="auto"/>
              <w:ind w:left="0" w:right="0" w:firstLine="0"/>
              <w:jc w:val="left"/>
            </w:pPr>
            <w:r>
              <w:t xml:space="preserve">Perancangan media </w:t>
            </w:r>
          </w:p>
        </w:tc>
        <w:tc>
          <w:tcPr>
            <w:tcW w:w="810" w:type="dxa"/>
            <w:tcBorders>
              <w:top w:val="nil"/>
              <w:left w:val="nil"/>
              <w:bottom w:val="nil"/>
              <w:right w:val="nil"/>
            </w:tcBorders>
          </w:tcPr>
          <w:p w14:paraId="5E74E22E" w14:textId="77777777" w:rsidR="00ED27C1" w:rsidRDefault="00000000">
            <w:pPr>
              <w:spacing w:after="0" w:line="259" w:lineRule="auto"/>
              <w:ind w:left="190" w:right="0" w:firstLine="0"/>
              <w:jc w:val="left"/>
            </w:pPr>
            <w:r>
              <w:t xml:space="preserve">- </w:t>
            </w:r>
          </w:p>
        </w:tc>
        <w:tc>
          <w:tcPr>
            <w:tcW w:w="646" w:type="dxa"/>
            <w:tcBorders>
              <w:top w:val="nil"/>
              <w:left w:val="nil"/>
              <w:bottom w:val="nil"/>
              <w:right w:val="nil"/>
            </w:tcBorders>
          </w:tcPr>
          <w:p w14:paraId="4515D494" w14:textId="77777777" w:rsidR="00ED27C1" w:rsidRDefault="00000000">
            <w:pPr>
              <w:spacing w:after="0" w:line="259" w:lineRule="auto"/>
              <w:ind w:left="196" w:right="0" w:firstLine="0"/>
              <w:jc w:val="left"/>
            </w:pPr>
            <w:r>
              <w:t xml:space="preserve">- </w:t>
            </w:r>
          </w:p>
        </w:tc>
        <w:tc>
          <w:tcPr>
            <w:tcW w:w="983" w:type="dxa"/>
            <w:tcBorders>
              <w:top w:val="nil"/>
              <w:left w:val="nil"/>
              <w:bottom w:val="nil"/>
              <w:right w:val="nil"/>
            </w:tcBorders>
          </w:tcPr>
          <w:p w14:paraId="718911BF" w14:textId="77777777" w:rsidR="00ED27C1" w:rsidRDefault="00000000">
            <w:pPr>
              <w:spacing w:after="0" w:line="259" w:lineRule="auto"/>
              <w:ind w:left="0" w:right="168" w:firstLine="0"/>
              <w:jc w:val="center"/>
            </w:pPr>
            <w:r>
              <w:t xml:space="preserve">- </w:t>
            </w:r>
          </w:p>
        </w:tc>
        <w:tc>
          <w:tcPr>
            <w:tcW w:w="830" w:type="dxa"/>
            <w:tcBorders>
              <w:top w:val="nil"/>
              <w:left w:val="nil"/>
              <w:bottom w:val="nil"/>
              <w:right w:val="nil"/>
            </w:tcBorders>
          </w:tcPr>
          <w:p w14:paraId="327AC060" w14:textId="77777777" w:rsidR="00ED27C1" w:rsidRDefault="00000000">
            <w:pPr>
              <w:spacing w:after="0" w:line="259" w:lineRule="auto"/>
              <w:ind w:left="202" w:right="0" w:firstLine="0"/>
              <w:jc w:val="left"/>
            </w:pPr>
            <w:r>
              <w:t xml:space="preserve">- </w:t>
            </w:r>
          </w:p>
        </w:tc>
        <w:tc>
          <w:tcPr>
            <w:tcW w:w="661" w:type="dxa"/>
            <w:tcBorders>
              <w:top w:val="nil"/>
              <w:left w:val="nil"/>
              <w:bottom w:val="nil"/>
              <w:right w:val="nil"/>
            </w:tcBorders>
          </w:tcPr>
          <w:p w14:paraId="2A33039C" w14:textId="77777777" w:rsidR="00ED27C1" w:rsidRDefault="00000000">
            <w:pPr>
              <w:spacing w:after="0" w:line="259" w:lineRule="auto"/>
              <w:ind w:left="169" w:right="0" w:firstLine="0"/>
              <w:jc w:val="left"/>
            </w:pPr>
            <w:r>
              <w:t xml:space="preserve">- </w:t>
            </w:r>
          </w:p>
        </w:tc>
        <w:tc>
          <w:tcPr>
            <w:tcW w:w="719" w:type="dxa"/>
            <w:tcBorders>
              <w:top w:val="nil"/>
              <w:left w:val="nil"/>
              <w:bottom w:val="nil"/>
              <w:right w:val="nil"/>
            </w:tcBorders>
          </w:tcPr>
          <w:p w14:paraId="021E3E42" w14:textId="77777777" w:rsidR="00ED27C1" w:rsidRDefault="00000000">
            <w:pPr>
              <w:spacing w:after="0" w:line="259" w:lineRule="auto"/>
              <w:ind w:left="234" w:right="0" w:firstLine="0"/>
              <w:jc w:val="left"/>
            </w:pPr>
            <w:r>
              <w:rPr>
                <w:rFonts w:ascii="Wingdings" w:eastAsia="Wingdings" w:hAnsi="Wingdings" w:cs="Wingdings"/>
              </w:rPr>
              <w:t></w:t>
            </w:r>
            <w:r>
              <w:t xml:space="preserve"> </w:t>
            </w:r>
          </w:p>
        </w:tc>
        <w:tc>
          <w:tcPr>
            <w:tcW w:w="936" w:type="dxa"/>
            <w:tcBorders>
              <w:top w:val="nil"/>
              <w:left w:val="nil"/>
              <w:bottom w:val="nil"/>
              <w:right w:val="nil"/>
            </w:tcBorders>
          </w:tcPr>
          <w:p w14:paraId="5D47217F" w14:textId="77777777" w:rsidR="00ED27C1" w:rsidRDefault="00000000">
            <w:pPr>
              <w:spacing w:after="0" w:line="259" w:lineRule="auto"/>
              <w:ind w:left="295" w:right="0" w:firstLine="0"/>
              <w:jc w:val="left"/>
            </w:pPr>
            <w:r>
              <w:rPr>
                <w:rFonts w:ascii="Wingdings" w:eastAsia="Wingdings" w:hAnsi="Wingdings" w:cs="Wingdings"/>
              </w:rPr>
              <w:t></w:t>
            </w:r>
            <w:r>
              <w:t xml:space="preserve"> </w:t>
            </w:r>
          </w:p>
        </w:tc>
        <w:tc>
          <w:tcPr>
            <w:tcW w:w="388" w:type="dxa"/>
            <w:tcBorders>
              <w:top w:val="nil"/>
              <w:left w:val="nil"/>
              <w:bottom w:val="nil"/>
              <w:right w:val="nil"/>
            </w:tcBorders>
          </w:tcPr>
          <w:p w14:paraId="0CDCF5D6" w14:textId="77777777" w:rsidR="00ED27C1" w:rsidRDefault="00000000">
            <w:pPr>
              <w:spacing w:after="0" w:line="259" w:lineRule="auto"/>
              <w:ind w:left="0" w:right="114" w:firstLine="0"/>
              <w:jc w:val="right"/>
            </w:pPr>
            <w:r>
              <w:t xml:space="preserve">- </w:t>
            </w:r>
          </w:p>
        </w:tc>
      </w:tr>
    </w:tbl>
    <w:p w14:paraId="23BAD21D" w14:textId="77777777" w:rsidR="00ED27C1" w:rsidRDefault="00000000">
      <w:pPr>
        <w:spacing w:after="0" w:line="259" w:lineRule="auto"/>
        <w:ind w:left="103" w:right="0" w:firstLine="0"/>
        <w:jc w:val="left"/>
      </w:pPr>
      <w:r>
        <w:t xml:space="preserve"> </w:t>
      </w:r>
    </w:p>
    <w:p w14:paraId="511B70C2" w14:textId="77777777" w:rsidR="00ED27C1" w:rsidRDefault="00000000">
      <w:pPr>
        <w:spacing w:line="240" w:lineRule="auto"/>
        <w:ind w:left="139" w:right="0"/>
      </w:pPr>
      <w:r>
        <w:t xml:space="preserve">Penjabaran - - - -   </w:t>
      </w:r>
      <w:r>
        <w:rPr>
          <w:rFonts w:ascii="Wingdings" w:eastAsia="Wingdings" w:hAnsi="Wingdings" w:cs="Wingdings"/>
        </w:rPr>
        <w:t></w:t>
      </w:r>
      <w:r>
        <w:t xml:space="preserve"> </w:t>
      </w:r>
      <w:r>
        <w:rPr>
          <w:rFonts w:ascii="Wingdings" w:eastAsia="Wingdings" w:hAnsi="Wingdings" w:cs="Wingdings"/>
        </w:rPr>
        <w:t></w:t>
      </w:r>
      <w:r>
        <w:t xml:space="preserve"> media </w:t>
      </w:r>
    </w:p>
    <w:p w14:paraId="24C1B498" w14:textId="77777777" w:rsidR="00ED27C1" w:rsidRDefault="00000000">
      <w:pPr>
        <w:spacing w:after="0" w:line="259" w:lineRule="auto"/>
        <w:ind w:left="103" w:right="0" w:firstLine="0"/>
        <w:jc w:val="left"/>
      </w:pPr>
      <w:r>
        <w:t xml:space="preserve"> </w:t>
      </w:r>
    </w:p>
    <w:p w14:paraId="3639F732" w14:textId="77777777" w:rsidR="00ED27C1" w:rsidRDefault="00000000">
      <w:pPr>
        <w:spacing w:line="245" w:lineRule="auto"/>
        <w:ind w:left="139" w:right="0"/>
      </w:pPr>
      <w:r>
        <w:t xml:space="preserve">Tes </w:t>
      </w:r>
      <w:r>
        <w:tab/>
        <w:t xml:space="preserve">- </w:t>
      </w:r>
      <w:r>
        <w:tab/>
        <w:t xml:space="preserve">- </w:t>
      </w:r>
      <w:r>
        <w:tab/>
        <w:t xml:space="preserve">- </w:t>
      </w:r>
      <w:r>
        <w:tab/>
        <w:t xml:space="preserve">- </w:t>
      </w:r>
      <w:r>
        <w:tab/>
        <w:t xml:space="preserve">- </w:t>
      </w:r>
      <w:r>
        <w:tab/>
        <w:t xml:space="preserve">- </w:t>
      </w:r>
      <w:r>
        <w:tab/>
        <w:t xml:space="preserve">- </w:t>
      </w:r>
      <w:r>
        <w:tab/>
      </w:r>
      <w:r>
        <w:rPr>
          <w:rFonts w:ascii="Wingdings" w:eastAsia="Wingdings" w:hAnsi="Wingdings" w:cs="Wingdings"/>
        </w:rPr>
        <w:t></w:t>
      </w:r>
      <w:r>
        <w:t xml:space="preserve"> perancangan </w:t>
      </w:r>
    </w:p>
    <w:p w14:paraId="68CD1A0B" w14:textId="77777777" w:rsidR="00ED27C1" w:rsidRDefault="00000000">
      <w:pPr>
        <w:spacing w:after="0" w:line="259" w:lineRule="auto"/>
        <w:ind w:left="103" w:right="0" w:firstLine="0"/>
        <w:jc w:val="left"/>
      </w:pPr>
      <w:r>
        <w:t xml:space="preserve"> </w:t>
      </w:r>
    </w:p>
    <w:p w14:paraId="1F6D12E1" w14:textId="77777777" w:rsidR="00ED27C1" w:rsidRDefault="00000000">
      <w:pPr>
        <w:tabs>
          <w:tab w:val="center" w:pos="1965"/>
          <w:tab w:val="center" w:pos="2781"/>
          <w:tab w:val="center" w:pos="3598"/>
          <w:tab w:val="center" w:pos="4416"/>
          <w:tab w:val="center" w:pos="5214"/>
          <w:tab w:val="center" w:pos="5994"/>
          <w:tab w:val="center" w:pos="6774"/>
          <w:tab w:val="center" w:pos="7554"/>
        </w:tabs>
        <w:spacing w:line="259" w:lineRule="auto"/>
        <w:ind w:left="0" w:right="0" w:firstLine="0"/>
        <w:jc w:val="left"/>
      </w:pPr>
      <w:r>
        <w:t xml:space="preserve">Evaluasi </w:t>
      </w:r>
      <w:r>
        <w:tab/>
        <w:t xml:space="preserve">- </w:t>
      </w:r>
      <w:r>
        <w:tab/>
        <w:t xml:space="preserve">- </w:t>
      </w:r>
      <w:r>
        <w:tab/>
        <w:t xml:space="preserve">- </w:t>
      </w:r>
      <w:r>
        <w:tab/>
        <w:t xml:space="preserve">- </w:t>
      </w:r>
      <w:r>
        <w:tab/>
        <w:t xml:space="preserve">- </w:t>
      </w:r>
      <w:r>
        <w:tab/>
        <w:t xml:space="preserve">- </w:t>
      </w:r>
      <w:r>
        <w:tab/>
        <w:t xml:space="preserve">- </w:t>
      </w:r>
      <w:r>
        <w:tab/>
      </w:r>
      <w:r>
        <w:rPr>
          <w:rFonts w:ascii="Wingdings" w:eastAsia="Wingdings" w:hAnsi="Wingdings" w:cs="Wingdings"/>
        </w:rPr>
        <w:t></w:t>
      </w:r>
      <w:r>
        <w:t xml:space="preserve"> </w:t>
      </w:r>
    </w:p>
    <w:p w14:paraId="367A1762" w14:textId="77777777" w:rsidR="00ED27C1" w:rsidRDefault="00000000">
      <w:pPr>
        <w:spacing w:after="7" w:line="259" w:lineRule="auto"/>
        <w:ind w:left="-19" w:right="-5" w:firstLine="0"/>
        <w:jc w:val="left"/>
      </w:pPr>
      <w:r>
        <w:rPr>
          <w:rFonts w:ascii="Calibri" w:eastAsia="Calibri" w:hAnsi="Calibri" w:cs="Calibri"/>
          <w:noProof/>
          <w:sz w:val="22"/>
        </w:rPr>
        <mc:AlternateContent>
          <mc:Choice Requires="wpg">
            <w:drawing>
              <wp:inline distT="0" distB="0" distL="0" distR="0" wp14:anchorId="3891184B" wp14:editId="315DBF34">
                <wp:extent cx="5057140" cy="6096"/>
                <wp:effectExtent l="0" t="0" r="0" b="0"/>
                <wp:docPr id="105182" name="Group 105182"/>
                <wp:cNvGraphicFramePr/>
                <a:graphic xmlns:a="http://schemas.openxmlformats.org/drawingml/2006/main">
                  <a:graphicData uri="http://schemas.microsoft.com/office/word/2010/wordprocessingGroup">
                    <wpg:wgp>
                      <wpg:cNvGrpSpPr/>
                      <wpg:grpSpPr>
                        <a:xfrm>
                          <a:off x="0" y="0"/>
                          <a:ext cx="5057140" cy="6096"/>
                          <a:chOff x="0" y="0"/>
                          <a:chExt cx="5057140" cy="6096"/>
                        </a:xfrm>
                      </wpg:grpSpPr>
                      <wps:wsp>
                        <wps:cNvPr id="136816" name="Shape 136816"/>
                        <wps:cNvSpPr/>
                        <wps:spPr>
                          <a:xfrm>
                            <a:off x="0" y="0"/>
                            <a:ext cx="1001268" cy="9144"/>
                          </a:xfrm>
                          <a:custGeom>
                            <a:avLst/>
                            <a:gdLst/>
                            <a:ahLst/>
                            <a:cxnLst/>
                            <a:rect l="0" t="0" r="0" b="0"/>
                            <a:pathLst>
                              <a:path w="1001268" h="9144">
                                <a:moveTo>
                                  <a:pt x="0" y="0"/>
                                </a:moveTo>
                                <a:lnTo>
                                  <a:pt x="1001268" y="0"/>
                                </a:lnTo>
                                <a:lnTo>
                                  <a:pt x="10012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17" name="Shape 136817"/>
                        <wps:cNvSpPr/>
                        <wps:spPr>
                          <a:xfrm>
                            <a:off x="9921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18" name="Shape 136818"/>
                        <wps:cNvSpPr/>
                        <wps:spPr>
                          <a:xfrm>
                            <a:off x="998220" y="0"/>
                            <a:ext cx="521208" cy="9144"/>
                          </a:xfrm>
                          <a:custGeom>
                            <a:avLst/>
                            <a:gdLst/>
                            <a:ahLst/>
                            <a:cxnLst/>
                            <a:rect l="0" t="0" r="0" b="0"/>
                            <a:pathLst>
                              <a:path w="521208" h="9144">
                                <a:moveTo>
                                  <a:pt x="0" y="0"/>
                                </a:moveTo>
                                <a:lnTo>
                                  <a:pt x="521208" y="0"/>
                                </a:lnTo>
                                <a:lnTo>
                                  <a:pt x="521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19" name="Shape 136819"/>
                        <wps:cNvSpPr/>
                        <wps:spPr>
                          <a:xfrm>
                            <a:off x="15102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20" name="Shape 136820"/>
                        <wps:cNvSpPr/>
                        <wps:spPr>
                          <a:xfrm>
                            <a:off x="1516380" y="0"/>
                            <a:ext cx="521462" cy="9144"/>
                          </a:xfrm>
                          <a:custGeom>
                            <a:avLst/>
                            <a:gdLst/>
                            <a:ahLst/>
                            <a:cxnLst/>
                            <a:rect l="0" t="0" r="0" b="0"/>
                            <a:pathLst>
                              <a:path w="521462" h="9144">
                                <a:moveTo>
                                  <a:pt x="0" y="0"/>
                                </a:moveTo>
                                <a:lnTo>
                                  <a:pt x="521462" y="0"/>
                                </a:lnTo>
                                <a:lnTo>
                                  <a:pt x="5214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21" name="Shape 136821"/>
                        <wps:cNvSpPr/>
                        <wps:spPr>
                          <a:xfrm>
                            <a:off x="20286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22" name="Shape 136822"/>
                        <wps:cNvSpPr/>
                        <wps:spPr>
                          <a:xfrm>
                            <a:off x="2034794" y="0"/>
                            <a:ext cx="521970" cy="9144"/>
                          </a:xfrm>
                          <a:custGeom>
                            <a:avLst/>
                            <a:gdLst/>
                            <a:ahLst/>
                            <a:cxnLst/>
                            <a:rect l="0" t="0" r="0" b="0"/>
                            <a:pathLst>
                              <a:path w="521970" h="9144">
                                <a:moveTo>
                                  <a:pt x="0" y="0"/>
                                </a:moveTo>
                                <a:lnTo>
                                  <a:pt x="521970" y="0"/>
                                </a:lnTo>
                                <a:lnTo>
                                  <a:pt x="5219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23" name="Shape 136823"/>
                        <wps:cNvSpPr/>
                        <wps:spPr>
                          <a:xfrm>
                            <a:off x="25476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24" name="Shape 136824"/>
                        <wps:cNvSpPr/>
                        <wps:spPr>
                          <a:xfrm>
                            <a:off x="2553716" y="0"/>
                            <a:ext cx="521970" cy="9144"/>
                          </a:xfrm>
                          <a:custGeom>
                            <a:avLst/>
                            <a:gdLst/>
                            <a:ahLst/>
                            <a:cxnLst/>
                            <a:rect l="0" t="0" r="0" b="0"/>
                            <a:pathLst>
                              <a:path w="521970" h="9144">
                                <a:moveTo>
                                  <a:pt x="0" y="0"/>
                                </a:moveTo>
                                <a:lnTo>
                                  <a:pt x="521970" y="0"/>
                                </a:lnTo>
                                <a:lnTo>
                                  <a:pt x="5219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25" name="Shape 136825"/>
                        <wps:cNvSpPr/>
                        <wps:spPr>
                          <a:xfrm>
                            <a:off x="30665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26" name="Shape 136826"/>
                        <wps:cNvSpPr/>
                        <wps:spPr>
                          <a:xfrm>
                            <a:off x="3072638" y="0"/>
                            <a:ext cx="498348" cy="9144"/>
                          </a:xfrm>
                          <a:custGeom>
                            <a:avLst/>
                            <a:gdLst/>
                            <a:ahLst/>
                            <a:cxnLst/>
                            <a:rect l="0" t="0" r="0" b="0"/>
                            <a:pathLst>
                              <a:path w="498348" h="9144">
                                <a:moveTo>
                                  <a:pt x="0" y="0"/>
                                </a:moveTo>
                                <a:lnTo>
                                  <a:pt x="498348" y="0"/>
                                </a:lnTo>
                                <a:lnTo>
                                  <a:pt x="498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27" name="Shape 136827"/>
                        <wps:cNvSpPr/>
                        <wps:spPr>
                          <a:xfrm>
                            <a:off x="35618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28" name="Shape 136828"/>
                        <wps:cNvSpPr/>
                        <wps:spPr>
                          <a:xfrm>
                            <a:off x="3567938" y="0"/>
                            <a:ext cx="498602" cy="9144"/>
                          </a:xfrm>
                          <a:custGeom>
                            <a:avLst/>
                            <a:gdLst/>
                            <a:ahLst/>
                            <a:cxnLst/>
                            <a:rect l="0" t="0" r="0" b="0"/>
                            <a:pathLst>
                              <a:path w="498602" h="9144">
                                <a:moveTo>
                                  <a:pt x="0" y="0"/>
                                </a:moveTo>
                                <a:lnTo>
                                  <a:pt x="498602" y="0"/>
                                </a:lnTo>
                                <a:lnTo>
                                  <a:pt x="498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29" name="Shape 136829"/>
                        <wps:cNvSpPr/>
                        <wps:spPr>
                          <a:xfrm>
                            <a:off x="40573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30" name="Shape 136830"/>
                        <wps:cNvSpPr/>
                        <wps:spPr>
                          <a:xfrm>
                            <a:off x="4063492" y="0"/>
                            <a:ext cx="498348" cy="9144"/>
                          </a:xfrm>
                          <a:custGeom>
                            <a:avLst/>
                            <a:gdLst/>
                            <a:ahLst/>
                            <a:cxnLst/>
                            <a:rect l="0" t="0" r="0" b="0"/>
                            <a:pathLst>
                              <a:path w="498348" h="9144">
                                <a:moveTo>
                                  <a:pt x="0" y="0"/>
                                </a:moveTo>
                                <a:lnTo>
                                  <a:pt x="498348" y="0"/>
                                </a:lnTo>
                                <a:lnTo>
                                  <a:pt x="498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31" name="Shape 136831"/>
                        <wps:cNvSpPr/>
                        <wps:spPr>
                          <a:xfrm>
                            <a:off x="45526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32" name="Shape 136832"/>
                        <wps:cNvSpPr/>
                        <wps:spPr>
                          <a:xfrm>
                            <a:off x="4558793" y="0"/>
                            <a:ext cx="498348" cy="9144"/>
                          </a:xfrm>
                          <a:custGeom>
                            <a:avLst/>
                            <a:gdLst/>
                            <a:ahLst/>
                            <a:cxnLst/>
                            <a:rect l="0" t="0" r="0" b="0"/>
                            <a:pathLst>
                              <a:path w="498348" h="9144">
                                <a:moveTo>
                                  <a:pt x="0" y="0"/>
                                </a:moveTo>
                                <a:lnTo>
                                  <a:pt x="498348" y="0"/>
                                </a:lnTo>
                                <a:lnTo>
                                  <a:pt x="498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182" style="width:398.2pt;height:0.47998pt;mso-position-horizontal-relative:char;mso-position-vertical-relative:line" coordsize="50571,60">
                <v:shape id="Shape 136833" style="position:absolute;width:10012;height:91;left:0;top:0;" coordsize="1001268,9144" path="m0,0l1001268,0l1001268,9144l0,9144l0,0">
                  <v:stroke weight="0pt" endcap="flat" joinstyle="miter" miterlimit="10" on="false" color="#000000" opacity="0"/>
                  <v:fill on="true" color="#000000"/>
                </v:shape>
                <v:shape id="Shape 136834" style="position:absolute;width:91;height:91;left:9921;top:0;" coordsize="9144,9144" path="m0,0l9144,0l9144,9144l0,9144l0,0">
                  <v:stroke weight="0pt" endcap="flat" joinstyle="miter" miterlimit="10" on="false" color="#000000" opacity="0"/>
                  <v:fill on="true" color="#000000"/>
                </v:shape>
                <v:shape id="Shape 136835" style="position:absolute;width:5212;height:91;left:9982;top:0;" coordsize="521208,9144" path="m0,0l521208,0l521208,9144l0,9144l0,0">
                  <v:stroke weight="0pt" endcap="flat" joinstyle="miter" miterlimit="10" on="false" color="#000000" opacity="0"/>
                  <v:fill on="true" color="#000000"/>
                </v:shape>
                <v:shape id="Shape 136836" style="position:absolute;width:91;height:91;left:15102;top:0;" coordsize="9144,9144" path="m0,0l9144,0l9144,9144l0,9144l0,0">
                  <v:stroke weight="0pt" endcap="flat" joinstyle="miter" miterlimit="10" on="false" color="#000000" opacity="0"/>
                  <v:fill on="true" color="#000000"/>
                </v:shape>
                <v:shape id="Shape 136837" style="position:absolute;width:5214;height:91;left:15163;top:0;" coordsize="521462,9144" path="m0,0l521462,0l521462,9144l0,9144l0,0">
                  <v:stroke weight="0pt" endcap="flat" joinstyle="miter" miterlimit="10" on="false" color="#000000" opacity="0"/>
                  <v:fill on="true" color="#000000"/>
                </v:shape>
                <v:shape id="Shape 136838" style="position:absolute;width:91;height:91;left:20286;top:0;" coordsize="9144,9144" path="m0,0l9144,0l9144,9144l0,9144l0,0">
                  <v:stroke weight="0pt" endcap="flat" joinstyle="miter" miterlimit="10" on="false" color="#000000" opacity="0"/>
                  <v:fill on="true" color="#000000"/>
                </v:shape>
                <v:shape id="Shape 136839" style="position:absolute;width:5219;height:91;left:20347;top:0;" coordsize="521970,9144" path="m0,0l521970,0l521970,9144l0,9144l0,0">
                  <v:stroke weight="0pt" endcap="flat" joinstyle="miter" miterlimit="10" on="false" color="#000000" opacity="0"/>
                  <v:fill on="true" color="#000000"/>
                </v:shape>
                <v:shape id="Shape 136840" style="position:absolute;width:91;height:91;left:25476;top:0;" coordsize="9144,9144" path="m0,0l9144,0l9144,9144l0,9144l0,0">
                  <v:stroke weight="0pt" endcap="flat" joinstyle="miter" miterlimit="10" on="false" color="#000000" opacity="0"/>
                  <v:fill on="true" color="#000000"/>
                </v:shape>
                <v:shape id="Shape 136841" style="position:absolute;width:5219;height:91;left:25537;top:0;" coordsize="521970,9144" path="m0,0l521970,0l521970,9144l0,9144l0,0">
                  <v:stroke weight="0pt" endcap="flat" joinstyle="miter" miterlimit="10" on="false" color="#000000" opacity="0"/>
                  <v:fill on="true" color="#000000"/>
                </v:shape>
                <v:shape id="Shape 136842" style="position:absolute;width:91;height:91;left:30665;top:0;" coordsize="9144,9144" path="m0,0l9144,0l9144,9144l0,9144l0,0">
                  <v:stroke weight="0pt" endcap="flat" joinstyle="miter" miterlimit="10" on="false" color="#000000" opacity="0"/>
                  <v:fill on="true" color="#000000"/>
                </v:shape>
                <v:shape id="Shape 136843" style="position:absolute;width:4983;height:91;left:30726;top:0;" coordsize="498348,9144" path="m0,0l498348,0l498348,9144l0,9144l0,0">
                  <v:stroke weight="0pt" endcap="flat" joinstyle="miter" miterlimit="10" on="false" color="#000000" opacity="0"/>
                  <v:fill on="true" color="#000000"/>
                </v:shape>
                <v:shape id="Shape 136844" style="position:absolute;width:91;height:91;left:35618;top:0;" coordsize="9144,9144" path="m0,0l9144,0l9144,9144l0,9144l0,0">
                  <v:stroke weight="0pt" endcap="flat" joinstyle="miter" miterlimit="10" on="false" color="#000000" opacity="0"/>
                  <v:fill on="true" color="#000000"/>
                </v:shape>
                <v:shape id="Shape 136845" style="position:absolute;width:4986;height:91;left:35679;top:0;" coordsize="498602,9144" path="m0,0l498602,0l498602,9144l0,9144l0,0">
                  <v:stroke weight="0pt" endcap="flat" joinstyle="miter" miterlimit="10" on="false" color="#000000" opacity="0"/>
                  <v:fill on="true" color="#000000"/>
                </v:shape>
                <v:shape id="Shape 136846" style="position:absolute;width:91;height:91;left:40573;top:0;" coordsize="9144,9144" path="m0,0l9144,0l9144,9144l0,9144l0,0">
                  <v:stroke weight="0pt" endcap="flat" joinstyle="miter" miterlimit="10" on="false" color="#000000" opacity="0"/>
                  <v:fill on="true" color="#000000"/>
                </v:shape>
                <v:shape id="Shape 136847" style="position:absolute;width:4983;height:91;left:40634;top:0;" coordsize="498348,9144" path="m0,0l498348,0l498348,9144l0,9144l0,0">
                  <v:stroke weight="0pt" endcap="flat" joinstyle="miter" miterlimit="10" on="false" color="#000000" opacity="0"/>
                  <v:fill on="true" color="#000000"/>
                </v:shape>
                <v:shape id="Shape 136848" style="position:absolute;width:91;height:91;left:45526;top:0;" coordsize="9144,9144" path="m0,0l9144,0l9144,9144l0,9144l0,0">
                  <v:stroke weight="0pt" endcap="flat" joinstyle="miter" miterlimit="10" on="false" color="#000000" opacity="0"/>
                  <v:fill on="true" color="#000000"/>
                </v:shape>
                <v:shape id="Shape 136849" style="position:absolute;width:4983;height:91;left:45587;top:0;" coordsize="498348,9144" path="m0,0l498348,0l498348,9144l0,9144l0,0">
                  <v:stroke weight="0pt" endcap="flat" joinstyle="miter" miterlimit="10" on="false" color="#000000" opacity="0"/>
                  <v:fill on="true" color="#000000"/>
                </v:shape>
              </v:group>
            </w:pict>
          </mc:Fallback>
        </mc:AlternateContent>
      </w:r>
    </w:p>
    <w:p w14:paraId="04DFD5AF" w14:textId="77777777" w:rsidR="00ED27C1" w:rsidRDefault="00000000">
      <w:pPr>
        <w:spacing w:after="257" w:line="259" w:lineRule="auto"/>
        <w:ind w:left="0" w:right="0" w:firstLine="0"/>
        <w:jc w:val="left"/>
      </w:pPr>
      <w:r>
        <w:t xml:space="preserve"> </w:t>
      </w:r>
    </w:p>
    <w:p w14:paraId="1A154E34" w14:textId="77777777" w:rsidR="00ED27C1" w:rsidRDefault="00000000">
      <w:pPr>
        <w:pStyle w:val="Heading6"/>
        <w:ind w:left="-5" w:right="0"/>
      </w:pPr>
      <w:proofErr w:type="gramStart"/>
      <w:r>
        <w:lastRenderedPageBreak/>
        <w:t>1.6.2</w:t>
      </w:r>
      <w:r>
        <w:rPr>
          <w:rFonts w:ascii="Arial" w:eastAsia="Arial" w:hAnsi="Arial" w:cs="Arial"/>
        </w:rPr>
        <w:t xml:space="preserve"> </w:t>
      </w:r>
      <w:r>
        <w:t xml:space="preserve"> Bahan</w:t>
      </w:r>
      <w:proofErr w:type="gramEnd"/>
      <w:r>
        <w:t xml:space="preserve"> dan Alat Penelitian </w:t>
      </w:r>
    </w:p>
    <w:p w14:paraId="3E65DA23" w14:textId="77777777" w:rsidR="00ED27C1" w:rsidRDefault="00000000">
      <w:pPr>
        <w:spacing w:after="248" w:line="265" w:lineRule="auto"/>
        <w:ind w:right="6"/>
        <w:jc w:val="right"/>
      </w:pPr>
      <w:r>
        <w:t xml:space="preserve">Di bawah ini adalah bahan dan alat yang digunakan untuk mendukung </w:t>
      </w:r>
    </w:p>
    <w:p w14:paraId="646E41DC" w14:textId="77777777" w:rsidR="00ED27C1" w:rsidRDefault="00000000">
      <w:pPr>
        <w:spacing w:after="255" w:line="259" w:lineRule="auto"/>
        <w:ind w:left="139" w:right="0"/>
      </w:pPr>
      <w:r>
        <w:t xml:space="preserve">proses </w:t>
      </w:r>
      <w:proofErr w:type="gramStart"/>
      <w:r>
        <w:t>penelitian :</w:t>
      </w:r>
      <w:proofErr w:type="gramEnd"/>
      <w:r>
        <w:t xml:space="preserve"> </w:t>
      </w:r>
    </w:p>
    <w:p w14:paraId="74E18A42" w14:textId="77777777" w:rsidR="00ED27C1" w:rsidRDefault="00000000">
      <w:pPr>
        <w:spacing w:after="252" w:line="259" w:lineRule="auto"/>
        <w:ind w:left="139" w:right="0"/>
      </w:pPr>
      <w:r>
        <w:t>1.6.2.1</w:t>
      </w:r>
      <w:r>
        <w:rPr>
          <w:rFonts w:ascii="Arial" w:eastAsia="Arial" w:hAnsi="Arial" w:cs="Arial"/>
        </w:rPr>
        <w:t xml:space="preserve"> </w:t>
      </w:r>
      <w:r>
        <w:t xml:space="preserve">Bahan Penelitian   </w:t>
      </w:r>
    </w:p>
    <w:p w14:paraId="0B81F10D" w14:textId="77777777" w:rsidR="00ED27C1" w:rsidRDefault="00000000">
      <w:pPr>
        <w:ind w:left="0" w:right="0" w:firstLine="720"/>
      </w:pPr>
      <w:r>
        <w:t xml:space="preserve">Berikut bahan penelitian yang akan digunakan oleh penulis yang diantaranya </w:t>
      </w:r>
      <w:proofErr w:type="gramStart"/>
      <w:r>
        <w:t>yaitu :</w:t>
      </w:r>
      <w:proofErr w:type="gramEnd"/>
      <w:r>
        <w:t xml:space="preserve"> </w:t>
      </w:r>
    </w:p>
    <w:p w14:paraId="130948EE" w14:textId="77777777" w:rsidR="00ED27C1" w:rsidRDefault="00000000">
      <w:pPr>
        <w:numPr>
          <w:ilvl w:val="0"/>
          <w:numId w:val="6"/>
        </w:numPr>
        <w:ind w:right="0" w:hanging="360"/>
      </w:pPr>
      <w:r>
        <w:t xml:space="preserve">Analisis data SWOT untuk membantu menemukan permasalahan dan strategi dalam penelitian </w:t>
      </w:r>
    </w:p>
    <w:p w14:paraId="663F97B1" w14:textId="77777777" w:rsidR="00ED27C1" w:rsidRDefault="00000000">
      <w:pPr>
        <w:numPr>
          <w:ilvl w:val="0"/>
          <w:numId w:val="6"/>
        </w:numPr>
        <w:ind w:right="0" w:hanging="360"/>
      </w:pPr>
      <w:r>
        <w:t xml:space="preserve">Metode perancangan </w:t>
      </w:r>
      <w:r>
        <w:rPr>
          <w:i/>
        </w:rPr>
        <w:t>design thinking</w:t>
      </w:r>
      <w:r>
        <w:t xml:space="preserve"> sebagai acuan dalam proses perancangan </w:t>
      </w:r>
    </w:p>
    <w:p w14:paraId="30AB5B36" w14:textId="77777777" w:rsidR="00ED27C1" w:rsidRDefault="00000000">
      <w:pPr>
        <w:numPr>
          <w:ilvl w:val="0"/>
          <w:numId w:val="6"/>
        </w:numPr>
        <w:spacing w:after="255" w:line="259" w:lineRule="auto"/>
        <w:ind w:right="0" w:hanging="360"/>
      </w:pPr>
      <w:r>
        <w:t xml:space="preserve">Sususnan (daftar) pertanyaan wawancara terhadap </w:t>
      </w:r>
      <w:r>
        <w:rPr>
          <w:i/>
        </w:rPr>
        <w:t xml:space="preserve">owner </w:t>
      </w:r>
    </w:p>
    <w:p w14:paraId="38D6EE66" w14:textId="77777777" w:rsidR="00ED27C1" w:rsidRDefault="00000000">
      <w:pPr>
        <w:numPr>
          <w:ilvl w:val="0"/>
          <w:numId w:val="6"/>
        </w:numPr>
        <w:spacing w:after="255" w:line="259" w:lineRule="auto"/>
        <w:ind w:right="0" w:hanging="360"/>
      </w:pPr>
      <w:r>
        <w:t xml:space="preserve">Bahan observasi (rencana observasi, media observasi, </w:t>
      </w:r>
      <w:r>
        <w:rPr>
          <w:i/>
        </w:rPr>
        <w:t>paper</w:t>
      </w:r>
      <w:r>
        <w:t xml:space="preserve"> dan </w:t>
      </w:r>
      <w:r>
        <w:rPr>
          <w:i/>
        </w:rPr>
        <w:t>pen</w:t>
      </w:r>
      <w:r>
        <w:t xml:space="preserve">) </w:t>
      </w:r>
    </w:p>
    <w:p w14:paraId="28849958" w14:textId="77777777" w:rsidR="00ED27C1" w:rsidRDefault="00000000">
      <w:pPr>
        <w:numPr>
          <w:ilvl w:val="0"/>
          <w:numId w:val="6"/>
        </w:numPr>
        <w:spacing w:after="255" w:line="259" w:lineRule="auto"/>
        <w:ind w:right="0" w:hanging="360"/>
      </w:pPr>
      <w:r>
        <w:t>Kuisioner (</w:t>
      </w:r>
      <w:r>
        <w:rPr>
          <w:i/>
        </w:rPr>
        <w:t xml:space="preserve">list </w:t>
      </w:r>
      <w:r>
        <w:t xml:space="preserve">pertanyaan, perangkat </w:t>
      </w:r>
      <w:r>
        <w:rPr>
          <w:i/>
        </w:rPr>
        <w:t>handphone/</w:t>
      </w:r>
      <w:r>
        <w:t xml:space="preserve">laptop)  </w:t>
      </w:r>
    </w:p>
    <w:p w14:paraId="01FB9A17" w14:textId="77777777" w:rsidR="00ED27C1" w:rsidRDefault="00000000">
      <w:pPr>
        <w:spacing w:after="252" w:line="259" w:lineRule="auto"/>
        <w:ind w:left="139" w:right="0"/>
      </w:pPr>
      <w:r>
        <w:t>1.6.2.2</w:t>
      </w:r>
      <w:r>
        <w:rPr>
          <w:rFonts w:ascii="Arial" w:eastAsia="Arial" w:hAnsi="Arial" w:cs="Arial"/>
        </w:rPr>
        <w:t xml:space="preserve"> </w:t>
      </w:r>
      <w:r>
        <w:t xml:space="preserve">Alat Penelitian   </w:t>
      </w:r>
    </w:p>
    <w:p w14:paraId="2C532505" w14:textId="77777777" w:rsidR="00ED27C1" w:rsidRDefault="00000000">
      <w:pPr>
        <w:ind w:left="0" w:right="0" w:firstLine="720"/>
      </w:pPr>
      <w:r>
        <w:t xml:space="preserve">Alat yang digunakan dalam penelitian kali ini berupa laptop dengan spesifikasi laptop desktop </w:t>
      </w:r>
      <w:proofErr w:type="gramStart"/>
      <w:r>
        <w:t>pada  umumnya</w:t>
      </w:r>
      <w:proofErr w:type="gramEnd"/>
      <w:r>
        <w:t xml:space="preserve">.  Dimana perangkat keras </w:t>
      </w:r>
      <w:proofErr w:type="gramStart"/>
      <w:r>
        <w:t>dan  perangkat</w:t>
      </w:r>
      <w:proofErr w:type="gramEnd"/>
      <w:r>
        <w:t xml:space="preserve"> lunaknya, antara lain:   </w:t>
      </w:r>
    </w:p>
    <w:p w14:paraId="0CC0014C" w14:textId="77777777" w:rsidR="00ED27C1" w:rsidRDefault="00000000">
      <w:pPr>
        <w:numPr>
          <w:ilvl w:val="0"/>
          <w:numId w:val="7"/>
        </w:numPr>
        <w:spacing w:after="255" w:line="259" w:lineRule="auto"/>
        <w:ind w:right="0" w:hanging="426"/>
      </w:pPr>
      <w:r>
        <w:t xml:space="preserve">Perangkat keras   </w:t>
      </w:r>
    </w:p>
    <w:p w14:paraId="3CFE67DF" w14:textId="77777777" w:rsidR="00ED27C1" w:rsidRDefault="00000000">
      <w:pPr>
        <w:numPr>
          <w:ilvl w:val="1"/>
          <w:numId w:val="7"/>
        </w:numPr>
        <w:spacing w:line="259" w:lineRule="auto"/>
        <w:ind w:right="0" w:hanging="360"/>
      </w:pPr>
      <w:r>
        <w:t xml:space="preserve">Laptop ASUS X441U </w:t>
      </w:r>
    </w:p>
    <w:p w14:paraId="06E3B6BF" w14:textId="77777777" w:rsidR="00ED27C1" w:rsidRDefault="00000000">
      <w:pPr>
        <w:numPr>
          <w:ilvl w:val="2"/>
          <w:numId w:val="7"/>
        </w:numPr>
        <w:spacing w:after="250" w:line="259" w:lineRule="auto"/>
        <w:ind w:right="0" w:hanging="140"/>
      </w:pPr>
      <w:r>
        <w:t xml:space="preserve">Processor intel(R) </w:t>
      </w:r>
      <w:proofErr w:type="gramStart"/>
      <w:r>
        <w:t>Core(</w:t>
      </w:r>
      <w:proofErr w:type="gramEnd"/>
      <w:r>
        <w:t xml:space="preserve">TM) i3-6006U CPU @ 2.00GHz   </w:t>
      </w:r>
    </w:p>
    <w:p w14:paraId="68E683F8" w14:textId="77777777" w:rsidR="00ED27C1" w:rsidRDefault="00000000">
      <w:pPr>
        <w:numPr>
          <w:ilvl w:val="2"/>
          <w:numId w:val="7"/>
        </w:numPr>
        <w:spacing w:after="252" w:line="259" w:lineRule="auto"/>
        <w:ind w:right="0" w:hanging="140"/>
      </w:pPr>
      <w:r>
        <w:t xml:space="preserve">Besar memori RAM 4,00GB </w:t>
      </w:r>
    </w:p>
    <w:p w14:paraId="6E619EFA" w14:textId="77777777" w:rsidR="00ED27C1" w:rsidRDefault="00000000">
      <w:pPr>
        <w:numPr>
          <w:ilvl w:val="2"/>
          <w:numId w:val="7"/>
        </w:numPr>
        <w:spacing w:after="255" w:line="259" w:lineRule="auto"/>
        <w:ind w:right="0" w:hanging="140"/>
      </w:pPr>
      <w:r>
        <w:t xml:space="preserve">Monitor dengan resolusi 1024 x 768 px </w:t>
      </w:r>
    </w:p>
    <w:p w14:paraId="321CCD83" w14:textId="77777777" w:rsidR="00ED27C1" w:rsidRDefault="00000000">
      <w:pPr>
        <w:numPr>
          <w:ilvl w:val="1"/>
          <w:numId w:val="7"/>
        </w:numPr>
        <w:spacing w:after="255" w:line="259" w:lineRule="auto"/>
        <w:ind w:right="0" w:hanging="360"/>
      </w:pPr>
      <w:r>
        <w:t xml:space="preserve">Handphone SM-A105G </w:t>
      </w:r>
    </w:p>
    <w:p w14:paraId="1604FBA0" w14:textId="77777777" w:rsidR="00ED27C1" w:rsidRDefault="00000000">
      <w:pPr>
        <w:numPr>
          <w:ilvl w:val="3"/>
          <w:numId w:val="8"/>
        </w:numPr>
        <w:spacing w:after="261" w:line="259" w:lineRule="auto"/>
        <w:ind w:right="0" w:hanging="360"/>
      </w:pPr>
      <w:r>
        <w:t xml:space="preserve">Processor Octa Core </w:t>
      </w:r>
    </w:p>
    <w:p w14:paraId="5835E537" w14:textId="77777777" w:rsidR="00ED27C1" w:rsidRDefault="00000000">
      <w:pPr>
        <w:numPr>
          <w:ilvl w:val="3"/>
          <w:numId w:val="8"/>
        </w:numPr>
        <w:spacing w:after="261" w:line="259" w:lineRule="auto"/>
        <w:ind w:right="0" w:hanging="360"/>
      </w:pPr>
      <w:r>
        <w:t xml:space="preserve">Besar memori RAM 2,00GB </w:t>
      </w:r>
    </w:p>
    <w:p w14:paraId="26A762BF" w14:textId="77777777" w:rsidR="00ED27C1" w:rsidRDefault="00000000">
      <w:pPr>
        <w:numPr>
          <w:ilvl w:val="3"/>
          <w:numId w:val="8"/>
        </w:numPr>
        <w:spacing w:after="261" w:line="259" w:lineRule="auto"/>
        <w:ind w:right="0" w:hanging="360"/>
      </w:pPr>
      <w:r>
        <w:lastRenderedPageBreak/>
        <w:t xml:space="preserve">Resolusi layar 720 x 1520 px </w:t>
      </w:r>
    </w:p>
    <w:p w14:paraId="7E840536" w14:textId="77777777" w:rsidR="00ED27C1" w:rsidRDefault="00000000">
      <w:pPr>
        <w:numPr>
          <w:ilvl w:val="1"/>
          <w:numId w:val="7"/>
        </w:numPr>
        <w:spacing w:after="255" w:line="259" w:lineRule="auto"/>
        <w:ind w:right="0" w:hanging="360"/>
      </w:pPr>
      <w:r>
        <w:t xml:space="preserve">Perangkat </w:t>
      </w:r>
      <w:r>
        <w:rPr>
          <w:i/>
        </w:rPr>
        <w:t>mouse</w:t>
      </w:r>
      <w:r>
        <w:t xml:space="preserve">  </w:t>
      </w:r>
    </w:p>
    <w:p w14:paraId="29C8E1EE" w14:textId="77777777" w:rsidR="00ED27C1" w:rsidRDefault="00000000">
      <w:pPr>
        <w:numPr>
          <w:ilvl w:val="0"/>
          <w:numId w:val="7"/>
        </w:numPr>
        <w:spacing w:after="255" w:line="259" w:lineRule="auto"/>
        <w:ind w:right="0" w:hanging="426"/>
      </w:pPr>
      <w:r>
        <w:t xml:space="preserve">Perangkat lunak   </w:t>
      </w:r>
    </w:p>
    <w:p w14:paraId="1A901DF0" w14:textId="77777777" w:rsidR="00ED27C1" w:rsidRDefault="00000000">
      <w:pPr>
        <w:pStyle w:val="Heading4"/>
        <w:ind w:left="421" w:right="0"/>
      </w:pPr>
      <w:r>
        <w:rPr>
          <w:i w:val="0"/>
        </w:rPr>
        <w:t>a.</w:t>
      </w:r>
      <w:r>
        <w:rPr>
          <w:rFonts w:ascii="Arial" w:eastAsia="Arial" w:hAnsi="Arial" w:cs="Arial"/>
          <w:i w:val="0"/>
        </w:rPr>
        <w:t xml:space="preserve"> </w:t>
      </w:r>
      <w:r>
        <w:rPr>
          <w:i w:val="0"/>
        </w:rPr>
        <w:t xml:space="preserve">Adobe </w:t>
      </w:r>
      <w:r>
        <w:t xml:space="preserve">illustrator </w:t>
      </w:r>
      <w:r>
        <w:rPr>
          <w:i w:val="0"/>
        </w:rPr>
        <w:t>dan</w:t>
      </w:r>
      <w:r>
        <w:t xml:space="preserve"> photoshop </w:t>
      </w:r>
    </w:p>
    <w:p w14:paraId="25D935B0" w14:textId="77777777" w:rsidR="00ED27C1" w:rsidRDefault="00000000">
      <w:pPr>
        <w:numPr>
          <w:ilvl w:val="0"/>
          <w:numId w:val="9"/>
        </w:numPr>
        <w:spacing w:after="255" w:line="259" w:lineRule="auto"/>
        <w:ind w:right="0" w:hanging="360"/>
        <w:jc w:val="left"/>
      </w:pPr>
      <w:r>
        <w:t xml:space="preserve">Sistem operasi </w:t>
      </w:r>
      <w:r>
        <w:rPr>
          <w:i/>
        </w:rPr>
        <w:t>Windows 10 Home</w:t>
      </w:r>
      <w:r>
        <w:t xml:space="preserve">  </w:t>
      </w:r>
    </w:p>
    <w:p w14:paraId="18ED6EF1" w14:textId="77777777" w:rsidR="00ED27C1" w:rsidRDefault="00000000">
      <w:pPr>
        <w:numPr>
          <w:ilvl w:val="0"/>
          <w:numId w:val="9"/>
        </w:numPr>
        <w:spacing w:after="250" w:line="262" w:lineRule="auto"/>
        <w:ind w:right="0" w:hanging="360"/>
        <w:jc w:val="left"/>
      </w:pPr>
      <w:r>
        <w:rPr>
          <w:i/>
        </w:rPr>
        <w:t xml:space="preserve">Web browser Mozilla Firefox </w:t>
      </w:r>
      <w:r>
        <w:t>dan</w:t>
      </w:r>
      <w:r>
        <w:rPr>
          <w:i/>
        </w:rPr>
        <w:t xml:space="preserve"> Microsoft Edge</w:t>
      </w:r>
      <w:r>
        <w:t xml:space="preserve"> </w:t>
      </w:r>
    </w:p>
    <w:p w14:paraId="67C5CA65" w14:textId="77777777" w:rsidR="00ED27C1" w:rsidRDefault="00000000">
      <w:pPr>
        <w:pStyle w:val="Heading5"/>
        <w:spacing w:after="413"/>
        <w:ind w:left="421" w:right="0"/>
      </w:pPr>
      <w:r>
        <w:rPr>
          <w:i w:val="0"/>
        </w:rPr>
        <w:t>d.</w:t>
      </w:r>
      <w:r>
        <w:rPr>
          <w:rFonts w:ascii="Arial" w:eastAsia="Arial" w:hAnsi="Arial" w:cs="Arial"/>
          <w:i w:val="0"/>
        </w:rPr>
        <w:t xml:space="preserve"> </w:t>
      </w:r>
      <w:r>
        <w:rPr>
          <w:i w:val="0"/>
        </w:rPr>
        <w:t xml:space="preserve">Microsoft </w:t>
      </w:r>
      <w:r>
        <w:t xml:space="preserve">Office </w:t>
      </w:r>
      <w:r>
        <w:rPr>
          <w:i w:val="0"/>
        </w:rPr>
        <w:t>(</w:t>
      </w:r>
      <w:r>
        <w:t>Word</w:t>
      </w:r>
      <w:r>
        <w:rPr>
          <w:i w:val="0"/>
        </w:rPr>
        <w:t xml:space="preserve"> dan </w:t>
      </w:r>
      <w:r>
        <w:t>Power Point</w:t>
      </w:r>
      <w:r>
        <w:rPr>
          <w:i w:val="0"/>
        </w:rPr>
        <w:t xml:space="preserve">) </w:t>
      </w:r>
    </w:p>
    <w:p w14:paraId="29F28366" w14:textId="77777777" w:rsidR="00ED27C1" w:rsidRDefault="00000000">
      <w:pPr>
        <w:pStyle w:val="Heading6"/>
        <w:ind w:left="-5" w:right="0"/>
      </w:pPr>
      <w:r>
        <w:t>1.6.3</w:t>
      </w:r>
      <w:r>
        <w:rPr>
          <w:rFonts w:ascii="Arial" w:eastAsia="Arial" w:hAnsi="Arial" w:cs="Arial"/>
        </w:rPr>
        <w:t xml:space="preserve"> </w:t>
      </w:r>
      <w:r>
        <w:t xml:space="preserve">Pengumpulan Data dan Informasi </w:t>
      </w:r>
    </w:p>
    <w:p w14:paraId="57A79973" w14:textId="77777777" w:rsidR="00ED27C1" w:rsidRDefault="00000000">
      <w:pPr>
        <w:spacing w:after="244" w:line="267" w:lineRule="auto"/>
        <w:ind w:left="150" w:right="18"/>
        <w:jc w:val="center"/>
      </w:pPr>
      <w:r>
        <w:t xml:space="preserve">Metode pengumpulan data yang digunakan dalam penyusunan Tugas </w:t>
      </w:r>
    </w:p>
    <w:p w14:paraId="53B6AFDC" w14:textId="77777777" w:rsidR="00ED27C1" w:rsidRDefault="00000000">
      <w:pPr>
        <w:spacing w:after="255" w:line="259" w:lineRule="auto"/>
        <w:ind w:right="0"/>
      </w:pPr>
      <w:r>
        <w:t xml:space="preserve">Akhir ini antara lain: </w:t>
      </w:r>
    </w:p>
    <w:p w14:paraId="22857805" w14:textId="77777777" w:rsidR="00ED27C1" w:rsidRDefault="00000000">
      <w:pPr>
        <w:numPr>
          <w:ilvl w:val="0"/>
          <w:numId w:val="10"/>
        </w:numPr>
        <w:spacing w:after="252" w:line="259" w:lineRule="auto"/>
        <w:ind w:right="0" w:hanging="360"/>
      </w:pPr>
      <w:r>
        <w:t xml:space="preserve">Wawancara </w:t>
      </w:r>
    </w:p>
    <w:p w14:paraId="755A1D46" w14:textId="77777777" w:rsidR="00ED27C1" w:rsidRDefault="00000000">
      <w:pPr>
        <w:ind w:left="0" w:right="0" w:firstLine="720"/>
      </w:pPr>
      <w:r>
        <w:t xml:space="preserve">Wawancara yang dilakukan pada penelitian kali ini ialah wawancara mengalir (diskusi) terhadap owner Bada (Pujo, Bimo) serta mitra Bada (Bapak Noto seorang </w:t>
      </w:r>
      <w:r>
        <w:rPr>
          <w:i/>
        </w:rPr>
        <w:t xml:space="preserve">chef </w:t>
      </w:r>
      <w:r>
        <w:t xml:space="preserve">sekaligus pelaku usaha </w:t>
      </w:r>
      <w:r>
        <w:rPr>
          <w:i/>
        </w:rPr>
        <w:t>food and beverage</w:t>
      </w:r>
      <w:r>
        <w:t xml:space="preserve">) sebagai narasumber yang menyampaikan informasi valid mengenai Bada untuk kemudian instrumen (variabel) yang diperoleh dapat membantu membedah kasus atau permasalahan yang tengah dialami Bada.  </w:t>
      </w:r>
    </w:p>
    <w:p w14:paraId="1D21EEE2" w14:textId="77777777" w:rsidR="00ED27C1" w:rsidRDefault="00000000">
      <w:pPr>
        <w:numPr>
          <w:ilvl w:val="0"/>
          <w:numId w:val="10"/>
        </w:numPr>
        <w:spacing w:after="251" w:line="259" w:lineRule="auto"/>
        <w:ind w:right="0" w:hanging="360"/>
      </w:pPr>
      <w:r>
        <w:t xml:space="preserve">Observasi </w:t>
      </w:r>
    </w:p>
    <w:p w14:paraId="39D60FAC" w14:textId="77777777" w:rsidR="00ED27C1" w:rsidRDefault="00000000">
      <w:pPr>
        <w:ind w:left="0" w:right="0" w:firstLine="720"/>
      </w:pPr>
      <w:r>
        <w:t xml:space="preserve">Observasi di lakukan sebagai instrumen pendukung dari data wawancara. Observasi dilakukan pada Bada secara langsung pada proses operasional serta pada media sosial dan platform yang digunakan (data yang ada didalam analitik media social Instagram Bada) sebagai acuan data pendukung.  </w:t>
      </w:r>
    </w:p>
    <w:p w14:paraId="6423FC78" w14:textId="77777777" w:rsidR="00ED27C1" w:rsidRDefault="00000000">
      <w:pPr>
        <w:numPr>
          <w:ilvl w:val="0"/>
          <w:numId w:val="10"/>
        </w:numPr>
        <w:spacing w:after="252" w:line="259" w:lineRule="auto"/>
        <w:ind w:right="0" w:hanging="360"/>
      </w:pPr>
      <w:r>
        <w:t xml:space="preserve">Pengisian Angket (Kuesioner) </w:t>
      </w:r>
    </w:p>
    <w:p w14:paraId="53997045" w14:textId="77777777" w:rsidR="00ED27C1" w:rsidRDefault="00000000">
      <w:pPr>
        <w:ind w:left="0" w:right="0" w:firstLine="720"/>
      </w:pPr>
      <w:r>
        <w:t xml:space="preserve">Kuesioner menjadi salah satu teknik pengumpulan data yang dilakukan dengan memberikan serangkaian pertanyaan tertulis kepada audiens (responden). </w:t>
      </w:r>
      <w:r>
        <w:lastRenderedPageBreak/>
        <w:t xml:space="preserve">Pertanyaan dapat diajukan secara langsung atau digital. Pada penelitian kali ini kuesioner yang diterapkan ialah kuesioner tertutup dimana angket (kuesioner) yang diberikan telah disediakan jawabannya, sehingga responden hanya tinggal memilih jawabannya secara langsung. Sasaran dari angket kuesioner ini adalah customer </w:t>
      </w:r>
    </w:p>
    <w:p w14:paraId="4074D764" w14:textId="77777777" w:rsidR="00ED27C1" w:rsidRDefault="00000000">
      <w:pPr>
        <w:spacing w:after="255" w:line="259" w:lineRule="auto"/>
        <w:ind w:right="0"/>
      </w:pPr>
      <w:r>
        <w:t>Bada guna mengetahui persepsi dan kebutuhan responden (</w:t>
      </w:r>
      <w:r>
        <w:rPr>
          <w:i/>
        </w:rPr>
        <w:t>customer</w:t>
      </w:r>
      <w:r>
        <w:t xml:space="preserve">). </w:t>
      </w:r>
    </w:p>
    <w:p w14:paraId="5D77E660" w14:textId="77777777" w:rsidR="00ED27C1" w:rsidRDefault="00000000">
      <w:pPr>
        <w:numPr>
          <w:ilvl w:val="0"/>
          <w:numId w:val="10"/>
        </w:numPr>
        <w:spacing w:after="252" w:line="259" w:lineRule="auto"/>
        <w:ind w:right="0" w:hanging="360"/>
      </w:pPr>
      <w:r>
        <w:t xml:space="preserve">Studi Kepustakaan </w:t>
      </w:r>
    </w:p>
    <w:p w14:paraId="5BCDE2EA" w14:textId="77777777" w:rsidR="00ED27C1" w:rsidRDefault="00000000">
      <w:pPr>
        <w:ind w:left="0" w:right="0" w:firstLine="709"/>
      </w:pPr>
      <w:r>
        <w:t>Setelah masalah dirumuskan, langkah selanjutnya adalah mencari teori, referensi, konsep, dan generalisasi yang dapat dijadikan landasan teori untuk penelitian yang akan dilakukan. Studi kepustakaan meliputi pula pengkajian literasi jurnal atau penelitian yang sudah ada sebelumnya mengenai perancangan media promosi maupun perancangan foto produk pada objek yang relevan (</w:t>
      </w:r>
      <w:r>
        <w:rPr>
          <w:i/>
        </w:rPr>
        <w:t>food and baverage</w:t>
      </w:r>
      <w:r>
        <w:t xml:space="preserve">).  </w:t>
      </w:r>
    </w:p>
    <w:p w14:paraId="04871662" w14:textId="77777777" w:rsidR="00ED27C1" w:rsidRDefault="00000000">
      <w:pPr>
        <w:pStyle w:val="Heading6"/>
        <w:ind w:left="-5" w:right="0"/>
      </w:pPr>
      <w:r>
        <w:t>1.6.4</w:t>
      </w:r>
      <w:r>
        <w:rPr>
          <w:rFonts w:ascii="Arial" w:eastAsia="Arial" w:hAnsi="Arial" w:cs="Arial"/>
        </w:rPr>
        <w:t xml:space="preserve"> </w:t>
      </w:r>
      <w:r>
        <w:t xml:space="preserve">Analisa Data </w:t>
      </w:r>
    </w:p>
    <w:p w14:paraId="4D726C3E" w14:textId="77777777" w:rsidR="00ED27C1" w:rsidRDefault="00000000">
      <w:pPr>
        <w:spacing w:after="248" w:line="265" w:lineRule="auto"/>
        <w:ind w:right="6"/>
        <w:jc w:val="right"/>
      </w:pPr>
      <w:r>
        <w:t xml:space="preserve">Pada penelitian kali ini, analisa data yang dilakukan ialah analisa SWOT </w:t>
      </w:r>
    </w:p>
    <w:p w14:paraId="39AF5AAB" w14:textId="77777777" w:rsidR="00ED27C1" w:rsidRDefault="00000000">
      <w:pPr>
        <w:ind w:right="0"/>
      </w:pPr>
      <w:r>
        <w:t>(</w:t>
      </w:r>
      <w:r>
        <w:rPr>
          <w:i/>
        </w:rPr>
        <w:t>Strenght</w:t>
      </w:r>
      <w:r>
        <w:t xml:space="preserve">, </w:t>
      </w:r>
      <w:r>
        <w:rPr>
          <w:i/>
        </w:rPr>
        <w:t>Weakness</w:t>
      </w:r>
      <w:r>
        <w:t xml:space="preserve">, </w:t>
      </w:r>
      <w:r>
        <w:rPr>
          <w:i/>
        </w:rPr>
        <w:t>Opportunity</w:t>
      </w:r>
      <w:r>
        <w:t xml:space="preserve">, dan </w:t>
      </w:r>
      <w:r>
        <w:rPr>
          <w:i/>
        </w:rPr>
        <w:t>Threat</w:t>
      </w:r>
      <w:r>
        <w:t>) yang membantu dalam menganalisis kebutuhan apa yang sesuai dengan Bada saat ini termsuk mendukung media promosi apa yang sesuai pada Perancangan Media Promosi kali ini. Analisa berdasaran pada logika untuk memaksimalkan kekuatan (</w:t>
      </w:r>
      <w:r>
        <w:rPr>
          <w:i/>
        </w:rPr>
        <w:t>strengths</w:t>
      </w:r>
      <w:r>
        <w:t xml:space="preserve">) dan peluang </w:t>
      </w:r>
    </w:p>
    <w:p w14:paraId="17362B4A" w14:textId="77777777" w:rsidR="00ED27C1" w:rsidRDefault="00000000">
      <w:pPr>
        <w:spacing w:after="252" w:line="259" w:lineRule="auto"/>
        <w:ind w:right="0"/>
      </w:pPr>
      <w:r>
        <w:t>(</w:t>
      </w:r>
      <w:r>
        <w:rPr>
          <w:i/>
        </w:rPr>
        <w:t>opportunities</w:t>
      </w:r>
      <w:r>
        <w:t xml:space="preserve">), namun secara bersamaan dapat meminimilkan kelemahan </w:t>
      </w:r>
    </w:p>
    <w:p w14:paraId="14276F35" w14:textId="77777777" w:rsidR="00ED27C1" w:rsidRDefault="00000000">
      <w:pPr>
        <w:spacing w:after="257" w:line="259" w:lineRule="auto"/>
        <w:ind w:right="0"/>
      </w:pPr>
      <w:r>
        <w:t>(</w:t>
      </w:r>
      <w:r>
        <w:rPr>
          <w:i/>
        </w:rPr>
        <w:t>weaknesses</w:t>
      </w:r>
      <w:r>
        <w:t>) dan ancaman (</w:t>
      </w:r>
      <w:r>
        <w:rPr>
          <w:i/>
        </w:rPr>
        <w:t>threats</w:t>
      </w:r>
      <w:r>
        <w:t xml:space="preserve">) </w:t>
      </w:r>
    </w:p>
    <w:p w14:paraId="47E1F602" w14:textId="77777777" w:rsidR="00ED27C1" w:rsidRDefault="00000000">
      <w:pPr>
        <w:pStyle w:val="Heading6"/>
        <w:ind w:left="-5" w:right="0"/>
      </w:pPr>
      <w:r>
        <w:t>1.6.5</w:t>
      </w:r>
      <w:r>
        <w:rPr>
          <w:rFonts w:ascii="Arial" w:eastAsia="Arial" w:hAnsi="Arial" w:cs="Arial"/>
        </w:rPr>
        <w:t xml:space="preserve"> </w:t>
      </w:r>
      <w:r>
        <w:t xml:space="preserve">Prosedur </w:t>
      </w:r>
    </w:p>
    <w:p w14:paraId="42A77595" w14:textId="77777777" w:rsidR="00ED27C1" w:rsidRDefault="00000000">
      <w:pPr>
        <w:spacing w:after="248" w:line="265" w:lineRule="auto"/>
        <w:ind w:right="6"/>
        <w:jc w:val="right"/>
      </w:pPr>
      <w:r>
        <w:t xml:space="preserve">Perancangan Media Promosi Sayur Bada Menggunakan Teknik Fotografi </w:t>
      </w:r>
    </w:p>
    <w:p w14:paraId="2D569A37" w14:textId="77777777" w:rsidR="00ED27C1" w:rsidRDefault="00000000">
      <w:pPr>
        <w:ind w:right="0"/>
      </w:pPr>
      <w:r>
        <w:rPr>
          <w:i/>
        </w:rPr>
        <w:t>Still Life</w:t>
      </w:r>
      <w:r>
        <w:t xml:space="preserve">, menerapakan metode perancangan (Gibson, 2016) </w:t>
      </w:r>
      <w:r>
        <w:rPr>
          <w:i/>
        </w:rPr>
        <w:t>design thinking</w:t>
      </w:r>
      <w:r>
        <w:t xml:space="preserve">. (Kelly &amp; Brown, 2018) dalam Lazuardi dan Sukoco mengatakan bahwa </w:t>
      </w:r>
      <w:r>
        <w:rPr>
          <w:i/>
        </w:rPr>
        <w:t xml:space="preserve">design </w:t>
      </w:r>
      <w:proofErr w:type="gramStart"/>
      <w:r>
        <w:rPr>
          <w:i/>
        </w:rPr>
        <w:t>thinking</w:t>
      </w:r>
      <w:r>
        <w:t xml:space="preserve">  adalah</w:t>
      </w:r>
      <w:proofErr w:type="gramEnd"/>
      <w:r>
        <w:t xml:space="preserve"> pendekatan yang berpusat pada manusia yang berkaitan dengan inovasi dari </w:t>
      </w:r>
      <w:r>
        <w:lastRenderedPageBreak/>
        <w:t xml:space="preserve">perangkat untuk memadukan kebutuhan seseorang, kemungkinan teknis, dan persyaratan terhadap kesuksesan bisnis. Berdasarkan hal tersebut, dapat diartikan bahwa </w:t>
      </w:r>
      <w:r>
        <w:rPr>
          <w:i/>
        </w:rPr>
        <w:t xml:space="preserve">design thinking </w:t>
      </w:r>
      <w:r>
        <w:t xml:space="preserve">menjadi pendekatan yang tepat digunakan dalam acuan pemecahan masalah dalam kehidupan sehari-hari khususnya perancangan bisnis maupun periklanan mengingat </w:t>
      </w:r>
      <w:r>
        <w:rPr>
          <w:i/>
        </w:rPr>
        <w:t xml:space="preserve">design thinking </w:t>
      </w:r>
      <w:r>
        <w:t xml:space="preserve">adalah metode pendekatan yang berorientasi pada pengguna.  Berikut kerangka berpikir dalam penerapan metode </w:t>
      </w:r>
      <w:r>
        <w:rPr>
          <w:i/>
        </w:rPr>
        <w:t xml:space="preserve">design </w:t>
      </w:r>
      <w:proofErr w:type="gramStart"/>
      <w:r>
        <w:rPr>
          <w:i/>
        </w:rPr>
        <w:t>thinking</w:t>
      </w:r>
      <w:r>
        <w:t xml:space="preserve"> :</w:t>
      </w:r>
      <w:proofErr w:type="gramEnd"/>
      <w:r>
        <w:t xml:space="preserve"> </w:t>
      </w:r>
    </w:p>
    <w:p w14:paraId="6E66F596" w14:textId="77777777" w:rsidR="00ED27C1" w:rsidRDefault="00000000">
      <w:pPr>
        <w:spacing w:after="343" w:line="259" w:lineRule="auto"/>
        <w:ind w:left="0" w:right="405" w:firstLine="0"/>
        <w:jc w:val="right"/>
      </w:pPr>
      <w:r>
        <w:rPr>
          <w:noProof/>
        </w:rPr>
        <w:drawing>
          <wp:inline distT="0" distB="0" distL="0" distR="0" wp14:anchorId="747CEC14" wp14:editId="7779B253">
            <wp:extent cx="3550920" cy="1609344"/>
            <wp:effectExtent l="0" t="0" r="0" b="0"/>
            <wp:docPr id="2104" name="Picture 2104"/>
            <wp:cNvGraphicFramePr/>
            <a:graphic xmlns:a="http://schemas.openxmlformats.org/drawingml/2006/main">
              <a:graphicData uri="http://schemas.openxmlformats.org/drawingml/2006/picture">
                <pic:pic xmlns:pic="http://schemas.openxmlformats.org/drawingml/2006/picture">
                  <pic:nvPicPr>
                    <pic:cNvPr id="2104" name="Picture 2104"/>
                    <pic:cNvPicPr/>
                  </pic:nvPicPr>
                  <pic:blipFill>
                    <a:blip r:embed="rId7"/>
                    <a:stretch>
                      <a:fillRect/>
                    </a:stretch>
                  </pic:blipFill>
                  <pic:spPr>
                    <a:xfrm>
                      <a:off x="0" y="0"/>
                      <a:ext cx="3550920" cy="1609344"/>
                    </a:xfrm>
                    <a:prstGeom prst="rect">
                      <a:avLst/>
                    </a:prstGeom>
                  </pic:spPr>
                </pic:pic>
              </a:graphicData>
            </a:graphic>
          </wp:inline>
        </w:drawing>
      </w:r>
      <w:r>
        <w:rPr>
          <w:rFonts w:ascii="Calibri" w:eastAsia="Calibri" w:hAnsi="Calibri" w:cs="Calibri"/>
          <w:sz w:val="22"/>
        </w:rPr>
        <w:t xml:space="preserve"> </w:t>
      </w:r>
    </w:p>
    <w:p w14:paraId="7EE871E0" w14:textId="77777777" w:rsidR="00ED27C1" w:rsidRDefault="00000000">
      <w:pPr>
        <w:spacing w:after="11" w:line="249" w:lineRule="auto"/>
        <w:ind w:left="150" w:right="144"/>
        <w:jc w:val="center"/>
      </w:pPr>
      <w:r>
        <w:rPr>
          <w:b/>
          <w:sz w:val="22"/>
        </w:rPr>
        <w:t>Gambar 1. 1</w:t>
      </w:r>
      <w:r>
        <w:rPr>
          <w:sz w:val="22"/>
        </w:rPr>
        <w:t xml:space="preserve"> Tahapan Design Thinking </w:t>
      </w:r>
    </w:p>
    <w:p w14:paraId="36659E47" w14:textId="77777777" w:rsidR="00ED27C1" w:rsidRDefault="00000000">
      <w:pPr>
        <w:spacing w:after="0" w:line="259" w:lineRule="auto"/>
        <w:ind w:left="53" w:right="0" w:firstLine="0"/>
        <w:jc w:val="center"/>
      </w:pPr>
      <w:r>
        <w:rPr>
          <w:sz w:val="22"/>
        </w:rPr>
        <w:t xml:space="preserve"> </w:t>
      </w:r>
    </w:p>
    <w:p w14:paraId="7375E607" w14:textId="77777777" w:rsidR="00ED27C1" w:rsidRDefault="00000000">
      <w:pPr>
        <w:spacing w:after="176" w:line="259" w:lineRule="auto"/>
        <w:ind w:left="0" w:right="0" w:firstLine="0"/>
        <w:jc w:val="left"/>
      </w:pPr>
      <w:r>
        <w:rPr>
          <w:rFonts w:ascii="Calibri" w:eastAsia="Calibri" w:hAnsi="Calibri" w:cs="Calibri"/>
          <w:sz w:val="22"/>
        </w:rPr>
        <w:t xml:space="preserve"> </w:t>
      </w:r>
    </w:p>
    <w:p w14:paraId="0D068B63" w14:textId="77777777" w:rsidR="00ED27C1" w:rsidRDefault="00000000">
      <w:pPr>
        <w:pStyle w:val="Heading5"/>
        <w:ind w:right="0"/>
      </w:pPr>
      <w:r>
        <w:rPr>
          <w:i w:val="0"/>
        </w:rPr>
        <w:t>1.</w:t>
      </w:r>
      <w:r>
        <w:rPr>
          <w:rFonts w:ascii="Arial" w:eastAsia="Arial" w:hAnsi="Arial" w:cs="Arial"/>
          <w:i w:val="0"/>
        </w:rPr>
        <w:t xml:space="preserve"> </w:t>
      </w:r>
      <w:r>
        <w:t>Empathize</w:t>
      </w:r>
      <w:r>
        <w:rPr>
          <w:i w:val="0"/>
        </w:rPr>
        <w:t xml:space="preserve"> </w:t>
      </w:r>
    </w:p>
    <w:p w14:paraId="4F1E1DB8" w14:textId="77777777" w:rsidR="00ED27C1" w:rsidRDefault="00000000">
      <w:pPr>
        <w:ind w:left="142" w:right="0" w:hanging="142"/>
      </w:pPr>
      <w:r>
        <w:t xml:space="preserve">  Tahap pemahaman emosi, pengalaman, dan situasi </w:t>
      </w:r>
      <w:r>
        <w:rPr>
          <w:i/>
        </w:rPr>
        <w:t>user</w:t>
      </w:r>
      <w:r>
        <w:t xml:space="preserve"> atau pengguna. Dalam proses Perancangan Katalog Digital Bada Berbasis Foto Produk ini dilakukan pemahaman emosi terhadap pengguna (ibu rumah tangga khususnya) guna memperoleh data mengenai kebutuhan pengguna secara mendalam. Tidak hanya itu peneliti juga melakukan wawancara terhadap </w:t>
      </w:r>
      <w:r>
        <w:rPr>
          <w:i/>
        </w:rPr>
        <w:t>owner</w:t>
      </w:r>
      <w:r>
        <w:t xml:space="preserve">, </w:t>
      </w:r>
      <w:r>
        <w:rPr>
          <w:i/>
        </w:rPr>
        <w:t>partner</w:t>
      </w:r>
      <w:r>
        <w:t xml:space="preserve"> Bada serta observasi terhadap media sosial Bada guna mendapat data yang valid sehingga dapat menghasilkan ide perancangan yang tepat dan relevan.  </w:t>
      </w:r>
    </w:p>
    <w:p w14:paraId="516703FE" w14:textId="77777777" w:rsidR="00ED27C1" w:rsidRDefault="00000000">
      <w:pPr>
        <w:pStyle w:val="Heading5"/>
        <w:ind w:right="0"/>
      </w:pPr>
      <w:r>
        <w:rPr>
          <w:i w:val="0"/>
        </w:rPr>
        <w:t>2.</w:t>
      </w:r>
      <w:r>
        <w:rPr>
          <w:rFonts w:ascii="Arial" w:eastAsia="Arial" w:hAnsi="Arial" w:cs="Arial"/>
          <w:i w:val="0"/>
        </w:rPr>
        <w:t xml:space="preserve"> </w:t>
      </w:r>
      <w:r>
        <w:t xml:space="preserve">Define </w:t>
      </w:r>
    </w:p>
    <w:p w14:paraId="7811138B" w14:textId="77777777" w:rsidR="00ED27C1" w:rsidRDefault="00000000">
      <w:pPr>
        <w:ind w:left="0" w:right="0" w:hanging="142"/>
      </w:pPr>
      <w:r>
        <w:t xml:space="preserve">  </w:t>
      </w:r>
      <w:proofErr w:type="gramStart"/>
      <w:r>
        <w:t>Penggambaran  ide</w:t>
      </w:r>
      <w:proofErr w:type="gramEnd"/>
      <w:r>
        <w:t xml:space="preserve"> yang akan menjadi dasar dari Perancangan Media Promosi Sayur Bada Menggunakan Teknik Fotografi </w:t>
      </w:r>
      <w:r>
        <w:rPr>
          <w:i/>
        </w:rPr>
        <w:t>Still Life</w:t>
      </w:r>
      <w:r>
        <w:t xml:space="preserve"> diperoleh dari penggalian </w:t>
      </w:r>
      <w:r>
        <w:lastRenderedPageBreak/>
        <w:t xml:space="preserve">informasi yang lebih spesifik terhadap pengguna dengan dilakukannya beberapa hal berikut : </w:t>
      </w:r>
    </w:p>
    <w:p w14:paraId="4227A765" w14:textId="77777777" w:rsidR="00ED27C1" w:rsidRDefault="00000000">
      <w:pPr>
        <w:pStyle w:val="Heading4"/>
        <w:ind w:right="0"/>
      </w:pPr>
      <w:r>
        <w:rPr>
          <w:i w:val="0"/>
        </w:rPr>
        <w:t>a.</w:t>
      </w:r>
      <w:r>
        <w:rPr>
          <w:rFonts w:ascii="Arial" w:eastAsia="Arial" w:hAnsi="Arial" w:cs="Arial"/>
          <w:i w:val="0"/>
        </w:rPr>
        <w:t xml:space="preserve"> </w:t>
      </w:r>
      <w:r>
        <w:t xml:space="preserve">Customer Insight  </w:t>
      </w:r>
    </w:p>
    <w:p w14:paraId="064D96C0" w14:textId="77777777" w:rsidR="00ED27C1" w:rsidRDefault="00000000">
      <w:pPr>
        <w:tabs>
          <w:tab w:val="center" w:pos="3485"/>
        </w:tabs>
        <w:spacing w:after="283" w:line="259" w:lineRule="auto"/>
        <w:ind w:left="0" w:right="0" w:firstLine="0"/>
        <w:jc w:val="left"/>
      </w:pPr>
      <w:r>
        <w:t xml:space="preserve">  </w:t>
      </w:r>
      <w:r>
        <w:tab/>
        <w:t xml:space="preserve">Merupakan tahap analisa target </w:t>
      </w:r>
      <w:r>
        <w:rPr>
          <w:i/>
        </w:rPr>
        <w:t>audiens</w:t>
      </w:r>
      <w:r>
        <w:t xml:space="preserve"> dan target </w:t>
      </w:r>
      <w:r>
        <w:rPr>
          <w:i/>
        </w:rPr>
        <w:t xml:space="preserve">market </w:t>
      </w:r>
    </w:p>
    <w:p w14:paraId="699CFB0B" w14:textId="77777777" w:rsidR="00ED27C1" w:rsidRDefault="00000000">
      <w:pPr>
        <w:numPr>
          <w:ilvl w:val="0"/>
          <w:numId w:val="11"/>
        </w:numPr>
        <w:spacing w:line="259" w:lineRule="auto"/>
        <w:ind w:right="0" w:hanging="284"/>
      </w:pPr>
      <w:r>
        <w:t xml:space="preserve">Demografis </w:t>
      </w:r>
    </w:p>
    <w:tbl>
      <w:tblPr>
        <w:tblStyle w:val="TableGrid"/>
        <w:tblW w:w="4631" w:type="dxa"/>
        <w:tblInd w:w="142" w:type="dxa"/>
        <w:tblLook w:val="04A0" w:firstRow="1" w:lastRow="0" w:firstColumn="1" w:lastColumn="0" w:noHBand="0" w:noVBand="1"/>
      </w:tblPr>
      <w:tblGrid>
        <w:gridCol w:w="2018"/>
        <w:gridCol w:w="2613"/>
      </w:tblGrid>
      <w:tr w:rsidR="00ED27C1" w14:paraId="2C655A13" w14:textId="77777777">
        <w:trPr>
          <w:trHeight w:val="409"/>
        </w:trPr>
        <w:tc>
          <w:tcPr>
            <w:tcW w:w="2018" w:type="dxa"/>
            <w:tcBorders>
              <w:top w:val="nil"/>
              <w:left w:val="nil"/>
              <w:bottom w:val="nil"/>
              <w:right w:val="nil"/>
            </w:tcBorders>
          </w:tcPr>
          <w:p w14:paraId="4657D725" w14:textId="77777777" w:rsidR="00ED27C1" w:rsidRDefault="00000000">
            <w:pPr>
              <w:spacing w:after="0" w:line="259" w:lineRule="auto"/>
              <w:ind w:left="0" w:right="0" w:firstLine="0"/>
              <w:jc w:val="left"/>
            </w:pPr>
            <w:r>
              <w:t xml:space="preserve">Jenis kelamin </w:t>
            </w:r>
          </w:p>
        </w:tc>
        <w:tc>
          <w:tcPr>
            <w:tcW w:w="2613" w:type="dxa"/>
            <w:tcBorders>
              <w:top w:val="nil"/>
              <w:left w:val="nil"/>
              <w:bottom w:val="nil"/>
              <w:right w:val="nil"/>
            </w:tcBorders>
          </w:tcPr>
          <w:p w14:paraId="32E593D6" w14:textId="77777777" w:rsidR="00ED27C1" w:rsidRDefault="00000000">
            <w:pPr>
              <w:spacing w:after="0" w:line="259" w:lineRule="auto"/>
              <w:ind w:left="0" w:right="0" w:firstLine="0"/>
              <w:jc w:val="left"/>
            </w:pPr>
            <w:r>
              <w:t xml:space="preserve">: Laki-laki, perempuan </w:t>
            </w:r>
          </w:p>
        </w:tc>
      </w:tr>
      <w:tr w:rsidR="00ED27C1" w14:paraId="334A94CA" w14:textId="77777777">
        <w:trPr>
          <w:trHeight w:val="552"/>
        </w:trPr>
        <w:tc>
          <w:tcPr>
            <w:tcW w:w="2018" w:type="dxa"/>
            <w:tcBorders>
              <w:top w:val="nil"/>
              <w:left w:val="nil"/>
              <w:bottom w:val="nil"/>
              <w:right w:val="nil"/>
            </w:tcBorders>
            <w:vAlign w:val="center"/>
          </w:tcPr>
          <w:p w14:paraId="473D62DE" w14:textId="77777777" w:rsidR="00ED27C1" w:rsidRDefault="00000000">
            <w:pPr>
              <w:tabs>
                <w:tab w:val="center" w:pos="1298"/>
              </w:tabs>
              <w:spacing w:after="0" w:line="259" w:lineRule="auto"/>
              <w:ind w:left="0" w:right="0" w:firstLine="0"/>
              <w:jc w:val="left"/>
            </w:pPr>
            <w:r>
              <w:t xml:space="preserve">Usia    </w:t>
            </w:r>
            <w:r>
              <w:tab/>
              <w:t xml:space="preserve"> </w:t>
            </w:r>
          </w:p>
        </w:tc>
        <w:tc>
          <w:tcPr>
            <w:tcW w:w="2613" w:type="dxa"/>
            <w:tcBorders>
              <w:top w:val="nil"/>
              <w:left w:val="nil"/>
              <w:bottom w:val="nil"/>
              <w:right w:val="nil"/>
            </w:tcBorders>
            <w:vAlign w:val="center"/>
          </w:tcPr>
          <w:p w14:paraId="1906C1EE" w14:textId="77777777" w:rsidR="00ED27C1" w:rsidRDefault="00000000">
            <w:pPr>
              <w:spacing w:after="0" w:line="259" w:lineRule="auto"/>
              <w:ind w:left="0" w:right="0" w:firstLine="0"/>
              <w:jc w:val="left"/>
            </w:pPr>
            <w:r>
              <w:t xml:space="preserve">: 13 tahun keatas </w:t>
            </w:r>
          </w:p>
        </w:tc>
      </w:tr>
      <w:tr w:rsidR="00ED27C1" w14:paraId="0C55383F" w14:textId="77777777">
        <w:trPr>
          <w:trHeight w:val="552"/>
        </w:trPr>
        <w:tc>
          <w:tcPr>
            <w:tcW w:w="2018" w:type="dxa"/>
            <w:tcBorders>
              <w:top w:val="nil"/>
              <w:left w:val="nil"/>
              <w:bottom w:val="nil"/>
              <w:right w:val="nil"/>
            </w:tcBorders>
            <w:vAlign w:val="center"/>
          </w:tcPr>
          <w:p w14:paraId="4F3ACE3E" w14:textId="77777777" w:rsidR="00ED27C1" w:rsidRDefault="00000000">
            <w:pPr>
              <w:tabs>
                <w:tab w:val="center" w:pos="1298"/>
              </w:tabs>
              <w:spacing w:after="0" w:line="259" w:lineRule="auto"/>
              <w:ind w:left="0" w:right="0" w:firstLine="0"/>
              <w:jc w:val="left"/>
            </w:pPr>
            <w:r>
              <w:t xml:space="preserve">Pekerjaan </w:t>
            </w:r>
            <w:r>
              <w:tab/>
              <w:t xml:space="preserve"> </w:t>
            </w:r>
          </w:p>
        </w:tc>
        <w:tc>
          <w:tcPr>
            <w:tcW w:w="2613" w:type="dxa"/>
            <w:tcBorders>
              <w:top w:val="nil"/>
              <w:left w:val="nil"/>
              <w:bottom w:val="nil"/>
              <w:right w:val="nil"/>
            </w:tcBorders>
            <w:vAlign w:val="center"/>
          </w:tcPr>
          <w:p w14:paraId="1E06F798" w14:textId="77777777" w:rsidR="00ED27C1" w:rsidRDefault="00000000">
            <w:pPr>
              <w:spacing w:after="0" w:line="259" w:lineRule="auto"/>
              <w:ind w:left="0" w:right="0" w:firstLine="0"/>
            </w:pPr>
            <w:r>
              <w:t xml:space="preserve">: Umun (semua pekerjaan) </w:t>
            </w:r>
          </w:p>
        </w:tc>
      </w:tr>
      <w:tr w:rsidR="00ED27C1" w14:paraId="2FA2FEF9" w14:textId="77777777">
        <w:trPr>
          <w:trHeight w:val="409"/>
        </w:trPr>
        <w:tc>
          <w:tcPr>
            <w:tcW w:w="2018" w:type="dxa"/>
            <w:tcBorders>
              <w:top w:val="nil"/>
              <w:left w:val="nil"/>
              <w:bottom w:val="nil"/>
              <w:right w:val="nil"/>
            </w:tcBorders>
            <w:vAlign w:val="bottom"/>
          </w:tcPr>
          <w:p w14:paraId="3C5B7AF0" w14:textId="77777777" w:rsidR="00ED27C1" w:rsidRDefault="00000000">
            <w:pPr>
              <w:tabs>
                <w:tab w:val="center" w:pos="1298"/>
              </w:tabs>
              <w:spacing w:after="0" w:line="259" w:lineRule="auto"/>
              <w:ind w:left="0" w:right="0" w:firstLine="0"/>
              <w:jc w:val="left"/>
            </w:pPr>
            <w:proofErr w:type="gramStart"/>
            <w:r>
              <w:t xml:space="preserve">SES  </w:t>
            </w:r>
            <w:r>
              <w:tab/>
            </w:r>
            <w:proofErr w:type="gramEnd"/>
            <w:r>
              <w:t xml:space="preserve"> </w:t>
            </w:r>
          </w:p>
        </w:tc>
        <w:tc>
          <w:tcPr>
            <w:tcW w:w="2613" w:type="dxa"/>
            <w:tcBorders>
              <w:top w:val="nil"/>
              <w:left w:val="nil"/>
              <w:bottom w:val="nil"/>
              <w:right w:val="nil"/>
            </w:tcBorders>
            <w:vAlign w:val="bottom"/>
          </w:tcPr>
          <w:p w14:paraId="1C882FEB" w14:textId="77777777" w:rsidR="00ED27C1" w:rsidRDefault="00000000">
            <w:pPr>
              <w:spacing w:after="0" w:line="259" w:lineRule="auto"/>
              <w:ind w:left="0" w:right="0" w:firstLine="0"/>
            </w:pPr>
            <w:r>
              <w:t xml:space="preserve">: Umum (semua kalangan) </w:t>
            </w:r>
          </w:p>
        </w:tc>
      </w:tr>
    </w:tbl>
    <w:p w14:paraId="1B1C5D91" w14:textId="77777777" w:rsidR="00ED27C1" w:rsidRDefault="00000000">
      <w:pPr>
        <w:spacing w:after="252" w:line="259" w:lineRule="auto"/>
        <w:ind w:left="142" w:right="0" w:firstLine="0"/>
        <w:jc w:val="left"/>
      </w:pPr>
      <w:r>
        <w:t xml:space="preserve"> </w:t>
      </w:r>
    </w:p>
    <w:p w14:paraId="2A3E459D" w14:textId="77777777" w:rsidR="00ED27C1" w:rsidRDefault="00000000">
      <w:pPr>
        <w:spacing w:after="0" w:line="259" w:lineRule="auto"/>
        <w:ind w:left="142" w:right="0" w:firstLine="0"/>
        <w:jc w:val="left"/>
      </w:pPr>
      <w:r>
        <w:t xml:space="preserve"> </w:t>
      </w:r>
    </w:p>
    <w:p w14:paraId="32016BE2" w14:textId="77777777" w:rsidR="00ED27C1" w:rsidRDefault="00000000">
      <w:pPr>
        <w:numPr>
          <w:ilvl w:val="0"/>
          <w:numId w:val="11"/>
        </w:numPr>
        <w:spacing w:after="207" w:line="259" w:lineRule="auto"/>
        <w:ind w:right="0" w:hanging="284"/>
      </w:pPr>
      <w:r>
        <w:t xml:space="preserve">Psikografis </w:t>
      </w:r>
    </w:p>
    <w:p w14:paraId="7B947A64" w14:textId="77777777" w:rsidR="00ED27C1" w:rsidRDefault="00000000">
      <w:pPr>
        <w:ind w:left="413" w:right="0" w:hanging="284"/>
      </w:pPr>
      <w:proofErr w:type="gramStart"/>
      <w:r>
        <w:t>Kepribadian  :</w:t>
      </w:r>
      <w:proofErr w:type="gramEnd"/>
      <w:r>
        <w:t xml:space="preserve"> Target market primer adalah untuk umum (terutama ibu rumah tangga/pasutri muda) </w:t>
      </w:r>
    </w:p>
    <w:p w14:paraId="0A283E80" w14:textId="77777777" w:rsidR="00ED27C1" w:rsidRDefault="00000000">
      <w:pPr>
        <w:numPr>
          <w:ilvl w:val="0"/>
          <w:numId w:val="11"/>
        </w:numPr>
        <w:spacing w:after="207" w:line="259" w:lineRule="auto"/>
        <w:ind w:right="0" w:hanging="284"/>
      </w:pPr>
      <w:r>
        <w:t xml:space="preserve">Behavioristis </w:t>
      </w:r>
    </w:p>
    <w:p w14:paraId="44F264D4" w14:textId="77777777" w:rsidR="00ED27C1" w:rsidRDefault="00000000">
      <w:pPr>
        <w:tabs>
          <w:tab w:val="center" w:pos="1440"/>
          <w:tab w:val="center" w:pos="4422"/>
        </w:tabs>
        <w:spacing w:after="262" w:line="259" w:lineRule="auto"/>
        <w:ind w:left="0" w:right="0" w:firstLine="0"/>
        <w:jc w:val="left"/>
      </w:pPr>
      <w:r>
        <w:t xml:space="preserve">Perilaku </w:t>
      </w:r>
      <w:r>
        <w:tab/>
        <w:t xml:space="preserve"> </w:t>
      </w:r>
      <w:r>
        <w:tab/>
        <w:t xml:space="preserve">: Memiliki ketertarikan terhadap belanja online </w:t>
      </w:r>
    </w:p>
    <w:p w14:paraId="2212F8ED" w14:textId="77777777" w:rsidR="00ED27C1" w:rsidRDefault="00000000">
      <w:pPr>
        <w:pStyle w:val="Heading5"/>
        <w:ind w:right="0"/>
      </w:pPr>
      <w:r>
        <w:rPr>
          <w:i w:val="0"/>
        </w:rPr>
        <w:t>3.</w:t>
      </w:r>
      <w:r>
        <w:rPr>
          <w:rFonts w:ascii="Arial" w:eastAsia="Arial" w:hAnsi="Arial" w:cs="Arial"/>
          <w:i w:val="0"/>
        </w:rPr>
        <w:t xml:space="preserve"> </w:t>
      </w:r>
      <w:r>
        <w:t xml:space="preserve">Ideate </w:t>
      </w:r>
    </w:p>
    <w:p w14:paraId="4CE462C1" w14:textId="77777777" w:rsidR="00ED27C1" w:rsidRDefault="00000000">
      <w:pPr>
        <w:ind w:left="142" w:right="0" w:hanging="142"/>
      </w:pPr>
      <w:r>
        <w:rPr>
          <w:i/>
        </w:rPr>
        <w:t xml:space="preserve">  </w:t>
      </w:r>
      <w:r>
        <w:t xml:space="preserve">Ideate menjadi tahap penggambaran ide atau solusi pemecahan masalah yang ditemui setelah mengetahui informasi kebutuhan pengguna atau </w:t>
      </w:r>
      <w:r>
        <w:rPr>
          <w:i/>
        </w:rPr>
        <w:t>user</w:t>
      </w:r>
      <w:r>
        <w:t xml:space="preserve"> pada tahap </w:t>
      </w:r>
      <w:r>
        <w:rPr>
          <w:i/>
        </w:rPr>
        <w:t>define</w:t>
      </w:r>
      <w:r>
        <w:t xml:space="preserve">. Mengevaluasi beberapa ide kreatif yang sudah didefinisikan merupakan bagian dari </w:t>
      </w:r>
      <w:r>
        <w:rPr>
          <w:i/>
        </w:rPr>
        <w:t>ideate</w:t>
      </w:r>
      <w:r>
        <w:t xml:space="preserve">. </w:t>
      </w:r>
    </w:p>
    <w:p w14:paraId="70AD6AF7" w14:textId="77777777" w:rsidR="00ED27C1" w:rsidRDefault="00000000">
      <w:pPr>
        <w:pStyle w:val="Heading5"/>
        <w:ind w:right="0"/>
      </w:pPr>
      <w:r>
        <w:rPr>
          <w:i w:val="0"/>
        </w:rPr>
        <w:t>4.</w:t>
      </w:r>
      <w:r>
        <w:rPr>
          <w:rFonts w:ascii="Arial" w:eastAsia="Arial" w:hAnsi="Arial" w:cs="Arial"/>
          <w:i w:val="0"/>
        </w:rPr>
        <w:t xml:space="preserve"> </w:t>
      </w:r>
      <w:r>
        <w:t xml:space="preserve">Prototype </w:t>
      </w:r>
    </w:p>
    <w:p w14:paraId="47ED724D" w14:textId="77777777" w:rsidR="00ED27C1" w:rsidRDefault="00000000">
      <w:pPr>
        <w:ind w:left="129" w:right="0" w:firstLine="578"/>
      </w:pPr>
      <w:r>
        <w:rPr>
          <w:i/>
        </w:rPr>
        <w:t xml:space="preserve">Prototype </w:t>
      </w:r>
      <w:r>
        <w:t>menjadi proses pengimplementasikan ide atau solusi yang dibuat ke dalam bentuk produk atau aplikasi untuk memudahkan audiens melihat dan memahami gambaran visual dari perancangan</w:t>
      </w:r>
      <w:r>
        <w:rPr>
          <w:i/>
        </w:rPr>
        <w:t xml:space="preserve">.   </w:t>
      </w:r>
    </w:p>
    <w:p w14:paraId="7B46D573" w14:textId="77777777" w:rsidR="00ED27C1" w:rsidRDefault="00000000">
      <w:pPr>
        <w:pStyle w:val="Heading5"/>
        <w:ind w:right="0"/>
      </w:pPr>
      <w:r>
        <w:rPr>
          <w:i w:val="0"/>
        </w:rPr>
        <w:lastRenderedPageBreak/>
        <w:t>5.</w:t>
      </w:r>
      <w:r>
        <w:rPr>
          <w:rFonts w:ascii="Arial" w:eastAsia="Arial" w:hAnsi="Arial" w:cs="Arial"/>
          <w:i w:val="0"/>
        </w:rPr>
        <w:t xml:space="preserve"> </w:t>
      </w:r>
      <w:r>
        <w:t xml:space="preserve">Test </w:t>
      </w:r>
    </w:p>
    <w:p w14:paraId="6777A90B" w14:textId="77777777" w:rsidR="00ED27C1" w:rsidRDefault="00000000">
      <w:pPr>
        <w:ind w:left="142" w:right="0" w:hanging="142"/>
      </w:pPr>
      <w:r>
        <w:t xml:space="preserve">  </w:t>
      </w:r>
      <w:r>
        <w:rPr>
          <w:i/>
        </w:rPr>
        <w:t xml:space="preserve">Test </w:t>
      </w:r>
      <w:r>
        <w:t xml:space="preserve">ialah tahap percobaan terhadap pengguna atau </w:t>
      </w:r>
      <w:r>
        <w:rPr>
          <w:i/>
        </w:rPr>
        <w:t>user</w:t>
      </w:r>
      <w:r>
        <w:t xml:space="preserve">. </w:t>
      </w:r>
      <w:r>
        <w:rPr>
          <w:i/>
        </w:rPr>
        <w:t>Test</w:t>
      </w:r>
      <w:r>
        <w:t xml:space="preserve"> penting dilakukan karena pada proses ini akan diperolehnya pengalaman dan masukan dari </w:t>
      </w:r>
      <w:r>
        <w:rPr>
          <w:i/>
        </w:rPr>
        <w:t>user</w:t>
      </w:r>
      <w:r>
        <w:t xml:space="preserve"> guna mengevaluasi karya perancangan. </w:t>
      </w:r>
    </w:p>
    <w:p w14:paraId="749CE608" w14:textId="77777777" w:rsidR="00ED27C1" w:rsidRDefault="00000000">
      <w:pPr>
        <w:spacing w:after="256" w:line="259" w:lineRule="auto"/>
        <w:ind w:left="0" w:right="0" w:firstLine="0"/>
        <w:jc w:val="left"/>
      </w:pPr>
      <w:r>
        <w:t xml:space="preserve"> </w:t>
      </w:r>
    </w:p>
    <w:p w14:paraId="4231B558" w14:textId="77777777" w:rsidR="00ED27C1" w:rsidRDefault="00000000">
      <w:pPr>
        <w:pStyle w:val="Heading6"/>
        <w:ind w:left="-5" w:right="0"/>
      </w:pPr>
      <w:r>
        <w:t>1.7</w:t>
      </w:r>
      <w:r>
        <w:rPr>
          <w:rFonts w:ascii="Arial" w:eastAsia="Arial" w:hAnsi="Arial" w:cs="Arial"/>
        </w:rPr>
        <w:t xml:space="preserve"> </w:t>
      </w:r>
      <w:r>
        <w:t xml:space="preserve">Sistematika Penulisan </w:t>
      </w:r>
    </w:p>
    <w:p w14:paraId="0806D54D" w14:textId="77777777" w:rsidR="00ED27C1" w:rsidRDefault="00000000">
      <w:pPr>
        <w:ind w:left="0" w:right="0" w:firstLine="426"/>
      </w:pPr>
      <w:r>
        <w:t xml:space="preserve">Dalam sistem penulisan karya ilmiah, kali ini dibagi menjadi lima bab. Setiap bab berisi deskripsi proses dan perannya masing-masing. Berikut ini adalah uraian singkat mengenai isi dari masing-masing </w:t>
      </w:r>
      <w:proofErr w:type="gramStart"/>
      <w:r>
        <w:t>bab :</w:t>
      </w:r>
      <w:proofErr w:type="gramEnd"/>
      <w:r>
        <w:t xml:space="preserve"> </w:t>
      </w:r>
    </w:p>
    <w:p w14:paraId="0931A6C5" w14:textId="77777777" w:rsidR="00ED27C1" w:rsidRDefault="00000000">
      <w:pPr>
        <w:spacing w:after="250" w:line="259" w:lineRule="auto"/>
        <w:ind w:right="0"/>
      </w:pPr>
      <w:r>
        <w:t xml:space="preserve">BAB I PENDAHULUAN </w:t>
      </w:r>
    </w:p>
    <w:p w14:paraId="50D78518" w14:textId="77777777" w:rsidR="00ED27C1" w:rsidRDefault="00000000">
      <w:pPr>
        <w:ind w:right="0"/>
      </w:pPr>
      <w:r>
        <w:t xml:space="preserve">Bab ini terdiri dari latar belakang, rumusan masalah, tujuan perancangan, manfaat perancangan, batasan masalah, metodoe, dan sistematika penulisan (didalamnya terdapat sub-bab dari mretode penelitian) </w:t>
      </w:r>
    </w:p>
    <w:p w14:paraId="7719C607" w14:textId="77777777" w:rsidR="00ED27C1" w:rsidRDefault="00000000">
      <w:pPr>
        <w:spacing w:after="252" w:line="259" w:lineRule="auto"/>
        <w:ind w:right="0"/>
      </w:pPr>
      <w:r>
        <w:t xml:space="preserve">BAB II TINJAUAN UMUM </w:t>
      </w:r>
    </w:p>
    <w:p w14:paraId="32CEF25B" w14:textId="77777777" w:rsidR="00ED27C1" w:rsidRDefault="00000000">
      <w:pPr>
        <w:ind w:right="0"/>
      </w:pPr>
      <w:r>
        <w:t xml:space="preserve">Pada bab ini terdiri dari penelitian terdahulu dan teori terkait yang menjadi pertimbangan sekaligus acuan dalam perancangan media promosi sekaligus penyusunan laporan kerja praktik  </w:t>
      </w:r>
    </w:p>
    <w:p w14:paraId="4834519E" w14:textId="77777777" w:rsidR="00ED27C1" w:rsidRDefault="00000000">
      <w:pPr>
        <w:spacing w:after="252" w:line="259" w:lineRule="auto"/>
        <w:ind w:right="0"/>
      </w:pPr>
      <w:r>
        <w:t xml:space="preserve">BAB III URAIAN KEGIATAN </w:t>
      </w:r>
    </w:p>
    <w:p w14:paraId="1A2BFBF5" w14:textId="77777777" w:rsidR="00ED27C1" w:rsidRDefault="00000000">
      <w:pPr>
        <w:ind w:right="0"/>
      </w:pPr>
      <w:r>
        <w:t xml:space="preserve">Pada bab ini terdiri dari analisa, perancangan, dan rancangan pengujuan (dengan berisikan berbagai macam teori terkait, konsep perancangan, hingga proses perancangan media promosi </w:t>
      </w:r>
    </w:p>
    <w:p w14:paraId="246DAC83" w14:textId="77777777" w:rsidR="00ED27C1" w:rsidRDefault="00000000">
      <w:pPr>
        <w:spacing w:after="252" w:line="259" w:lineRule="auto"/>
        <w:ind w:right="0"/>
      </w:pPr>
      <w:r>
        <w:t xml:space="preserve">BAB IV HASIL DAN PEMBAHASAN </w:t>
      </w:r>
    </w:p>
    <w:p w14:paraId="1E7FF482" w14:textId="77777777" w:rsidR="00ED27C1" w:rsidRDefault="00000000">
      <w:pPr>
        <w:ind w:right="0"/>
      </w:pPr>
      <w:r>
        <w:t xml:space="preserve">Bab iv ini berisikan gambaran umum obyek penelitian, implementasi, pembahasan, dan uji coba serta berisikan penjelasan kerja (projek) yang telah dirancang termasuk pelaksanaan pekerjaan dan deskripsi hasil desain juga disertakan </w:t>
      </w:r>
    </w:p>
    <w:p w14:paraId="2DD3EDAE" w14:textId="77777777" w:rsidR="00ED27C1" w:rsidRDefault="00000000">
      <w:pPr>
        <w:spacing w:after="252" w:line="259" w:lineRule="auto"/>
        <w:ind w:right="0"/>
      </w:pPr>
      <w:r>
        <w:lastRenderedPageBreak/>
        <w:t xml:space="preserve">BAB V PENUTUP </w:t>
      </w:r>
    </w:p>
    <w:p w14:paraId="7E434064" w14:textId="2555ACB5" w:rsidR="00ED27C1" w:rsidRDefault="00000000" w:rsidP="004633BD">
      <w:pPr>
        <w:ind w:right="0"/>
      </w:pPr>
      <w:r>
        <w:t xml:space="preserve">Bab ini terdiri dari simpulan dan saran. Simpulan mencakup ringkasan hasil desain, termasuk kendala yang dihadapi. Di sisi lain, bagian saran pada laporan kerja praktik berisikan masukan berupa solusi terkait permasalahan yang telah dipaparkan  </w:t>
      </w:r>
    </w:p>
    <w:sectPr w:rsidR="00ED27C1" w:rsidSect="004633BD">
      <w:headerReference w:type="even" r:id="rId8"/>
      <w:headerReference w:type="default" r:id="rId9"/>
      <w:footerReference w:type="even" r:id="rId10"/>
      <w:footerReference w:type="default" r:id="rId11"/>
      <w:headerReference w:type="first" r:id="rId12"/>
      <w:footerReference w:type="first" r:id="rId13"/>
      <w:pgSz w:w="11906" w:h="16838"/>
      <w:pgMar w:top="894" w:right="1698" w:bottom="849" w:left="226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F93E" w14:textId="77777777" w:rsidR="00645FA0" w:rsidRDefault="00645FA0">
      <w:pPr>
        <w:spacing w:after="0" w:line="240" w:lineRule="auto"/>
      </w:pPr>
      <w:r>
        <w:separator/>
      </w:r>
    </w:p>
  </w:endnote>
  <w:endnote w:type="continuationSeparator" w:id="0">
    <w:p w14:paraId="13DEDE38" w14:textId="77777777" w:rsidR="00645FA0" w:rsidRDefault="0064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452D" w14:textId="77777777" w:rsidR="00ED27C1" w:rsidRDefault="00ED27C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354D" w14:textId="77777777" w:rsidR="00ED27C1" w:rsidRDefault="00ED27C1">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251C" w14:textId="77777777" w:rsidR="00ED27C1" w:rsidRDefault="00ED27C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EEED" w14:textId="77777777" w:rsidR="00645FA0" w:rsidRDefault="00645FA0">
      <w:pPr>
        <w:spacing w:after="0" w:line="240" w:lineRule="auto"/>
      </w:pPr>
      <w:r>
        <w:separator/>
      </w:r>
    </w:p>
  </w:footnote>
  <w:footnote w:type="continuationSeparator" w:id="0">
    <w:p w14:paraId="27C85F4F" w14:textId="77777777" w:rsidR="00645FA0" w:rsidRDefault="00645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53A2" w14:textId="77777777" w:rsidR="00ED27C1" w:rsidRDefault="00000000">
    <w:pPr>
      <w:spacing w:after="550" w:line="259" w:lineRule="auto"/>
      <w:ind w:left="0" w:right="260" w:firstLine="0"/>
      <w:jc w:val="right"/>
    </w:pPr>
    <w:r>
      <w:fldChar w:fldCharType="begin"/>
    </w:r>
    <w:r>
      <w:instrText xml:space="preserve"> PAGE   \* MERGEFORMAT </w:instrText>
    </w:r>
    <w:r>
      <w:fldChar w:fldCharType="separate"/>
    </w:r>
    <w:r>
      <w:t>154</w:t>
    </w:r>
    <w:r>
      <w:fldChar w:fldCharType="end"/>
    </w:r>
    <w:r>
      <w:t xml:space="preserve"> </w:t>
    </w:r>
  </w:p>
  <w:p w14:paraId="3D202D04" w14:textId="77777777" w:rsidR="00ED27C1" w:rsidRDefault="00000000">
    <w:pPr>
      <w:spacing w:after="0" w:line="259" w:lineRule="auto"/>
      <w:ind w:left="828" w:right="0" w:firstLine="0"/>
      <w:jc w:val="left"/>
    </w:pPr>
    <w:r>
      <w:rPr>
        <w:color w:val="44546A"/>
      </w:rPr>
      <w:t xml:space="preserve">Lampiran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42C5" w14:textId="77777777" w:rsidR="00ED27C1" w:rsidRDefault="00000000">
    <w:pPr>
      <w:spacing w:after="550" w:line="259" w:lineRule="auto"/>
      <w:ind w:left="0" w:right="260" w:firstLine="0"/>
      <w:jc w:val="right"/>
    </w:pPr>
    <w:r>
      <w:fldChar w:fldCharType="begin"/>
    </w:r>
    <w:r>
      <w:instrText xml:space="preserve"> PAGE   \* MERGEFORMAT </w:instrText>
    </w:r>
    <w:r>
      <w:fldChar w:fldCharType="separate"/>
    </w:r>
    <w:r>
      <w:t>154</w:t>
    </w:r>
    <w:r>
      <w:fldChar w:fldCharType="end"/>
    </w:r>
    <w:r>
      <w:t xml:space="preserve"> </w:t>
    </w:r>
  </w:p>
  <w:p w14:paraId="0C9461E0" w14:textId="77777777" w:rsidR="00ED27C1" w:rsidRDefault="00000000">
    <w:pPr>
      <w:spacing w:after="0" w:line="259" w:lineRule="auto"/>
      <w:ind w:left="828" w:right="0" w:firstLine="0"/>
      <w:jc w:val="left"/>
    </w:pPr>
    <w:r>
      <w:rPr>
        <w:color w:val="44546A"/>
      </w:rPr>
      <w:t xml:space="preserve">Lampiran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233F" w14:textId="77777777" w:rsidR="00ED27C1" w:rsidRDefault="00000000">
    <w:pPr>
      <w:spacing w:after="550" w:line="259" w:lineRule="auto"/>
      <w:ind w:left="0" w:right="260" w:firstLine="0"/>
      <w:jc w:val="right"/>
    </w:pPr>
    <w:r>
      <w:fldChar w:fldCharType="begin"/>
    </w:r>
    <w:r>
      <w:instrText xml:space="preserve"> PAGE   \* MERGEFORMAT </w:instrText>
    </w:r>
    <w:r>
      <w:fldChar w:fldCharType="separate"/>
    </w:r>
    <w:r>
      <w:t>154</w:t>
    </w:r>
    <w:r>
      <w:fldChar w:fldCharType="end"/>
    </w:r>
    <w:r>
      <w:t xml:space="preserve"> </w:t>
    </w:r>
  </w:p>
  <w:p w14:paraId="29C5D66B" w14:textId="77777777" w:rsidR="00ED27C1" w:rsidRDefault="00000000">
    <w:pPr>
      <w:spacing w:after="0" w:line="259" w:lineRule="auto"/>
      <w:ind w:left="828" w:right="0" w:firstLine="0"/>
      <w:jc w:val="left"/>
    </w:pPr>
    <w:r>
      <w:rPr>
        <w:color w:val="44546A"/>
      </w:rPr>
      <w:t xml:space="preserve">Lampiran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900"/>
    <w:multiLevelType w:val="hybridMultilevel"/>
    <w:tmpl w:val="222448CE"/>
    <w:lvl w:ilvl="0" w:tplc="6286337C">
      <w:start w:val="1"/>
      <w:numFmt w:val="bullet"/>
      <w:lvlText w:val="•"/>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F06382">
      <w:start w:val="1"/>
      <w:numFmt w:val="bullet"/>
      <w:lvlText w:val="o"/>
      <w:lvlJc w:val="left"/>
      <w:pPr>
        <w:ind w:left="1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7A10D6">
      <w:start w:val="1"/>
      <w:numFmt w:val="bullet"/>
      <w:lvlText w:val="▪"/>
      <w:lvlJc w:val="left"/>
      <w:pPr>
        <w:ind w:left="1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98276E">
      <w:start w:val="1"/>
      <w:numFmt w:val="bullet"/>
      <w:lvlText w:val="•"/>
      <w:lvlJc w:val="left"/>
      <w:pPr>
        <w:ind w:left="2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121B66">
      <w:start w:val="1"/>
      <w:numFmt w:val="bullet"/>
      <w:lvlText w:val="o"/>
      <w:lvlJc w:val="left"/>
      <w:pPr>
        <w:ind w:left="3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163654">
      <w:start w:val="1"/>
      <w:numFmt w:val="bullet"/>
      <w:lvlText w:val="▪"/>
      <w:lvlJc w:val="left"/>
      <w:pPr>
        <w:ind w:left="3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66492E">
      <w:start w:val="1"/>
      <w:numFmt w:val="bullet"/>
      <w:lvlText w:val="•"/>
      <w:lvlJc w:val="left"/>
      <w:pPr>
        <w:ind w:left="4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5EDFA2">
      <w:start w:val="1"/>
      <w:numFmt w:val="bullet"/>
      <w:lvlText w:val="o"/>
      <w:lvlJc w:val="left"/>
      <w:pPr>
        <w:ind w:left="5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AAC9B0">
      <w:start w:val="1"/>
      <w:numFmt w:val="bullet"/>
      <w:lvlText w:val="▪"/>
      <w:lvlJc w:val="left"/>
      <w:pPr>
        <w:ind w:left="6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60B97"/>
    <w:multiLevelType w:val="hybridMultilevel"/>
    <w:tmpl w:val="BD18FCF6"/>
    <w:lvl w:ilvl="0" w:tplc="F6A6DD14">
      <w:start w:val="1"/>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C41DC">
      <w:start w:val="1"/>
      <w:numFmt w:val="lowerLetter"/>
      <w:lvlText w:val="%2"/>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B4F7B0">
      <w:start w:val="1"/>
      <w:numFmt w:val="lowerRoman"/>
      <w:lvlText w:val="%3"/>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40D5A">
      <w:start w:val="1"/>
      <w:numFmt w:val="decimal"/>
      <w:lvlText w:val="%4"/>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64A468">
      <w:start w:val="1"/>
      <w:numFmt w:val="lowerLetter"/>
      <w:lvlText w:val="%5"/>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8387E">
      <w:start w:val="1"/>
      <w:numFmt w:val="lowerRoman"/>
      <w:lvlText w:val="%6"/>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CFD88">
      <w:start w:val="1"/>
      <w:numFmt w:val="decimal"/>
      <w:lvlText w:val="%7"/>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08F62">
      <w:start w:val="1"/>
      <w:numFmt w:val="lowerLetter"/>
      <w:lvlText w:val="%8"/>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7A3058">
      <w:start w:val="1"/>
      <w:numFmt w:val="lowerRoman"/>
      <w:lvlText w:val="%9"/>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A5085"/>
    <w:multiLevelType w:val="hybridMultilevel"/>
    <w:tmpl w:val="8B92D074"/>
    <w:lvl w:ilvl="0" w:tplc="925C4E4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DABA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856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E96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C257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84AD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E9D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6E4A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AED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AF694F"/>
    <w:multiLevelType w:val="hybridMultilevel"/>
    <w:tmpl w:val="A8FA00B6"/>
    <w:lvl w:ilvl="0" w:tplc="C352D424">
      <w:start w:val="1"/>
      <w:numFmt w:val="bullet"/>
      <w:lvlText w:val="•"/>
      <w:lvlJc w:val="left"/>
      <w:pPr>
        <w:ind w:left="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C06FC2">
      <w:start w:val="1"/>
      <w:numFmt w:val="bullet"/>
      <w:lvlText w:val="o"/>
      <w:lvlJc w:val="left"/>
      <w:pPr>
        <w:ind w:left="1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448122">
      <w:start w:val="1"/>
      <w:numFmt w:val="bullet"/>
      <w:lvlText w:val="▪"/>
      <w:lvlJc w:val="left"/>
      <w:pPr>
        <w:ind w:left="1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CEAEBA">
      <w:start w:val="1"/>
      <w:numFmt w:val="bullet"/>
      <w:lvlText w:val="•"/>
      <w:lvlJc w:val="left"/>
      <w:pPr>
        <w:ind w:left="2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BE4406">
      <w:start w:val="1"/>
      <w:numFmt w:val="bullet"/>
      <w:lvlText w:val="o"/>
      <w:lvlJc w:val="left"/>
      <w:pPr>
        <w:ind w:left="3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BAB2F4">
      <w:start w:val="1"/>
      <w:numFmt w:val="bullet"/>
      <w:lvlText w:val="▪"/>
      <w:lvlJc w:val="left"/>
      <w:pPr>
        <w:ind w:left="4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3A429C">
      <w:start w:val="1"/>
      <w:numFmt w:val="bullet"/>
      <w:lvlText w:val="•"/>
      <w:lvlJc w:val="left"/>
      <w:pPr>
        <w:ind w:left="4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764716">
      <w:start w:val="1"/>
      <w:numFmt w:val="bullet"/>
      <w:lvlText w:val="o"/>
      <w:lvlJc w:val="left"/>
      <w:pPr>
        <w:ind w:left="5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C2B668">
      <w:start w:val="1"/>
      <w:numFmt w:val="bullet"/>
      <w:lvlText w:val="▪"/>
      <w:lvlJc w:val="left"/>
      <w:pPr>
        <w:ind w:left="6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250523"/>
    <w:multiLevelType w:val="hybridMultilevel"/>
    <w:tmpl w:val="7E1ED5F6"/>
    <w:lvl w:ilvl="0" w:tplc="CC600B0A">
      <w:start w:val="3"/>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CA503E">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3AED08">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3EF59A">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26ABEA">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027D76">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AF0A0">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D2796C">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00297A">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6F480F"/>
    <w:multiLevelType w:val="hybridMultilevel"/>
    <w:tmpl w:val="6ECCF212"/>
    <w:lvl w:ilvl="0" w:tplc="3D7AD1CE">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F2447A">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45FC6">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46454A">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3E8616">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48EA6">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C72A0">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068976">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8A0A2">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846184"/>
    <w:multiLevelType w:val="hybridMultilevel"/>
    <w:tmpl w:val="A8A6606A"/>
    <w:lvl w:ilvl="0" w:tplc="3D66CEF8">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AE1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56E0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1A4E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FC77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3AF1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7289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3E17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E0EE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6702C"/>
    <w:multiLevelType w:val="hybridMultilevel"/>
    <w:tmpl w:val="4782A862"/>
    <w:lvl w:ilvl="0" w:tplc="40AEDE5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3C44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62D1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ACE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DEE9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5640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C213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3ADC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6F6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B81A56"/>
    <w:multiLevelType w:val="hybridMultilevel"/>
    <w:tmpl w:val="10FE24EC"/>
    <w:lvl w:ilvl="0" w:tplc="C606875C">
      <w:start w:val="1"/>
      <w:numFmt w:val="decimal"/>
      <w:lvlText w:val="%1."/>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8E2A9C">
      <w:start w:val="1"/>
      <w:numFmt w:val="lowerLetter"/>
      <w:lvlText w:val="%2"/>
      <w:lvlJc w:val="left"/>
      <w:pPr>
        <w:ind w:left="1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DA59C2">
      <w:start w:val="1"/>
      <w:numFmt w:val="lowerRoman"/>
      <w:lvlText w:val="%3"/>
      <w:lvlJc w:val="left"/>
      <w:pPr>
        <w:ind w:left="2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63DE0">
      <w:start w:val="1"/>
      <w:numFmt w:val="decimal"/>
      <w:lvlText w:val="%4"/>
      <w:lvlJc w:val="left"/>
      <w:pPr>
        <w:ind w:left="3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2FD8E">
      <w:start w:val="1"/>
      <w:numFmt w:val="lowerLetter"/>
      <w:lvlText w:val="%5"/>
      <w:lvlJc w:val="left"/>
      <w:pPr>
        <w:ind w:left="3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ACEC4">
      <w:start w:val="1"/>
      <w:numFmt w:val="lowerRoman"/>
      <w:lvlText w:val="%6"/>
      <w:lvlJc w:val="left"/>
      <w:pPr>
        <w:ind w:left="4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25A94">
      <w:start w:val="1"/>
      <w:numFmt w:val="decimal"/>
      <w:lvlText w:val="%7"/>
      <w:lvlJc w:val="left"/>
      <w:pPr>
        <w:ind w:left="5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8E67F2">
      <w:start w:val="1"/>
      <w:numFmt w:val="lowerLetter"/>
      <w:lvlText w:val="%8"/>
      <w:lvlJc w:val="left"/>
      <w:pPr>
        <w:ind w:left="5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92FD48">
      <w:start w:val="1"/>
      <w:numFmt w:val="lowerRoman"/>
      <w:lvlText w:val="%9"/>
      <w:lvlJc w:val="left"/>
      <w:pPr>
        <w:ind w:left="6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26771F"/>
    <w:multiLevelType w:val="hybridMultilevel"/>
    <w:tmpl w:val="7820D290"/>
    <w:lvl w:ilvl="0" w:tplc="733EB03C">
      <w:start w:val="1"/>
      <w:numFmt w:val="decimal"/>
      <w:lvlText w:val="%1."/>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0E72F0">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2137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164EE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B44EC0">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E3722">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617C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81F6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AED8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F91369"/>
    <w:multiLevelType w:val="hybridMultilevel"/>
    <w:tmpl w:val="C2501188"/>
    <w:lvl w:ilvl="0" w:tplc="F9F82F36">
      <w:start w:val="1"/>
      <w:numFmt w:val="bullet"/>
      <w:lvlText w:val="•"/>
      <w:lvlJc w:val="left"/>
      <w:pPr>
        <w:ind w:left="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B69B6A">
      <w:start w:val="1"/>
      <w:numFmt w:val="bullet"/>
      <w:lvlText w:val="o"/>
      <w:lvlJc w:val="left"/>
      <w:pPr>
        <w:ind w:left="1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6CDED6">
      <w:start w:val="1"/>
      <w:numFmt w:val="bullet"/>
      <w:lvlText w:val="▪"/>
      <w:lvlJc w:val="left"/>
      <w:pPr>
        <w:ind w:left="2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7292D2">
      <w:start w:val="1"/>
      <w:numFmt w:val="bullet"/>
      <w:lvlText w:val="•"/>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04FD6">
      <w:start w:val="1"/>
      <w:numFmt w:val="bullet"/>
      <w:lvlText w:val="o"/>
      <w:lvlJc w:val="left"/>
      <w:pPr>
        <w:ind w:left="3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3AD1D4">
      <w:start w:val="1"/>
      <w:numFmt w:val="bullet"/>
      <w:lvlText w:val="▪"/>
      <w:lvlJc w:val="left"/>
      <w:pPr>
        <w:ind w:left="4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EE0CB8">
      <w:start w:val="1"/>
      <w:numFmt w:val="bullet"/>
      <w:lvlText w:val="•"/>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000C2C">
      <w:start w:val="1"/>
      <w:numFmt w:val="bullet"/>
      <w:lvlText w:val="o"/>
      <w:lvlJc w:val="left"/>
      <w:pPr>
        <w:ind w:left="5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02C786">
      <w:start w:val="1"/>
      <w:numFmt w:val="bullet"/>
      <w:lvlText w:val="▪"/>
      <w:lvlJc w:val="left"/>
      <w:pPr>
        <w:ind w:left="6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6F1644"/>
    <w:multiLevelType w:val="hybridMultilevel"/>
    <w:tmpl w:val="D4E88672"/>
    <w:lvl w:ilvl="0" w:tplc="45DEA582">
      <w:start w:val="2"/>
      <w:numFmt w:val="lowerLetter"/>
      <w:lvlText w:val="%1."/>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895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47F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475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A2BD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248F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E48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CE2D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C216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39565E"/>
    <w:multiLevelType w:val="hybridMultilevel"/>
    <w:tmpl w:val="27C4FDB6"/>
    <w:lvl w:ilvl="0" w:tplc="BE28BA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20274">
      <w:start w:val="1"/>
      <w:numFmt w:val="lowerLetter"/>
      <w:lvlText w:val="%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A643EA">
      <w:start w:val="1"/>
      <w:numFmt w:val="lowerRoman"/>
      <w:lvlText w:val="%3"/>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783BA4">
      <w:start w:val="1"/>
      <w:numFmt w:val="decimal"/>
      <w:lvlText w:val="%4"/>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CBC28">
      <w:start w:val="1"/>
      <w:numFmt w:val="lowerLetter"/>
      <w:lvlText w:val="%5"/>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B0F88A">
      <w:start w:val="1"/>
      <w:numFmt w:val="lowerRoman"/>
      <w:lvlText w:val="%6"/>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7CE55A">
      <w:start w:val="1"/>
      <w:numFmt w:val="decimal"/>
      <w:lvlText w:val="%7"/>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2C8F6">
      <w:start w:val="1"/>
      <w:numFmt w:val="lowerLetter"/>
      <w:lvlText w:val="%8"/>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DE09D8">
      <w:start w:val="1"/>
      <w:numFmt w:val="lowerRoman"/>
      <w:lvlText w:val="%9"/>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9418B5"/>
    <w:multiLevelType w:val="hybridMultilevel"/>
    <w:tmpl w:val="37C4D9BC"/>
    <w:lvl w:ilvl="0" w:tplc="BF1E85AE">
      <w:start w:val="1"/>
      <w:numFmt w:val="lowerLetter"/>
      <w:lvlText w:val="%1."/>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AC8D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4AF0B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66255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9A2C6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CD5E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262B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4E9766">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92B0A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08927AD"/>
    <w:multiLevelType w:val="hybridMultilevel"/>
    <w:tmpl w:val="81F04EA0"/>
    <w:lvl w:ilvl="0" w:tplc="B9463024">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B0AE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3047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022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5621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240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3A89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CCAF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50D0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60D5DB2"/>
    <w:multiLevelType w:val="hybridMultilevel"/>
    <w:tmpl w:val="9E3280C2"/>
    <w:lvl w:ilvl="0" w:tplc="F1C4B08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10094A">
      <w:start w:val="1"/>
      <w:numFmt w:val="bullet"/>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38C984">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0F306">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4283E">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F10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AB56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EA486">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0A934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344257"/>
    <w:multiLevelType w:val="hybridMultilevel"/>
    <w:tmpl w:val="7FC4169A"/>
    <w:lvl w:ilvl="0" w:tplc="5F187E62">
      <w:start w:val="1"/>
      <w:numFmt w:val="lowerLetter"/>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02808A">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44FC6">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3C1A6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C8E3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C48DC">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12D6CC">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E8C646">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4423B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752488"/>
    <w:multiLevelType w:val="hybridMultilevel"/>
    <w:tmpl w:val="43709304"/>
    <w:lvl w:ilvl="0" w:tplc="7E727AA2">
      <w:start w:val="1"/>
      <w:numFmt w:val="lowerLetter"/>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F0866A">
      <w:start w:val="1"/>
      <w:numFmt w:val="lowerLetter"/>
      <w:lvlText w:val="%2"/>
      <w:lvlJc w:val="left"/>
      <w:pPr>
        <w:ind w:left="1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FE9378">
      <w:start w:val="1"/>
      <w:numFmt w:val="lowerRoman"/>
      <w:lvlText w:val="%3"/>
      <w:lvlJc w:val="left"/>
      <w:pPr>
        <w:ind w:left="2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08646">
      <w:start w:val="1"/>
      <w:numFmt w:val="decimal"/>
      <w:lvlText w:val="%4"/>
      <w:lvlJc w:val="left"/>
      <w:pPr>
        <w:ind w:left="2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81418">
      <w:start w:val="1"/>
      <w:numFmt w:val="lowerLetter"/>
      <w:lvlText w:val="%5"/>
      <w:lvlJc w:val="left"/>
      <w:pPr>
        <w:ind w:left="3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46466">
      <w:start w:val="1"/>
      <w:numFmt w:val="lowerRoman"/>
      <w:lvlText w:val="%6"/>
      <w:lvlJc w:val="left"/>
      <w:pPr>
        <w:ind w:left="4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C63876">
      <w:start w:val="1"/>
      <w:numFmt w:val="decimal"/>
      <w:lvlText w:val="%7"/>
      <w:lvlJc w:val="left"/>
      <w:pPr>
        <w:ind w:left="4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F6920E">
      <w:start w:val="1"/>
      <w:numFmt w:val="lowerLetter"/>
      <w:lvlText w:val="%8"/>
      <w:lvlJc w:val="left"/>
      <w:pPr>
        <w:ind w:left="5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CB1D6">
      <w:start w:val="1"/>
      <w:numFmt w:val="lowerRoman"/>
      <w:lvlText w:val="%9"/>
      <w:lvlJc w:val="left"/>
      <w:pPr>
        <w:ind w:left="6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2270A36"/>
    <w:multiLevelType w:val="hybridMultilevel"/>
    <w:tmpl w:val="F81A9D50"/>
    <w:lvl w:ilvl="0" w:tplc="759A381C">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DE18B4">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A27728">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40BAE">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0BE2C">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6667A">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08C1AC">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6EBE26">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00D5A">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7CE674A"/>
    <w:multiLevelType w:val="hybridMultilevel"/>
    <w:tmpl w:val="9ECA3C3C"/>
    <w:lvl w:ilvl="0" w:tplc="460003F0">
      <w:start w:val="1"/>
      <w:numFmt w:val="bullet"/>
      <w:lvlText w:val="-"/>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64E2B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0034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CAF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4880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0A1B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2E1A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5A34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9C70A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42674ED"/>
    <w:multiLevelType w:val="hybridMultilevel"/>
    <w:tmpl w:val="EDF21E4A"/>
    <w:lvl w:ilvl="0" w:tplc="4258A8E0">
      <w:start w:val="1"/>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A0DB0">
      <w:start w:val="1"/>
      <w:numFmt w:val="lowerLetter"/>
      <w:lvlText w:val="%2"/>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65A8C">
      <w:start w:val="1"/>
      <w:numFmt w:val="lowerRoman"/>
      <w:lvlText w:val="%3"/>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80F38">
      <w:start w:val="1"/>
      <w:numFmt w:val="decimal"/>
      <w:lvlText w:val="%4"/>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2975C">
      <w:start w:val="1"/>
      <w:numFmt w:val="lowerLetter"/>
      <w:lvlText w:val="%5"/>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B2F4D6">
      <w:start w:val="1"/>
      <w:numFmt w:val="lowerRoman"/>
      <w:lvlText w:val="%6"/>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0E540">
      <w:start w:val="1"/>
      <w:numFmt w:val="decimal"/>
      <w:lvlText w:val="%7"/>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180F46">
      <w:start w:val="1"/>
      <w:numFmt w:val="lowerLetter"/>
      <w:lvlText w:val="%8"/>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0EFE8">
      <w:start w:val="1"/>
      <w:numFmt w:val="lowerRoman"/>
      <w:lvlText w:val="%9"/>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BB57F40"/>
    <w:multiLevelType w:val="hybridMultilevel"/>
    <w:tmpl w:val="2C145848"/>
    <w:lvl w:ilvl="0" w:tplc="36F6D954">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AAEF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E64402">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A29B28">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E5606">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3ECE8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849E4">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9898F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4A80A">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DBD77F0"/>
    <w:multiLevelType w:val="hybridMultilevel"/>
    <w:tmpl w:val="FBAE08A4"/>
    <w:lvl w:ilvl="0" w:tplc="EDB82CBE">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A4592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A2A54C">
      <w:start w:val="1"/>
      <w:numFmt w:val="bullet"/>
      <w:lvlText w:val="-"/>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C5D56">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7031D8">
      <w:start w:val="1"/>
      <w:numFmt w:val="bullet"/>
      <w:lvlText w:val="o"/>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4EF55A">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18FF4A">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40E258">
      <w:start w:val="1"/>
      <w:numFmt w:val="bullet"/>
      <w:lvlText w:val="o"/>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A7BB4">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9CB68BC"/>
    <w:multiLevelType w:val="hybridMultilevel"/>
    <w:tmpl w:val="819E0286"/>
    <w:lvl w:ilvl="0" w:tplc="141E297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D07A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9489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297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3C32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4C03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B8BD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AB6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65F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C5B1AF4"/>
    <w:multiLevelType w:val="hybridMultilevel"/>
    <w:tmpl w:val="821C13B8"/>
    <w:lvl w:ilvl="0" w:tplc="B98CCD0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8C05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26D3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6A5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D63C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2EA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728B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96552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C2C8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127169"/>
    <w:multiLevelType w:val="hybridMultilevel"/>
    <w:tmpl w:val="4E5A594A"/>
    <w:lvl w:ilvl="0" w:tplc="D4AA2A3A">
      <w:start w:val="1"/>
      <w:numFmt w:val="lowerLetter"/>
      <w:lvlText w:val="%1."/>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38DCB2">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6AF4C">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C4292">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9484E2">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C4E8A">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760B52">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87ABE">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42EB32">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09047A"/>
    <w:multiLevelType w:val="hybridMultilevel"/>
    <w:tmpl w:val="C7BC2C48"/>
    <w:lvl w:ilvl="0" w:tplc="133C5AA6">
      <w:start w:val="1"/>
      <w:numFmt w:val="lowerLetter"/>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FAEC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E92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41C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DA00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E68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4C4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800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E38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324043C"/>
    <w:multiLevelType w:val="hybridMultilevel"/>
    <w:tmpl w:val="54608094"/>
    <w:lvl w:ilvl="0" w:tplc="17602324">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A907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E47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E88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8D3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7C46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ADD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505E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8D4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7A24D4C"/>
    <w:multiLevelType w:val="hybridMultilevel"/>
    <w:tmpl w:val="4D902184"/>
    <w:lvl w:ilvl="0" w:tplc="4CB667CC">
      <w:start w:val="3"/>
      <w:numFmt w:val="decimal"/>
      <w:lvlText w:val="%1"/>
      <w:lvlJc w:val="left"/>
      <w:pPr>
        <w:ind w:left="180"/>
      </w:pPr>
      <w:rPr>
        <w:rFonts w:ascii="Times New Roman" w:eastAsia="Times New Roman" w:hAnsi="Times New Roman" w:cs="Times New Roman"/>
        <w:b w:val="0"/>
        <w:i w:val="0"/>
        <w:strike w:val="0"/>
        <w:dstrike w:val="0"/>
        <w:color w:val="44546A"/>
        <w:sz w:val="24"/>
        <w:szCs w:val="24"/>
        <w:u w:val="none" w:color="000000"/>
        <w:bdr w:val="none" w:sz="0" w:space="0" w:color="auto"/>
        <w:shd w:val="clear" w:color="auto" w:fill="auto"/>
        <w:vertAlign w:val="baseline"/>
      </w:rPr>
    </w:lvl>
    <w:lvl w:ilvl="1" w:tplc="6A6AE7E8">
      <w:start w:val="1"/>
      <w:numFmt w:val="lowerLetter"/>
      <w:lvlText w:val="%2"/>
      <w:lvlJc w:val="left"/>
      <w:pPr>
        <w:ind w:left="2072"/>
      </w:pPr>
      <w:rPr>
        <w:rFonts w:ascii="Times New Roman" w:eastAsia="Times New Roman" w:hAnsi="Times New Roman" w:cs="Times New Roman"/>
        <w:b w:val="0"/>
        <w:i w:val="0"/>
        <w:strike w:val="0"/>
        <w:dstrike w:val="0"/>
        <w:color w:val="44546A"/>
        <w:sz w:val="24"/>
        <w:szCs w:val="24"/>
        <w:u w:val="none" w:color="000000"/>
        <w:bdr w:val="none" w:sz="0" w:space="0" w:color="auto"/>
        <w:shd w:val="clear" w:color="auto" w:fill="auto"/>
        <w:vertAlign w:val="baseline"/>
      </w:rPr>
    </w:lvl>
    <w:lvl w:ilvl="2" w:tplc="6AF247A0">
      <w:start w:val="1"/>
      <w:numFmt w:val="lowerRoman"/>
      <w:lvlText w:val="%3"/>
      <w:lvlJc w:val="left"/>
      <w:pPr>
        <w:ind w:left="2792"/>
      </w:pPr>
      <w:rPr>
        <w:rFonts w:ascii="Times New Roman" w:eastAsia="Times New Roman" w:hAnsi="Times New Roman" w:cs="Times New Roman"/>
        <w:b w:val="0"/>
        <w:i w:val="0"/>
        <w:strike w:val="0"/>
        <w:dstrike w:val="0"/>
        <w:color w:val="44546A"/>
        <w:sz w:val="24"/>
        <w:szCs w:val="24"/>
        <w:u w:val="none" w:color="000000"/>
        <w:bdr w:val="none" w:sz="0" w:space="0" w:color="auto"/>
        <w:shd w:val="clear" w:color="auto" w:fill="auto"/>
        <w:vertAlign w:val="baseline"/>
      </w:rPr>
    </w:lvl>
    <w:lvl w:ilvl="3" w:tplc="3850DC2A">
      <w:start w:val="1"/>
      <w:numFmt w:val="decimal"/>
      <w:lvlText w:val="%4"/>
      <w:lvlJc w:val="left"/>
      <w:pPr>
        <w:ind w:left="3512"/>
      </w:pPr>
      <w:rPr>
        <w:rFonts w:ascii="Times New Roman" w:eastAsia="Times New Roman" w:hAnsi="Times New Roman" w:cs="Times New Roman"/>
        <w:b w:val="0"/>
        <w:i w:val="0"/>
        <w:strike w:val="0"/>
        <w:dstrike w:val="0"/>
        <w:color w:val="44546A"/>
        <w:sz w:val="24"/>
        <w:szCs w:val="24"/>
        <w:u w:val="none" w:color="000000"/>
        <w:bdr w:val="none" w:sz="0" w:space="0" w:color="auto"/>
        <w:shd w:val="clear" w:color="auto" w:fill="auto"/>
        <w:vertAlign w:val="baseline"/>
      </w:rPr>
    </w:lvl>
    <w:lvl w:ilvl="4" w:tplc="FBEAC5A0">
      <w:start w:val="1"/>
      <w:numFmt w:val="lowerLetter"/>
      <w:lvlText w:val="%5"/>
      <w:lvlJc w:val="left"/>
      <w:pPr>
        <w:ind w:left="4232"/>
      </w:pPr>
      <w:rPr>
        <w:rFonts w:ascii="Times New Roman" w:eastAsia="Times New Roman" w:hAnsi="Times New Roman" w:cs="Times New Roman"/>
        <w:b w:val="0"/>
        <w:i w:val="0"/>
        <w:strike w:val="0"/>
        <w:dstrike w:val="0"/>
        <w:color w:val="44546A"/>
        <w:sz w:val="24"/>
        <w:szCs w:val="24"/>
        <w:u w:val="none" w:color="000000"/>
        <w:bdr w:val="none" w:sz="0" w:space="0" w:color="auto"/>
        <w:shd w:val="clear" w:color="auto" w:fill="auto"/>
        <w:vertAlign w:val="baseline"/>
      </w:rPr>
    </w:lvl>
    <w:lvl w:ilvl="5" w:tplc="0B12FC7A">
      <w:start w:val="1"/>
      <w:numFmt w:val="lowerRoman"/>
      <w:lvlText w:val="%6"/>
      <w:lvlJc w:val="left"/>
      <w:pPr>
        <w:ind w:left="4952"/>
      </w:pPr>
      <w:rPr>
        <w:rFonts w:ascii="Times New Roman" w:eastAsia="Times New Roman" w:hAnsi="Times New Roman" w:cs="Times New Roman"/>
        <w:b w:val="0"/>
        <w:i w:val="0"/>
        <w:strike w:val="0"/>
        <w:dstrike w:val="0"/>
        <w:color w:val="44546A"/>
        <w:sz w:val="24"/>
        <w:szCs w:val="24"/>
        <w:u w:val="none" w:color="000000"/>
        <w:bdr w:val="none" w:sz="0" w:space="0" w:color="auto"/>
        <w:shd w:val="clear" w:color="auto" w:fill="auto"/>
        <w:vertAlign w:val="baseline"/>
      </w:rPr>
    </w:lvl>
    <w:lvl w:ilvl="6" w:tplc="59EC466C">
      <w:start w:val="1"/>
      <w:numFmt w:val="decimal"/>
      <w:lvlText w:val="%7"/>
      <w:lvlJc w:val="left"/>
      <w:pPr>
        <w:ind w:left="5672"/>
      </w:pPr>
      <w:rPr>
        <w:rFonts w:ascii="Times New Roman" w:eastAsia="Times New Roman" w:hAnsi="Times New Roman" w:cs="Times New Roman"/>
        <w:b w:val="0"/>
        <w:i w:val="0"/>
        <w:strike w:val="0"/>
        <w:dstrike w:val="0"/>
        <w:color w:val="44546A"/>
        <w:sz w:val="24"/>
        <w:szCs w:val="24"/>
        <w:u w:val="none" w:color="000000"/>
        <w:bdr w:val="none" w:sz="0" w:space="0" w:color="auto"/>
        <w:shd w:val="clear" w:color="auto" w:fill="auto"/>
        <w:vertAlign w:val="baseline"/>
      </w:rPr>
    </w:lvl>
    <w:lvl w:ilvl="7" w:tplc="FBF455BA">
      <w:start w:val="1"/>
      <w:numFmt w:val="lowerLetter"/>
      <w:lvlText w:val="%8"/>
      <w:lvlJc w:val="left"/>
      <w:pPr>
        <w:ind w:left="6392"/>
      </w:pPr>
      <w:rPr>
        <w:rFonts w:ascii="Times New Roman" w:eastAsia="Times New Roman" w:hAnsi="Times New Roman" w:cs="Times New Roman"/>
        <w:b w:val="0"/>
        <w:i w:val="0"/>
        <w:strike w:val="0"/>
        <w:dstrike w:val="0"/>
        <w:color w:val="44546A"/>
        <w:sz w:val="24"/>
        <w:szCs w:val="24"/>
        <w:u w:val="none" w:color="000000"/>
        <w:bdr w:val="none" w:sz="0" w:space="0" w:color="auto"/>
        <w:shd w:val="clear" w:color="auto" w:fill="auto"/>
        <w:vertAlign w:val="baseline"/>
      </w:rPr>
    </w:lvl>
    <w:lvl w:ilvl="8" w:tplc="3A1A5544">
      <w:start w:val="1"/>
      <w:numFmt w:val="lowerRoman"/>
      <w:lvlText w:val="%9"/>
      <w:lvlJc w:val="left"/>
      <w:pPr>
        <w:ind w:left="7112"/>
      </w:pPr>
      <w:rPr>
        <w:rFonts w:ascii="Times New Roman" w:eastAsia="Times New Roman" w:hAnsi="Times New Roman" w:cs="Times New Roman"/>
        <w:b w:val="0"/>
        <w:i w:val="0"/>
        <w:strike w:val="0"/>
        <w:dstrike w:val="0"/>
        <w:color w:val="44546A"/>
        <w:sz w:val="24"/>
        <w:szCs w:val="24"/>
        <w:u w:val="none" w:color="000000"/>
        <w:bdr w:val="none" w:sz="0" w:space="0" w:color="auto"/>
        <w:shd w:val="clear" w:color="auto" w:fill="auto"/>
        <w:vertAlign w:val="baseline"/>
      </w:rPr>
    </w:lvl>
  </w:abstractNum>
  <w:abstractNum w:abstractNumId="29" w15:restartNumberingAfterBreak="0">
    <w:nsid w:val="7F095D90"/>
    <w:multiLevelType w:val="hybridMultilevel"/>
    <w:tmpl w:val="2FDA3524"/>
    <w:lvl w:ilvl="0" w:tplc="317CC2EE">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8B9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A20E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56D1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0C0A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F834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A08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C08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3406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31754080">
    <w:abstractNumId w:val="6"/>
  </w:num>
  <w:num w:numId="2" w16cid:durableId="1218200556">
    <w:abstractNumId w:val="18"/>
  </w:num>
  <w:num w:numId="3" w16cid:durableId="475805895">
    <w:abstractNumId w:val="7"/>
  </w:num>
  <w:num w:numId="4" w16cid:durableId="760684116">
    <w:abstractNumId w:val="13"/>
  </w:num>
  <w:num w:numId="5" w16cid:durableId="1187020225">
    <w:abstractNumId w:val="2"/>
  </w:num>
  <w:num w:numId="6" w16cid:durableId="441344069">
    <w:abstractNumId w:val="23"/>
  </w:num>
  <w:num w:numId="7" w16cid:durableId="670063867">
    <w:abstractNumId w:val="22"/>
  </w:num>
  <w:num w:numId="8" w16cid:durableId="815033077">
    <w:abstractNumId w:val="15"/>
  </w:num>
  <w:num w:numId="9" w16cid:durableId="629897581">
    <w:abstractNumId w:val="11"/>
  </w:num>
  <w:num w:numId="10" w16cid:durableId="767577822">
    <w:abstractNumId w:val="24"/>
  </w:num>
  <w:num w:numId="11" w16cid:durableId="1112676122">
    <w:abstractNumId w:val="3"/>
  </w:num>
  <w:num w:numId="12" w16cid:durableId="319962326">
    <w:abstractNumId w:val="27"/>
  </w:num>
  <w:num w:numId="13" w16cid:durableId="1603416860">
    <w:abstractNumId w:val="14"/>
  </w:num>
  <w:num w:numId="14" w16cid:durableId="945582656">
    <w:abstractNumId w:val="1"/>
  </w:num>
  <w:num w:numId="15" w16cid:durableId="758984387">
    <w:abstractNumId w:val="26"/>
  </w:num>
  <w:num w:numId="16" w16cid:durableId="614755339">
    <w:abstractNumId w:val="9"/>
  </w:num>
  <w:num w:numId="17" w16cid:durableId="1788352073">
    <w:abstractNumId w:val="25"/>
  </w:num>
  <w:num w:numId="18" w16cid:durableId="688795281">
    <w:abstractNumId w:val="8"/>
  </w:num>
  <w:num w:numId="19" w16cid:durableId="1368143682">
    <w:abstractNumId w:val="0"/>
  </w:num>
  <w:num w:numId="20" w16cid:durableId="754788432">
    <w:abstractNumId w:val="20"/>
  </w:num>
  <w:num w:numId="21" w16cid:durableId="362638232">
    <w:abstractNumId w:val="17"/>
  </w:num>
  <w:num w:numId="22" w16cid:durableId="1489902848">
    <w:abstractNumId w:val="4"/>
  </w:num>
  <w:num w:numId="23" w16cid:durableId="453596442">
    <w:abstractNumId w:val="12"/>
  </w:num>
  <w:num w:numId="24" w16cid:durableId="275409626">
    <w:abstractNumId w:val="19"/>
  </w:num>
  <w:num w:numId="25" w16cid:durableId="772553939">
    <w:abstractNumId w:val="10"/>
  </w:num>
  <w:num w:numId="26" w16cid:durableId="748238193">
    <w:abstractNumId w:val="16"/>
  </w:num>
  <w:num w:numId="27" w16cid:durableId="618420082">
    <w:abstractNumId w:val="21"/>
  </w:num>
  <w:num w:numId="28" w16cid:durableId="1773545037">
    <w:abstractNumId w:val="5"/>
  </w:num>
  <w:num w:numId="29" w16cid:durableId="39790391">
    <w:abstractNumId w:val="29"/>
  </w:num>
  <w:num w:numId="30" w16cid:durableId="2985319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7C1"/>
    <w:rsid w:val="004633BD"/>
    <w:rsid w:val="004D4A1C"/>
    <w:rsid w:val="00645FA0"/>
    <w:rsid w:val="00D70995"/>
    <w:rsid w:val="00ED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9546"/>
  <w15:docId w15:val="{5008FB5E-E64A-46D1-9E8F-F5D51D0A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85" w:lineRule="auto"/>
      <w:ind w:left="1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 w:line="248" w:lineRule="auto"/>
      <w:ind w:left="719" w:hanging="10"/>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pPr>
      <w:keepNext/>
      <w:keepLines/>
      <w:spacing w:after="0" w:line="267" w:lineRule="auto"/>
      <w:ind w:left="10" w:right="124"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line="267" w:lineRule="auto"/>
      <w:ind w:left="10" w:right="124" w:hanging="10"/>
      <w:jc w:val="center"/>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250" w:line="262" w:lineRule="auto"/>
      <w:ind w:left="10" w:right="1" w:hanging="10"/>
      <w:outlineLvl w:val="3"/>
    </w:pPr>
    <w:rPr>
      <w:rFonts w:ascii="Times New Roman" w:eastAsia="Times New Roman" w:hAnsi="Times New Roman" w:cs="Times New Roman"/>
      <w:i/>
      <w:color w:val="000000"/>
      <w:sz w:val="24"/>
    </w:rPr>
  </w:style>
  <w:style w:type="paragraph" w:styleId="Heading5">
    <w:name w:val="heading 5"/>
    <w:next w:val="Normal"/>
    <w:link w:val="Heading5Char"/>
    <w:uiPriority w:val="9"/>
    <w:unhideWhenUsed/>
    <w:qFormat/>
    <w:pPr>
      <w:keepNext/>
      <w:keepLines/>
      <w:spacing w:after="250" w:line="262" w:lineRule="auto"/>
      <w:ind w:left="10" w:right="1" w:hanging="10"/>
      <w:outlineLvl w:val="4"/>
    </w:pPr>
    <w:rPr>
      <w:rFonts w:ascii="Times New Roman" w:eastAsia="Times New Roman" w:hAnsi="Times New Roman" w:cs="Times New Roman"/>
      <w:i/>
      <w:color w:val="000000"/>
      <w:sz w:val="24"/>
    </w:rPr>
  </w:style>
  <w:style w:type="paragraph" w:styleId="Heading6">
    <w:name w:val="heading 6"/>
    <w:next w:val="Normal"/>
    <w:link w:val="Heading6Char"/>
    <w:uiPriority w:val="9"/>
    <w:unhideWhenUsed/>
    <w:qFormat/>
    <w:pPr>
      <w:keepNext/>
      <w:keepLines/>
      <w:spacing w:after="246" w:line="265" w:lineRule="auto"/>
      <w:ind w:left="10" w:right="124" w:hanging="10"/>
      <w:outlineLvl w:val="5"/>
    </w:pPr>
    <w:rPr>
      <w:rFonts w:ascii="Times New Roman" w:eastAsia="Times New Roman" w:hAnsi="Times New Roman" w:cs="Times New Roman"/>
      <w:b/>
      <w:color w:val="000000"/>
      <w:sz w:val="24"/>
    </w:rPr>
  </w:style>
  <w:style w:type="paragraph" w:styleId="Heading7">
    <w:name w:val="heading 7"/>
    <w:next w:val="Normal"/>
    <w:link w:val="Heading7Char"/>
    <w:uiPriority w:val="9"/>
    <w:unhideWhenUsed/>
    <w:qFormat/>
    <w:pPr>
      <w:keepNext/>
      <w:keepLines/>
      <w:spacing w:after="250" w:line="262" w:lineRule="auto"/>
      <w:ind w:left="10" w:right="1" w:hanging="10"/>
      <w:outlineLvl w:val="6"/>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i/>
      <w:color w:val="000000"/>
      <w:sz w:val="24"/>
    </w:rPr>
  </w:style>
  <w:style w:type="character" w:customStyle="1" w:styleId="Heading6Char">
    <w:name w:val="Heading 6 Char"/>
    <w:link w:val="Heading6"/>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i/>
      <w:color w:val="000000"/>
      <w:sz w:val="24"/>
    </w:rPr>
  </w:style>
  <w:style w:type="character" w:customStyle="1" w:styleId="Heading7Char">
    <w:name w:val="Heading 7 Char"/>
    <w:link w:val="Heading7"/>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color w:val="000000"/>
      <w:sz w:val="22"/>
    </w:rPr>
  </w:style>
  <w:style w:type="character" w:customStyle="1" w:styleId="Heading2Char">
    <w:name w:val="Heading 2 Char"/>
    <w:link w:val="Heading2"/>
    <w:rPr>
      <w:rFonts w:ascii="Times New Roman" w:eastAsia="Times New Roman" w:hAnsi="Times New Roman" w:cs="Times New Roman"/>
      <w:b/>
      <w:color w:val="000000"/>
      <w:sz w:val="28"/>
    </w:rPr>
  </w:style>
  <w:style w:type="paragraph" w:styleId="TOC1">
    <w:name w:val="toc 1"/>
    <w:hidden/>
    <w:pPr>
      <w:spacing w:after="13"/>
      <w:ind w:left="25" w:right="21" w:hanging="10"/>
    </w:pPr>
    <w:rPr>
      <w:rFonts w:ascii="Calibri" w:eastAsia="Calibri" w:hAnsi="Calibri" w:cs="Calibri"/>
      <w:color w:val="000000"/>
    </w:rPr>
  </w:style>
  <w:style w:type="paragraph" w:styleId="TOC2">
    <w:name w:val="toc 2"/>
    <w:hidden/>
    <w:pPr>
      <w:spacing w:after="209" w:line="268" w:lineRule="auto"/>
      <w:ind w:left="25" w:right="21"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2271</Words>
  <Characters>12945</Characters>
  <Application>Microsoft Office Word</Application>
  <DocSecurity>0</DocSecurity>
  <Lines>107</Lines>
  <Paragraphs>30</Paragraphs>
  <ScaleCrop>false</ScaleCrop>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cp:lastModifiedBy>indra jaya</cp:lastModifiedBy>
  <cp:revision>3</cp:revision>
  <dcterms:created xsi:type="dcterms:W3CDTF">2023-11-24T09:02:00Z</dcterms:created>
  <dcterms:modified xsi:type="dcterms:W3CDTF">2023-11-24T09:04:00Z</dcterms:modified>
</cp:coreProperties>
</file>