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F11" w14:textId="14D5AF49" w:rsidR="00831FD7" w:rsidRPr="00173468" w:rsidRDefault="00831FD7" w:rsidP="00173468">
      <w:pPr>
        <w:pStyle w:val="Judul1"/>
        <w:spacing w:before="0" w:line="480" w:lineRule="auto"/>
        <w:rPr>
          <w:rFonts w:asciiTheme="majorBidi" w:hAnsiTheme="majorBidi" w:cstheme="majorBidi"/>
          <w:szCs w:val="24"/>
        </w:rPr>
      </w:pPr>
      <w:bookmarkStart w:id="0" w:name="_Toc111763537"/>
      <w:r w:rsidRPr="00173468">
        <w:rPr>
          <w:rFonts w:asciiTheme="majorBidi" w:hAnsiTheme="majorBidi" w:cstheme="majorBidi"/>
          <w:szCs w:val="24"/>
        </w:rPr>
        <w:t>BAB III</w:t>
      </w:r>
      <w:r w:rsidR="00173468" w:rsidRPr="00173468">
        <w:rPr>
          <w:rFonts w:asciiTheme="majorBidi" w:hAnsiTheme="majorBidi" w:cstheme="majorBidi"/>
          <w:szCs w:val="24"/>
        </w:rPr>
        <w:br/>
      </w:r>
      <w:r w:rsidRPr="00173468">
        <w:rPr>
          <w:rFonts w:asciiTheme="majorBidi" w:hAnsiTheme="majorBidi" w:cstheme="majorBidi"/>
          <w:szCs w:val="24"/>
        </w:rPr>
        <w:t>ANALISA DAN PERANCANGAN</w:t>
      </w:r>
      <w:bookmarkEnd w:id="0"/>
    </w:p>
    <w:p w14:paraId="6DE65C17" w14:textId="77777777" w:rsidR="00831FD7" w:rsidRPr="00D9786D" w:rsidRDefault="00831FD7" w:rsidP="00457F8C">
      <w:pPr>
        <w:pStyle w:val="Judul2"/>
        <w:numPr>
          <w:ilvl w:val="0"/>
          <w:numId w:val="38"/>
        </w:numPr>
        <w:spacing w:line="480" w:lineRule="auto"/>
        <w:ind w:left="567" w:hanging="567"/>
        <w:jc w:val="both"/>
        <w:rPr>
          <w:rFonts w:asciiTheme="majorBidi" w:hAnsiTheme="majorBidi"/>
          <w:b w:val="0"/>
          <w:bCs/>
          <w:szCs w:val="24"/>
        </w:rPr>
      </w:pPr>
      <w:bookmarkStart w:id="1" w:name="_Toc111763538"/>
      <w:r w:rsidRPr="00D9786D">
        <w:rPr>
          <w:rFonts w:asciiTheme="majorBidi" w:hAnsiTheme="majorBidi"/>
          <w:bCs/>
          <w:szCs w:val="24"/>
        </w:rPr>
        <w:t xml:space="preserve">Analisa </w:t>
      </w:r>
      <w:proofErr w:type="spellStart"/>
      <w:r w:rsidRPr="00D9786D">
        <w:rPr>
          <w:rFonts w:asciiTheme="majorBidi" w:hAnsiTheme="majorBidi"/>
          <w:bCs/>
          <w:szCs w:val="24"/>
        </w:rPr>
        <w:t>Sistem</w:t>
      </w:r>
      <w:bookmarkEnd w:id="1"/>
      <w:proofErr w:type="spellEnd"/>
    </w:p>
    <w:p w14:paraId="3967D20C" w14:textId="3A58EE64" w:rsidR="00831FD7" w:rsidRPr="00313150" w:rsidRDefault="009E20B3" w:rsidP="00055D41">
      <w:pPr>
        <w:spacing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didefinisikan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menentukan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bentuk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kebutuhan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aplikasi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muncul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berupa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kebutuhan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proofErr w:type="spell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implementasi</w:t>
      </w:r>
      <w:proofErr w:type="spellEnd"/>
      <w:r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Analisa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sebelumnya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terjadinya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subyektifitas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pemilihan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timnas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indonesia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memilih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sedang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diidolai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pecinta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indonesia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tanpa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melihat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statistik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EF1DB38" w14:textId="1CAD9370" w:rsidR="00831FD7" w:rsidRPr="00FC7752" w:rsidRDefault="00831FD7" w:rsidP="00457F8C">
      <w:pPr>
        <w:pStyle w:val="Judul3"/>
        <w:numPr>
          <w:ilvl w:val="0"/>
          <w:numId w:val="37"/>
        </w:numPr>
        <w:spacing w:line="480" w:lineRule="auto"/>
        <w:ind w:left="567" w:hanging="567"/>
        <w:rPr>
          <w:rFonts w:asciiTheme="majorBidi" w:hAnsiTheme="majorBidi"/>
        </w:rPr>
      </w:pPr>
      <w:bookmarkStart w:id="2" w:name="_Toc111763539"/>
      <w:proofErr w:type="spellStart"/>
      <w:r w:rsidRPr="00FC7752">
        <w:rPr>
          <w:rFonts w:asciiTheme="majorBidi" w:hAnsiTheme="majorBidi"/>
        </w:rPr>
        <w:t>Identifikasi</w:t>
      </w:r>
      <w:proofErr w:type="spellEnd"/>
      <w:r w:rsidRPr="00FC7752">
        <w:rPr>
          <w:rFonts w:asciiTheme="majorBidi" w:hAnsiTheme="majorBidi"/>
        </w:rPr>
        <w:t xml:space="preserve"> </w:t>
      </w:r>
      <w:proofErr w:type="spellStart"/>
      <w:r w:rsidRPr="00FC7752">
        <w:rPr>
          <w:rFonts w:asciiTheme="majorBidi" w:hAnsiTheme="majorBidi"/>
        </w:rPr>
        <w:t>Masala</w:t>
      </w:r>
      <w:r w:rsidR="00603288" w:rsidRPr="00FC7752">
        <w:rPr>
          <w:rFonts w:asciiTheme="majorBidi" w:hAnsiTheme="majorBidi"/>
        </w:rPr>
        <w:t>h</w:t>
      </w:r>
      <w:bookmarkEnd w:id="2"/>
      <w:proofErr w:type="spellEnd"/>
    </w:p>
    <w:p w14:paraId="7F73CA68" w14:textId="77777777" w:rsidR="00831FD7" w:rsidRPr="00313150" w:rsidRDefault="00831FD7" w:rsidP="001932F6">
      <w:pPr>
        <w:spacing w:line="480" w:lineRule="auto"/>
        <w:ind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analisa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permasalahan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terjadi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  <w:proofErr w:type="gramEnd"/>
    </w:p>
    <w:p w14:paraId="1828FA89" w14:textId="77777777" w:rsidR="00831FD7" w:rsidRPr="00313150" w:rsidRDefault="00831FD7" w:rsidP="00457F8C">
      <w:pPr>
        <w:pStyle w:val="DaftarParagraf"/>
        <w:numPr>
          <w:ilvl w:val="2"/>
          <w:numId w:val="13"/>
        </w:numPr>
        <w:spacing w:line="480" w:lineRule="auto"/>
        <w:ind w:left="1620" w:hanging="45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sebelumnya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pernah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dipanggil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sedang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diidolai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oleh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penikmat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futsal</w:t>
      </w:r>
    </w:p>
    <w:p w14:paraId="77200BE5" w14:textId="77777777" w:rsidR="00831FD7" w:rsidRPr="00313150" w:rsidRDefault="00831FD7" w:rsidP="00457F8C">
      <w:pPr>
        <w:pStyle w:val="DaftarParagraf"/>
        <w:numPr>
          <w:ilvl w:val="2"/>
          <w:numId w:val="13"/>
        </w:numPr>
        <w:spacing w:line="480" w:lineRule="auto"/>
        <w:ind w:left="1620" w:hanging="45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Terjadinya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subyektifitas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menjadi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pro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kontra</w:t>
      </w:r>
      <w:proofErr w:type="spellEnd"/>
    </w:p>
    <w:p w14:paraId="23753DE3" w14:textId="77777777" w:rsidR="00831FD7" w:rsidRPr="00313150" w:rsidRDefault="00831FD7" w:rsidP="00457F8C">
      <w:pPr>
        <w:pStyle w:val="DaftarParagraf"/>
        <w:numPr>
          <w:ilvl w:val="2"/>
          <w:numId w:val="13"/>
        </w:numPr>
        <w:spacing w:line="480" w:lineRule="auto"/>
        <w:ind w:left="1620" w:hanging="45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Memantau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pertandingan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persatu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musim</w:t>
      </w:r>
      <w:proofErr w:type="spellEnd"/>
    </w:p>
    <w:p w14:paraId="63D4044E" w14:textId="66F5CC0F" w:rsidR="00831FD7" w:rsidRPr="00313150" w:rsidRDefault="00831FD7" w:rsidP="001932F6">
      <w:pPr>
        <w:spacing w:line="480" w:lineRule="auto"/>
        <w:ind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Kesulitan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menentukan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bisa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merugikan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apabila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taktik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strategi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dijalankan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diharapkan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pemilihan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manual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efektif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tepat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mengambil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Selain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utamanya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juga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liga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Indonesia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jumlahnya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sangat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jumlahnya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sekitar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15-20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setiap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klub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di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indonesia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pelatih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cukup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sulit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dibutuhkan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7B6122E" w14:textId="77777777" w:rsidR="00831FD7" w:rsidRPr="00FC7752" w:rsidRDefault="00831FD7" w:rsidP="00457F8C">
      <w:pPr>
        <w:pStyle w:val="Judul3"/>
        <w:numPr>
          <w:ilvl w:val="0"/>
          <w:numId w:val="37"/>
        </w:numPr>
        <w:spacing w:line="480" w:lineRule="auto"/>
        <w:ind w:left="567" w:hanging="567"/>
        <w:jc w:val="both"/>
        <w:rPr>
          <w:rFonts w:asciiTheme="majorBidi" w:hAnsiTheme="majorBidi"/>
          <w:color w:val="auto"/>
        </w:rPr>
      </w:pPr>
      <w:bookmarkStart w:id="3" w:name="_Toc111763540"/>
      <w:proofErr w:type="spellStart"/>
      <w:r w:rsidRPr="00FC7752">
        <w:rPr>
          <w:rFonts w:asciiTheme="majorBidi" w:hAnsiTheme="majorBidi"/>
          <w:color w:val="auto"/>
        </w:rPr>
        <w:t>Pemecahan</w:t>
      </w:r>
      <w:proofErr w:type="spellEnd"/>
      <w:r w:rsidRPr="00FC7752">
        <w:rPr>
          <w:rFonts w:asciiTheme="majorBidi" w:hAnsiTheme="majorBidi"/>
          <w:color w:val="auto"/>
        </w:rPr>
        <w:t xml:space="preserve"> </w:t>
      </w:r>
      <w:proofErr w:type="spellStart"/>
      <w:r w:rsidRPr="00FC7752">
        <w:rPr>
          <w:rFonts w:asciiTheme="majorBidi" w:hAnsiTheme="majorBidi"/>
          <w:color w:val="auto"/>
        </w:rPr>
        <w:t>Masalah</w:t>
      </w:r>
      <w:bookmarkEnd w:id="3"/>
      <w:proofErr w:type="spellEnd"/>
    </w:p>
    <w:p w14:paraId="7EE4537C" w14:textId="69E4770A" w:rsidR="00831FD7" w:rsidRPr="00313150" w:rsidRDefault="00831FD7" w:rsidP="001932F6">
      <w:pPr>
        <w:spacing w:line="480" w:lineRule="auto"/>
        <w:ind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Menyadari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betapa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pentingnya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profesional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menjawab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permasalah</w:t>
      </w:r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>an</w:t>
      </w:r>
      <w:proofErr w:type="spellEnd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>teridentifikasi</w:t>
      </w:r>
      <w:proofErr w:type="spellEnd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1863C804" w14:textId="77777777" w:rsidR="00831FD7" w:rsidRPr="00313150" w:rsidRDefault="00831FD7" w:rsidP="00457F8C">
      <w:pPr>
        <w:pStyle w:val="DaftarParagraf"/>
        <w:numPr>
          <w:ilvl w:val="2"/>
          <w:numId w:val="39"/>
        </w:numPr>
        <w:spacing w:line="480" w:lineRule="auto"/>
        <w:ind w:left="1134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Menyortir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disetiap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posisi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agar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memudahkan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pelatih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melihat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potensi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disetiap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posisi</w:t>
      </w:r>
      <w:proofErr w:type="spellEnd"/>
    </w:p>
    <w:p w14:paraId="46FD009E" w14:textId="77777777" w:rsidR="00831FD7" w:rsidRPr="00313150" w:rsidRDefault="00831FD7" w:rsidP="00457F8C">
      <w:pPr>
        <w:pStyle w:val="DaftarParagraf"/>
        <w:numPr>
          <w:ilvl w:val="2"/>
          <w:numId w:val="39"/>
        </w:numPr>
        <w:spacing w:line="480" w:lineRule="auto"/>
        <w:ind w:left="1134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statistik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asli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para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sudah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dihitung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VIKOR</w:t>
      </w:r>
    </w:p>
    <w:p w14:paraId="730D8BF5" w14:textId="77777777" w:rsidR="00831FD7" w:rsidRPr="00313150" w:rsidRDefault="00831FD7" w:rsidP="00457F8C">
      <w:pPr>
        <w:pStyle w:val="DaftarParagraf"/>
        <w:numPr>
          <w:ilvl w:val="2"/>
          <w:numId w:val="39"/>
        </w:numPr>
        <w:spacing w:line="480" w:lineRule="auto"/>
        <w:ind w:left="1134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Membuat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program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futsal agar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memudahkan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pelatih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terbaik</w:t>
      </w:r>
      <w:proofErr w:type="spellEnd"/>
    </w:p>
    <w:p w14:paraId="6322D3F4" w14:textId="24A4156D" w:rsidR="00831FD7" w:rsidRDefault="00831FD7" w:rsidP="006D7D38">
      <w:pPr>
        <w:spacing w:line="480" w:lineRule="auto"/>
        <w:ind w:firstLine="720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pemecahan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dirancanglah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aplikasi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Pendukung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Keputusan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guna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membantu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Federasi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Indonesia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mengatasi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permasalahan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menerapkan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13150">
        <w:rPr>
          <w:rFonts w:asciiTheme="majorBidi" w:hAnsiTheme="majorBidi" w:cstheme="majorBidi"/>
          <w:i/>
          <w:color w:val="000000" w:themeColor="text1"/>
          <w:sz w:val="24"/>
          <w:szCs w:val="24"/>
        </w:rPr>
        <w:t>VIKOR.</w:t>
      </w:r>
    </w:p>
    <w:p w14:paraId="45D6B1B7" w14:textId="28D8157B" w:rsidR="00FC7752" w:rsidRDefault="00FC7752" w:rsidP="00FC7752">
      <w:pPr>
        <w:spacing w:line="480" w:lineRule="auto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Penjelasan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dipakai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:</w:t>
      </w:r>
      <w:proofErr w:type="gramEnd"/>
    </w:p>
    <w:p w14:paraId="55A1830A" w14:textId="34CCFF1B" w:rsidR="00FC7752" w:rsidRPr="00FC7752" w:rsidRDefault="00FC7752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proofErr w:type="gramStart"/>
      <w:r>
        <w:rPr>
          <w:rFonts w:asciiTheme="majorBidi" w:hAnsiTheme="majorBidi" w:cstheme="majorBidi"/>
          <w:iCs/>
          <w:color w:val="000000" w:themeColor="text1"/>
        </w:rPr>
        <w:t>G</w:t>
      </w:r>
      <w:r w:rsidRPr="00FC7752">
        <w:rPr>
          <w:rFonts w:asciiTheme="majorBidi" w:hAnsiTheme="majorBidi" w:cstheme="majorBidi"/>
          <w:iCs/>
          <w:color w:val="000000" w:themeColor="text1"/>
        </w:rPr>
        <w:t>ol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proses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terjadi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nya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memasukkan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bola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ke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gawang</w:t>
      </w:r>
      <w:proofErr w:type="spellEnd"/>
    </w:p>
    <w:p w14:paraId="302D0275" w14:textId="5E035BD0" w:rsidR="00FC7752" w:rsidRDefault="00FC7752" w:rsidP="009E20B3">
      <w:pPr>
        <w:pStyle w:val="DaftarParagraf"/>
        <w:numPr>
          <w:ilvl w:val="0"/>
          <w:numId w:val="49"/>
        </w:numPr>
        <w:spacing w:line="480" w:lineRule="auto"/>
        <w:ind w:left="1134" w:hanging="425"/>
        <w:jc w:val="both"/>
        <w:rPr>
          <w:rFonts w:asciiTheme="majorBidi" w:hAnsiTheme="majorBidi" w:cstheme="majorBidi"/>
          <w:iCs/>
          <w:color w:val="000000" w:themeColor="text1"/>
        </w:rPr>
      </w:pPr>
      <w:proofErr w:type="gramStart"/>
      <w:r>
        <w:rPr>
          <w:rFonts w:asciiTheme="majorBidi" w:hAnsiTheme="majorBidi" w:cstheme="majorBidi"/>
          <w:iCs/>
          <w:color w:val="000000" w:themeColor="text1"/>
        </w:rPr>
        <w:t>A</w:t>
      </w:r>
      <w:r w:rsidR="009E20B3">
        <w:rPr>
          <w:rFonts w:asciiTheme="majorBidi" w:hAnsiTheme="majorBidi" w:cstheme="majorBidi"/>
          <w:iCs/>
          <w:color w:val="000000" w:themeColor="text1"/>
        </w:rPr>
        <w:t>ssist :</w:t>
      </w:r>
      <w:proofErr w:type="gram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bola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terakhir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sebelum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disambut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dengan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tendangan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atau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sundulan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yang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menjadi</w:t>
      </w:r>
      <w:proofErr w:type="spellEnd"/>
      <w:r w:rsidR="009E20B3" w:rsidRP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iCs/>
          <w:color w:val="000000" w:themeColor="text1"/>
        </w:rPr>
        <w:t>gol</w:t>
      </w:r>
      <w:proofErr w:type="spellEnd"/>
    </w:p>
    <w:p w14:paraId="6F5048E7" w14:textId="4DA6A4C3" w:rsidR="00866F23" w:rsidRPr="00866F23" w:rsidRDefault="00866F23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r w:rsidRPr="00FC7752">
        <w:rPr>
          <w:rFonts w:asciiTheme="majorBidi" w:hAnsiTheme="majorBidi" w:cstheme="majorBidi"/>
          <w:iCs/>
          <w:color w:val="000000" w:themeColor="text1"/>
        </w:rPr>
        <w:t xml:space="preserve">Passing </w:t>
      </w:r>
      <w:proofErr w:type="gramStart"/>
      <w:r w:rsidRPr="00FC7752">
        <w:rPr>
          <w:rFonts w:asciiTheme="majorBidi" w:hAnsiTheme="majorBidi" w:cstheme="majorBidi"/>
          <w:iCs/>
          <w:color w:val="000000" w:themeColor="text1"/>
        </w:rPr>
        <w:t>success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operan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yang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mengarah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tepat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ke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pemain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yang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dituju</w:t>
      </w:r>
      <w:proofErr w:type="spellEnd"/>
    </w:p>
    <w:p w14:paraId="49C40497" w14:textId="2C564331" w:rsidR="00FC7752" w:rsidRPr="00FC7752" w:rsidRDefault="00FC7752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r>
        <w:rPr>
          <w:rFonts w:asciiTheme="majorBidi" w:hAnsiTheme="majorBidi" w:cstheme="majorBidi"/>
          <w:iCs/>
          <w:color w:val="000000" w:themeColor="text1"/>
        </w:rPr>
        <w:t>S</w:t>
      </w:r>
      <w:r w:rsidRPr="00FC7752">
        <w:rPr>
          <w:rFonts w:asciiTheme="majorBidi" w:hAnsiTheme="majorBidi" w:cstheme="majorBidi"/>
          <w:iCs/>
          <w:color w:val="000000" w:themeColor="text1"/>
        </w:rPr>
        <w:t xml:space="preserve">hoot on </w:t>
      </w:r>
      <w:proofErr w:type="gramStart"/>
      <w:r w:rsidRPr="00FC7752">
        <w:rPr>
          <w:rFonts w:asciiTheme="majorBidi" w:hAnsiTheme="majorBidi" w:cstheme="majorBidi"/>
          <w:iCs/>
          <w:color w:val="000000" w:themeColor="text1"/>
        </w:rPr>
        <w:t>target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tembakan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yang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benar-benar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mengarah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ke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gawan</w:t>
      </w:r>
      <w:r w:rsidR="009E20B3">
        <w:rPr>
          <w:rFonts w:asciiTheme="majorBidi" w:hAnsiTheme="majorBidi" w:cstheme="majorBidi"/>
          <w:iCs/>
          <w:color w:val="000000" w:themeColor="text1"/>
        </w:rPr>
        <w:t>g</w:t>
      </w:r>
      <w:proofErr w:type="spellEnd"/>
      <w:r w:rsidR="009E20B3">
        <w:rPr>
          <w:rFonts w:asciiTheme="majorBidi" w:hAnsiTheme="majorBidi" w:cstheme="majorBidi"/>
          <w:iCs/>
          <w:color w:val="000000" w:themeColor="text1"/>
        </w:rPr>
        <w:t xml:space="preserve">, </w:t>
      </w:r>
      <w:proofErr w:type="spellStart"/>
      <w:r w:rsidR="009E20B3">
        <w:rPr>
          <w:rFonts w:asciiTheme="majorBidi" w:hAnsiTheme="majorBidi" w:cstheme="majorBidi"/>
          <w:iCs/>
          <w:color w:val="000000" w:themeColor="text1"/>
        </w:rPr>
        <w:t>kecuali</w:t>
      </w:r>
      <w:proofErr w:type="spellEnd"/>
      <w:r w:rsidR="009E20B3">
        <w:rPr>
          <w:rFonts w:asciiTheme="majorBidi" w:hAnsiTheme="majorBidi" w:cstheme="majorBidi"/>
          <w:iCs/>
          <w:color w:val="000000" w:themeColor="text1"/>
        </w:rPr>
        <w:t xml:space="preserve"> pada </w:t>
      </w:r>
      <w:proofErr w:type="spellStart"/>
      <w:r w:rsidR="009E20B3">
        <w:rPr>
          <w:rFonts w:asciiTheme="majorBidi" w:hAnsiTheme="majorBidi" w:cstheme="majorBidi"/>
          <w:iCs/>
          <w:color w:val="000000" w:themeColor="text1"/>
        </w:rPr>
        <w:t>akhirnya</w:t>
      </w:r>
      <w:proofErr w:type="spellEnd"/>
      <w:r w:rsidR="009E20B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9E20B3">
        <w:rPr>
          <w:rFonts w:asciiTheme="majorBidi" w:hAnsiTheme="majorBidi" w:cstheme="majorBidi"/>
          <w:iCs/>
          <w:color w:val="000000" w:themeColor="text1"/>
        </w:rPr>
        <w:t>mengenai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pemain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lawan</w:t>
      </w:r>
      <w:proofErr w:type="spellEnd"/>
    </w:p>
    <w:p w14:paraId="7FF0F6A2" w14:textId="112ED38F" w:rsidR="00FC7752" w:rsidRPr="00FC7752" w:rsidRDefault="00FC7752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r>
        <w:rPr>
          <w:rFonts w:asciiTheme="majorBidi" w:hAnsiTheme="majorBidi" w:cstheme="majorBidi"/>
          <w:iCs/>
          <w:color w:val="000000" w:themeColor="text1"/>
        </w:rPr>
        <w:t>C</w:t>
      </w:r>
      <w:r w:rsidRPr="00FC7752">
        <w:rPr>
          <w:rFonts w:asciiTheme="majorBidi" w:hAnsiTheme="majorBidi" w:cstheme="majorBidi"/>
          <w:iCs/>
          <w:color w:val="000000" w:themeColor="text1"/>
        </w:rPr>
        <w:t xml:space="preserve">hances </w:t>
      </w:r>
      <w:proofErr w:type="gramStart"/>
      <w:r w:rsidRPr="00FC7752">
        <w:rPr>
          <w:rFonts w:asciiTheme="majorBidi" w:hAnsiTheme="majorBidi" w:cstheme="majorBidi"/>
          <w:iCs/>
          <w:color w:val="000000" w:themeColor="text1"/>
        </w:rPr>
        <w:t>created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operan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yang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menghasilkan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tembakan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ke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gawang</w:t>
      </w:r>
      <w:proofErr w:type="spellEnd"/>
    </w:p>
    <w:p w14:paraId="5A32A6A0" w14:textId="77777777" w:rsidR="00FC7752" w:rsidRPr="00FC7752" w:rsidRDefault="00FC7752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proofErr w:type="gramStart"/>
      <w:r w:rsidRPr="00FC7752">
        <w:rPr>
          <w:rFonts w:asciiTheme="majorBidi" w:hAnsiTheme="majorBidi" w:cstheme="majorBidi"/>
          <w:iCs/>
          <w:color w:val="000000" w:themeColor="text1"/>
        </w:rPr>
        <w:lastRenderedPageBreak/>
        <w:t>Intercept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cara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untuk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memotong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umpan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lawan</w:t>
      </w:r>
      <w:proofErr w:type="spellEnd"/>
    </w:p>
    <w:p w14:paraId="642F390A" w14:textId="77777777" w:rsidR="00FC7752" w:rsidRPr="00FC7752" w:rsidRDefault="00FC7752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r w:rsidRPr="00FC7752">
        <w:rPr>
          <w:rFonts w:asciiTheme="majorBidi" w:hAnsiTheme="majorBidi" w:cstheme="majorBidi"/>
          <w:iCs/>
          <w:color w:val="000000" w:themeColor="text1"/>
        </w:rPr>
        <w:t xml:space="preserve">Yellow </w:t>
      </w:r>
      <w:proofErr w:type="gramStart"/>
      <w:r w:rsidRPr="00FC7752">
        <w:rPr>
          <w:rFonts w:asciiTheme="majorBidi" w:hAnsiTheme="majorBidi" w:cstheme="majorBidi"/>
          <w:iCs/>
          <w:color w:val="000000" w:themeColor="text1"/>
        </w:rPr>
        <w:t>card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kartu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kuning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akibat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pelanggaran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ringan</w:t>
      </w:r>
      <w:proofErr w:type="spellEnd"/>
    </w:p>
    <w:p w14:paraId="02AC2A93" w14:textId="77777777" w:rsidR="00FC7752" w:rsidRPr="00FC7752" w:rsidRDefault="00FC7752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r w:rsidRPr="00FC7752">
        <w:rPr>
          <w:rFonts w:asciiTheme="majorBidi" w:hAnsiTheme="majorBidi" w:cstheme="majorBidi"/>
          <w:iCs/>
          <w:color w:val="000000" w:themeColor="text1"/>
        </w:rPr>
        <w:t xml:space="preserve">Red </w:t>
      </w:r>
      <w:proofErr w:type="gramStart"/>
      <w:r w:rsidRPr="00FC7752">
        <w:rPr>
          <w:rFonts w:asciiTheme="majorBidi" w:hAnsiTheme="majorBidi" w:cstheme="majorBidi"/>
          <w:iCs/>
          <w:color w:val="000000" w:themeColor="text1"/>
        </w:rPr>
        <w:t>card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kartu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merah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akibat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pelanggaran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berat</w:t>
      </w:r>
      <w:proofErr w:type="spellEnd"/>
    </w:p>
    <w:p w14:paraId="21E9F922" w14:textId="77777777" w:rsidR="00FC7752" w:rsidRPr="00FC7752" w:rsidRDefault="00FC7752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Gk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gramStart"/>
      <w:r w:rsidRPr="00FC7752">
        <w:rPr>
          <w:rFonts w:asciiTheme="majorBidi" w:hAnsiTheme="majorBidi" w:cstheme="majorBidi"/>
          <w:iCs/>
          <w:color w:val="000000" w:themeColor="text1"/>
        </w:rPr>
        <w:t>saved :</w:t>
      </w:r>
      <w:proofErr w:type="gram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penyelamatan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kiper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penyelamatan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tembakan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yang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dilakukkan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oleh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pemain</w:t>
      </w:r>
      <w:proofErr w:type="spellEnd"/>
      <w:r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C7752">
        <w:rPr>
          <w:rFonts w:asciiTheme="majorBidi" w:hAnsiTheme="majorBidi" w:cstheme="majorBidi"/>
          <w:iCs/>
          <w:color w:val="000000" w:themeColor="text1"/>
        </w:rPr>
        <w:t>lawan</w:t>
      </w:r>
      <w:proofErr w:type="spellEnd"/>
    </w:p>
    <w:p w14:paraId="28075BE1" w14:textId="2CD4084F" w:rsidR="00FC7752" w:rsidRPr="00FC7752" w:rsidRDefault="00EF456F" w:rsidP="00D64006">
      <w:pPr>
        <w:pStyle w:val="DaftarParagraf"/>
        <w:numPr>
          <w:ilvl w:val="0"/>
          <w:numId w:val="49"/>
        </w:numPr>
        <w:spacing w:line="480" w:lineRule="auto"/>
        <w:ind w:left="1134" w:hanging="426"/>
        <w:jc w:val="both"/>
        <w:rPr>
          <w:rFonts w:asciiTheme="majorBidi" w:hAnsiTheme="majorBidi" w:cstheme="majorBidi"/>
          <w:iCs/>
          <w:color w:val="000000" w:themeColor="text1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D665F86" wp14:editId="2832485C">
                <wp:simplePos x="0" y="0"/>
                <wp:positionH relativeFrom="column">
                  <wp:posOffset>914070</wp:posOffset>
                </wp:positionH>
                <wp:positionV relativeFrom="paragraph">
                  <wp:posOffset>191110</wp:posOffset>
                </wp:positionV>
                <wp:extent cx="3400425" cy="419100"/>
                <wp:effectExtent l="0" t="0" r="9525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2E441" w14:textId="61A7CFAB" w:rsidR="00CD600B" w:rsidRDefault="00CD600B"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Tabel 6</w:t>
                            </w:r>
                            <w:r w:rsidRPr="00313150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D7D38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Kriteria – kriteria yang digunakan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65F86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30" type="#_x0000_t202" style="position:absolute;left:0;text-align:left;margin-left:71.95pt;margin-top:15.05pt;width:267.75pt;height:33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" fillcolor="white [3201]" stroked="f" strokeweight=".5pt">
                <v:textbox>
                  <w:txbxContent>
                    <w:p w14:paraId="5B92E441" w14:textId="61A7CFAB" w:rsidR="00CD600B" w:rsidRDefault="00CD600B"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Tabel 6</w:t>
                      </w:r>
                      <w:r w:rsidRPr="00313150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6D7D38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>Kriteria – kriteria yang digunakan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C7752" w:rsidRPr="00FC7752">
        <w:rPr>
          <w:rFonts w:asciiTheme="majorBidi" w:hAnsiTheme="majorBidi" w:cstheme="majorBidi"/>
          <w:iCs/>
          <w:color w:val="000000" w:themeColor="text1"/>
        </w:rPr>
        <w:t>Conceded :</w:t>
      </w:r>
      <w:proofErr w:type="gramEnd"/>
      <w:r w:rsidR="00FC7752"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FC7752" w:rsidRPr="00FC7752">
        <w:rPr>
          <w:rFonts w:asciiTheme="majorBidi" w:hAnsiTheme="majorBidi" w:cstheme="majorBidi"/>
          <w:iCs/>
          <w:color w:val="000000" w:themeColor="text1"/>
        </w:rPr>
        <w:t>masuknya</w:t>
      </w:r>
      <w:proofErr w:type="spellEnd"/>
      <w:r w:rsidR="00FC7752" w:rsidRPr="00FC7752">
        <w:rPr>
          <w:rFonts w:asciiTheme="majorBidi" w:hAnsiTheme="majorBidi" w:cstheme="majorBidi"/>
          <w:iCs/>
          <w:color w:val="000000" w:themeColor="text1"/>
        </w:rPr>
        <w:t xml:space="preserve"> bola </w:t>
      </w:r>
      <w:proofErr w:type="spellStart"/>
      <w:r w:rsidR="00FC7752" w:rsidRPr="00FC7752">
        <w:rPr>
          <w:rFonts w:asciiTheme="majorBidi" w:hAnsiTheme="majorBidi" w:cstheme="majorBidi"/>
          <w:iCs/>
          <w:color w:val="000000" w:themeColor="text1"/>
        </w:rPr>
        <w:t>kedalam</w:t>
      </w:r>
      <w:proofErr w:type="spellEnd"/>
      <w:r w:rsidR="00FC7752" w:rsidRPr="00FC7752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="00FC7752" w:rsidRPr="00FC7752">
        <w:rPr>
          <w:rFonts w:asciiTheme="majorBidi" w:hAnsiTheme="majorBidi" w:cstheme="majorBidi"/>
          <w:iCs/>
          <w:color w:val="000000" w:themeColor="text1"/>
        </w:rPr>
        <w:t>gawang</w:t>
      </w:r>
      <w:proofErr w:type="spellEnd"/>
    </w:p>
    <w:p w14:paraId="23158EF1" w14:textId="21253E4E" w:rsidR="006D7D38" w:rsidRPr="006D7D38" w:rsidRDefault="006D7D38" w:rsidP="006D7D38">
      <w:pPr>
        <w:spacing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980"/>
        <w:gridCol w:w="1800"/>
        <w:gridCol w:w="1800"/>
        <w:gridCol w:w="1723"/>
      </w:tblGrid>
      <w:tr w:rsidR="00831FD7" w:rsidRPr="00313150" w14:paraId="0D1FBBCA" w14:textId="77777777" w:rsidTr="009474EC">
        <w:trPr>
          <w:trHeight w:val="494"/>
        </w:trPr>
        <w:tc>
          <w:tcPr>
            <w:tcW w:w="625" w:type="dxa"/>
            <w:vMerge w:val="restart"/>
            <w:vAlign w:val="center"/>
          </w:tcPr>
          <w:p w14:paraId="4A2A2470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303" w:type="dxa"/>
            <w:gridSpan w:val="4"/>
            <w:vAlign w:val="center"/>
          </w:tcPr>
          <w:p w14:paraId="4DC4ACA3" w14:textId="2A083872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Posisi</w:t>
            </w:r>
          </w:p>
        </w:tc>
      </w:tr>
      <w:tr w:rsidR="00831FD7" w:rsidRPr="00313150" w14:paraId="1DD1A5A2" w14:textId="77777777" w:rsidTr="009474EC">
        <w:trPr>
          <w:trHeight w:val="386"/>
        </w:trPr>
        <w:tc>
          <w:tcPr>
            <w:tcW w:w="625" w:type="dxa"/>
            <w:vMerge/>
            <w:vAlign w:val="center"/>
          </w:tcPr>
          <w:p w14:paraId="1573EE4E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89E979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Kiper</w:t>
            </w:r>
          </w:p>
        </w:tc>
        <w:tc>
          <w:tcPr>
            <w:tcW w:w="1800" w:type="dxa"/>
            <w:vAlign w:val="center"/>
          </w:tcPr>
          <w:p w14:paraId="14CE9735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Anchor</w:t>
            </w:r>
          </w:p>
        </w:tc>
        <w:tc>
          <w:tcPr>
            <w:tcW w:w="1800" w:type="dxa"/>
            <w:vAlign w:val="center"/>
          </w:tcPr>
          <w:p w14:paraId="548B9456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Flank</w:t>
            </w:r>
          </w:p>
        </w:tc>
        <w:tc>
          <w:tcPr>
            <w:tcW w:w="1723" w:type="dxa"/>
            <w:vAlign w:val="center"/>
          </w:tcPr>
          <w:p w14:paraId="09C6770B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Pivot</w:t>
            </w:r>
          </w:p>
        </w:tc>
      </w:tr>
      <w:tr w:rsidR="00831FD7" w:rsidRPr="00313150" w14:paraId="0659BB70" w14:textId="77777777" w:rsidTr="009474EC">
        <w:tc>
          <w:tcPr>
            <w:tcW w:w="625" w:type="dxa"/>
            <w:vAlign w:val="center"/>
          </w:tcPr>
          <w:p w14:paraId="0ECBFA04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42432DD7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Penyelamatan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Terbanyak</w:t>
            </w:r>
            <w:proofErr w:type="spellEnd"/>
          </w:p>
        </w:tc>
        <w:tc>
          <w:tcPr>
            <w:tcW w:w="1800" w:type="dxa"/>
            <w:vAlign w:val="center"/>
          </w:tcPr>
          <w:p w14:paraId="26426866" w14:textId="77777777" w:rsidR="00831FD7" w:rsidRPr="00313150" w:rsidRDefault="00831FD7" w:rsidP="00831FD7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Gol</w:t>
            </w:r>
          </w:p>
        </w:tc>
        <w:tc>
          <w:tcPr>
            <w:tcW w:w="1800" w:type="dxa"/>
            <w:vAlign w:val="center"/>
          </w:tcPr>
          <w:p w14:paraId="5CABDBFB" w14:textId="77777777" w:rsidR="00831FD7" w:rsidRPr="00313150" w:rsidRDefault="00831FD7" w:rsidP="00831FD7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Gol</w:t>
            </w:r>
          </w:p>
        </w:tc>
        <w:tc>
          <w:tcPr>
            <w:tcW w:w="1723" w:type="dxa"/>
            <w:vAlign w:val="center"/>
          </w:tcPr>
          <w:p w14:paraId="48231E99" w14:textId="77777777" w:rsidR="00831FD7" w:rsidRPr="00313150" w:rsidRDefault="00831FD7" w:rsidP="00831FD7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Gol</w:t>
            </w:r>
          </w:p>
        </w:tc>
      </w:tr>
      <w:tr w:rsidR="00831FD7" w:rsidRPr="00313150" w14:paraId="38C6D46B" w14:textId="77777777" w:rsidTr="009474EC">
        <w:tc>
          <w:tcPr>
            <w:tcW w:w="625" w:type="dxa"/>
            <w:vAlign w:val="center"/>
          </w:tcPr>
          <w:p w14:paraId="3B7861B9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1449CC3A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Kebobolan</w:t>
            </w:r>
            <w:proofErr w:type="spellEnd"/>
          </w:p>
        </w:tc>
        <w:tc>
          <w:tcPr>
            <w:tcW w:w="1800" w:type="dxa"/>
          </w:tcPr>
          <w:p w14:paraId="6E2C94A0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1800" w:type="dxa"/>
          </w:tcPr>
          <w:p w14:paraId="3F4EA9DF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1723" w:type="dxa"/>
          </w:tcPr>
          <w:p w14:paraId="47D7B1A5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Kunci</w:t>
            </w:r>
            <w:proofErr w:type="spellEnd"/>
          </w:p>
        </w:tc>
      </w:tr>
      <w:tr w:rsidR="00831FD7" w:rsidRPr="00313150" w14:paraId="2169A25E" w14:textId="77777777" w:rsidTr="009474EC">
        <w:tc>
          <w:tcPr>
            <w:tcW w:w="625" w:type="dxa"/>
            <w:vAlign w:val="center"/>
          </w:tcPr>
          <w:p w14:paraId="3ECFDFAB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47C471F2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Gol</w:t>
            </w:r>
          </w:p>
        </w:tc>
        <w:tc>
          <w:tcPr>
            <w:tcW w:w="1800" w:type="dxa"/>
          </w:tcPr>
          <w:p w14:paraId="56542E0D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1800" w:type="dxa"/>
          </w:tcPr>
          <w:p w14:paraId="76777A17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1723" w:type="dxa"/>
          </w:tcPr>
          <w:p w14:paraId="6093CE99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Sukses</w:t>
            </w:r>
            <w:proofErr w:type="spellEnd"/>
          </w:p>
        </w:tc>
      </w:tr>
      <w:tr w:rsidR="00831FD7" w:rsidRPr="00313150" w14:paraId="56CD0230" w14:textId="77777777" w:rsidTr="009474EC">
        <w:tc>
          <w:tcPr>
            <w:tcW w:w="625" w:type="dxa"/>
            <w:vAlign w:val="center"/>
          </w:tcPr>
          <w:p w14:paraId="6C86C15E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08B52F75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1800" w:type="dxa"/>
          </w:tcPr>
          <w:p w14:paraId="29EA5C2B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Menghadang</w:t>
            </w:r>
            <w:proofErr w:type="spellEnd"/>
          </w:p>
        </w:tc>
        <w:tc>
          <w:tcPr>
            <w:tcW w:w="1800" w:type="dxa"/>
          </w:tcPr>
          <w:p w14:paraId="1EDEAE19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Menghadang</w:t>
            </w:r>
            <w:proofErr w:type="spellEnd"/>
          </w:p>
        </w:tc>
        <w:tc>
          <w:tcPr>
            <w:tcW w:w="1723" w:type="dxa"/>
          </w:tcPr>
          <w:p w14:paraId="5FC9ABB4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Menghadang</w:t>
            </w:r>
            <w:proofErr w:type="spellEnd"/>
          </w:p>
        </w:tc>
      </w:tr>
      <w:tr w:rsidR="00831FD7" w:rsidRPr="00313150" w14:paraId="5DD7EACC" w14:textId="77777777" w:rsidTr="009474EC">
        <w:tc>
          <w:tcPr>
            <w:tcW w:w="625" w:type="dxa"/>
            <w:vAlign w:val="center"/>
          </w:tcPr>
          <w:p w14:paraId="11D9D790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6D2F66E8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1800" w:type="dxa"/>
          </w:tcPr>
          <w:p w14:paraId="4E8BC9F1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Menciptakan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Peluang</w:t>
            </w:r>
            <w:proofErr w:type="spellEnd"/>
          </w:p>
        </w:tc>
        <w:tc>
          <w:tcPr>
            <w:tcW w:w="1800" w:type="dxa"/>
          </w:tcPr>
          <w:p w14:paraId="63CEFF89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Menciptakan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Peluang</w:t>
            </w:r>
            <w:proofErr w:type="spellEnd"/>
          </w:p>
        </w:tc>
        <w:tc>
          <w:tcPr>
            <w:tcW w:w="1723" w:type="dxa"/>
          </w:tcPr>
          <w:p w14:paraId="172E1492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Menciptakan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Peluang</w:t>
            </w:r>
            <w:proofErr w:type="spellEnd"/>
          </w:p>
        </w:tc>
      </w:tr>
      <w:tr w:rsidR="00831FD7" w:rsidRPr="00313150" w14:paraId="322D92D3" w14:textId="77777777" w:rsidTr="009474EC">
        <w:tc>
          <w:tcPr>
            <w:tcW w:w="625" w:type="dxa"/>
            <w:vAlign w:val="center"/>
          </w:tcPr>
          <w:p w14:paraId="3F577212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18BFEDD7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Menghadang</w:t>
            </w:r>
            <w:proofErr w:type="spellEnd"/>
          </w:p>
        </w:tc>
        <w:tc>
          <w:tcPr>
            <w:tcW w:w="1800" w:type="dxa"/>
          </w:tcPr>
          <w:p w14:paraId="161407A8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Tembakan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Tepat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1800" w:type="dxa"/>
          </w:tcPr>
          <w:p w14:paraId="19767480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Tembakan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Tepat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1723" w:type="dxa"/>
          </w:tcPr>
          <w:p w14:paraId="70601C60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Tembakan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Tepat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Sasaran</w:t>
            </w:r>
            <w:proofErr w:type="spellEnd"/>
          </w:p>
        </w:tc>
      </w:tr>
      <w:tr w:rsidR="00831FD7" w:rsidRPr="00313150" w14:paraId="2E5E0BD4" w14:textId="77777777" w:rsidTr="009474EC">
        <w:tc>
          <w:tcPr>
            <w:tcW w:w="625" w:type="dxa"/>
            <w:vAlign w:val="center"/>
          </w:tcPr>
          <w:p w14:paraId="19667D8C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0BEB35FC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Menciptakan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Peluang</w:t>
            </w:r>
            <w:proofErr w:type="spellEnd"/>
          </w:p>
        </w:tc>
        <w:tc>
          <w:tcPr>
            <w:tcW w:w="1800" w:type="dxa"/>
          </w:tcPr>
          <w:p w14:paraId="5982BB05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Kuning</w:t>
            </w:r>
          </w:p>
        </w:tc>
        <w:tc>
          <w:tcPr>
            <w:tcW w:w="1800" w:type="dxa"/>
          </w:tcPr>
          <w:p w14:paraId="074D8AAF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Kuning</w:t>
            </w:r>
          </w:p>
        </w:tc>
        <w:tc>
          <w:tcPr>
            <w:tcW w:w="1723" w:type="dxa"/>
          </w:tcPr>
          <w:p w14:paraId="44CE0336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Kuning</w:t>
            </w:r>
          </w:p>
        </w:tc>
      </w:tr>
      <w:tr w:rsidR="00831FD7" w:rsidRPr="00313150" w14:paraId="5D4FB29F" w14:textId="77777777" w:rsidTr="009474EC">
        <w:tc>
          <w:tcPr>
            <w:tcW w:w="625" w:type="dxa"/>
            <w:vAlign w:val="center"/>
          </w:tcPr>
          <w:p w14:paraId="68F89C5B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24932ED2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Tembakan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Tepat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1800" w:type="dxa"/>
          </w:tcPr>
          <w:p w14:paraId="3D77E703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Merah</w:t>
            </w:r>
          </w:p>
        </w:tc>
        <w:tc>
          <w:tcPr>
            <w:tcW w:w="1800" w:type="dxa"/>
          </w:tcPr>
          <w:p w14:paraId="3BE624D3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Merah</w:t>
            </w:r>
          </w:p>
        </w:tc>
        <w:tc>
          <w:tcPr>
            <w:tcW w:w="1723" w:type="dxa"/>
          </w:tcPr>
          <w:p w14:paraId="071F781D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Merah</w:t>
            </w:r>
          </w:p>
        </w:tc>
      </w:tr>
      <w:tr w:rsidR="00831FD7" w:rsidRPr="00313150" w14:paraId="5839DAA8" w14:textId="77777777" w:rsidTr="009474EC">
        <w:tc>
          <w:tcPr>
            <w:tcW w:w="625" w:type="dxa"/>
            <w:vAlign w:val="center"/>
          </w:tcPr>
          <w:p w14:paraId="55845F8B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525232E8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Kuning</w:t>
            </w:r>
          </w:p>
        </w:tc>
        <w:tc>
          <w:tcPr>
            <w:tcW w:w="1800" w:type="dxa"/>
          </w:tcPr>
          <w:p w14:paraId="3677DF33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2FBA771A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14:paraId="1F77F68A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1FD7" w:rsidRPr="00313150" w14:paraId="2174763E" w14:textId="77777777" w:rsidTr="009474EC">
        <w:tc>
          <w:tcPr>
            <w:tcW w:w="625" w:type="dxa"/>
            <w:vAlign w:val="center"/>
          </w:tcPr>
          <w:p w14:paraId="3E8646A8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40517CE3" w14:textId="77777777" w:rsidR="00831FD7" w:rsidRPr="00313150" w:rsidRDefault="00831FD7" w:rsidP="00831FD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Merah</w:t>
            </w:r>
          </w:p>
        </w:tc>
        <w:tc>
          <w:tcPr>
            <w:tcW w:w="1800" w:type="dxa"/>
          </w:tcPr>
          <w:p w14:paraId="1130F2D9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1DE13544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14:paraId="63C541A6" w14:textId="77777777" w:rsidR="00831FD7" w:rsidRPr="00313150" w:rsidRDefault="00831FD7" w:rsidP="00831FD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BE8E272" w14:textId="77777777" w:rsidR="00831FD7" w:rsidRPr="00313150" w:rsidRDefault="00831FD7" w:rsidP="00831FD7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043F28E" w14:textId="3168FA7D" w:rsidR="00831FD7" w:rsidRPr="008E5B57" w:rsidRDefault="00831FD7" w:rsidP="00457F8C">
      <w:pPr>
        <w:pStyle w:val="Judul2"/>
        <w:numPr>
          <w:ilvl w:val="0"/>
          <w:numId w:val="38"/>
        </w:numPr>
        <w:spacing w:line="480" w:lineRule="auto"/>
        <w:ind w:left="567" w:hanging="567"/>
        <w:jc w:val="both"/>
        <w:rPr>
          <w:rFonts w:asciiTheme="majorBidi" w:hAnsiTheme="majorBidi"/>
          <w:b w:val="0"/>
          <w:bCs/>
          <w:szCs w:val="24"/>
        </w:rPr>
      </w:pPr>
      <w:bookmarkStart w:id="4" w:name="_Toc111763541"/>
      <w:r w:rsidRPr="008E5B57">
        <w:rPr>
          <w:rFonts w:asciiTheme="majorBidi" w:hAnsiTheme="majorBidi"/>
          <w:bCs/>
          <w:szCs w:val="24"/>
        </w:rPr>
        <w:lastRenderedPageBreak/>
        <w:t xml:space="preserve">Proses </w:t>
      </w:r>
      <w:proofErr w:type="spellStart"/>
      <w:r w:rsidRPr="008E5B57">
        <w:rPr>
          <w:rFonts w:asciiTheme="majorBidi" w:hAnsiTheme="majorBidi"/>
          <w:bCs/>
          <w:szCs w:val="24"/>
        </w:rPr>
        <w:t>Perhitungan</w:t>
      </w:r>
      <w:proofErr w:type="spellEnd"/>
      <w:r w:rsidRPr="008E5B57">
        <w:rPr>
          <w:rFonts w:asciiTheme="majorBidi" w:hAnsiTheme="majorBidi"/>
          <w:bCs/>
          <w:szCs w:val="24"/>
        </w:rPr>
        <w:t xml:space="preserve"> Metode VIKOR</w:t>
      </w:r>
      <w:bookmarkEnd w:id="4"/>
    </w:p>
    <w:p w14:paraId="49BCDB78" w14:textId="4E9E8D50" w:rsidR="00831FD7" w:rsidRPr="00313150" w:rsidRDefault="00831FD7" w:rsidP="008E5B57">
      <w:pPr>
        <w:spacing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pendukung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VIKOR,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dibawah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terdapat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beberapa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futsal 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proofErr w:type="gram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memberi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contoh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perhitungan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550"/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33"/>
        <w:gridCol w:w="750"/>
        <w:gridCol w:w="652"/>
        <w:gridCol w:w="658"/>
        <w:gridCol w:w="602"/>
        <w:gridCol w:w="550"/>
        <w:gridCol w:w="670"/>
        <w:gridCol w:w="598"/>
        <w:gridCol w:w="723"/>
        <w:gridCol w:w="602"/>
        <w:gridCol w:w="630"/>
        <w:gridCol w:w="11"/>
      </w:tblGrid>
      <w:tr w:rsidR="00831FD7" w:rsidRPr="00313150" w14:paraId="621B5C68" w14:textId="77777777" w:rsidTr="00B97068">
        <w:trPr>
          <w:trHeight w:val="353"/>
        </w:trPr>
        <w:tc>
          <w:tcPr>
            <w:tcW w:w="567" w:type="dxa"/>
            <w:vMerge w:val="restart"/>
            <w:vAlign w:val="center"/>
          </w:tcPr>
          <w:p w14:paraId="6D3C7909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33" w:type="dxa"/>
            <w:vMerge w:val="restart"/>
            <w:vAlign w:val="center"/>
          </w:tcPr>
          <w:p w14:paraId="43FC52D1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6446" w:type="dxa"/>
            <w:gridSpan w:val="11"/>
            <w:vAlign w:val="center"/>
          </w:tcPr>
          <w:p w14:paraId="4202023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Kriteria</w:t>
            </w:r>
            <w:proofErr w:type="spellEnd"/>
          </w:p>
        </w:tc>
      </w:tr>
      <w:tr w:rsidR="00B97068" w:rsidRPr="00313150" w14:paraId="2BEC4B71" w14:textId="77777777" w:rsidTr="00B97068">
        <w:trPr>
          <w:gridAfter w:val="1"/>
          <w:wAfter w:w="11" w:type="dxa"/>
          <w:trHeight w:val="353"/>
        </w:trPr>
        <w:tc>
          <w:tcPr>
            <w:tcW w:w="567" w:type="dxa"/>
            <w:vMerge/>
          </w:tcPr>
          <w:p w14:paraId="4EB4E19D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C402A17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</w:tcPr>
          <w:p w14:paraId="149B76F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GOL</w:t>
            </w:r>
          </w:p>
        </w:tc>
        <w:tc>
          <w:tcPr>
            <w:tcW w:w="652" w:type="dxa"/>
          </w:tcPr>
          <w:p w14:paraId="2B2FCDEE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OK</w:t>
            </w:r>
          </w:p>
        </w:tc>
        <w:tc>
          <w:tcPr>
            <w:tcW w:w="658" w:type="dxa"/>
          </w:tcPr>
          <w:p w14:paraId="63FBE206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602" w:type="dxa"/>
          </w:tcPr>
          <w:p w14:paraId="511AF3B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550" w:type="dxa"/>
          </w:tcPr>
          <w:p w14:paraId="1204B722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70" w:type="dxa"/>
          </w:tcPr>
          <w:p w14:paraId="59F24C4C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TTS</w:t>
            </w:r>
          </w:p>
        </w:tc>
        <w:tc>
          <w:tcPr>
            <w:tcW w:w="598" w:type="dxa"/>
          </w:tcPr>
          <w:p w14:paraId="3F65DB3F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723" w:type="dxa"/>
          </w:tcPr>
          <w:p w14:paraId="4198DF5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KEB</w:t>
            </w:r>
          </w:p>
        </w:tc>
        <w:tc>
          <w:tcPr>
            <w:tcW w:w="602" w:type="dxa"/>
          </w:tcPr>
          <w:p w14:paraId="20BD1C8C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KK</w:t>
            </w:r>
          </w:p>
        </w:tc>
        <w:tc>
          <w:tcPr>
            <w:tcW w:w="630" w:type="dxa"/>
          </w:tcPr>
          <w:p w14:paraId="11FCD7B7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KM</w:t>
            </w:r>
          </w:p>
        </w:tc>
      </w:tr>
      <w:tr w:rsidR="00B97068" w:rsidRPr="00313150" w14:paraId="728F2443" w14:textId="77777777" w:rsidTr="00B97068">
        <w:trPr>
          <w:gridAfter w:val="1"/>
          <w:wAfter w:w="11" w:type="dxa"/>
          <w:trHeight w:val="445"/>
        </w:trPr>
        <w:tc>
          <w:tcPr>
            <w:tcW w:w="567" w:type="dxa"/>
            <w:vAlign w:val="center"/>
          </w:tcPr>
          <w:p w14:paraId="2316FE3A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4423B82F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Nizar N</w:t>
            </w:r>
          </w:p>
        </w:tc>
        <w:tc>
          <w:tcPr>
            <w:tcW w:w="750" w:type="dxa"/>
          </w:tcPr>
          <w:p w14:paraId="295DB6FF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0B4218E6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14:paraId="01C1F53E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602" w:type="dxa"/>
          </w:tcPr>
          <w:p w14:paraId="08E9FC2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14:paraId="137B3997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0" w:type="dxa"/>
          </w:tcPr>
          <w:p w14:paraId="795D2305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14:paraId="05156B39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23" w:type="dxa"/>
          </w:tcPr>
          <w:p w14:paraId="21BF10E6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14:paraId="39F7FAF5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796353B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7068" w:rsidRPr="00313150" w14:paraId="320AC1D8" w14:textId="77777777" w:rsidTr="00B97068">
        <w:trPr>
          <w:gridAfter w:val="1"/>
          <w:wAfter w:w="11" w:type="dxa"/>
          <w:trHeight w:val="459"/>
        </w:trPr>
        <w:tc>
          <w:tcPr>
            <w:tcW w:w="567" w:type="dxa"/>
            <w:vAlign w:val="center"/>
          </w:tcPr>
          <w:p w14:paraId="786F128D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5827A0EF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Fufung</w:t>
            </w:r>
            <w:proofErr w:type="spellEnd"/>
          </w:p>
        </w:tc>
        <w:tc>
          <w:tcPr>
            <w:tcW w:w="750" w:type="dxa"/>
          </w:tcPr>
          <w:p w14:paraId="0355D87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14:paraId="0F5D95A3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14424A3C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2" w:type="dxa"/>
          </w:tcPr>
          <w:p w14:paraId="4E26A63B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14:paraId="3BC3F562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67A9832C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14:paraId="6D1A0F4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14:paraId="1BC88D3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14:paraId="77DDD423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1420312A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7068" w:rsidRPr="00313150" w14:paraId="44FCC722" w14:textId="77777777" w:rsidTr="00B97068">
        <w:trPr>
          <w:gridAfter w:val="1"/>
          <w:wAfter w:w="11" w:type="dxa"/>
          <w:trHeight w:val="445"/>
        </w:trPr>
        <w:tc>
          <w:tcPr>
            <w:tcW w:w="567" w:type="dxa"/>
            <w:vAlign w:val="center"/>
          </w:tcPr>
          <w:p w14:paraId="61BB4E0A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14:paraId="69ADB5EA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Maegel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750" w:type="dxa"/>
          </w:tcPr>
          <w:p w14:paraId="4828BB82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14:paraId="5DAE3A79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14:paraId="0006226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602" w:type="dxa"/>
          </w:tcPr>
          <w:p w14:paraId="0662993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14:paraId="0F9CBDFC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14:paraId="0B311601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14:paraId="7525E125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23" w:type="dxa"/>
          </w:tcPr>
          <w:p w14:paraId="493B4CB5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2" w:type="dxa"/>
          </w:tcPr>
          <w:p w14:paraId="02FAA4BC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648E5FC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7068" w:rsidRPr="00313150" w14:paraId="7BB1FB79" w14:textId="77777777" w:rsidTr="00B97068">
        <w:trPr>
          <w:gridAfter w:val="1"/>
          <w:wAfter w:w="11" w:type="dxa"/>
          <w:trHeight w:val="459"/>
        </w:trPr>
        <w:tc>
          <w:tcPr>
            <w:tcW w:w="567" w:type="dxa"/>
            <w:vAlign w:val="center"/>
          </w:tcPr>
          <w:p w14:paraId="3070478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14:paraId="5E7500A0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Tely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Sarendra</w:t>
            </w:r>
            <w:proofErr w:type="spellEnd"/>
          </w:p>
        </w:tc>
        <w:tc>
          <w:tcPr>
            <w:tcW w:w="750" w:type="dxa"/>
          </w:tcPr>
          <w:p w14:paraId="49A5DA42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14:paraId="7AB2F189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3DE913A0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02" w:type="dxa"/>
          </w:tcPr>
          <w:p w14:paraId="31A2A88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14:paraId="48284737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4C40F2B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14:paraId="72ABC88B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14:paraId="43395E9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14:paraId="0AEE24C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D05343D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97068" w:rsidRPr="00313150" w14:paraId="1E105812" w14:textId="77777777" w:rsidTr="00B97068">
        <w:trPr>
          <w:gridAfter w:val="1"/>
          <w:wAfter w:w="11" w:type="dxa"/>
          <w:trHeight w:val="445"/>
        </w:trPr>
        <w:tc>
          <w:tcPr>
            <w:tcW w:w="567" w:type="dxa"/>
            <w:vAlign w:val="center"/>
          </w:tcPr>
          <w:p w14:paraId="76093FC6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5BE081A5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Tommy P</w:t>
            </w:r>
          </w:p>
        </w:tc>
        <w:tc>
          <w:tcPr>
            <w:tcW w:w="750" w:type="dxa"/>
          </w:tcPr>
          <w:p w14:paraId="4EDA7460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2DAF741F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14:paraId="3F069CA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602" w:type="dxa"/>
          </w:tcPr>
          <w:p w14:paraId="7BB4B93C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14:paraId="5F333BB0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14:paraId="4B85C9BF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14:paraId="6699730F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23" w:type="dxa"/>
          </w:tcPr>
          <w:p w14:paraId="27DFFC03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2" w:type="dxa"/>
          </w:tcPr>
          <w:p w14:paraId="56D3D8B4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182D5486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7068" w:rsidRPr="00313150" w14:paraId="65476CA4" w14:textId="77777777" w:rsidTr="00B97068">
        <w:trPr>
          <w:gridAfter w:val="1"/>
          <w:wAfter w:w="11" w:type="dxa"/>
          <w:trHeight w:val="445"/>
        </w:trPr>
        <w:tc>
          <w:tcPr>
            <w:tcW w:w="567" w:type="dxa"/>
            <w:vAlign w:val="center"/>
          </w:tcPr>
          <w:p w14:paraId="740F77A3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106DA4E6" w14:textId="77777777" w:rsidR="00831FD7" w:rsidRPr="00313150" w:rsidRDefault="00831FD7" w:rsidP="00B97068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Rizky H</w:t>
            </w:r>
          </w:p>
        </w:tc>
        <w:tc>
          <w:tcPr>
            <w:tcW w:w="750" w:type="dxa"/>
          </w:tcPr>
          <w:p w14:paraId="595BC89F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312C5707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14:paraId="0D13642A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2" w:type="dxa"/>
          </w:tcPr>
          <w:p w14:paraId="3BF650B6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14:paraId="73832B75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14:paraId="0A272370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14:paraId="1A8743F3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" w:type="dxa"/>
          </w:tcPr>
          <w:p w14:paraId="524686F6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14:paraId="76B4625B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12E38D8" w14:textId="77777777" w:rsidR="00831FD7" w:rsidRPr="00313150" w:rsidRDefault="00831FD7" w:rsidP="00B9706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B935568" w14:textId="7657ECAE" w:rsidR="00831FD7" w:rsidRPr="00313150" w:rsidRDefault="006D7D38" w:rsidP="006272E1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Tabel 7. </w:t>
      </w:r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Data </w:t>
      </w:r>
      <w:proofErr w:type="spellStart"/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Pemain</w:t>
      </w:r>
      <w:proofErr w:type="spellEnd"/>
    </w:p>
    <w:p w14:paraId="3AFBCF77" w14:textId="77777777" w:rsidR="006D7D38" w:rsidRDefault="006D7D38" w:rsidP="006D7D3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E4070D7" w14:textId="77777777" w:rsidR="00831FD7" w:rsidRPr="00313150" w:rsidRDefault="00831FD7" w:rsidP="006D7D38">
      <w:pPr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Keterangan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14:paraId="4935CC36" w14:textId="2D52895E" w:rsidR="00831FD7" w:rsidRPr="00313150" w:rsidRDefault="00831FD7" w:rsidP="006D7D38">
      <w:pPr>
        <w:tabs>
          <w:tab w:val="left" w:pos="709"/>
          <w:tab w:val="left" w:pos="4962"/>
        </w:tabs>
        <w:spacing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GOL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 Gol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TTS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Tembakan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Tepat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Sasaran</w:t>
      </w:r>
      <w:proofErr w:type="spellEnd"/>
    </w:p>
    <w:p w14:paraId="2FE800DF" w14:textId="526C95F7" w:rsidR="00831FD7" w:rsidRPr="00313150" w:rsidRDefault="00831FD7" w:rsidP="006D7D38">
      <w:pPr>
        <w:tabs>
          <w:tab w:val="left" w:pos="709"/>
          <w:tab w:val="left" w:pos="4962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OK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Operan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Kunci</w:t>
      </w:r>
      <w:proofErr w:type="spellEnd"/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PT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Penyelamatan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Terbanyak</w:t>
      </w:r>
      <w:proofErr w:type="spellEnd"/>
    </w:p>
    <w:p w14:paraId="727628E6" w14:textId="5C47604D" w:rsidR="00831FD7" w:rsidRPr="00313150" w:rsidRDefault="00831FD7" w:rsidP="006D7D38">
      <w:pPr>
        <w:tabs>
          <w:tab w:val="left" w:pos="709"/>
          <w:tab w:val="left" w:pos="4962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OS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Operan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Sukses</w:t>
      </w:r>
      <w:proofErr w:type="spellEnd"/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KEB :</w:t>
      </w:r>
      <w:proofErr w:type="gram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Kebobolan</w:t>
      </w:r>
      <w:proofErr w:type="spellEnd"/>
    </w:p>
    <w:p w14:paraId="3A0C011B" w14:textId="2AC21520" w:rsidR="00831FD7" w:rsidRPr="00313150" w:rsidRDefault="00831FD7" w:rsidP="006D7D38">
      <w:pPr>
        <w:tabs>
          <w:tab w:val="left" w:pos="709"/>
          <w:tab w:val="left" w:pos="4962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MP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Menciptakan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Peluang</w:t>
      </w:r>
      <w:proofErr w:type="spellEnd"/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KK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Kartu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Kuning</w:t>
      </w:r>
    </w:p>
    <w:p w14:paraId="799344E4" w14:textId="72B131C8" w:rsidR="00831FD7" w:rsidRPr="00313150" w:rsidRDefault="00831FD7" w:rsidP="006D7D38">
      <w:pPr>
        <w:tabs>
          <w:tab w:val="left" w:pos="709"/>
          <w:tab w:val="left" w:pos="4962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Menghadang</w:t>
      </w:r>
      <w:proofErr w:type="spellEnd"/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KM 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Kartu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Merah</w:t>
      </w:r>
    </w:p>
    <w:p w14:paraId="21C6E819" w14:textId="77777777" w:rsidR="00831FD7" w:rsidRPr="00313150" w:rsidRDefault="00831FD7" w:rsidP="00831FD7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C2D7ED" w14:textId="45E991A2" w:rsidR="00831FD7" w:rsidRPr="00313150" w:rsidRDefault="00831FD7" w:rsidP="00831FD7">
      <w:pPr>
        <w:spacing w:line="24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Penyelesaian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VIKOR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dila</w:t>
      </w:r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>kukan</w:t>
      </w:r>
      <w:proofErr w:type="spellEnd"/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6D7D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Langkah – Langkah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  <w:proofErr w:type="gramEnd"/>
    </w:p>
    <w:p w14:paraId="5BE29EED" w14:textId="77777777" w:rsidR="00831FD7" w:rsidRPr="00313150" w:rsidRDefault="00831FD7" w:rsidP="00457F8C">
      <w:pPr>
        <w:pStyle w:val="DaftarParagraf"/>
        <w:numPr>
          <w:ilvl w:val="0"/>
          <w:numId w:val="18"/>
        </w:numPr>
        <w:spacing w:line="24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Menginputkan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Nilai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</w:p>
    <w:p w14:paraId="1FF7BF4B" w14:textId="388254EF" w:rsidR="00831FD7" w:rsidRPr="00313150" w:rsidRDefault="006D7D38" w:rsidP="00831FD7">
      <w:pPr>
        <w:spacing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r w:rsidRPr="006D7D38">
        <w:rPr>
          <w:rFonts w:asciiTheme="majorBidi" w:hAnsiTheme="majorBidi" w:cstheme="majorBidi"/>
          <w:b/>
          <w:color w:val="000000" w:themeColor="text1"/>
          <w:sz w:val="24"/>
          <w:szCs w:val="24"/>
        </w:rPr>
        <w:t>Tabel 7</w:t>
      </w:r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diubah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7E7267E0" w14:textId="77777777" w:rsidR="00831FD7" w:rsidRPr="00313150" w:rsidRDefault="00831FD7" w:rsidP="00831FD7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F=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46A3605D" w14:textId="3E8B7E7E" w:rsidR="006D7D38" w:rsidRDefault="00831FD7" w:rsidP="00032716">
      <w:pPr>
        <w:spacing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F=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</w:p>
    <w:p w14:paraId="088081EA" w14:textId="77777777" w:rsidR="00032716" w:rsidRPr="00313150" w:rsidRDefault="00032716" w:rsidP="00032716">
      <w:pPr>
        <w:spacing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2312" w:tblpY="678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352"/>
        <w:gridCol w:w="750"/>
        <w:gridCol w:w="658"/>
        <w:gridCol w:w="655"/>
        <w:gridCol w:w="607"/>
        <w:gridCol w:w="554"/>
        <w:gridCol w:w="670"/>
        <w:gridCol w:w="588"/>
        <w:gridCol w:w="723"/>
        <w:gridCol w:w="607"/>
        <w:gridCol w:w="633"/>
        <w:gridCol w:w="10"/>
      </w:tblGrid>
      <w:tr w:rsidR="00831FD7" w:rsidRPr="00313150" w14:paraId="5A33B10D" w14:textId="77777777" w:rsidTr="00BF396D">
        <w:trPr>
          <w:trHeight w:val="414"/>
        </w:trPr>
        <w:tc>
          <w:tcPr>
            <w:tcW w:w="575" w:type="dxa"/>
            <w:vMerge w:val="restart"/>
            <w:vAlign w:val="center"/>
          </w:tcPr>
          <w:p w14:paraId="796C22CA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2" w:type="dxa"/>
            <w:vMerge w:val="restart"/>
            <w:vAlign w:val="center"/>
          </w:tcPr>
          <w:p w14:paraId="447F8CA1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6455" w:type="dxa"/>
            <w:gridSpan w:val="11"/>
            <w:vAlign w:val="center"/>
          </w:tcPr>
          <w:p w14:paraId="6C42D008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Kriteria</w:t>
            </w:r>
            <w:proofErr w:type="spellEnd"/>
          </w:p>
        </w:tc>
      </w:tr>
      <w:tr w:rsidR="00831FD7" w:rsidRPr="00313150" w14:paraId="6C6BCE27" w14:textId="77777777" w:rsidTr="00BF396D">
        <w:trPr>
          <w:gridAfter w:val="1"/>
          <w:wAfter w:w="10" w:type="dxa"/>
          <w:trHeight w:val="438"/>
        </w:trPr>
        <w:tc>
          <w:tcPr>
            <w:tcW w:w="575" w:type="dxa"/>
            <w:vMerge/>
          </w:tcPr>
          <w:p w14:paraId="0C1C1A2A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D2479F4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</w:tcPr>
          <w:p w14:paraId="6B673E0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GOL</w:t>
            </w:r>
          </w:p>
        </w:tc>
        <w:tc>
          <w:tcPr>
            <w:tcW w:w="658" w:type="dxa"/>
          </w:tcPr>
          <w:p w14:paraId="72C4BD08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OK</w:t>
            </w:r>
          </w:p>
        </w:tc>
        <w:tc>
          <w:tcPr>
            <w:tcW w:w="655" w:type="dxa"/>
          </w:tcPr>
          <w:p w14:paraId="0094D837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607" w:type="dxa"/>
          </w:tcPr>
          <w:p w14:paraId="693776A4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554" w:type="dxa"/>
          </w:tcPr>
          <w:p w14:paraId="0FCF686B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70" w:type="dxa"/>
          </w:tcPr>
          <w:p w14:paraId="22E592F6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TTS</w:t>
            </w:r>
          </w:p>
        </w:tc>
        <w:tc>
          <w:tcPr>
            <w:tcW w:w="588" w:type="dxa"/>
          </w:tcPr>
          <w:p w14:paraId="5C43A2C9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723" w:type="dxa"/>
          </w:tcPr>
          <w:p w14:paraId="29C8D46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KEB</w:t>
            </w:r>
          </w:p>
        </w:tc>
        <w:tc>
          <w:tcPr>
            <w:tcW w:w="607" w:type="dxa"/>
          </w:tcPr>
          <w:p w14:paraId="188A70E1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KK</w:t>
            </w:r>
          </w:p>
        </w:tc>
        <w:tc>
          <w:tcPr>
            <w:tcW w:w="633" w:type="dxa"/>
          </w:tcPr>
          <w:p w14:paraId="12193751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KM</w:t>
            </w:r>
          </w:p>
        </w:tc>
      </w:tr>
      <w:tr w:rsidR="00831FD7" w:rsidRPr="00313150" w14:paraId="30A52D40" w14:textId="77777777" w:rsidTr="00BF396D">
        <w:trPr>
          <w:gridAfter w:val="1"/>
          <w:wAfter w:w="10" w:type="dxa"/>
          <w:trHeight w:val="414"/>
        </w:trPr>
        <w:tc>
          <w:tcPr>
            <w:tcW w:w="575" w:type="dxa"/>
            <w:vAlign w:val="center"/>
          </w:tcPr>
          <w:p w14:paraId="7ED0A30D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14:paraId="250C37B7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Nizar N</w:t>
            </w:r>
          </w:p>
        </w:tc>
        <w:tc>
          <w:tcPr>
            <w:tcW w:w="750" w:type="dxa"/>
          </w:tcPr>
          <w:p w14:paraId="60C2230C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14:paraId="12C76CB6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07A2446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77280048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14:paraId="549FBF91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14:paraId="0F850FCB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7EBBAAB8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14:paraId="00915C18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14:paraId="6386B2F3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18BF0E4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1FD7" w:rsidRPr="00313150" w14:paraId="7E7A1A21" w14:textId="77777777" w:rsidTr="00BF396D">
        <w:trPr>
          <w:gridAfter w:val="1"/>
          <w:wAfter w:w="10" w:type="dxa"/>
          <w:trHeight w:val="427"/>
        </w:trPr>
        <w:tc>
          <w:tcPr>
            <w:tcW w:w="575" w:type="dxa"/>
            <w:vAlign w:val="center"/>
          </w:tcPr>
          <w:p w14:paraId="4BC5C299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14:paraId="7CC732F5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Fufung</w:t>
            </w:r>
            <w:proofErr w:type="spellEnd"/>
          </w:p>
        </w:tc>
        <w:tc>
          <w:tcPr>
            <w:tcW w:w="750" w:type="dxa"/>
          </w:tcPr>
          <w:p w14:paraId="00FAD6D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3211D1D9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70AC4B72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1CD7430C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0933F183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28C4F360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26B979FA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348925F7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0C824CC6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DC80BD0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1FD7" w:rsidRPr="00313150" w14:paraId="3A409D32" w14:textId="77777777" w:rsidTr="00BF396D">
        <w:trPr>
          <w:gridAfter w:val="1"/>
          <w:wAfter w:w="10" w:type="dxa"/>
          <w:trHeight w:val="414"/>
        </w:trPr>
        <w:tc>
          <w:tcPr>
            <w:tcW w:w="575" w:type="dxa"/>
            <w:vAlign w:val="center"/>
          </w:tcPr>
          <w:p w14:paraId="2D494FA9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14:paraId="7081E0FB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Maegel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750" w:type="dxa"/>
          </w:tcPr>
          <w:p w14:paraId="41A0EE2D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55DE0AE4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14:paraId="42549ECD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14:paraId="435CED5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14:paraId="5F0B399D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4CAE2FA6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5166D78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14:paraId="71686422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4CD66EBA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5962B182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1FD7" w:rsidRPr="00313150" w14:paraId="65990E7D" w14:textId="77777777" w:rsidTr="00BF396D">
        <w:trPr>
          <w:gridAfter w:val="1"/>
          <w:wAfter w:w="10" w:type="dxa"/>
          <w:trHeight w:val="427"/>
        </w:trPr>
        <w:tc>
          <w:tcPr>
            <w:tcW w:w="575" w:type="dxa"/>
            <w:vAlign w:val="center"/>
          </w:tcPr>
          <w:p w14:paraId="5BDB6041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14:paraId="0A087655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Tely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Sarendra</w:t>
            </w:r>
            <w:proofErr w:type="spellEnd"/>
          </w:p>
        </w:tc>
        <w:tc>
          <w:tcPr>
            <w:tcW w:w="750" w:type="dxa"/>
          </w:tcPr>
          <w:p w14:paraId="01B050C2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6416C697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58CD7DD3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5E60F8DE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49384818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F32ACB2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2617D253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7AEC93B0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14:paraId="60EAC976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2A3F9DE4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1FD7" w:rsidRPr="00313150" w14:paraId="2377125F" w14:textId="77777777" w:rsidTr="00BF396D">
        <w:trPr>
          <w:gridAfter w:val="1"/>
          <w:wAfter w:w="10" w:type="dxa"/>
          <w:trHeight w:val="414"/>
        </w:trPr>
        <w:tc>
          <w:tcPr>
            <w:tcW w:w="575" w:type="dxa"/>
            <w:vAlign w:val="center"/>
          </w:tcPr>
          <w:p w14:paraId="3BCDC95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14:paraId="60B313EE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Tommy P</w:t>
            </w:r>
          </w:p>
        </w:tc>
        <w:tc>
          <w:tcPr>
            <w:tcW w:w="750" w:type="dxa"/>
          </w:tcPr>
          <w:p w14:paraId="51108A2B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0291855E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23B61049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1A9B8FA6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5CE29697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7BB7FD09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5C734ED5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14:paraId="4EA4384A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0D1052D7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646C16B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1FD7" w:rsidRPr="00313150" w14:paraId="631AC8EF" w14:textId="77777777" w:rsidTr="00BF396D">
        <w:trPr>
          <w:gridAfter w:val="1"/>
          <w:wAfter w:w="10" w:type="dxa"/>
          <w:trHeight w:val="414"/>
        </w:trPr>
        <w:tc>
          <w:tcPr>
            <w:tcW w:w="575" w:type="dxa"/>
            <w:vAlign w:val="center"/>
          </w:tcPr>
          <w:p w14:paraId="2A087A97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14:paraId="2253AF8D" w14:textId="77777777" w:rsidR="00831FD7" w:rsidRPr="00313150" w:rsidRDefault="00831FD7" w:rsidP="00BF396D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Rizky H</w:t>
            </w:r>
          </w:p>
        </w:tc>
        <w:tc>
          <w:tcPr>
            <w:tcW w:w="750" w:type="dxa"/>
          </w:tcPr>
          <w:p w14:paraId="7F826CA4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498EC72A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057B6C34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6AF2C77A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7EDB832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4644A99F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532C02DD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5A76CAC6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14:paraId="1A4DFCC0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3CE61E07" w14:textId="77777777" w:rsidR="00831FD7" w:rsidRPr="00313150" w:rsidRDefault="00831FD7" w:rsidP="00BF396D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3D555A7" w14:textId="78F4C695" w:rsidR="00831FD7" w:rsidRDefault="006D7D38" w:rsidP="005D341D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 8.</w:t>
      </w:r>
      <w:r w:rsidR="00831FD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Nilai </w:t>
      </w:r>
      <w:proofErr w:type="spellStart"/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Kriteria</w:t>
      </w:r>
      <w:proofErr w:type="spellEnd"/>
    </w:p>
    <w:p w14:paraId="61733FA2" w14:textId="4504B531" w:rsidR="006D7D38" w:rsidRDefault="006D7D38" w:rsidP="005D341D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0A7E1B4" w14:textId="77777777" w:rsidR="00032716" w:rsidRPr="00313150" w:rsidRDefault="00032716" w:rsidP="005D341D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DC9E5BC" w14:textId="77777777" w:rsidR="00831FD7" w:rsidRPr="00313150" w:rsidRDefault="00831FD7" w:rsidP="00457F8C">
      <w:pPr>
        <w:pStyle w:val="DaftarParagraf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lastRenderedPageBreak/>
        <w:t>Pembobotan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</w:p>
    <w:p w14:paraId="157F1E0A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Ini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pembobotan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posisi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kiper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Pembobotan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oleh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ahli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pada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olahraga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futsal.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Dibawah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contoh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pembobotan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48B016B6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26641CFC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>W</w:t>
      </w:r>
      <w:proofErr w:type="gramStart"/>
      <w:r w:rsidRPr="00313150">
        <w:rPr>
          <w:rFonts w:asciiTheme="majorBidi" w:hAnsiTheme="majorBidi" w:cstheme="majorBidi"/>
          <w:color w:val="000000" w:themeColor="text1"/>
        </w:rPr>
        <w:t>=[</w:t>
      </w:r>
      <w:proofErr w:type="gramEnd"/>
      <w:r w:rsidRPr="00313150">
        <w:rPr>
          <w:rFonts w:asciiTheme="majorBidi" w:hAnsiTheme="majorBidi" w:cstheme="majorBidi"/>
          <w:color w:val="000000" w:themeColor="text1"/>
        </w:rPr>
        <w:t>0.24, 0.02, 0.08, 0.10, 0.14, 0.18, 0.12, 0.05, 0.04, 0.03]</w:t>
      </w:r>
    </w:p>
    <w:p w14:paraId="18FC595B" w14:textId="2841575B" w:rsidR="00BF396D" w:rsidRPr="00032716" w:rsidRDefault="00831FD7" w:rsidP="00032716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>W=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bobot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</w:p>
    <w:p w14:paraId="6DC592A8" w14:textId="30E66E67" w:rsidR="00831FD7" w:rsidRPr="00313150" w:rsidRDefault="006D7D38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 9.</w:t>
      </w:r>
      <w:r w:rsidR="00831FD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Pembobotan</w:t>
      </w:r>
      <w:proofErr w:type="spellEnd"/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Kriteria</w:t>
      </w:r>
      <w:proofErr w:type="spellEnd"/>
    </w:p>
    <w:tbl>
      <w:tblPr>
        <w:tblW w:w="6120" w:type="dxa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488"/>
        <w:gridCol w:w="1800"/>
      </w:tblGrid>
      <w:tr w:rsidR="00831FD7" w:rsidRPr="00313150" w14:paraId="3E72AD0E" w14:textId="77777777" w:rsidTr="009474EC">
        <w:trPr>
          <w:trHeight w:val="526"/>
        </w:trPr>
        <w:tc>
          <w:tcPr>
            <w:tcW w:w="2832" w:type="dxa"/>
          </w:tcPr>
          <w:p w14:paraId="4F9826C0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Kriteria</w:t>
            </w:r>
            <w:proofErr w:type="spellEnd"/>
          </w:p>
        </w:tc>
        <w:tc>
          <w:tcPr>
            <w:tcW w:w="1488" w:type="dxa"/>
          </w:tcPr>
          <w:p w14:paraId="1B1366FF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Bobot</w:t>
            </w:r>
            <w:proofErr w:type="spellEnd"/>
          </w:p>
        </w:tc>
        <w:tc>
          <w:tcPr>
            <w:tcW w:w="1800" w:type="dxa"/>
          </w:tcPr>
          <w:p w14:paraId="526316E8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Tipe</w:t>
            </w:r>
            <w:proofErr w:type="spellEnd"/>
          </w:p>
        </w:tc>
      </w:tr>
      <w:tr w:rsidR="00831FD7" w:rsidRPr="00313150" w14:paraId="0E145E8D" w14:textId="77777777" w:rsidTr="009474EC">
        <w:trPr>
          <w:trHeight w:val="458"/>
        </w:trPr>
        <w:tc>
          <w:tcPr>
            <w:tcW w:w="2832" w:type="dxa"/>
          </w:tcPr>
          <w:p w14:paraId="5065C5B5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Penyelamatan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Terbanyak</w:t>
            </w:r>
            <w:proofErr w:type="spellEnd"/>
          </w:p>
        </w:tc>
        <w:tc>
          <w:tcPr>
            <w:tcW w:w="1488" w:type="dxa"/>
          </w:tcPr>
          <w:p w14:paraId="6B5E7F80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0.24</w:t>
            </w:r>
          </w:p>
        </w:tc>
        <w:tc>
          <w:tcPr>
            <w:tcW w:w="1800" w:type="dxa"/>
          </w:tcPr>
          <w:p w14:paraId="234E4E08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Benefit</w:t>
            </w:r>
          </w:p>
        </w:tc>
      </w:tr>
      <w:tr w:rsidR="00831FD7" w:rsidRPr="00313150" w14:paraId="7EE4A8F7" w14:textId="77777777" w:rsidTr="009474EC">
        <w:trPr>
          <w:trHeight w:val="526"/>
        </w:trPr>
        <w:tc>
          <w:tcPr>
            <w:tcW w:w="2832" w:type="dxa"/>
          </w:tcPr>
          <w:p w14:paraId="3E7C124D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Kebobolan</w:t>
            </w:r>
            <w:proofErr w:type="spellEnd"/>
          </w:p>
        </w:tc>
        <w:tc>
          <w:tcPr>
            <w:tcW w:w="1488" w:type="dxa"/>
          </w:tcPr>
          <w:p w14:paraId="38D6EDF6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0.02</w:t>
            </w:r>
          </w:p>
        </w:tc>
        <w:tc>
          <w:tcPr>
            <w:tcW w:w="1800" w:type="dxa"/>
          </w:tcPr>
          <w:p w14:paraId="2873D5FA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Cost</w:t>
            </w:r>
          </w:p>
        </w:tc>
      </w:tr>
      <w:tr w:rsidR="00831FD7" w:rsidRPr="00313150" w14:paraId="79CF95A5" w14:textId="77777777" w:rsidTr="009474EC">
        <w:trPr>
          <w:trHeight w:val="541"/>
        </w:trPr>
        <w:tc>
          <w:tcPr>
            <w:tcW w:w="2832" w:type="dxa"/>
          </w:tcPr>
          <w:p w14:paraId="25330112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Gol</w:t>
            </w:r>
          </w:p>
        </w:tc>
        <w:tc>
          <w:tcPr>
            <w:tcW w:w="1488" w:type="dxa"/>
          </w:tcPr>
          <w:p w14:paraId="30BCD466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0.08</w:t>
            </w:r>
          </w:p>
        </w:tc>
        <w:tc>
          <w:tcPr>
            <w:tcW w:w="1800" w:type="dxa"/>
          </w:tcPr>
          <w:p w14:paraId="572D241F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Benefit</w:t>
            </w:r>
          </w:p>
        </w:tc>
      </w:tr>
      <w:tr w:rsidR="00831FD7" w:rsidRPr="00313150" w14:paraId="58977778" w14:textId="77777777" w:rsidTr="009474EC">
        <w:trPr>
          <w:trHeight w:val="526"/>
        </w:trPr>
        <w:tc>
          <w:tcPr>
            <w:tcW w:w="2832" w:type="dxa"/>
          </w:tcPr>
          <w:p w14:paraId="2BACD9B9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Kunci</w:t>
            </w:r>
            <w:proofErr w:type="spellEnd"/>
          </w:p>
        </w:tc>
        <w:tc>
          <w:tcPr>
            <w:tcW w:w="1488" w:type="dxa"/>
          </w:tcPr>
          <w:p w14:paraId="21294E93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0.10</w:t>
            </w:r>
          </w:p>
        </w:tc>
        <w:tc>
          <w:tcPr>
            <w:tcW w:w="1800" w:type="dxa"/>
          </w:tcPr>
          <w:p w14:paraId="48B81200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Benefit</w:t>
            </w:r>
          </w:p>
        </w:tc>
      </w:tr>
      <w:tr w:rsidR="00831FD7" w:rsidRPr="00313150" w14:paraId="3414BCE7" w14:textId="77777777" w:rsidTr="009474EC">
        <w:trPr>
          <w:trHeight w:val="541"/>
        </w:trPr>
        <w:tc>
          <w:tcPr>
            <w:tcW w:w="2832" w:type="dxa"/>
          </w:tcPr>
          <w:p w14:paraId="45CF1EE5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Sukses</w:t>
            </w:r>
            <w:proofErr w:type="spellEnd"/>
          </w:p>
        </w:tc>
        <w:tc>
          <w:tcPr>
            <w:tcW w:w="1488" w:type="dxa"/>
          </w:tcPr>
          <w:p w14:paraId="35E10B09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0.14</w:t>
            </w:r>
          </w:p>
        </w:tc>
        <w:tc>
          <w:tcPr>
            <w:tcW w:w="1800" w:type="dxa"/>
          </w:tcPr>
          <w:p w14:paraId="15713BED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Benefit</w:t>
            </w:r>
          </w:p>
        </w:tc>
      </w:tr>
      <w:tr w:rsidR="00831FD7" w:rsidRPr="00313150" w14:paraId="0F5025D3" w14:textId="77777777" w:rsidTr="009474EC">
        <w:trPr>
          <w:trHeight w:val="526"/>
        </w:trPr>
        <w:tc>
          <w:tcPr>
            <w:tcW w:w="2832" w:type="dxa"/>
          </w:tcPr>
          <w:p w14:paraId="1A9FC08A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Menghadang</w:t>
            </w:r>
            <w:proofErr w:type="spellEnd"/>
          </w:p>
        </w:tc>
        <w:tc>
          <w:tcPr>
            <w:tcW w:w="1488" w:type="dxa"/>
          </w:tcPr>
          <w:p w14:paraId="7DAA20B5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0.18</w:t>
            </w:r>
          </w:p>
        </w:tc>
        <w:tc>
          <w:tcPr>
            <w:tcW w:w="1800" w:type="dxa"/>
          </w:tcPr>
          <w:p w14:paraId="02B5B0E6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Benefit</w:t>
            </w:r>
          </w:p>
        </w:tc>
      </w:tr>
      <w:tr w:rsidR="00831FD7" w:rsidRPr="00313150" w14:paraId="7984B9CB" w14:textId="77777777" w:rsidTr="009474EC">
        <w:trPr>
          <w:trHeight w:val="541"/>
        </w:trPr>
        <w:tc>
          <w:tcPr>
            <w:tcW w:w="2832" w:type="dxa"/>
          </w:tcPr>
          <w:p w14:paraId="10C7C0F6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Menciptakan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Peluang</w:t>
            </w:r>
            <w:proofErr w:type="spellEnd"/>
          </w:p>
        </w:tc>
        <w:tc>
          <w:tcPr>
            <w:tcW w:w="1488" w:type="dxa"/>
          </w:tcPr>
          <w:p w14:paraId="5A42556A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0.12</w:t>
            </w:r>
          </w:p>
        </w:tc>
        <w:tc>
          <w:tcPr>
            <w:tcW w:w="1800" w:type="dxa"/>
          </w:tcPr>
          <w:p w14:paraId="3DD39841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Benefit</w:t>
            </w:r>
          </w:p>
        </w:tc>
      </w:tr>
      <w:tr w:rsidR="00831FD7" w:rsidRPr="00313150" w14:paraId="406F8086" w14:textId="77777777" w:rsidTr="009474EC">
        <w:trPr>
          <w:trHeight w:val="386"/>
        </w:trPr>
        <w:tc>
          <w:tcPr>
            <w:tcW w:w="2832" w:type="dxa"/>
          </w:tcPr>
          <w:p w14:paraId="73D8AC2F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Tembakan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Tepat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Sasaran</w:t>
            </w:r>
            <w:proofErr w:type="spellEnd"/>
          </w:p>
        </w:tc>
        <w:tc>
          <w:tcPr>
            <w:tcW w:w="1488" w:type="dxa"/>
          </w:tcPr>
          <w:p w14:paraId="5A5288A0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0.05</w:t>
            </w:r>
          </w:p>
        </w:tc>
        <w:tc>
          <w:tcPr>
            <w:tcW w:w="1800" w:type="dxa"/>
          </w:tcPr>
          <w:p w14:paraId="2B503E37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Benefit</w:t>
            </w:r>
          </w:p>
        </w:tc>
      </w:tr>
      <w:tr w:rsidR="00831FD7" w:rsidRPr="00313150" w14:paraId="578AB3DD" w14:textId="77777777" w:rsidTr="009474EC">
        <w:trPr>
          <w:trHeight w:val="526"/>
        </w:trPr>
        <w:tc>
          <w:tcPr>
            <w:tcW w:w="2832" w:type="dxa"/>
          </w:tcPr>
          <w:p w14:paraId="10A26588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Kuning</w:t>
            </w:r>
          </w:p>
        </w:tc>
        <w:tc>
          <w:tcPr>
            <w:tcW w:w="1488" w:type="dxa"/>
          </w:tcPr>
          <w:p w14:paraId="411DC582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0.04</w:t>
            </w:r>
          </w:p>
        </w:tc>
        <w:tc>
          <w:tcPr>
            <w:tcW w:w="1800" w:type="dxa"/>
          </w:tcPr>
          <w:p w14:paraId="2E2EE16C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Cost</w:t>
            </w:r>
          </w:p>
        </w:tc>
      </w:tr>
      <w:tr w:rsidR="00831FD7" w:rsidRPr="00313150" w14:paraId="378AFA4A" w14:textId="77777777" w:rsidTr="009474EC">
        <w:trPr>
          <w:trHeight w:val="526"/>
        </w:trPr>
        <w:tc>
          <w:tcPr>
            <w:tcW w:w="2832" w:type="dxa"/>
          </w:tcPr>
          <w:p w14:paraId="7F2317FF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Merah</w:t>
            </w:r>
          </w:p>
        </w:tc>
        <w:tc>
          <w:tcPr>
            <w:tcW w:w="1488" w:type="dxa"/>
          </w:tcPr>
          <w:p w14:paraId="005C955D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0.03</w:t>
            </w:r>
          </w:p>
        </w:tc>
        <w:tc>
          <w:tcPr>
            <w:tcW w:w="1800" w:type="dxa"/>
          </w:tcPr>
          <w:p w14:paraId="7ADAD0D8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Cost</w:t>
            </w:r>
          </w:p>
        </w:tc>
      </w:tr>
    </w:tbl>
    <w:p w14:paraId="69B0A87F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393CF225" w14:textId="77777777" w:rsidR="00831FD7" w:rsidRPr="00313150" w:rsidRDefault="00831FD7" w:rsidP="00457F8C">
      <w:pPr>
        <w:pStyle w:val="DaftarParagraf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Matriks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Normalisasi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(N)</w:t>
      </w:r>
    </w:p>
    <w:p w14:paraId="72223F65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Sebelum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menghitung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menentukan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matrik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normalisasi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(N),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dicari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nilai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maksimum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minimum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terlebih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dahulu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</w:p>
    <w:p w14:paraId="26E6EA3F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+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</w:rPr>
                <m:t>max</m:t>
              </m:r>
            </m:fName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{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 xml:space="preserve">1,1 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</w:rPr>
                            <m:t>;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2,1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</w:rPr>
                            <m:t>;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3,1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</w:rPr>
                            <m:t>;……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}</m:t>
                    </m:r>
                  </m:e>
                </m:mr>
              </m:m>
            </m:e>
          </m:func>
        </m:oMath>
      </m:oMathPara>
    </w:p>
    <w:p w14:paraId="03B543BD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+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</w:rPr>
                <m:t>max</m:t>
              </m:r>
            </m:fName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{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2;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}</m:t>
                    </m:r>
                  </m:e>
                </m:mr>
              </m:m>
            </m:e>
          </m:func>
        </m:oMath>
      </m:oMathPara>
    </w:p>
    <w:p w14:paraId="48977A08" w14:textId="6BB15280" w:rsidR="00831FD7" w:rsidRPr="006D7D38" w:rsidRDefault="00000000" w:rsidP="006D7D38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+</m:t>
              </m:r>
            </m:sup>
          </m:sSubSup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=2</m:t>
          </m:r>
        </m:oMath>
      </m:oMathPara>
    </w:p>
    <w:p w14:paraId="763172E6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-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</w:rPr>
                <m:t>min</m:t>
              </m:r>
            </m:fName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{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 xml:space="preserve">1,1 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</w:rPr>
                            <m:t>;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2,1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</w:rPr>
                            <m:t>;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</w:rPr>
                                <m:t>3,1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</w:rPr>
                            <m:t>;……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}</m:t>
                    </m:r>
                  </m:e>
                </m:mr>
              </m:m>
            </m:e>
          </m:func>
        </m:oMath>
      </m:oMathPara>
    </w:p>
    <w:p w14:paraId="6211D445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-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</w:rPr>
                <m:t>min</m:t>
              </m:r>
            </m:fName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{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2;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}</m:t>
                    </m:r>
                  </m:e>
                </m:mr>
              </m:m>
            </m:e>
          </m:func>
        </m:oMath>
      </m:oMathPara>
    </w:p>
    <w:p w14:paraId="61093880" w14:textId="77777777" w:rsidR="00831FD7" w:rsidRPr="00313150" w:rsidRDefault="00000000" w:rsidP="00831FD7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-</m:t>
              </m:r>
            </m:sup>
          </m:sSubSup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=1</m:t>
          </m:r>
        </m:oMath>
      </m:oMathPara>
    </w:p>
    <w:p w14:paraId="39C973BF" w14:textId="5DC6F8BB" w:rsidR="00831FD7" w:rsidRPr="00313150" w:rsidRDefault="006D7D38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 10.</w:t>
      </w:r>
      <w:r w:rsidR="00831FD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Nilai </w:t>
      </w:r>
      <w:proofErr w:type="spellStart"/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Maksimum</w:t>
      </w:r>
      <w:proofErr w:type="spellEnd"/>
      <w:r w:rsidR="00831FD7" w:rsidRPr="006D7D3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dan Minimum</w:t>
      </w:r>
    </w:p>
    <w:tbl>
      <w:tblPr>
        <w:tblW w:w="75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0"/>
        <w:gridCol w:w="590"/>
        <w:gridCol w:w="537"/>
        <w:gridCol w:w="590"/>
        <w:gridCol w:w="548"/>
        <w:gridCol w:w="670"/>
        <w:gridCol w:w="523"/>
        <w:gridCol w:w="723"/>
        <w:gridCol w:w="590"/>
        <w:gridCol w:w="644"/>
      </w:tblGrid>
      <w:tr w:rsidR="00831FD7" w:rsidRPr="00313150" w14:paraId="1C4A39D2" w14:textId="77777777" w:rsidTr="009474EC">
        <w:tc>
          <w:tcPr>
            <w:tcW w:w="1390" w:type="dxa"/>
            <w:vMerge w:val="restart"/>
          </w:tcPr>
          <w:p w14:paraId="006A39C9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165" w:type="dxa"/>
            <w:gridSpan w:val="10"/>
            <w:vAlign w:val="center"/>
          </w:tcPr>
          <w:p w14:paraId="06378DDE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Krtiteria</w:t>
            </w:r>
            <w:proofErr w:type="spellEnd"/>
          </w:p>
        </w:tc>
      </w:tr>
      <w:tr w:rsidR="00831FD7" w:rsidRPr="00313150" w14:paraId="09FFE71D" w14:textId="77777777" w:rsidTr="009474EC">
        <w:tc>
          <w:tcPr>
            <w:tcW w:w="1390" w:type="dxa"/>
            <w:vMerge/>
          </w:tcPr>
          <w:p w14:paraId="6698E6CA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50" w:type="dxa"/>
          </w:tcPr>
          <w:p w14:paraId="12DAC876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GOL</w:t>
            </w:r>
          </w:p>
        </w:tc>
        <w:tc>
          <w:tcPr>
            <w:tcW w:w="590" w:type="dxa"/>
          </w:tcPr>
          <w:p w14:paraId="6E491667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OK</w:t>
            </w:r>
          </w:p>
        </w:tc>
        <w:tc>
          <w:tcPr>
            <w:tcW w:w="537" w:type="dxa"/>
          </w:tcPr>
          <w:p w14:paraId="04ED6ED3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OS</w:t>
            </w:r>
          </w:p>
        </w:tc>
        <w:tc>
          <w:tcPr>
            <w:tcW w:w="590" w:type="dxa"/>
          </w:tcPr>
          <w:p w14:paraId="23C13C71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MP</w:t>
            </w:r>
          </w:p>
        </w:tc>
        <w:tc>
          <w:tcPr>
            <w:tcW w:w="548" w:type="dxa"/>
          </w:tcPr>
          <w:p w14:paraId="47387FD6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</w:p>
        </w:tc>
        <w:tc>
          <w:tcPr>
            <w:tcW w:w="670" w:type="dxa"/>
          </w:tcPr>
          <w:p w14:paraId="5D8D04D7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TTS</w:t>
            </w:r>
          </w:p>
        </w:tc>
        <w:tc>
          <w:tcPr>
            <w:tcW w:w="523" w:type="dxa"/>
          </w:tcPr>
          <w:p w14:paraId="05FF8C9E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PT</w:t>
            </w:r>
          </w:p>
        </w:tc>
        <w:tc>
          <w:tcPr>
            <w:tcW w:w="723" w:type="dxa"/>
          </w:tcPr>
          <w:p w14:paraId="37C23B14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KEB</w:t>
            </w:r>
          </w:p>
        </w:tc>
        <w:tc>
          <w:tcPr>
            <w:tcW w:w="590" w:type="dxa"/>
          </w:tcPr>
          <w:p w14:paraId="31613227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KK</w:t>
            </w:r>
          </w:p>
        </w:tc>
        <w:tc>
          <w:tcPr>
            <w:tcW w:w="644" w:type="dxa"/>
          </w:tcPr>
          <w:p w14:paraId="78CDCB5F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KM</w:t>
            </w:r>
          </w:p>
        </w:tc>
      </w:tr>
      <w:tr w:rsidR="00831FD7" w:rsidRPr="00313150" w14:paraId="379AE122" w14:textId="77777777" w:rsidTr="009474EC">
        <w:tc>
          <w:tcPr>
            <w:tcW w:w="1390" w:type="dxa"/>
          </w:tcPr>
          <w:p w14:paraId="3951F0B8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Maksimum</w:t>
            </w:r>
            <w:proofErr w:type="spellEnd"/>
          </w:p>
        </w:tc>
        <w:tc>
          <w:tcPr>
            <w:tcW w:w="750" w:type="dxa"/>
          </w:tcPr>
          <w:p w14:paraId="178C8AA1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590" w:type="dxa"/>
          </w:tcPr>
          <w:p w14:paraId="05AEF66B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537" w:type="dxa"/>
          </w:tcPr>
          <w:p w14:paraId="243015A1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590" w:type="dxa"/>
          </w:tcPr>
          <w:p w14:paraId="63BA8226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548" w:type="dxa"/>
          </w:tcPr>
          <w:p w14:paraId="051FE2A5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70" w:type="dxa"/>
          </w:tcPr>
          <w:p w14:paraId="33468A91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523" w:type="dxa"/>
          </w:tcPr>
          <w:p w14:paraId="343EA01D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723" w:type="dxa"/>
          </w:tcPr>
          <w:p w14:paraId="61913E4B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590" w:type="dxa"/>
          </w:tcPr>
          <w:p w14:paraId="1C0FA135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44" w:type="dxa"/>
          </w:tcPr>
          <w:p w14:paraId="1EA83F8E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</w:tr>
      <w:tr w:rsidR="00831FD7" w:rsidRPr="00313150" w14:paraId="1AF69C2D" w14:textId="77777777" w:rsidTr="009474EC">
        <w:tc>
          <w:tcPr>
            <w:tcW w:w="1390" w:type="dxa"/>
          </w:tcPr>
          <w:p w14:paraId="4BBBB82E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Minimum</w:t>
            </w:r>
          </w:p>
        </w:tc>
        <w:tc>
          <w:tcPr>
            <w:tcW w:w="750" w:type="dxa"/>
          </w:tcPr>
          <w:p w14:paraId="7B95ACF3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590" w:type="dxa"/>
          </w:tcPr>
          <w:p w14:paraId="3818EA3A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537" w:type="dxa"/>
          </w:tcPr>
          <w:p w14:paraId="2EDE87F7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590" w:type="dxa"/>
          </w:tcPr>
          <w:p w14:paraId="2A12E0DB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548" w:type="dxa"/>
          </w:tcPr>
          <w:p w14:paraId="3148E808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70" w:type="dxa"/>
          </w:tcPr>
          <w:p w14:paraId="54FA56C4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523" w:type="dxa"/>
          </w:tcPr>
          <w:p w14:paraId="22DF9192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723" w:type="dxa"/>
          </w:tcPr>
          <w:p w14:paraId="75E044E2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590" w:type="dxa"/>
          </w:tcPr>
          <w:p w14:paraId="37BF90CE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44" w:type="dxa"/>
          </w:tcPr>
          <w:p w14:paraId="4B230EAB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</w:tbl>
    <w:p w14:paraId="01D22CF7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77139F33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Setelah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menentukan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maksimum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minimum,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selanjutnya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menentukan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matriks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normalisasi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46CF4C75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1,1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</m:t>
        </m:r>
      </m:oMath>
      <w:r w:rsidR="00831FD7" w:rsidRPr="00313150">
        <w:rPr>
          <w:rFonts w:asciiTheme="majorBidi" w:hAnsiTheme="majorBidi" w:cstheme="majorBidi"/>
          <w:color w:val="000000" w:themeColor="text1"/>
        </w:rPr>
        <w:t>=</w:t>
      </w:r>
      <m:oMath>
        <m:r>
          <w:rPr>
            <w:rFonts w:ascii="Cambria Math" w:hAnsi="Cambria Math" w:cstheme="majorBidi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fPr>
          <m:num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+</m:t>
                      </m:r>
                    </m:sup>
                  </m:sSubSup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1,1</m:t>
                      </m:r>
                    </m:sub>
                  </m:sSub>
                </m:e>
              </m:mr>
            </m:m>
          </m:num>
          <m:den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+</m:t>
                      </m:r>
                    </m:sup>
                  </m:sSubSup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sup>
                  </m:sSubSup>
                </m:e>
              </m:mr>
            </m:m>
          </m:den>
        </m:f>
      </m:oMath>
    </w:p>
    <w:p w14:paraId="19B508B0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 =</w:t>
      </w:r>
      <m:oMath>
        <m:r>
          <w:rPr>
            <w:rFonts w:ascii="Cambria Math" w:hAnsi="Cambria Math" w:cstheme="majorBidi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fPr>
          <m:num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2</m:t>
                  </m:r>
                </m:e>
              </m:mr>
            </m:m>
          </m:num>
          <m:den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1</m:t>
                  </m:r>
                </m:e>
              </m:mr>
            </m:m>
          </m:den>
        </m:f>
        <m:r>
          <w:rPr>
            <w:rFonts w:ascii="Cambria Math" w:hAnsi="Cambria Math" w:cstheme="majorBidi"/>
            <w:color w:val="000000" w:themeColor="text1"/>
          </w:rPr>
          <m:t xml:space="preserve"> </m:t>
        </m:r>
      </m:oMath>
      <w:r w:rsidRPr="00313150">
        <w:rPr>
          <w:rFonts w:asciiTheme="majorBidi" w:hAnsiTheme="majorBidi" w:cstheme="majorBidi"/>
          <w:color w:val="000000" w:themeColor="text1"/>
        </w:rPr>
        <w:t>= 0</w:t>
      </w:r>
    </w:p>
    <w:p w14:paraId="511AF5CB" w14:textId="77777777" w:rsidR="00831FD7" w:rsidRPr="00313150" w:rsidRDefault="00831FD7" w:rsidP="00831FD7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4"/>
              <w:szCs w:val="24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0,5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0,3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0,3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24"/>
                              <w:szCs w:val="24"/>
                            </w:rPr>
                            <m:t>0,3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0,3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0,6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502505DE" w14:textId="77777777" w:rsidR="00931BCB" w:rsidRDefault="00931BCB" w:rsidP="00032716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2544CE2" w14:textId="0D34A4A3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Tabel </w:t>
      </w:r>
      <w:r w:rsidR="00931BC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11.</w:t>
      </w: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31BC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Matrik </w:t>
      </w:r>
      <w:proofErr w:type="spellStart"/>
      <w:r w:rsidRPr="00931BC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Normalisasi</w:t>
      </w:r>
      <w:proofErr w:type="spellEnd"/>
      <w:r w:rsidRPr="00931BC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(N)</w:t>
      </w:r>
    </w:p>
    <w:tbl>
      <w:tblPr>
        <w:tblpPr w:leftFromText="180" w:rightFromText="180" w:vertAnchor="text" w:horzAnchor="margin" w:tblpY="-3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119"/>
        <w:gridCol w:w="750"/>
        <w:gridCol w:w="590"/>
        <w:gridCol w:w="552"/>
        <w:gridCol w:w="895"/>
        <w:gridCol w:w="895"/>
        <w:gridCol w:w="901"/>
        <w:gridCol w:w="895"/>
        <w:gridCol w:w="723"/>
        <w:gridCol w:w="590"/>
        <w:gridCol w:w="630"/>
        <w:gridCol w:w="15"/>
      </w:tblGrid>
      <w:tr w:rsidR="00831FD7" w:rsidRPr="00313150" w14:paraId="5A0EF427" w14:textId="77777777" w:rsidTr="00A343D6">
        <w:trPr>
          <w:trHeight w:val="469"/>
        </w:trPr>
        <w:tc>
          <w:tcPr>
            <w:tcW w:w="510" w:type="dxa"/>
            <w:vMerge w:val="restart"/>
            <w:vAlign w:val="center"/>
          </w:tcPr>
          <w:p w14:paraId="47162F4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19" w:type="dxa"/>
            <w:vMerge w:val="restart"/>
            <w:vAlign w:val="center"/>
          </w:tcPr>
          <w:p w14:paraId="39217577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7436" w:type="dxa"/>
            <w:gridSpan w:val="11"/>
            <w:vAlign w:val="center"/>
          </w:tcPr>
          <w:p w14:paraId="53A41D9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Kriteria</w:t>
            </w:r>
            <w:proofErr w:type="spellEnd"/>
          </w:p>
        </w:tc>
      </w:tr>
      <w:tr w:rsidR="00A343D6" w:rsidRPr="00313150" w14:paraId="03B348FB" w14:textId="77777777" w:rsidTr="00A343D6">
        <w:trPr>
          <w:gridAfter w:val="1"/>
          <w:wAfter w:w="15" w:type="dxa"/>
          <w:trHeight w:val="496"/>
        </w:trPr>
        <w:tc>
          <w:tcPr>
            <w:tcW w:w="510" w:type="dxa"/>
            <w:vMerge/>
          </w:tcPr>
          <w:p w14:paraId="0AB96A04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14:paraId="0624D9DF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</w:tcPr>
          <w:p w14:paraId="4EC6FF4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GOL</w:t>
            </w:r>
          </w:p>
        </w:tc>
        <w:tc>
          <w:tcPr>
            <w:tcW w:w="590" w:type="dxa"/>
          </w:tcPr>
          <w:p w14:paraId="433B1FC7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OK</w:t>
            </w:r>
          </w:p>
        </w:tc>
        <w:tc>
          <w:tcPr>
            <w:tcW w:w="552" w:type="dxa"/>
          </w:tcPr>
          <w:p w14:paraId="4E3EF3D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895" w:type="dxa"/>
          </w:tcPr>
          <w:p w14:paraId="601DD4E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895" w:type="dxa"/>
          </w:tcPr>
          <w:p w14:paraId="737C77A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01" w:type="dxa"/>
          </w:tcPr>
          <w:p w14:paraId="0908340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TTS</w:t>
            </w:r>
          </w:p>
        </w:tc>
        <w:tc>
          <w:tcPr>
            <w:tcW w:w="895" w:type="dxa"/>
          </w:tcPr>
          <w:p w14:paraId="1AC137C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723" w:type="dxa"/>
          </w:tcPr>
          <w:p w14:paraId="0185A67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KEB</w:t>
            </w:r>
          </w:p>
        </w:tc>
        <w:tc>
          <w:tcPr>
            <w:tcW w:w="590" w:type="dxa"/>
          </w:tcPr>
          <w:p w14:paraId="7F4FB62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KK</w:t>
            </w:r>
          </w:p>
        </w:tc>
        <w:tc>
          <w:tcPr>
            <w:tcW w:w="630" w:type="dxa"/>
          </w:tcPr>
          <w:p w14:paraId="300D278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KM</w:t>
            </w:r>
          </w:p>
        </w:tc>
      </w:tr>
      <w:tr w:rsidR="00A343D6" w:rsidRPr="00313150" w14:paraId="62B59F90" w14:textId="77777777" w:rsidTr="00A343D6">
        <w:trPr>
          <w:gridAfter w:val="1"/>
          <w:wAfter w:w="15" w:type="dxa"/>
          <w:trHeight w:val="469"/>
        </w:trPr>
        <w:tc>
          <w:tcPr>
            <w:tcW w:w="510" w:type="dxa"/>
            <w:vAlign w:val="center"/>
          </w:tcPr>
          <w:p w14:paraId="10038939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72B4007C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Nizar N</w:t>
            </w:r>
          </w:p>
        </w:tc>
        <w:tc>
          <w:tcPr>
            <w:tcW w:w="750" w:type="dxa"/>
            <w:vAlign w:val="center"/>
          </w:tcPr>
          <w:p w14:paraId="7E83786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14AEDBD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14:paraId="13357C0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14:paraId="05E43B7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14:paraId="1FC90D2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14:paraId="7F0B813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14:paraId="7768FD3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14:paraId="11C6DF8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157B037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2B40742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A343D6" w:rsidRPr="00313150" w14:paraId="68145D0F" w14:textId="77777777" w:rsidTr="00A343D6">
        <w:trPr>
          <w:gridAfter w:val="1"/>
          <w:wAfter w:w="15" w:type="dxa"/>
          <w:trHeight w:val="484"/>
        </w:trPr>
        <w:tc>
          <w:tcPr>
            <w:tcW w:w="510" w:type="dxa"/>
            <w:vAlign w:val="center"/>
          </w:tcPr>
          <w:p w14:paraId="6CB7408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4D32BC54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Fufung</w:t>
            </w:r>
            <w:proofErr w:type="spellEnd"/>
          </w:p>
        </w:tc>
        <w:tc>
          <w:tcPr>
            <w:tcW w:w="750" w:type="dxa"/>
            <w:vAlign w:val="center"/>
          </w:tcPr>
          <w:p w14:paraId="2E6FBB2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0F6BC2C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52" w:type="dxa"/>
            <w:vAlign w:val="center"/>
          </w:tcPr>
          <w:p w14:paraId="341D011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57BEFE2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55283C1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14:paraId="0395FAC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2BC15AA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14:paraId="33BFE71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411A4E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13EF8D8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A343D6" w:rsidRPr="00313150" w14:paraId="51B385CB" w14:textId="77777777" w:rsidTr="00A343D6">
        <w:trPr>
          <w:gridAfter w:val="1"/>
          <w:wAfter w:w="15" w:type="dxa"/>
          <w:trHeight w:val="469"/>
        </w:trPr>
        <w:tc>
          <w:tcPr>
            <w:tcW w:w="510" w:type="dxa"/>
            <w:vAlign w:val="center"/>
          </w:tcPr>
          <w:p w14:paraId="7043086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56A720BA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Maegel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750" w:type="dxa"/>
            <w:vAlign w:val="center"/>
          </w:tcPr>
          <w:p w14:paraId="649F656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5201CE2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14:paraId="2A4D73D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95" w:type="dxa"/>
            <w:vAlign w:val="center"/>
          </w:tcPr>
          <w:p w14:paraId="78612317" w14:textId="54DED2AE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895" w:type="dxa"/>
            <w:vAlign w:val="center"/>
          </w:tcPr>
          <w:p w14:paraId="418C2776" w14:textId="2B970CCB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901" w:type="dxa"/>
            <w:vAlign w:val="center"/>
          </w:tcPr>
          <w:p w14:paraId="38D2A85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04900C16" w14:textId="4537E5B3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723" w:type="dxa"/>
            <w:vAlign w:val="center"/>
          </w:tcPr>
          <w:p w14:paraId="252C679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338F875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2446F86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A343D6" w:rsidRPr="00313150" w14:paraId="1D171327" w14:textId="77777777" w:rsidTr="00A343D6">
        <w:trPr>
          <w:gridAfter w:val="1"/>
          <w:wAfter w:w="15" w:type="dxa"/>
          <w:trHeight w:val="484"/>
        </w:trPr>
        <w:tc>
          <w:tcPr>
            <w:tcW w:w="510" w:type="dxa"/>
            <w:vAlign w:val="center"/>
          </w:tcPr>
          <w:p w14:paraId="6F208D7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4EDF19F1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Tely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Sarendra</w:t>
            </w:r>
            <w:proofErr w:type="spellEnd"/>
          </w:p>
        </w:tc>
        <w:tc>
          <w:tcPr>
            <w:tcW w:w="750" w:type="dxa"/>
            <w:vAlign w:val="center"/>
          </w:tcPr>
          <w:p w14:paraId="5FF30FF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0AB923C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52" w:type="dxa"/>
            <w:vAlign w:val="center"/>
          </w:tcPr>
          <w:p w14:paraId="7B9EF62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1C55A34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1C660A0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14:paraId="119C691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3878856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14:paraId="02A379E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489059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27A9185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43D6" w:rsidRPr="00313150" w14:paraId="2FBEE883" w14:textId="77777777" w:rsidTr="00A343D6">
        <w:trPr>
          <w:gridAfter w:val="1"/>
          <w:wAfter w:w="15" w:type="dxa"/>
          <w:trHeight w:val="469"/>
        </w:trPr>
        <w:tc>
          <w:tcPr>
            <w:tcW w:w="510" w:type="dxa"/>
            <w:vAlign w:val="center"/>
          </w:tcPr>
          <w:p w14:paraId="1946815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40DC5C44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Tommy P</w:t>
            </w:r>
          </w:p>
        </w:tc>
        <w:tc>
          <w:tcPr>
            <w:tcW w:w="750" w:type="dxa"/>
            <w:vAlign w:val="center"/>
          </w:tcPr>
          <w:p w14:paraId="60CC73F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1E8AC89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14:paraId="4D3D2EB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14:paraId="3F367D6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287668A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14:paraId="6198E4DE" w14:textId="57BFA0BD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895" w:type="dxa"/>
            <w:vAlign w:val="center"/>
          </w:tcPr>
          <w:p w14:paraId="41910692" w14:textId="78B6DA13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723" w:type="dxa"/>
            <w:vAlign w:val="center"/>
          </w:tcPr>
          <w:p w14:paraId="73B5D46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1A314B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085E967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A343D6" w:rsidRPr="00313150" w14:paraId="0DF9AE5A" w14:textId="77777777" w:rsidTr="00A343D6">
        <w:trPr>
          <w:gridAfter w:val="1"/>
          <w:wAfter w:w="15" w:type="dxa"/>
          <w:trHeight w:val="469"/>
        </w:trPr>
        <w:tc>
          <w:tcPr>
            <w:tcW w:w="510" w:type="dxa"/>
            <w:vAlign w:val="center"/>
          </w:tcPr>
          <w:p w14:paraId="49EAB38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4BF6C00D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Rizky H</w:t>
            </w:r>
          </w:p>
        </w:tc>
        <w:tc>
          <w:tcPr>
            <w:tcW w:w="750" w:type="dxa"/>
            <w:vAlign w:val="center"/>
          </w:tcPr>
          <w:p w14:paraId="5432836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30E891C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14:paraId="652CC34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014C41A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65805D3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14:paraId="0885F3BC" w14:textId="5696A1EE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895" w:type="dxa"/>
            <w:vAlign w:val="center"/>
          </w:tcPr>
          <w:p w14:paraId="15E43AEE" w14:textId="67C70EF8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723" w:type="dxa"/>
            <w:vAlign w:val="center"/>
          </w:tcPr>
          <w:p w14:paraId="6FB588C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24E70E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364EF42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5FFDA3A" w14:textId="77777777" w:rsidR="00CD361B" w:rsidRPr="00313150" w:rsidRDefault="00CD361B" w:rsidP="00831FD7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E03B88" w14:textId="77777777" w:rsidR="00831FD7" w:rsidRPr="00313150" w:rsidRDefault="00831FD7" w:rsidP="00457F8C">
      <w:pPr>
        <w:pStyle w:val="DaftarParagraf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Matriks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Normalisasi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Terbobot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</w:p>
    <w:p w14:paraId="1358D8B4" w14:textId="4EEB8E40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Matriks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dinormalisasi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selanjutnya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dikalikan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bobo</w:t>
      </w:r>
      <w:r w:rsidR="00AB03FC" w:rsidRPr="00313150">
        <w:rPr>
          <w:rFonts w:asciiTheme="majorBidi" w:hAnsiTheme="majorBidi" w:cstheme="majorBidi"/>
          <w:color w:val="000000" w:themeColor="text1"/>
        </w:rPr>
        <w:t>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sudah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ditentukan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</w:p>
    <w:p w14:paraId="527E3473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N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</w:rPr>
            <m:t>*</m:t>
          </m:r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W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</m:oMath>
      </m:oMathPara>
    </w:p>
    <w:p w14:paraId="2CEF6E70" w14:textId="75BEA7EF" w:rsidR="00831FD7" w:rsidRPr="00CD361B" w:rsidRDefault="00000000" w:rsidP="00CD361B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=0*0,8=0</m:t>
          </m:r>
        </m:oMath>
      </m:oMathPara>
    </w:p>
    <w:p w14:paraId="7D5F063C" w14:textId="77777777" w:rsidR="00B42872" w:rsidRDefault="00B42872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17F1CCA" w14:textId="77777777" w:rsidR="00B42872" w:rsidRDefault="00B42872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5072CC" w14:textId="23AB6D27" w:rsidR="00B42872" w:rsidRDefault="00B42872" w:rsidP="00A343D6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8724A6" w14:textId="77777777" w:rsidR="00A343D6" w:rsidRDefault="00A343D6" w:rsidP="00A343D6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86C8E1C" w14:textId="373813DE" w:rsidR="00831FD7" w:rsidRPr="00313150" w:rsidRDefault="00B42872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Tabel 12.</w:t>
      </w:r>
      <w:r w:rsidR="00831FD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Matriks</w:t>
      </w:r>
      <w:proofErr w:type="spellEnd"/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Normalisasi</w:t>
      </w:r>
      <w:proofErr w:type="spellEnd"/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Terbobot</w:t>
      </w:r>
      <w:proofErr w:type="spellEnd"/>
    </w:p>
    <w:tbl>
      <w:tblPr>
        <w:tblpPr w:leftFromText="180" w:rightFromText="180" w:vertAnchor="text" w:horzAnchor="margin" w:tblpYSpec="top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069"/>
        <w:gridCol w:w="750"/>
        <w:gridCol w:w="636"/>
        <w:gridCol w:w="636"/>
        <w:gridCol w:w="636"/>
        <w:gridCol w:w="636"/>
        <w:gridCol w:w="1116"/>
        <w:gridCol w:w="636"/>
        <w:gridCol w:w="723"/>
        <w:gridCol w:w="636"/>
        <w:gridCol w:w="641"/>
      </w:tblGrid>
      <w:tr w:rsidR="00831FD7" w:rsidRPr="00313150" w14:paraId="73AF7F61" w14:textId="77777777" w:rsidTr="00A343D6">
        <w:trPr>
          <w:trHeight w:val="431"/>
        </w:trPr>
        <w:tc>
          <w:tcPr>
            <w:tcW w:w="510" w:type="dxa"/>
            <w:vMerge w:val="restart"/>
            <w:vAlign w:val="center"/>
          </w:tcPr>
          <w:p w14:paraId="7794B6B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69" w:type="dxa"/>
            <w:vMerge w:val="restart"/>
            <w:vAlign w:val="center"/>
          </w:tcPr>
          <w:p w14:paraId="1F317B2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7046" w:type="dxa"/>
            <w:gridSpan w:val="10"/>
            <w:vAlign w:val="center"/>
          </w:tcPr>
          <w:p w14:paraId="484E01F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Kriteria</w:t>
            </w:r>
            <w:proofErr w:type="spellEnd"/>
          </w:p>
        </w:tc>
      </w:tr>
      <w:tr w:rsidR="00831FD7" w:rsidRPr="00313150" w14:paraId="72FC9117" w14:textId="77777777" w:rsidTr="00A343D6">
        <w:trPr>
          <w:trHeight w:val="456"/>
        </w:trPr>
        <w:tc>
          <w:tcPr>
            <w:tcW w:w="510" w:type="dxa"/>
            <w:vMerge/>
          </w:tcPr>
          <w:p w14:paraId="2EB6B416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32276F9C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</w:tcPr>
          <w:p w14:paraId="2DF16F5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GOL</w:t>
            </w:r>
          </w:p>
        </w:tc>
        <w:tc>
          <w:tcPr>
            <w:tcW w:w="636" w:type="dxa"/>
          </w:tcPr>
          <w:p w14:paraId="2248406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OK</w:t>
            </w:r>
          </w:p>
        </w:tc>
        <w:tc>
          <w:tcPr>
            <w:tcW w:w="636" w:type="dxa"/>
          </w:tcPr>
          <w:p w14:paraId="48DAADC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636" w:type="dxa"/>
          </w:tcPr>
          <w:p w14:paraId="084A157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636" w:type="dxa"/>
          </w:tcPr>
          <w:p w14:paraId="1D2581F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116" w:type="dxa"/>
          </w:tcPr>
          <w:p w14:paraId="42F6D7F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TTS</w:t>
            </w:r>
          </w:p>
        </w:tc>
        <w:tc>
          <w:tcPr>
            <w:tcW w:w="636" w:type="dxa"/>
          </w:tcPr>
          <w:p w14:paraId="12C8CBC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723" w:type="dxa"/>
          </w:tcPr>
          <w:p w14:paraId="3C3EFE2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KEB</w:t>
            </w:r>
          </w:p>
        </w:tc>
        <w:tc>
          <w:tcPr>
            <w:tcW w:w="636" w:type="dxa"/>
          </w:tcPr>
          <w:p w14:paraId="57A88B49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KK</w:t>
            </w:r>
          </w:p>
        </w:tc>
        <w:tc>
          <w:tcPr>
            <w:tcW w:w="641" w:type="dxa"/>
          </w:tcPr>
          <w:p w14:paraId="77F4520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KM</w:t>
            </w:r>
          </w:p>
        </w:tc>
      </w:tr>
      <w:tr w:rsidR="00831FD7" w:rsidRPr="00313150" w14:paraId="63EB1455" w14:textId="77777777" w:rsidTr="00A343D6">
        <w:trPr>
          <w:trHeight w:val="431"/>
        </w:trPr>
        <w:tc>
          <w:tcPr>
            <w:tcW w:w="510" w:type="dxa"/>
            <w:vAlign w:val="center"/>
          </w:tcPr>
          <w:p w14:paraId="5E570D9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14:paraId="4CB0A1BC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Nizar N</w:t>
            </w:r>
          </w:p>
        </w:tc>
        <w:tc>
          <w:tcPr>
            <w:tcW w:w="750" w:type="dxa"/>
            <w:vAlign w:val="center"/>
          </w:tcPr>
          <w:p w14:paraId="2F39814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4C20CA9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636" w:type="dxa"/>
            <w:vAlign w:val="center"/>
          </w:tcPr>
          <w:p w14:paraId="210A0317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18254E3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6A366B0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14:paraId="44B587B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032582C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14:paraId="5117D93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1AF4547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14:paraId="2A5A43E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1FD7" w:rsidRPr="00313150" w14:paraId="47970930" w14:textId="77777777" w:rsidTr="00A343D6">
        <w:trPr>
          <w:trHeight w:val="445"/>
        </w:trPr>
        <w:tc>
          <w:tcPr>
            <w:tcW w:w="510" w:type="dxa"/>
            <w:vAlign w:val="center"/>
          </w:tcPr>
          <w:p w14:paraId="4C77FBE9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14:paraId="3207FD3A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Fufung</w:t>
            </w:r>
            <w:proofErr w:type="spellEnd"/>
          </w:p>
        </w:tc>
        <w:tc>
          <w:tcPr>
            <w:tcW w:w="750" w:type="dxa"/>
            <w:vAlign w:val="center"/>
          </w:tcPr>
          <w:p w14:paraId="778A5CE7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636" w:type="dxa"/>
            <w:vAlign w:val="center"/>
          </w:tcPr>
          <w:p w14:paraId="121B0B06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636" w:type="dxa"/>
            <w:vAlign w:val="center"/>
          </w:tcPr>
          <w:p w14:paraId="3282977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636" w:type="dxa"/>
            <w:vAlign w:val="center"/>
          </w:tcPr>
          <w:p w14:paraId="56F938C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636" w:type="dxa"/>
            <w:vAlign w:val="center"/>
          </w:tcPr>
          <w:p w14:paraId="3203D28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116" w:type="dxa"/>
            <w:vAlign w:val="center"/>
          </w:tcPr>
          <w:p w14:paraId="57B073A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636" w:type="dxa"/>
            <w:vAlign w:val="center"/>
          </w:tcPr>
          <w:p w14:paraId="275111F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723" w:type="dxa"/>
            <w:vAlign w:val="center"/>
          </w:tcPr>
          <w:p w14:paraId="6C2A7A0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636" w:type="dxa"/>
            <w:vAlign w:val="center"/>
          </w:tcPr>
          <w:p w14:paraId="34986E2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14:paraId="56C7BC7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1FD7" w:rsidRPr="00313150" w14:paraId="0A907C14" w14:textId="77777777" w:rsidTr="00A343D6">
        <w:trPr>
          <w:trHeight w:val="431"/>
        </w:trPr>
        <w:tc>
          <w:tcPr>
            <w:tcW w:w="510" w:type="dxa"/>
            <w:vAlign w:val="center"/>
          </w:tcPr>
          <w:p w14:paraId="084840F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56F21FD9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Maegel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750" w:type="dxa"/>
            <w:vAlign w:val="center"/>
          </w:tcPr>
          <w:p w14:paraId="21BC9DE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636" w:type="dxa"/>
            <w:vAlign w:val="center"/>
          </w:tcPr>
          <w:p w14:paraId="5C035B9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07DECA6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636" w:type="dxa"/>
            <w:vAlign w:val="center"/>
          </w:tcPr>
          <w:p w14:paraId="090719D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636" w:type="dxa"/>
            <w:vAlign w:val="center"/>
          </w:tcPr>
          <w:p w14:paraId="70766FA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116" w:type="dxa"/>
            <w:vAlign w:val="center"/>
          </w:tcPr>
          <w:p w14:paraId="0AA6DFE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636" w:type="dxa"/>
            <w:vAlign w:val="center"/>
          </w:tcPr>
          <w:p w14:paraId="3EE90A5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723" w:type="dxa"/>
            <w:vAlign w:val="center"/>
          </w:tcPr>
          <w:p w14:paraId="0D3DBE5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636" w:type="dxa"/>
            <w:vAlign w:val="center"/>
          </w:tcPr>
          <w:p w14:paraId="14BCAFB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14:paraId="25AD75E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1FD7" w:rsidRPr="00313150" w14:paraId="4E6645FE" w14:textId="77777777" w:rsidTr="00A343D6">
        <w:trPr>
          <w:trHeight w:val="445"/>
        </w:trPr>
        <w:tc>
          <w:tcPr>
            <w:tcW w:w="510" w:type="dxa"/>
            <w:vAlign w:val="center"/>
          </w:tcPr>
          <w:p w14:paraId="63F4D35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14:paraId="425CCD21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Tely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Sarendra</w:t>
            </w:r>
            <w:proofErr w:type="spellEnd"/>
          </w:p>
        </w:tc>
        <w:tc>
          <w:tcPr>
            <w:tcW w:w="750" w:type="dxa"/>
            <w:vAlign w:val="center"/>
          </w:tcPr>
          <w:p w14:paraId="7D3655F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636" w:type="dxa"/>
            <w:vAlign w:val="center"/>
          </w:tcPr>
          <w:p w14:paraId="288D8D1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636" w:type="dxa"/>
            <w:vAlign w:val="center"/>
          </w:tcPr>
          <w:p w14:paraId="5969D45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636" w:type="dxa"/>
            <w:vAlign w:val="center"/>
          </w:tcPr>
          <w:p w14:paraId="4C04D20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636" w:type="dxa"/>
            <w:vAlign w:val="center"/>
          </w:tcPr>
          <w:p w14:paraId="6FFADD2A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116" w:type="dxa"/>
            <w:vAlign w:val="center"/>
          </w:tcPr>
          <w:p w14:paraId="0603870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636" w:type="dxa"/>
            <w:vAlign w:val="center"/>
          </w:tcPr>
          <w:p w14:paraId="5060BBB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723" w:type="dxa"/>
            <w:vAlign w:val="center"/>
          </w:tcPr>
          <w:p w14:paraId="2A0D3118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57213D9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641" w:type="dxa"/>
            <w:vAlign w:val="center"/>
          </w:tcPr>
          <w:p w14:paraId="314565FC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831FD7" w:rsidRPr="00313150" w14:paraId="10F07949" w14:textId="77777777" w:rsidTr="00A343D6">
        <w:trPr>
          <w:trHeight w:val="431"/>
        </w:trPr>
        <w:tc>
          <w:tcPr>
            <w:tcW w:w="510" w:type="dxa"/>
            <w:vAlign w:val="center"/>
          </w:tcPr>
          <w:p w14:paraId="44980C1F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14:paraId="1815DBDA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Tommy P</w:t>
            </w:r>
          </w:p>
        </w:tc>
        <w:tc>
          <w:tcPr>
            <w:tcW w:w="750" w:type="dxa"/>
            <w:vAlign w:val="center"/>
          </w:tcPr>
          <w:p w14:paraId="19A004D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636" w:type="dxa"/>
            <w:vAlign w:val="center"/>
          </w:tcPr>
          <w:p w14:paraId="2AE5E932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636" w:type="dxa"/>
            <w:vAlign w:val="center"/>
          </w:tcPr>
          <w:p w14:paraId="512FF523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37DC0E9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636" w:type="dxa"/>
            <w:vAlign w:val="center"/>
          </w:tcPr>
          <w:p w14:paraId="1029812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116" w:type="dxa"/>
            <w:vAlign w:val="center"/>
          </w:tcPr>
          <w:p w14:paraId="234C0F5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0.016667</w:t>
            </w:r>
          </w:p>
        </w:tc>
        <w:tc>
          <w:tcPr>
            <w:tcW w:w="636" w:type="dxa"/>
            <w:vAlign w:val="center"/>
          </w:tcPr>
          <w:p w14:paraId="37F4EDC5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723" w:type="dxa"/>
            <w:vAlign w:val="center"/>
          </w:tcPr>
          <w:p w14:paraId="4A5279C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636" w:type="dxa"/>
            <w:vAlign w:val="center"/>
          </w:tcPr>
          <w:p w14:paraId="5915BD2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14:paraId="3205509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1FD7" w:rsidRPr="00313150" w14:paraId="31BB426C" w14:textId="77777777" w:rsidTr="00A343D6">
        <w:trPr>
          <w:trHeight w:val="431"/>
        </w:trPr>
        <w:tc>
          <w:tcPr>
            <w:tcW w:w="510" w:type="dxa"/>
            <w:vAlign w:val="center"/>
          </w:tcPr>
          <w:p w14:paraId="7469983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14:paraId="1202819B" w14:textId="77777777" w:rsidR="00831FD7" w:rsidRPr="00313150" w:rsidRDefault="00831FD7" w:rsidP="00A343D6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Rizky H</w:t>
            </w:r>
          </w:p>
        </w:tc>
        <w:tc>
          <w:tcPr>
            <w:tcW w:w="750" w:type="dxa"/>
            <w:vAlign w:val="center"/>
          </w:tcPr>
          <w:p w14:paraId="0532CD3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636" w:type="dxa"/>
            <w:vAlign w:val="center"/>
          </w:tcPr>
          <w:p w14:paraId="08F64E8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636" w:type="dxa"/>
            <w:vAlign w:val="center"/>
          </w:tcPr>
          <w:p w14:paraId="6C306630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636" w:type="dxa"/>
            <w:vAlign w:val="center"/>
          </w:tcPr>
          <w:p w14:paraId="17CD4004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636" w:type="dxa"/>
            <w:vAlign w:val="center"/>
          </w:tcPr>
          <w:p w14:paraId="381DA79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116" w:type="dxa"/>
            <w:vAlign w:val="center"/>
          </w:tcPr>
          <w:p w14:paraId="64B3AA17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0.016667</w:t>
            </w:r>
          </w:p>
        </w:tc>
        <w:tc>
          <w:tcPr>
            <w:tcW w:w="636" w:type="dxa"/>
            <w:vAlign w:val="center"/>
          </w:tcPr>
          <w:p w14:paraId="5B912AD1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723" w:type="dxa"/>
            <w:vAlign w:val="center"/>
          </w:tcPr>
          <w:p w14:paraId="6B24746E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14:paraId="70939E5D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14:paraId="6A2F401B" w14:textId="77777777" w:rsidR="00831FD7" w:rsidRPr="00313150" w:rsidRDefault="00831FD7" w:rsidP="00A34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4B098039" w14:textId="77777777" w:rsidR="00831FD7" w:rsidRPr="00313150" w:rsidRDefault="00831FD7" w:rsidP="00831FD7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688F5C8" w14:textId="77777777" w:rsidR="00831FD7" w:rsidRPr="00313150" w:rsidRDefault="00831FD7" w:rsidP="00457F8C">
      <w:pPr>
        <w:pStyle w:val="DaftarParagraf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Menghitung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Utility Measure</w:t>
      </w:r>
    </w:p>
    <w:p w14:paraId="0F49C2CA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Menghitung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Utility Measure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Ada 2 Utility Measure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dihitung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nilai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S dan R.</w:t>
      </w:r>
    </w:p>
    <w:p w14:paraId="1BC27DA7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1,2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1,3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1,4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>+..</m:t>
          </m:r>
        </m:oMath>
      </m:oMathPara>
    </w:p>
    <w:p w14:paraId="0F5B20F9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</w:rPr>
            <m:t>=0+0,08+0,08+0,08+0,08+0,08</m:t>
          </m:r>
        </m:oMath>
      </m:oMathPara>
    </w:p>
    <w:p w14:paraId="360CB7DD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</w:rPr>
            <m:t>=0,4</m:t>
          </m:r>
        </m:oMath>
      </m:oMathPara>
    </w:p>
    <w:p w14:paraId="20F67719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2A43BD72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</w:rPr>
            <m:t>max⁡</m:t>
          </m:r>
          <m:r>
            <w:rPr>
              <w:rFonts w:ascii="Cambria Math" w:hAnsi="Cambria Math" w:cstheme="majorBidi"/>
              <w:color w:val="000000" w:themeColor="text1"/>
            </w:rPr>
            <m:t>{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1,1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 xml:space="preserve"> ;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 xml:space="preserve"> 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1,2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 xml:space="preserve"> ; 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1,3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 xml:space="preserve"> ; </m:t>
          </m:r>
          <m:sSubSup>
            <m:sSubSup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theme="majorBidi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1,4</m:t>
              </m:r>
            </m:sub>
            <m:sup>
              <m:r>
                <w:rPr>
                  <w:rFonts w:ascii="Cambria Math" w:hAnsi="Cambria Math" w:cstheme="majorBidi"/>
                  <w:color w:val="000000" w:themeColor="text1"/>
                </w:rPr>
                <m:t>*</m:t>
              </m:r>
            </m:sup>
          </m:sSubSup>
          <m:r>
            <w:rPr>
              <w:rFonts w:ascii="Cambria Math" w:hAnsi="Cambria Math" w:cstheme="majorBidi"/>
              <w:color w:val="000000" w:themeColor="text1"/>
            </w:rPr>
            <m:t xml:space="preserve"> ; ..}</m:t>
          </m:r>
        </m:oMath>
      </m:oMathPara>
    </w:p>
    <w:p w14:paraId="03C77D35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</w:rPr>
            <m:t>max⁡</m:t>
          </m:r>
          <m:r>
            <w:rPr>
              <w:rFonts w:ascii="Cambria Math" w:hAnsi="Cambria Math" w:cstheme="majorBidi"/>
              <w:color w:val="000000" w:themeColor="text1"/>
            </w:rPr>
            <m:t>{0 ;0,1 ; 0 ; 0, ; 0 ; 0 ; 0 ; 0 ; 0 ; 0}</m:t>
          </m:r>
        </m:oMath>
      </m:oMathPara>
    </w:p>
    <w:p w14:paraId="0526C262" w14:textId="2E3D71B0" w:rsidR="00831FD7" w:rsidRPr="00313150" w:rsidRDefault="00000000" w:rsidP="00CD361B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</w:rPr>
            <m:t>=0,1</m:t>
          </m:r>
        </m:oMath>
      </m:oMathPara>
    </w:p>
    <w:p w14:paraId="6350A2FF" w14:textId="2AFF9B2A" w:rsidR="00B42872" w:rsidRPr="00A343D6" w:rsidRDefault="00831FD7" w:rsidP="00A343D6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lastRenderedPageBreak/>
        <w:t>Perhitungan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Utility Measure S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persamaan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</w:p>
    <w:p w14:paraId="6C5A0E8E" w14:textId="7284C104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Tabel </w:t>
      </w:r>
      <w:r w:rsidR="00B428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13.</w:t>
      </w: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Utility Measure S</w:t>
      </w:r>
    </w:p>
    <w:tbl>
      <w:tblPr>
        <w:tblW w:w="0" w:type="auto"/>
        <w:tblInd w:w="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</w:tblGrid>
      <w:tr w:rsidR="00831FD7" w:rsidRPr="00313150" w14:paraId="0B87BEEA" w14:textId="77777777" w:rsidTr="002910E4">
        <w:tc>
          <w:tcPr>
            <w:tcW w:w="1435" w:type="dxa"/>
            <w:vAlign w:val="center"/>
          </w:tcPr>
          <w:p w14:paraId="55ED4BF4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Si</w:t>
            </w:r>
          </w:p>
        </w:tc>
      </w:tr>
      <w:tr w:rsidR="00831FD7" w:rsidRPr="00313150" w14:paraId="17E7BA2E" w14:textId="77777777" w:rsidTr="002910E4">
        <w:tc>
          <w:tcPr>
            <w:tcW w:w="1435" w:type="dxa"/>
            <w:vAlign w:val="center"/>
          </w:tcPr>
          <w:p w14:paraId="71B3C05E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</w:t>
            </w:r>
          </w:p>
        </w:tc>
      </w:tr>
      <w:tr w:rsidR="00831FD7" w:rsidRPr="00313150" w14:paraId="7BD9A484" w14:textId="77777777" w:rsidTr="002910E4">
        <w:tc>
          <w:tcPr>
            <w:tcW w:w="1435" w:type="dxa"/>
            <w:vAlign w:val="center"/>
          </w:tcPr>
          <w:p w14:paraId="2FDE3D12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0.88</w:t>
            </w:r>
          </w:p>
        </w:tc>
      </w:tr>
      <w:tr w:rsidR="00831FD7" w:rsidRPr="00313150" w14:paraId="1B2881B6" w14:textId="77777777" w:rsidTr="002910E4">
        <w:tc>
          <w:tcPr>
            <w:tcW w:w="1435" w:type="dxa"/>
            <w:vAlign w:val="center"/>
          </w:tcPr>
          <w:p w14:paraId="67895902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0.46</w:t>
            </w:r>
          </w:p>
        </w:tc>
      </w:tr>
      <w:tr w:rsidR="00831FD7" w:rsidRPr="00313150" w14:paraId="649489C1" w14:textId="77777777" w:rsidTr="002910E4">
        <w:tc>
          <w:tcPr>
            <w:tcW w:w="1435" w:type="dxa"/>
            <w:vAlign w:val="center"/>
          </w:tcPr>
          <w:p w14:paraId="7C04F0BD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0.93</w:t>
            </w:r>
          </w:p>
        </w:tc>
      </w:tr>
      <w:tr w:rsidR="00831FD7" w:rsidRPr="00313150" w14:paraId="08406335" w14:textId="77777777" w:rsidTr="002910E4">
        <w:tc>
          <w:tcPr>
            <w:tcW w:w="1435" w:type="dxa"/>
            <w:vAlign w:val="center"/>
          </w:tcPr>
          <w:p w14:paraId="31759E23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0.596666667</w:t>
            </w:r>
          </w:p>
        </w:tc>
      </w:tr>
      <w:tr w:rsidR="00831FD7" w:rsidRPr="00313150" w14:paraId="6573C646" w14:textId="77777777" w:rsidTr="002910E4">
        <w:tc>
          <w:tcPr>
            <w:tcW w:w="1435" w:type="dxa"/>
            <w:vAlign w:val="center"/>
          </w:tcPr>
          <w:p w14:paraId="292AAE77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0.796666667</w:t>
            </w:r>
          </w:p>
        </w:tc>
      </w:tr>
    </w:tbl>
    <w:p w14:paraId="258A4A5E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 </w:t>
      </w:r>
    </w:p>
    <w:p w14:paraId="4553B0F2" w14:textId="28078500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Perhitungan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Regret Measure 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persamaan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set</w:t>
      </w:r>
      <w:r w:rsidR="00B42872">
        <w:rPr>
          <w:rFonts w:asciiTheme="majorBidi" w:hAnsiTheme="majorBidi" w:cstheme="majorBidi"/>
          <w:color w:val="000000" w:themeColor="text1"/>
        </w:rPr>
        <w:t>iap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A879F7">
        <w:rPr>
          <w:rFonts w:asciiTheme="majorBidi" w:hAnsiTheme="majorBidi" w:cstheme="majorBidi"/>
          <w:color w:val="000000" w:themeColor="text1"/>
        </w:rPr>
        <w:t>seperti</w:t>
      </w:r>
      <w:proofErr w:type="spellEnd"/>
      <w:r w:rsidR="00A879F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="00A879F7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A879F7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</w:rPr>
        <w:t>:</w:t>
      </w:r>
      <w:proofErr w:type="gramEnd"/>
    </w:p>
    <w:p w14:paraId="36B8019E" w14:textId="49D6A41E" w:rsidR="00831FD7" w:rsidRPr="00313150" w:rsidRDefault="00B42872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 14.</w:t>
      </w:r>
      <w:r w:rsidR="00831FD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Regret Measure R</w:t>
      </w:r>
    </w:p>
    <w:tbl>
      <w:tblPr>
        <w:tblW w:w="0" w:type="auto"/>
        <w:tblInd w:w="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</w:tblGrid>
      <w:tr w:rsidR="00831FD7" w:rsidRPr="00313150" w14:paraId="6DEED41E" w14:textId="77777777" w:rsidTr="009474EC">
        <w:tc>
          <w:tcPr>
            <w:tcW w:w="1476" w:type="dxa"/>
          </w:tcPr>
          <w:p w14:paraId="4C22CBBC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Ri</w:t>
            </w:r>
          </w:p>
        </w:tc>
      </w:tr>
      <w:tr w:rsidR="00831FD7" w:rsidRPr="00313150" w14:paraId="58F7E6A3" w14:textId="77777777" w:rsidTr="009474EC">
        <w:tc>
          <w:tcPr>
            <w:tcW w:w="1476" w:type="dxa"/>
            <w:vAlign w:val="center"/>
          </w:tcPr>
          <w:p w14:paraId="7E4C8785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</w:t>
            </w:r>
          </w:p>
        </w:tc>
      </w:tr>
      <w:tr w:rsidR="00831FD7" w:rsidRPr="00313150" w14:paraId="79AC4AB8" w14:textId="77777777" w:rsidTr="009474EC">
        <w:tc>
          <w:tcPr>
            <w:tcW w:w="1476" w:type="dxa"/>
            <w:vAlign w:val="center"/>
          </w:tcPr>
          <w:p w14:paraId="3957D5A7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0.24</w:t>
            </w:r>
          </w:p>
        </w:tc>
      </w:tr>
      <w:tr w:rsidR="00831FD7" w:rsidRPr="00313150" w14:paraId="7043D691" w14:textId="77777777" w:rsidTr="009474EC">
        <w:tc>
          <w:tcPr>
            <w:tcW w:w="1476" w:type="dxa"/>
            <w:vAlign w:val="center"/>
          </w:tcPr>
          <w:p w14:paraId="61BB79FD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0.12</w:t>
            </w:r>
          </w:p>
        </w:tc>
      </w:tr>
      <w:tr w:rsidR="00831FD7" w:rsidRPr="00313150" w14:paraId="031EFC1D" w14:textId="77777777" w:rsidTr="009474EC">
        <w:tc>
          <w:tcPr>
            <w:tcW w:w="1476" w:type="dxa"/>
            <w:vAlign w:val="center"/>
          </w:tcPr>
          <w:p w14:paraId="758B7BF2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0.24</w:t>
            </w:r>
          </w:p>
        </w:tc>
      </w:tr>
      <w:tr w:rsidR="00831FD7" w:rsidRPr="00313150" w14:paraId="4D05182E" w14:textId="77777777" w:rsidTr="009474EC">
        <w:tc>
          <w:tcPr>
            <w:tcW w:w="1476" w:type="dxa"/>
            <w:vAlign w:val="center"/>
          </w:tcPr>
          <w:p w14:paraId="56BA8820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0.18</w:t>
            </w:r>
          </w:p>
        </w:tc>
      </w:tr>
      <w:tr w:rsidR="00831FD7" w:rsidRPr="00313150" w14:paraId="054D98F9" w14:textId="77777777" w:rsidTr="009474EC">
        <w:tc>
          <w:tcPr>
            <w:tcW w:w="1476" w:type="dxa"/>
            <w:vAlign w:val="center"/>
          </w:tcPr>
          <w:p w14:paraId="577D8469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0.18</w:t>
            </w:r>
          </w:p>
        </w:tc>
      </w:tr>
    </w:tbl>
    <w:p w14:paraId="45A36A9A" w14:textId="77777777" w:rsidR="00C2041F" w:rsidRPr="00CD361B" w:rsidRDefault="00C2041F" w:rsidP="00CD361B">
      <w:pPr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22D07614" w14:textId="68584238" w:rsidR="00831FD7" w:rsidRPr="00313150" w:rsidRDefault="00831FD7" w:rsidP="00457F8C">
      <w:pPr>
        <w:pStyle w:val="DaftarParagraf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lastRenderedPageBreak/>
        <w:t>Menghitung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Nilai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Indeks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VIKOR </w:t>
      </w:r>
    </w:p>
    <w:p w14:paraId="324E9B3C" w14:textId="1F3CBD36" w:rsidR="00831FD7" w:rsidRPr="00313150" w:rsidRDefault="0052669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Menghitung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terlebih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dahulu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nilai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nilai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S</w:t>
      </w:r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+,S</w:t>
      </w:r>
      <w:proofErr w:type="gramEnd"/>
      <w:r w:rsidR="00831FD7" w:rsidRPr="00313150">
        <w:rPr>
          <w:rFonts w:asciiTheme="majorBidi" w:hAnsiTheme="majorBidi" w:cstheme="majorBidi"/>
          <w:color w:val="000000" w:themeColor="text1"/>
        </w:rPr>
        <w:t xml:space="preserve">-,R+,R- </w:t>
      </w:r>
      <w:proofErr w:type="spellStart"/>
      <w:r>
        <w:rPr>
          <w:rFonts w:asciiTheme="majorBidi" w:hAnsiTheme="majorBidi" w:cstheme="majorBidi"/>
          <w:color w:val="000000" w:themeColor="text1"/>
        </w:rPr>
        <w:t>sebelum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menghitung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nilai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indeks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vikornya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: </w:t>
      </w:r>
    </w:p>
    <w:p w14:paraId="0CA60898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+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>= max {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4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5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6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</m:oMath>
      <w:r w:rsidR="00831FD7" w:rsidRPr="00313150">
        <w:rPr>
          <w:rFonts w:asciiTheme="majorBidi" w:hAnsiTheme="majorBidi" w:cstheme="majorBidi"/>
          <w:color w:val="000000" w:themeColor="text1"/>
        </w:rPr>
        <w:t>}</w:t>
      </w:r>
    </w:p>
    <w:p w14:paraId="58A460BF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+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 xml:space="preserve">= max </w:t>
      </w:r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{ 0.1</w:t>
      </w:r>
      <w:proofErr w:type="gramEnd"/>
      <w:r w:rsidR="00831FD7" w:rsidRPr="00313150">
        <w:rPr>
          <w:rFonts w:asciiTheme="majorBidi" w:hAnsiTheme="majorBidi" w:cstheme="majorBidi"/>
          <w:color w:val="000000" w:themeColor="text1"/>
        </w:rPr>
        <w:t xml:space="preserve"> ; 0.88 ; 0.46 ; 0,93 ; 0,596 ; 0,796}</w:t>
      </w:r>
    </w:p>
    <w:p w14:paraId="35205BB3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+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>= 0,93</w:t>
      </w:r>
    </w:p>
    <w:p w14:paraId="356AB37A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597413CE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-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 xml:space="preserve">= </w:t>
      </w:r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min{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4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5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6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</m:oMath>
      <w:r w:rsidR="00831FD7" w:rsidRPr="00313150">
        <w:rPr>
          <w:rFonts w:asciiTheme="majorBidi" w:hAnsiTheme="majorBidi" w:cstheme="majorBidi"/>
          <w:color w:val="000000" w:themeColor="text1"/>
        </w:rPr>
        <w:t>}</w:t>
      </w:r>
    </w:p>
    <w:p w14:paraId="5528A06C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-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 xml:space="preserve">= min </w:t>
      </w:r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{ 0.1</w:t>
      </w:r>
      <w:proofErr w:type="gramEnd"/>
      <w:r w:rsidR="00831FD7" w:rsidRPr="00313150">
        <w:rPr>
          <w:rFonts w:asciiTheme="majorBidi" w:hAnsiTheme="majorBidi" w:cstheme="majorBidi"/>
          <w:color w:val="000000" w:themeColor="text1"/>
        </w:rPr>
        <w:t xml:space="preserve"> ; 0.88 ; 0.46 ; 0,93 ; 0,596 ; 0,796}</w:t>
      </w:r>
    </w:p>
    <w:p w14:paraId="129F403B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-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>= 0,1</w:t>
      </w:r>
    </w:p>
    <w:p w14:paraId="026FC79E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1549A402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+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>= max {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4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5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6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</m:oMath>
      <w:r w:rsidR="00831FD7" w:rsidRPr="00313150">
        <w:rPr>
          <w:rFonts w:asciiTheme="majorBidi" w:hAnsiTheme="majorBidi" w:cstheme="majorBidi"/>
          <w:color w:val="000000" w:themeColor="text1"/>
        </w:rPr>
        <w:t>}</w:t>
      </w:r>
    </w:p>
    <w:p w14:paraId="4525AFA1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+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 xml:space="preserve">= max </w:t>
      </w:r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{ 0.1</w:t>
      </w:r>
      <w:proofErr w:type="gramEnd"/>
      <w:r w:rsidR="00831FD7" w:rsidRPr="00313150">
        <w:rPr>
          <w:rFonts w:asciiTheme="majorBidi" w:hAnsiTheme="majorBidi" w:cstheme="majorBidi"/>
          <w:color w:val="000000" w:themeColor="text1"/>
        </w:rPr>
        <w:t xml:space="preserve"> ; 0.24 ; 0.12 ; 0,24 ; 0,18 ; 0,18}</w:t>
      </w:r>
    </w:p>
    <w:p w14:paraId="51CF883B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r>
          <w:rPr>
            <w:rFonts w:ascii="Cambria Math" w:hAnsi="Cambria Math" w:cstheme="majorBidi"/>
            <w:color w:val="000000" w:themeColor="text1"/>
          </w:rPr>
          <m:t>R</m:t>
        </m:r>
      </m:oMath>
      <w:r w:rsidRPr="00313150">
        <w:rPr>
          <w:rFonts w:asciiTheme="majorBidi" w:hAnsiTheme="majorBidi" w:cstheme="majorBidi"/>
          <w:color w:val="000000" w:themeColor="text1"/>
        </w:rPr>
        <w:t>= 0,24</w:t>
      </w:r>
    </w:p>
    <w:p w14:paraId="21AA29FC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18196744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-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 xml:space="preserve">= </w:t>
      </w:r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min{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4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5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6</m:t>
            </m:r>
          </m:sub>
        </m:sSub>
        <m:r>
          <w:rPr>
            <w:rFonts w:ascii="Cambria Math" w:hAnsi="Cambria Math" w:cstheme="majorBidi"/>
            <w:color w:val="000000" w:themeColor="text1"/>
          </w:rPr>
          <m:t xml:space="preserve"> ; </m:t>
        </m:r>
      </m:oMath>
      <w:r w:rsidR="00831FD7" w:rsidRPr="00313150">
        <w:rPr>
          <w:rFonts w:asciiTheme="majorBidi" w:hAnsiTheme="majorBidi" w:cstheme="majorBidi"/>
          <w:color w:val="000000" w:themeColor="text1"/>
        </w:rPr>
        <w:t>}</w:t>
      </w:r>
    </w:p>
    <w:p w14:paraId="219B5074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-</m:t>
            </m:r>
          </m:sup>
        </m:sSup>
      </m:oMath>
      <w:r w:rsidR="00831FD7" w:rsidRPr="00313150">
        <w:rPr>
          <w:rFonts w:asciiTheme="majorBidi" w:hAnsiTheme="majorBidi" w:cstheme="majorBidi"/>
          <w:color w:val="000000" w:themeColor="text1"/>
        </w:rPr>
        <w:t xml:space="preserve">= min </w:t>
      </w:r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{ 0.1</w:t>
      </w:r>
      <w:proofErr w:type="gramEnd"/>
      <w:r w:rsidR="00831FD7" w:rsidRPr="00313150">
        <w:rPr>
          <w:rFonts w:asciiTheme="majorBidi" w:hAnsiTheme="majorBidi" w:cstheme="majorBidi"/>
          <w:color w:val="000000" w:themeColor="text1"/>
        </w:rPr>
        <w:t xml:space="preserve"> ; 0.24 ; 0.12 ; 0,24 ; 0,18 ; 0,18}</w:t>
      </w:r>
    </w:p>
    <w:p w14:paraId="5E6A472F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r>
          <w:rPr>
            <w:rFonts w:ascii="Cambria Math" w:hAnsi="Cambria Math" w:cstheme="majorBidi"/>
            <w:color w:val="000000" w:themeColor="text1"/>
          </w:rPr>
          <m:t>R</m:t>
        </m:r>
      </m:oMath>
      <w:r w:rsidRPr="00313150">
        <w:rPr>
          <w:rFonts w:asciiTheme="majorBidi" w:hAnsiTheme="majorBidi" w:cstheme="majorBidi"/>
          <w:color w:val="000000" w:themeColor="text1"/>
        </w:rPr>
        <w:t>= 0,1</w:t>
      </w:r>
    </w:p>
    <w:p w14:paraId="2E39B622" w14:textId="50A51A62" w:rsidR="00831FD7" w:rsidRPr="00B42872" w:rsidRDefault="00B42872" w:rsidP="00831FD7">
      <w:pPr>
        <w:spacing w:line="48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 15.</w:t>
      </w:r>
      <w:r w:rsidR="00831FD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Nilai Utility Measure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41"/>
        <w:gridCol w:w="1442"/>
        <w:gridCol w:w="1442"/>
        <w:gridCol w:w="1442"/>
      </w:tblGrid>
      <w:tr w:rsidR="00831FD7" w:rsidRPr="00313150" w14:paraId="52AFA2EB" w14:textId="77777777" w:rsidTr="009474EC">
        <w:tc>
          <w:tcPr>
            <w:tcW w:w="1441" w:type="dxa"/>
          </w:tcPr>
          <w:p w14:paraId="770D0AF1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S+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4A69C286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0.93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7C00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14:paraId="1B99E65E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R+</w:t>
            </w:r>
          </w:p>
        </w:tc>
        <w:tc>
          <w:tcPr>
            <w:tcW w:w="1442" w:type="dxa"/>
          </w:tcPr>
          <w:p w14:paraId="7A2759DE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0.24</w:t>
            </w:r>
          </w:p>
        </w:tc>
      </w:tr>
      <w:tr w:rsidR="00831FD7" w:rsidRPr="00313150" w14:paraId="3F0B013A" w14:textId="77777777" w:rsidTr="009474EC">
        <w:tc>
          <w:tcPr>
            <w:tcW w:w="1441" w:type="dxa"/>
          </w:tcPr>
          <w:p w14:paraId="3709E238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S-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113857D0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D7565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14:paraId="02DD6B54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R-</w:t>
            </w:r>
          </w:p>
        </w:tc>
        <w:tc>
          <w:tcPr>
            <w:tcW w:w="1442" w:type="dxa"/>
          </w:tcPr>
          <w:p w14:paraId="036B1B82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0.1</w:t>
            </w:r>
          </w:p>
        </w:tc>
      </w:tr>
    </w:tbl>
    <w:p w14:paraId="243AE4FB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026F305A" w14:textId="77777777" w:rsidR="00831FD7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lastRenderedPageBreak/>
        <w:t>Perhitungan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nilai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indeks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VIKOR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(Q)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</w:p>
    <w:p w14:paraId="68F1FD3D" w14:textId="77777777" w:rsidR="00B42872" w:rsidRPr="00313150" w:rsidRDefault="00B42872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7E9EA4E3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>V=0,5</w:t>
      </w:r>
    </w:p>
    <w:p w14:paraId="2728A183" w14:textId="77777777" w:rsidR="00831FD7" w:rsidRPr="00313150" w:rsidRDefault="00000000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1=</m:t>
            </m:r>
          </m:sub>
        </m:sSub>
        <m:r>
          <w:rPr>
            <w:rFonts w:ascii="Cambria Math" w:hAnsi="Cambria Math" w:cstheme="majorBidi"/>
            <w:color w:val="000000" w:themeColor="text1"/>
          </w:rPr>
          <m:t>v[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fPr>
          <m:num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sup>
                  </m:sSup>
                </m:e>
              </m:mr>
            </m:m>
          </m:num>
          <m:den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+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sup>
                  </m:sSup>
                </m:e>
              </m:mr>
            </m:m>
          </m:den>
        </m:f>
        <m:r>
          <w:rPr>
            <w:rFonts w:ascii="Cambria Math" w:hAnsi="Cambria Math" w:cstheme="majorBidi"/>
            <w:color w:val="000000" w:themeColor="text1"/>
          </w:rPr>
          <m:t>]</m:t>
        </m:r>
      </m:oMath>
      <w:r w:rsidR="00831FD7" w:rsidRPr="00313150">
        <w:rPr>
          <w:rFonts w:asciiTheme="majorBidi" w:hAnsiTheme="majorBidi" w:cstheme="majorBidi"/>
          <w:color w:val="000000" w:themeColor="text1"/>
        </w:rPr>
        <w:t>+(1-v)</w:t>
      </w:r>
      <m:oMath>
        <m:r>
          <w:rPr>
            <w:rFonts w:ascii="Cambria Math" w:hAnsi="Cambria Math" w:cstheme="majorBidi"/>
            <w:color w:val="000000" w:themeColor="text1"/>
          </w:rPr>
          <m:t xml:space="preserve"> [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fPr>
          <m:num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sup>
                  </m:sSup>
                </m:e>
              </m:mr>
            </m:m>
          </m:num>
          <m:den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+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</w:rPr>
                    <m:t>-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sup>
                  </m:sSup>
                </m:e>
              </m:mr>
            </m:m>
          </m:den>
        </m:f>
        <m:r>
          <w:rPr>
            <w:rFonts w:ascii="Cambria Math" w:hAnsi="Cambria Math" w:cstheme="majorBidi"/>
            <w:color w:val="000000" w:themeColor="text1"/>
          </w:rPr>
          <m:t>]</m:t>
        </m:r>
      </m:oMath>
    </w:p>
    <w:p w14:paraId="23E6F188" w14:textId="3810E1A6" w:rsidR="00831FD7" w:rsidRPr="00CD361B" w:rsidRDefault="00000000" w:rsidP="00CD361B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1=</m:t>
            </m:r>
          </m:sub>
        </m:sSub>
        <m:r>
          <w:rPr>
            <w:rFonts w:ascii="Cambria Math" w:hAnsi="Cambria Math" w:cstheme="majorBidi"/>
            <w:color w:val="000000" w:themeColor="text1"/>
          </w:rPr>
          <m:t>0,5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0,1</m:t>
                      </m:r>
                    </m:e>
                  </m:mr>
                </m:m>
              </m:num>
              <m:den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0,93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0,1</m:t>
                      </m:r>
                    </m:e>
                  </m:mr>
                </m:m>
              </m:den>
            </m:f>
          </m:e>
        </m:d>
      </m:oMath>
      <w:r w:rsidR="00831FD7" w:rsidRPr="00313150">
        <w:rPr>
          <w:rFonts w:asciiTheme="majorBidi" w:hAnsiTheme="majorBidi" w:cstheme="majorBidi"/>
          <w:color w:val="000000" w:themeColor="text1"/>
        </w:rPr>
        <w:t>+(1-0,5)</w:t>
      </w:r>
      <m:oMath>
        <m:r>
          <w:rPr>
            <w:rFonts w:ascii="Cambria Math" w:hAnsi="Cambria Math" w:cstheme="majorBidi"/>
            <w:color w:val="000000" w:themeColor="text1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0,1</m:t>
                      </m:r>
                    </m:e>
                  </m:mr>
                </m:m>
              </m:num>
              <m:den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0,24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-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</w:rPr>
                        <m:t>0,1</m:t>
                      </m:r>
                    </m:e>
                  </m:mr>
                </m:m>
              </m:den>
            </m:f>
          </m:e>
        </m:d>
        <m:r>
          <w:rPr>
            <w:rFonts w:ascii="Cambria Math" w:hAnsi="Cambria Math" w:cstheme="majorBidi"/>
            <w:color w:val="000000" w:themeColor="text1"/>
          </w:rPr>
          <m:t>=0</m:t>
        </m:r>
      </m:oMath>
    </w:p>
    <w:p w14:paraId="6DCCC34C" w14:textId="075E52FA" w:rsidR="00831FD7" w:rsidRPr="00313150" w:rsidRDefault="00B42872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 16.</w:t>
      </w:r>
      <w:r w:rsidR="00831FD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Nilai </w:t>
      </w:r>
      <w:proofErr w:type="spellStart"/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Indeks</w:t>
      </w:r>
      <w:proofErr w:type="spellEnd"/>
      <w:r w:rsidR="00831FD7"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VIKOR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3573"/>
      </w:tblGrid>
      <w:tr w:rsidR="00831FD7" w:rsidRPr="00313150" w14:paraId="1DDEAF73" w14:textId="77777777" w:rsidTr="009474EC">
        <w:tc>
          <w:tcPr>
            <w:tcW w:w="3635" w:type="dxa"/>
          </w:tcPr>
          <w:p w14:paraId="636D3318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Alternatif</w:t>
            </w:r>
            <w:proofErr w:type="spellEnd"/>
          </w:p>
        </w:tc>
        <w:tc>
          <w:tcPr>
            <w:tcW w:w="3573" w:type="dxa"/>
          </w:tcPr>
          <w:p w14:paraId="6F4DFC8D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Nilai (Q)</w:t>
            </w:r>
          </w:p>
        </w:tc>
      </w:tr>
      <w:tr w:rsidR="00831FD7" w:rsidRPr="00313150" w14:paraId="25740FFD" w14:textId="77777777" w:rsidTr="009474EC">
        <w:tc>
          <w:tcPr>
            <w:tcW w:w="3635" w:type="dxa"/>
          </w:tcPr>
          <w:p w14:paraId="02FD9CEE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Nama</w:t>
            </w:r>
          </w:p>
        </w:tc>
        <w:tc>
          <w:tcPr>
            <w:tcW w:w="3573" w:type="dxa"/>
          </w:tcPr>
          <w:p w14:paraId="567A1B3E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Q</w:t>
            </w:r>
          </w:p>
        </w:tc>
      </w:tr>
      <w:tr w:rsidR="00831FD7" w:rsidRPr="00313150" w14:paraId="43894E75" w14:textId="77777777" w:rsidTr="009474EC">
        <w:tc>
          <w:tcPr>
            <w:tcW w:w="3635" w:type="dxa"/>
          </w:tcPr>
          <w:p w14:paraId="70962E0E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M. Nizar N</w:t>
            </w:r>
          </w:p>
        </w:tc>
        <w:tc>
          <w:tcPr>
            <w:tcW w:w="3573" w:type="dxa"/>
            <w:vAlign w:val="center"/>
          </w:tcPr>
          <w:p w14:paraId="4C71C46C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831FD7" w:rsidRPr="00313150" w14:paraId="1763F404" w14:textId="77777777" w:rsidTr="009474EC">
        <w:tc>
          <w:tcPr>
            <w:tcW w:w="3635" w:type="dxa"/>
          </w:tcPr>
          <w:p w14:paraId="0593B593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Fufung</w:t>
            </w:r>
            <w:proofErr w:type="spellEnd"/>
          </w:p>
        </w:tc>
        <w:tc>
          <w:tcPr>
            <w:tcW w:w="3573" w:type="dxa"/>
            <w:vAlign w:val="center"/>
          </w:tcPr>
          <w:p w14:paraId="0EA97E6E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0.969879518</w:t>
            </w:r>
          </w:p>
        </w:tc>
      </w:tr>
      <w:tr w:rsidR="00831FD7" w:rsidRPr="00313150" w14:paraId="2F869316" w14:textId="77777777" w:rsidTr="009474EC">
        <w:tc>
          <w:tcPr>
            <w:tcW w:w="3635" w:type="dxa"/>
          </w:tcPr>
          <w:p w14:paraId="7094FDD0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Maegel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C</w:t>
            </w:r>
          </w:p>
        </w:tc>
        <w:tc>
          <w:tcPr>
            <w:tcW w:w="3573" w:type="dxa"/>
            <w:vAlign w:val="center"/>
          </w:tcPr>
          <w:p w14:paraId="1EDA15E4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0.288296041</w:t>
            </w:r>
          </w:p>
        </w:tc>
      </w:tr>
      <w:tr w:rsidR="00831FD7" w:rsidRPr="00313150" w14:paraId="533F5DA7" w14:textId="77777777" w:rsidTr="009474EC">
        <w:tc>
          <w:tcPr>
            <w:tcW w:w="3635" w:type="dxa"/>
          </w:tcPr>
          <w:p w14:paraId="58C582DD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Tely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Sarendra</w:t>
            </w:r>
            <w:proofErr w:type="spellEnd"/>
          </w:p>
        </w:tc>
        <w:tc>
          <w:tcPr>
            <w:tcW w:w="3573" w:type="dxa"/>
            <w:vAlign w:val="center"/>
          </w:tcPr>
          <w:p w14:paraId="2C3A4A41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831FD7" w:rsidRPr="00313150" w14:paraId="5050FFA4" w14:textId="77777777" w:rsidTr="009474EC">
        <w:tc>
          <w:tcPr>
            <w:tcW w:w="3635" w:type="dxa"/>
          </w:tcPr>
          <w:p w14:paraId="40F8B8CB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Tommy P</w:t>
            </w:r>
          </w:p>
        </w:tc>
        <w:tc>
          <w:tcPr>
            <w:tcW w:w="3573" w:type="dxa"/>
            <w:vAlign w:val="center"/>
          </w:tcPr>
          <w:p w14:paraId="20D61785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0.584911073</w:t>
            </w:r>
          </w:p>
        </w:tc>
      </w:tr>
      <w:tr w:rsidR="00831FD7" w:rsidRPr="00313150" w14:paraId="09E5AB46" w14:textId="77777777" w:rsidTr="009474EC">
        <w:tc>
          <w:tcPr>
            <w:tcW w:w="3635" w:type="dxa"/>
          </w:tcPr>
          <w:p w14:paraId="4E6C0481" w14:textId="77777777" w:rsidR="00831FD7" w:rsidRPr="00313150" w:rsidRDefault="00831FD7" w:rsidP="00C2041F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M. Rizky H</w:t>
            </w:r>
          </w:p>
        </w:tc>
        <w:tc>
          <w:tcPr>
            <w:tcW w:w="3573" w:type="dxa"/>
            <w:vAlign w:val="center"/>
          </w:tcPr>
          <w:p w14:paraId="20F59F1C" w14:textId="77777777" w:rsidR="00831FD7" w:rsidRPr="00313150" w:rsidRDefault="00831FD7" w:rsidP="00C2041F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0.705393001</w:t>
            </w:r>
          </w:p>
        </w:tc>
      </w:tr>
    </w:tbl>
    <w:p w14:paraId="4AE85573" w14:textId="77777777" w:rsidR="00831FD7" w:rsidRPr="00313150" w:rsidRDefault="00831FD7" w:rsidP="00831FD7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358267BB" w14:textId="7C5FC9A3" w:rsidR="00CD361B" w:rsidRPr="00B42872" w:rsidRDefault="00831FD7" w:rsidP="00B42872">
      <w:pPr>
        <w:pStyle w:val="DaftarParagraf"/>
        <w:spacing w:line="480" w:lineRule="auto"/>
        <w:rPr>
          <w:rFonts w:asciiTheme="majorBidi" w:hAnsiTheme="majorBidi" w:cstheme="majorBidi"/>
          <w:b/>
          <w:bCs/>
          <w:i/>
          <w:iCs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Pada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perhitungan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nilai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indeks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VIKOR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nilai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>voting by majority rule</w:t>
      </w:r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b/>
          <w:bCs/>
          <w:i/>
          <w:iCs/>
          <w:color w:val="000000" w:themeColor="text1"/>
        </w:rPr>
        <w:t>v = 0.5</w:t>
      </w:r>
    </w:p>
    <w:p w14:paraId="7B6B3A22" w14:textId="77777777" w:rsidR="00831FD7" w:rsidRPr="00313150" w:rsidRDefault="00831FD7" w:rsidP="00457F8C">
      <w:pPr>
        <w:pStyle w:val="DaftarParagraf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Perangkingan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</w:p>
    <w:p w14:paraId="2BF2DDFE" w14:textId="6CB138C9" w:rsidR="00B42872" w:rsidRDefault="00831FD7" w:rsidP="00A343D6">
      <w:pPr>
        <w:pStyle w:val="DaftarParagraf"/>
        <w:spacing w:line="48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Merangking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mengurutkan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mulai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Q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terkecil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sampai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terbesar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hasil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</w:t>
      </w:r>
      <w:r w:rsidR="00B42872">
        <w:rPr>
          <w:rFonts w:asciiTheme="majorBidi" w:hAnsiTheme="majorBidi" w:cstheme="majorBidi"/>
          <w:color w:val="000000" w:themeColor="text1"/>
        </w:rPr>
        <w:t xml:space="preserve">l </w:t>
      </w:r>
      <w:proofErr w:type="spellStart"/>
      <w:proofErr w:type="gramStart"/>
      <w:r w:rsidR="00C07184">
        <w:rPr>
          <w:rFonts w:asciiTheme="majorBidi" w:hAnsiTheme="majorBidi" w:cstheme="majorBidi"/>
          <w:color w:val="000000" w:themeColor="text1"/>
        </w:rPr>
        <w:t>seperti</w:t>
      </w:r>
      <w:proofErr w:type="spellEnd"/>
      <w:r w:rsidR="00C07184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</w:rPr>
        <w:t>:</w:t>
      </w:r>
      <w:proofErr w:type="gramEnd"/>
    </w:p>
    <w:p w14:paraId="52CFADB1" w14:textId="77777777" w:rsidR="00032716" w:rsidRPr="00D64006" w:rsidRDefault="00032716" w:rsidP="00D64006">
      <w:pPr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765BA5EF" w14:textId="587AE747" w:rsidR="00831FD7" w:rsidRPr="00320332" w:rsidRDefault="00B42872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203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Tabel 17.</w:t>
      </w:r>
      <w:r w:rsidR="00831FD7" w:rsidRPr="003203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31FD7" w:rsidRPr="003203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Perangkingan</w:t>
      </w:r>
      <w:proofErr w:type="spellEnd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601"/>
        <w:gridCol w:w="2592"/>
      </w:tblGrid>
      <w:tr w:rsidR="00831FD7" w:rsidRPr="00313150" w14:paraId="1A210BA9" w14:textId="77777777" w:rsidTr="00C2041F">
        <w:tc>
          <w:tcPr>
            <w:tcW w:w="2642" w:type="dxa"/>
          </w:tcPr>
          <w:p w14:paraId="34F9C134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Alternatif</w:t>
            </w:r>
            <w:proofErr w:type="spellEnd"/>
          </w:p>
        </w:tc>
        <w:tc>
          <w:tcPr>
            <w:tcW w:w="2643" w:type="dxa"/>
          </w:tcPr>
          <w:p w14:paraId="6C75B9A3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Nilai (Q)</w:t>
            </w:r>
          </w:p>
        </w:tc>
        <w:tc>
          <w:tcPr>
            <w:tcW w:w="2643" w:type="dxa"/>
            <w:vMerge w:val="restart"/>
            <w:vAlign w:val="center"/>
          </w:tcPr>
          <w:p w14:paraId="7B5F8292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Peringkat</w:t>
            </w:r>
            <w:proofErr w:type="spellEnd"/>
          </w:p>
        </w:tc>
      </w:tr>
      <w:tr w:rsidR="00831FD7" w:rsidRPr="00313150" w14:paraId="3EAEDD3B" w14:textId="77777777" w:rsidTr="00C2041F">
        <w:tc>
          <w:tcPr>
            <w:tcW w:w="2642" w:type="dxa"/>
          </w:tcPr>
          <w:p w14:paraId="00C9062D" w14:textId="77777777" w:rsidR="00831FD7" w:rsidRPr="00313150" w:rsidRDefault="00831FD7" w:rsidP="00C2041F">
            <w:pPr>
              <w:spacing w:line="276" w:lineRule="auto"/>
              <w:ind w:left="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2643" w:type="dxa"/>
          </w:tcPr>
          <w:p w14:paraId="3AFE8D2B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2643" w:type="dxa"/>
            <w:vMerge/>
          </w:tcPr>
          <w:p w14:paraId="527A7387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1FD7" w:rsidRPr="00313150" w14:paraId="3C1CE4D9" w14:textId="77777777" w:rsidTr="00C2041F">
        <w:tc>
          <w:tcPr>
            <w:tcW w:w="2642" w:type="dxa"/>
          </w:tcPr>
          <w:p w14:paraId="5569FC72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Nizar N</w:t>
            </w:r>
          </w:p>
        </w:tc>
        <w:tc>
          <w:tcPr>
            <w:tcW w:w="2643" w:type="dxa"/>
            <w:vAlign w:val="center"/>
          </w:tcPr>
          <w:p w14:paraId="5E067D59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43" w:type="dxa"/>
          </w:tcPr>
          <w:p w14:paraId="3A03BAAA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1FD7" w:rsidRPr="00313150" w14:paraId="69A3E5EA" w14:textId="77777777" w:rsidTr="00C2041F">
        <w:tc>
          <w:tcPr>
            <w:tcW w:w="2642" w:type="dxa"/>
          </w:tcPr>
          <w:p w14:paraId="3B84318C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Maegel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2643" w:type="dxa"/>
            <w:vAlign w:val="center"/>
          </w:tcPr>
          <w:p w14:paraId="596DA418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0.288296041</w:t>
            </w:r>
          </w:p>
        </w:tc>
        <w:tc>
          <w:tcPr>
            <w:tcW w:w="2643" w:type="dxa"/>
          </w:tcPr>
          <w:p w14:paraId="5E3D1D8F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1FD7" w:rsidRPr="00313150" w14:paraId="038047D3" w14:textId="77777777" w:rsidTr="00C2041F">
        <w:tc>
          <w:tcPr>
            <w:tcW w:w="2642" w:type="dxa"/>
          </w:tcPr>
          <w:p w14:paraId="4FB84296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Tommy P</w:t>
            </w:r>
          </w:p>
        </w:tc>
        <w:tc>
          <w:tcPr>
            <w:tcW w:w="2643" w:type="dxa"/>
            <w:vAlign w:val="center"/>
          </w:tcPr>
          <w:p w14:paraId="6ADF42A4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0.584911073</w:t>
            </w:r>
          </w:p>
        </w:tc>
        <w:tc>
          <w:tcPr>
            <w:tcW w:w="2643" w:type="dxa"/>
          </w:tcPr>
          <w:p w14:paraId="120C78BB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1FD7" w:rsidRPr="00313150" w14:paraId="060F3523" w14:textId="77777777" w:rsidTr="00C2041F">
        <w:tc>
          <w:tcPr>
            <w:tcW w:w="2642" w:type="dxa"/>
          </w:tcPr>
          <w:p w14:paraId="6B500B5E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Rizky H</w:t>
            </w:r>
          </w:p>
        </w:tc>
        <w:tc>
          <w:tcPr>
            <w:tcW w:w="2643" w:type="dxa"/>
            <w:vAlign w:val="center"/>
          </w:tcPr>
          <w:p w14:paraId="78D10B4F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0.705393001</w:t>
            </w:r>
          </w:p>
        </w:tc>
        <w:tc>
          <w:tcPr>
            <w:tcW w:w="2643" w:type="dxa"/>
          </w:tcPr>
          <w:p w14:paraId="06ABC0C7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1FD7" w:rsidRPr="00313150" w14:paraId="0B83C39E" w14:textId="77777777" w:rsidTr="00C2041F">
        <w:tc>
          <w:tcPr>
            <w:tcW w:w="2642" w:type="dxa"/>
          </w:tcPr>
          <w:p w14:paraId="107644F4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Fufung</w:t>
            </w:r>
            <w:proofErr w:type="spellEnd"/>
          </w:p>
        </w:tc>
        <w:tc>
          <w:tcPr>
            <w:tcW w:w="2643" w:type="dxa"/>
            <w:vAlign w:val="center"/>
          </w:tcPr>
          <w:p w14:paraId="243FF1D3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0.969879518</w:t>
            </w:r>
          </w:p>
        </w:tc>
        <w:tc>
          <w:tcPr>
            <w:tcW w:w="2643" w:type="dxa"/>
          </w:tcPr>
          <w:p w14:paraId="442CF36F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1FD7" w:rsidRPr="00313150" w14:paraId="1C719634" w14:textId="77777777" w:rsidTr="00C2041F">
        <w:tc>
          <w:tcPr>
            <w:tcW w:w="2642" w:type="dxa"/>
          </w:tcPr>
          <w:p w14:paraId="58F43327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Tely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Sarendra</w:t>
            </w:r>
            <w:proofErr w:type="spellEnd"/>
          </w:p>
        </w:tc>
        <w:tc>
          <w:tcPr>
            <w:tcW w:w="2643" w:type="dxa"/>
            <w:vAlign w:val="center"/>
          </w:tcPr>
          <w:p w14:paraId="2B5B4632" w14:textId="77777777" w:rsidR="00831FD7" w:rsidRPr="00313150" w:rsidRDefault="00831FD7" w:rsidP="00C2041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14:paraId="67A0BCA3" w14:textId="77777777" w:rsidR="00831FD7" w:rsidRPr="00313150" w:rsidRDefault="00831FD7" w:rsidP="00C2041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4C9C0C53" w14:textId="77777777" w:rsidR="00831FD7" w:rsidRPr="00313150" w:rsidRDefault="00831FD7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991B847" w14:textId="77777777" w:rsidR="00831FD7" w:rsidRPr="00313150" w:rsidRDefault="00831FD7" w:rsidP="00831FD7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Hasil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Nizar 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peringkat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terbaik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Tegus Limas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Sarendra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peringkat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terburuk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perangkingan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06573365" w14:textId="340E2DEB" w:rsidR="00831FD7" w:rsidRPr="00746EE0" w:rsidRDefault="00831FD7" w:rsidP="00457F8C">
      <w:pPr>
        <w:pStyle w:val="Judul2"/>
        <w:numPr>
          <w:ilvl w:val="0"/>
          <w:numId w:val="38"/>
        </w:numPr>
        <w:spacing w:line="480" w:lineRule="auto"/>
        <w:ind w:left="567" w:hanging="567"/>
        <w:jc w:val="both"/>
        <w:rPr>
          <w:rFonts w:asciiTheme="majorBidi" w:hAnsiTheme="majorBidi"/>
          <w:b w:val="0"/>
          <w:bCs/>
          <w:szCs w:val="24"/>
        </w:rPr>
      </w:pPr>
      <w:bookmarkStart w:id="5" w:name="_Toc111763542"/>
      <w:proofErr w:type="spellStart"/>
      <w:r w:rsidRPr="00746EE0">
        <w:rPr>
          <w:rFonts w:asciiTheme="majorBidi" w:hAnsiTheme="majorBidi"/>
          <w:bCs/>
          <w:szCs w:val="24"/>
        </w:rPr>
        <w:t>Perancangan</w:t>
      </w:r>
      <w:proofErr w:type="spellEnd"/>
      <w:r w:rsidRPr="00746EE0">
        <w:rPr>
          <w:rFonts w:asciiTheme="majorBidi" w:hAnsiTheme="majorBidi"/>
          <w:bCs/>
          <w:szCs w:val="24"/>
        </w:rPr>
        <w:t xml:space="preserve"> </w:t>
      </w:r>
      <w:proofErr w:type="spellStart"/>
      <w:r w:rsidRPr="00746EE0">
        <w:rPr>
          <w:rFonts w:asciiTheme="majorBidi" w:hAnsiTheme="majorBidi"/>
          <w:bCs/>
          <w:szCs w:val="24"/>
        </w:rPr>
        <w:t>Sistem</w:t>
      </w:r>
      <w:bookmarkEnd w:id="5"/>
      <w:proofErr w:type="spellEnd"/>
    </w:p>
    <w:p w14:paraId="5A5B54A0" w14:textId="0A71B2C5" w:rsidR="00831FD7" w:rsidRDefault="00CD600B" w:rsidP="00746EE0">
      <w:pPr>
        <w:spacing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Desain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teknis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adaptasi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Objek yang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terkait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ditambahkan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elemen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baru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berfokus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bagaimana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mereka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dibuat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Pada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tahap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juga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difokuskan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sebelumnya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tahap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kerja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Tahap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desain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gambaran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umum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jelas</w:t>
      </w:r>
      <w:proofErr w:type="spellEnd"/>
      <w:r w:rsidRPr="00CD600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880E933" w14:textId="77777777" w:rsidR="00B42872" w:rsidRPr="00313150" w:rsidRDefault="00B42872" w:rsidP="00746EE0">
      <w:pPr>
        <w:spacing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CCA5B08" w14:textId="77777777" w:rsidR="00831FD7" w:rsidRPr="00320332" w:rsidRDefault="00831FD7" w:rsidP="00457F8C">
      <w:pPr>
        <w:pStyle w:val="Judul3"/>
        <w:numPr>
          <w:ilvl w:val="0"/>
          <w:numId w:val="40"/>
        </w:numPr>
        <w:spacing w:line="480" w:lineRule="auto"/>
        <w:rPr>
          <w:rFonts w:cs="Times New Roman"/>
          <w:bCs/>
        </w:rPr>
      </w:pPr>
      <w:bookmarkStart w:id="6" w:name="_Toc111763543"/>
      <w:r w:rsidRPr="00320332">
        <w:rPr>
          <w:rFonts w:cs="Times New Roman"/>
          <w:bCs/>
        </w:rPr>
        <w:t>Use Case Diagram</w:t>
      </w:r>
      <w:bookmarkEnd w:id="6"/>
    </w:p>
    <w:p w14:paraId="081E3A15" w14:textId="30E27B8E" w:rsidR="00831FD7" w:rsidRPr="00B42872" w:rsidRDefault="00831FD7" w:rsidP="00B42872">
      <w:pPr>
        <w:pStyle w:val="DaftarParagraf"/>
        <w:spacing w:after="0" w:line="480" w:lineRule="auto"/>
        <w:ind w:left="142" w:firstLine="567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model use case diagram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pendukung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futsal.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0AA6FD04" w14:textId="3C8EC8E7" w:rsidR="00831FD7" w:rsidRPr="00313150" w:rsidRDefault="00831FD7" w:rsidP="002910E4">
      <w:pPr>
        <w:ind w:firstLine="54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id-ID" w:eastAsia="id-ID"/>
        </w:rPr>
        <w:lastRenderedPageBreak/>
        <w:drawing>
          <wp:inline distT="0" distB="0" distL="0" distR="0" wp14:anchorId="79382B84" wp14:editId="7AEA5578">
            <wp:extent cx="5040630" cy="4885055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1484" w14:textId="7C6CD8C7" w:rsidR="00E720C4" w:rsidRDefault="00B42872" w:rsidP="00B42872">
      <w:pPr>
        <w:jc w:val="center"/>
        <w:rPr>
          <w:rFonts w:asciiTheme="majorBidi" w:hAnsiTheme="majorBidi" w:cstheme="majorBidi"/>
          <w:bCs/>
          <w:color w:val="000000" w:themeColor="text1"/>
          <w:sz w:val="24"/>
        </w:rPr>
      </w:pPr>
      <w:r w:rsidRPr="00B42872">
        <w:rPr>
          <w:rFonts w:asciiTheme="majorBidi" w:hAnsiTheme="majorBidi" w:cstheme="majorBidi"/>
          <w:b/>
          <w:bCs/>
          <w:color w:val="000000" w:themeColor="text1"/>
          <w:sz w:val="24"/>
        </w:rPr>
        <w:t xml:space="preserve">Gambar 2. </w:t>
      </w:r>
      <w:r w:rsidRPr="00B42872">
        <w:rPr>
          <w:rFonts w:asciiTheme="majorBidi" w:hAnsiTheme="majorBidi" w:cstheme="majorBidi"/>
          <w:bCs/>
          <w:color w:val="000000" w:themeColor="text1"/>
          <w:sz w:val="24"/>
        </w:rPr>
        <w:t>Use Case Diagram</w:t>
      </w:r>
    </w:p>
    <w:p w14:paraId="76C53D15" w14:textId="77777777" w:rsidR="00B42872" w:rsidRDefault="00B42872" w:rsidP="00B42872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</w:pPr>
    </w:p>
    <w:p w14:paraId="36EF3FAD" w14:textId="77777777" w:rsidR="00B42872" w:rsidRDefault="00B42872" w:rsidP="00B42872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</w:pPr>
    </w:p>
    <w:p w14:paraId="136AAB1D" w14:textId="77777777" w:rsidR="00B42872" w:rsidRDefault="00B42872" w:rsidP="00B42872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</w:pPr>
    </w:p>
    <w:p w14:paraId="7E333426" w14:textId="77777777" w:rsidR="00B42872" w:rsidRDefault="00B42872" w:rsidP="00B42872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</w:pPr>
    </w:p>
    <w:p w14:paraId="0D6493FD" w14:textId="77777777" w:rsidR="00B42872" w:rsidRPr="00B42872" w:rsidRDefault="00B42872" w:rsidP="00B42872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</w:pPr>
    </w:p>
    <w:p w14:paraId="43453D92" w14:textId="77777777" w:rsidR="00831FD7" w:rsidRPr="00320332" w:rsidRDefault="00831FD7" w:rsidP="00457F8C">
      <w:pPr>
        <w:pStyle w:val="Judul3"/>
        <w:numPr>
          <w:ilvl w:val="0"/>
          <w:numId w:val="40"/>
        </w:numPr>
        <w:spacing w:line="480" w:lineRule="auto"/>
        <w:rPr>
          <w:rFonts w:cs="Times New Roman"/>
          <w:bCs/>
        </w:rPr>
      </w:pPr>
      <w:bookmarkStart w:id="7" w:name="_Toc111763544"/>
      <w:r w:rsidRPr="00320332">
        <w:rPr>
          <w:rFonts w:cs="Times New Roman"/>
          <w:bCs/>
        </w:rPr>
        <w:t>Activity Diagram</w:t>
      </w:r>
      <w:bookmarkEnd w:id="7"/>
      <w:r w:rsidRPr="00320332">
        <w:rPr>
          <w:rFonts w:cs="Times New Roman"/>
          <w:bCs/>
        </w:rPr>
        <w:t xml:space="preserve"> </w:t>
      </w:r>
    </w:p>
    <w:p w14:paraId="5257EFF1" w14:textId="77777777" w:rsidR="00831FD7" w:rsidRPr="00313150" w:rsidRDefault="00831FD7" w:rsidP="00457F8C">
      <w:pPr>
        <w:pStyle w:val="DaftarParagraf"/>
        <w:numPr>
          <w:ilvl w:val="0"/>
          <w:numId w:val="19"/>
        </w:numPr>
        <w:spacing w:line="480" w:lineRule="auto"/>
        <w:ind w:left="1134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Activity User Artikel </w:t>
      </w:r>
    </w:p>
    <w:p w14:paraId="129CCB97" w14:textId="4616DD71" w:rsidR="00831FD7" w:rsidRPr="00313150" w:rsidRDefault="00831FD7" w:rsidP="00B42872">
      <w:pPr>
        <w:pStyle w:val="DaftarParagraf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lastRenderedPageBreak/>
        <w:t xml:space="preserve">User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membuka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 xml:space="preserve">home. </w:t>
      </w:r>
      <w:r w:rsidRPr="00313150">
        <w:rPr>
          <w:rFonts w:asciiTheme="majorBidi" w:hAnsiTheme="majorBidi" w:cstheme="majorBidi"/>
          <w:color w:val="000000" w:themeColor="text1"/>
        </w:rPr>
        <w:t xml:space="preserve">Saat user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berita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menampilkan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detail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dipilih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user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melihat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berita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tentang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futsal</w:t>
      </w:r>
      <w:r w:rsidR="00B4287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:</w:t>
      </w:r>
    </w:p>
    <w:p w14:paraId="243B2DEF" w14:textId="709EA365" w:rsidR="00831FD7" w:rsidRPr="00B42872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noProof/>
          <w:color w:val="000000" w:themeColor="text1"/>
          <w:lang w:val="id-ID" w:eastAsia="id-ID"/>
        </w:rPr>
        <w:drawing>
          <wp:anchor distT="0" distB="0" distL="114300" distR="114300" simplePos="0" relativeHeight="251721728" behindDoc="1" locked="0" layoutInCell="1" allowOverlap="1" wp14:anchorId="0ADDD9CD" wp14:editId="7BF95507">
            <wp:simplePos x="0" y="0"/>
            <wp:positionH relativeFrom="column">
              <wp:posOffset>760095</wp:posOffset>
            </wp:positionH>
            <wp:positionV relativeFrom="paragraph">
              <wp:posOffset>274320</wp:posOffset>
            </wp:positionV>
            <wp:extent cx="449580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08" y="21487"/>
                <wp:lineTo x="2150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2872">
        <w:rPr>
          <w:rFonts w:asciiTheme="majorBidi" w:hAnsiTheme="majorBidi" w:cstheme="majorBidi"/>
          <w:b/>
          <w:bCs/>
          <w:color w:val="000000" w:themeColor="text1"/>
        </w:rPr>
        <w:t>Tabel 18.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B42872">
        <w:rPr>
          <w:rFonts w:asciiTheme="majorBidi" w:hAnsiTheme="majorBidi" w:cstheme="majorBidi"/>
          <w:bCs/>
          <w:color w:val="000000" w:themeColor="text1"/>
        </w:rPr>
        <w:t>Activity User Artikel</w:t>
      </w:r>
    </w:p>
    <w:p w14:paraId="0D5DE7A5" w14:textId="77777777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68C52CC" w14:textId="77777777" w:rsidR="00831FD7" w:rsidRPr="00313150" w:rsidRDefault="00831FD7" w:rsidP="00457F8C">
      <w:pPr>
        <w:pStyle w:val="DaftarParagraf"/>
        <w:numPr>
          <w:ilvl w:val="0"/>
          <w:numId w:val="19"/>
        </w:numPr>
        <w:spacing w:line="480" w:lineRule="auto"/>
        <w:ind w:left="1134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Activity User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Perangkingan</w:t>
      </w:r>
      <w:proofErr w:type="spellEnd"/>
    </w:p>
    <w:p w14:paraId="30513C3E" w14:textId="77777777" w:rsidR="00831FD7" w:rsidRPr="00313150" w:rsidRDefault="00831FD7" w:rsidP="00B42872">
      <w:pPr>
        <w:pStyle w:val="DaftarParagraf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</w:rPr>
      </w:pPr>
      <w:bookmarkStart w:id="8" w:name="_Hlk49331527"/>
      <w:r w:rsidRPr="00313150">
        <w:rPr>
          <w:rFonts w:asciiTheme="majorBidi" w:hAnsiTheme="majorBidi" w:cstheme="majorBidi"/>
          <w:color w:val="000000" w:themeColor="text1"/>
        </w:rPr>
        <w:t xml:space="preserve">User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membuka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 xml:space="preserve">home. </w:t>
      </w:r>
      <w:r w:rsidRPr="00313150">
        <w:rPr>
          <w:rFonts w:asciiTheme="majorBidi" w:hAnsiTheme="majorBidi" w:cstheme="majorBidi"/>
          <w:color w:val="000000" w:themeColor="text1"/>
        </w:rPr>
        <w:t xml:space="preserve">Saat user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perangkingan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bookmarkEnd w:id="8"/>
      <w:proofErr w:type="spellStart"/>
      <w:r w:rsidRPr="00313150">
        <w:rPr>
          <w:rFonts w:asciiTheme="majorBidi" w:hAnsiTheme="majorBidi" w:cstheme="majorBidi"/>
          <w:color w:val="000000" w:themeColor="text1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menampilkan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detail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perangkingan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</w:p>
    <w:p w14:paraId="3780F216" w14:textId="77777777" w:rsidR="00831FD7" w:rsidRPr="00313150" w:rsidRDefault="00831FD7" w:rsidP="00831FD7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8D40E7B" w14:textId="761C8AA1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noProof/>
          <w:color w:val="000000" w:themeColor="text1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722752" behindDoc="1" locked="0" layoutInCell="1" allowOverlap="1" wp14:anchorId="273FD94B" wp14:editId="577FCD83">
            <wp:simplePos x="0" y="0"/>
            <wp:positionH relativeFrom="column">
              <wp:posOffset>598170</wp:posOffset>
            </wp:positionH>
            <wp:positionV relativeFrom="paragraph">
              <wp:posOffset>201295</wp:posOffset>
            </wp:positionV>
            <wp:extent cx="4552950" cy="3800475"/>
            <wp:effectExtent l="0" t="0" r="0" b="9525"/>
            <wp:wrapTight wrapText="bothSides">
              <wp:wrapPolygon edited="0">
                <wp:start x="0" y="0"/>
                <wp:lineTo x="0" y="21546"/>
                <wp:lineTo x="21510" y="21546"/>
                <wp:lineTo x="2151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8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 19.</w:t>
      </w: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Activity User </w:t>
      </w:r>
      <w:proofErr w:type="spellStart"/>
      <w:r w:rsidRPr="00B4287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Perangkingan</w:t>
      </w:r>
      <w:proofErr w:type="spellEnd"/>
    </w:p>
    <w:p w14:paraId="2A3C7261" w14:textId="77777777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BFCCA14" w14:textId="77777777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BE14F1C" w14:textId="77777777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DA4CA19" w14:textId="77777777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5EA149F" w14:textId="77777777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025F532" w14:textId="77777777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3C6C69" w14:textId="77777777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817CB8A" w14:textId="3325FA8C" w:rsidR="00831FD7" w:rsidRPr="00313150" w:rsidRDefault="00831FD7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309AA98" w14:textId="77777777" w:rsidR="00E720C4" w:rsidRPr="00313150" w:rsidRDefault="00E720C4" w:rsidP="00831FD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3E84D57" w14:textId="77777777" w:rsidR="00831FD7" w:rsidRPr="00313150" w:rsidRDefault="00831FD7" w:rsidP="00457F8C">
      <w:pPr>
        <w:pStyle w:val="DaftarParagraf"/>
        <w:numPr>
          <w:ilvl w:val="0"/>
          <w:numId w:val="19"/>
        </w:numPr>
        <w:spacing w:line="480" w:lineRule="auto"/>
        <w:ind w:left="1134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Activity User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Tentang</w:t>
      </w:r>
      <w:proofErr w:type="spellEnd"/>
    </w:p>
    <w:p w14:paraId="11EBE524" w14:textId="386ED6A1" w:rsidR="00831FD7" w:rsidRPr="00313150" w:rsidRDefault="00831FD7" w:rsidP="00B42872">
      <w:pPr>
        <w:pStyle w:val="DaftarParagraf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User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membuka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 xml:space="preserve">home. </w:t>
      </w:r>
      <w:r w:rsidRPr="00313150">
        <w:rPr>
          <w:rFonts w:asciiTheme="majorBidi" w:hAnsiTheme="majorBidi" w:cstheme="majorBidi"/>
          <w:color w:val="000000" w:themeColor="text1"/>
        </w:rPr>
        <w:t xml:space="preserve">Saat user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tentang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menampilkan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tentang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:</w:t>
      </w:r>
    </w:p>
    <w:p w14:paraId="21C24416" w14:textId="77777777" w:rsidR="00831FD7" w:rsidRPr="00313150" w:rsidRDefault="00831FD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14:paraId="7C1A6C82" w14:textId="4176D868" w:rsidR="00B42872" w:rsidRPr="00313150" w:rsidRDefault="00B42872" w:rsidP="00B42872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noProof/>
          <w:lang w:val="id-ID" w:eastAsia="id-ID"/>
        </w:rPr>
        <w:lastRenderedPageBreak/>
        <w:drawing>
          <wp:anchor distT="0" distB="0" distL="114300" distR="114300" simplePos="0" relativeHeight="251723776" behindDoc="1" locked="0" layoutInCell="1" allowOverlap="1" wp14:anchorId="5CFC0E6D" wp14:editId="40FA52A5">
            <wp:simplePos x="0" y="0"/>
            <wp:positionH relativeFrom="column">
              <wp:posOffset>655320</wp:posOffset>
            </wp:positionH>
            <wp:positionV relativeFrom="paragraph">
              <wp:posOffset>201295</wp:posOffset>
            </wp:positionV>
            <wp:extent cx="457200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510" y="21545"/>
                <wp:lineTo x="21510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color w:val="000000" w:themeColor="text1"/>
        </w:rPr>
        <w:t>Tabel 20.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B42872">
        <w:rPr>
          <w:rFonts w:asciiTheme="majorBidi" w:hAnsiTheme="majorBidi" w:cstheme="majorBidi"/>
          <w:bCs/>
          <w:color w:val="000000" w:themeColor="text1"/>
        </w:rPr>
        <w:t xml:space="preserve">Activity User </w:t>
      </w:r>
      <w:proofErr w:type="spellStart"/>
      <w:r w:rsidRPr="00B42872">
        <w:rPr>
          <w:rFonts w:asciiTheme="majorBidi" w:hAnsiTheme="majorBidi" w:cstheme="majorBidi"/>
          <w:bCs/>
          <w:color w:val="000000" w:themeColor="text1"/>
        </w:rPr>
        <w:t>Tentang</w:t>
      </w:r>
      <w:proofErr w:type="spellEnd"/>
    </w:p>
    <w:p w14:paraId="34BAC7B3" w14:textId="3DBB946A" w:rsidR="00831FD7" w:rsidRPr="00CD361B" w:rsidRDefault="00831FD7" w:rsidP="00CD361B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FB6BC93" w14:textId="43295E26" w:rsidR="00831FD7" w:rsidRPr="00313150" w:rsidRDefault="00831FD7" w:rsidP="00457F8C">
      <w:pPr>
        <w:pStyle w:val="DaftarParagraf"/>
        <w:numPr>
          <w:ilvl w:val="0"/>
          <w:numId w:val="19"/>
        </w:numPr>
        <w:spacing w:line="480" w:lineRule="auto"/>
        <w:ind w:left="1134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Activity Admin Login </w:t>
      </w:r>
    </w:p>
    <w:p w14:paraId="300F1B61" w14:textId="4803E50A" w:rsidR="00831FD7" w:rsidRPr="00CD361B" w:rsidRDefault="00831FD7" w:rsidP="00B42872">
      <w:pPr>
        <w:pStyle w:val="DaftarParagraf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Admin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membuka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 xml:space="preserve">Login. </w:t>
      </w:r>
      <w:r w:rsidRPr="00313150">
        <w:rPr>
          <w:rFonts w:asciiTheme="majorBidi" w:hAnsiTheme="majorBidi" w:cstheme="majorBidi"/>
          <w:color w:val="000000" w:themeColor="text1"/>
        </w:rPr>
        <w:t xml:space="preserve">Admin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menu login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admin</w:t>
      </w:r>
      <w:r w:rsidR="00B42872">
        <w:rPr>
          <w:rFonts w:asciiTheme="majorBidi" w:hAnsiTheme="majorBidi" w:cstheme="majorBidi"/>
          <w:color w:val="000000" w:themeColor="text1"/>
        </w:rPr>
        <w:t xml:space="preserve">. Dapat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:</w:t>
      </w:r>
    </w:p>
    <w:p w14:paraId="2D9D43AF" w14:textId="0A37AB56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53A6B51" w14:textId="3D033473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D33B4A1" w14:textId="1DB23F27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3A552CA" w14:textId="06EF8A84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865E21A" w14:textId="0F841197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79FEDAB" w14:textId="3974830B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D6D7404" w14:textId="29ECCFCA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B088E74" w14:textId="77BC507B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24DB92F" w14:textId="28005182" w:rsidR="00B42872" w:rsidRDefault="00B42872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6D9824B" w14:textId="0DB3969E" w:rsidR="00CD361B" w:rsidRPr="00B42872" w:rsidRDefault="00B42872" w:rsidP="00B42872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noProof/>
          <w:color w:val="000000" w:themeColor="text1"/>
          <w:lang w:val="id-ID" w:eastAsia="id-ID"/>
        </w:rPr>
        <w:lastRenderedPageBreak/>
        <w:drawing>
          <wp:anchor distT="0" distB="0" distL="114300" distR="114300" simplePos="0" relativeHeight="251863040" behindDoc="0" locked="0" layoutInCell="1" allowOverlap="1" wp14:anchorId="4DDFE566" wp14:editId="24677DF3">
            <wp:simplePos x="0" y="0"/>
            <wp:positionH relativeFrom="column">
              <wp:posOffset>820420</wp:posOffset>
            </wp:positionH>
            <wp:positionV relativeFrom="paragraph">
              <wp:posOffset>205740</wp:posOffset>
            </wp:positionV>
            <wp:extent cx="4476750" cy="372427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r>
        <w:rPr>
          <w:rFonts w:asciiTheme="majorBidi" w:hAnsiTheme="majorBidi" w:cstheme="majorBidi"/>
          <w:b/>
          <w:bCs/>
          <w:color w:val="000000" w:themeColor="text1"/>
        </w:rPr>
        <w:t>21.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B42872">
        <w:rPr>
          <w:rFonts w:asciiTheme="majorBidi" w:hAnsiTheme="majorBidi" w:cstheme="majorBidi"/>
          <w:bCs/>
          <w:color w:val="000000" w:themeColor="text1"/>
        </w:rPr>
        <w:t>Activity Admin Login</w:t>
      </w:r>
    </w:p>
    <w:p w14:paraId="2A042A47" w14:textId="3A45E342" w:rsidR="00CD361B" w:rsidRDefault="00CD361B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5396F1A3" w14:textId="38BB9D7B" w:rsidR="00CD361B" w:rsidRDefault="00CD361B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2A4D6F6" w14:textId="75E2A09E" w:rsidR="00CD361B" w:rsidRDefault="00CD361B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DFFF52F" w14:textId="3B775395" w:rsidR="00CD361B" w:rsidRDefault="00CD361B" w:rsidP="00831FD7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73C2BEB" w14:textId="435B1297" w:rsidR="00831FD7" w:rsidRDefault="00831FD7" w:rsidP="00CD361B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D62175F" w14:textId="75F9A6AA" w:rsidR="00CD361B" w:rsidRDefault="00CD361B" w:rsidP="00CD361B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15786FB" w14:textId="77777777" w:rsidR="00B42872" w:rsidRDefault="00B42872" w:rsidP="00CD361B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4837F60" w14:textId="77777777" w:rsidR="00B42872" w:rsidRDefault="00B42872" w:rsidP="00CD361B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43BA3A66" w14:textId="77777777" w:rsidR="00B42872" w:rsidRDefault="00B42872" w:rsidP="00CD361B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5A5F418E" w14:textId="77777777" w:rsidR="00B42872" w:rsidRDefault="00B42872" w:rsidP="00CD361B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362D103" w14:textId="77777777" w:rsidR="00B42872" w:rsidRPr="00CD361B" w:rsidRDefault="00B42872" w:rsidP="00CD361B">
      <w:pPr>
        <w:pStyle w:val="DaftarParagraf"/>
        <w:spacing w:line="480" w:lineRule="auto"/>
        <w:ind w:left="1080" w:hanging="18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7A6D9D40" w14:textId="021E9444" w:rsidR="00831FD7" w:rsidRPr="00313150" w:rsidRDefault="00831FD7" w:rsidP="00457F8C">
      <w:pPr>
        <w:pStyle w:val="DaftarParagraf"/>
        <w:numPr>
          <w:ilvl w:val="0"/>
          <w:numId w:val="19"/>
        </w:numPr>
        <w:spacing w:line="480" w:lineRule="auto"/>
        <w:ind w:left="1134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>Activity Admin CRUD Artikel</w:t>
      </w:r>
    </w:p>
    <w:p w14:paraId="5A369A02" w14:textId="0C897096" w:rsidR="00831FD7" w:rsidRPr="00313150" w:rsidRDefault="00831FD7" w:rsidP="00B42872">
      <w:pPr>
        <w:pStyle w:val="DaftarParagraf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Admin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setelah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login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menu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tampil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menu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Admin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menambahkan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lihat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ubah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hapus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artike</w:t>
      </w:r>
      <w:r w:rsidR="00B42872">
        <w:rPr>
          <w:rFonts w:asciiTheme="majorBidi" w:hAnsiTheme="majorBidi" w:cstheme="majorBidi"/>
          <w:color w:val="000000" w:themeColor="text1"/>
        </w:rPr>
        <w:t>l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. Dapat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sebagi</w:t>
      </w:r>
      <w:proofErr w:type="spellEnd"/>
      <w:r w:rsidR="00B4287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42872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:</w:t>
      </w:r>
    </w:p>
    <w:p w14:paraId="7BBF1F02" w14:textId="10092DD2" w:rsidR="00831FD7" w:rsidRPr="00313150" w:rsidRDefault="009F0D6F" w:rsidP="009F0D6F">
      <w:pPr>
        <w:pStyle w:val="DaftarParagraf"/>
        <w:spacing w:line="480" w:lineRule="auto"/>
        <w:ind w:left="993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lastRenderedPageBreak/>
        <w:drawing>
          <wp:anchor distT="0" distB="0" distL="114300" distR="114300" simplePos="0" relativeHeight="251724800" behindDoc="1" locked="0" layoutInCell="1" allowOverlap="1" wp14:anchorId="7A230B8A" wp14:editId="677F58D5">
            <wp:simplePos x="0" y="0"/>
            <wp:positionH relativeFrom="column">
              <wp:posOffset>712470</wp:posOffset>
            </wp:positionH>
            <wp:positionV relativeFrom="paragraph">
              <wp:posOffset>219075</wp:posOffset>
            </wp:positionV>
            <wp:extent cx="4495800" cy="4391025"/>
            <wp:effectExtent l="0" t="0" r="0" b="9525"/>
            <wp:wrapTight wrapText="bothSides">
              <wp:wrapPolygon edited="0">
                <wp:start x="0" y="0"/>
                <wp:lineTo x="0" y="21553"/>
                <wp:lineTo x="21508" y="21553"/>
                <wp:lineTo x="2150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22. </w:t>
      </w:r>
      <w:r w:rsidRPr="009F0D6F">
        <w:rPr>
          <w:rFonts w:asciiTheme="majorBidi" w:hAnsiTheme="majorBidi" w:cstheme="majorBidi"/>
          <w:bCs/>
          <w:color w:val="000000" w:themeColor="text1"/>
        </w:rPr>
        <w:t>Activity Admin CRUD Artikel</w:t>
      </w: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t xml:space="preserve"> </w:t>
      </w:r>
    </w:p>
    <w:p w14:paraId="6E157939" w14:textId="3FCCF135" w:rsidR="00831FD7" w:rsidRPr="00313150" w:rsidRDefault="00831FD7" w:rsidP="00831FD7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48D87651" w14:textId="77777777" w:rsidR="00831FD7" w:rsidRPr="00313150" w:rsidRDefault="00831FD7" w:rsidP="00457F8C">
      <w:pPr>
        <w:pStyle w:val="DaftarParagraf"/>
        <w:numPr>
          <w:ilvl w:val="0"/>
          <w:numId w:val="19"/>
        </w:numPr>
        <w:spacing w:line="480" w:lineRule="auto"/>
        <w:ind w:left="1134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>Activity FFI Login</w:t>
      </w:r>
    </w:p>
    <w:p w14:paraId="333FEFF2" w14:textId="78116540" w:rsidR="00831FD7" w:rsidRPr="00313150" w:rsidRDefault="00831FD7" w:rsidP="009F0D6F">
      <w:pPr>
        <w:pStyle w:val="DaftarParagraf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FFI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membuka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 xml:space="preserve">Login. </w:t>
      </w:r>
      <w:r w:rsidRPr="00313150">
        <w:rPr>
          <w:rFonts w:asciiTheme="majorBidi" w:hAnsiTheme="majorBidi" w:cstheme="majorBidi"/>
          <w:color w:val="000000" w:themeColor="text1"/>
        </w:rPr>
        <w:t xml:space="preserve">FFI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menu login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FFI. Dapat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:</w:t>
      </w:r>
    </w:p>
    <w:p w14:paraId="36E4EDAF" w14:textId="77777777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77F1317" w14:textId="77777777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10C1BE5" w14:textId="77777777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896DF0F" w14:textId="77777777" w:rsidR="00831FD7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4E9ED91" w14:textId="77777777" w:rsidR="009F0D6F" w:rsidRPr="00313150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EF80524" w14:textId="77777777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5BE9DC84" w14:textId="0D0155B5" w:rsidR="00831FD7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noProof/>
          <w:color w:val="000000" w:themeColor="text1"/>
          <w:lang w:val="id-ID" w:eastAsia="id-ID"/>
        </w:rPr>
        <w:lastRenderedPageBreak/>
        <w:drawing>
          <wp:anchor distT="0" distB="0" distL="114300" distR="114300" simplePos="0" relativeHeight="251864064" behindDoc="0" locked="0" layoutInCell="1" allowOverlap="1" wp14:anchorId="54ED3F5C" wp14:editId="2821F4B4">
            <wp:simplePos x="0" y="0"/>
            <wp:positionH relativeFrom="column">
              <wp:posOffset>1029970</wp:posOffset>
            </wp:positionH>
            <wp:positionV relativeFrom="paragraph">
              <wp:posOffset>236220</wp:posOffset>
            </wp:positionV>
            <wp:extent cx="4476750" cy="37242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Tabe</w:t>
      </w:r>
      <w:r>
        <w:rPr>
          <w:rFonts w:asciiTheme="majorBidi" w:hAnsiTheme="majorBidi" w:cstheme="majorBidi"/>
          <w:b/>
          <w:bCs/>
          <w:color w:val="000000" w:themeColor="text1"/>
        </w:rPr>
        <w:t>l 23.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9F0D6F">
        <w:rPr>
          <w:rFonts w:asciiTheme="majorBidi" w:hAnsiTheme="majorBidi" w:cstheme="majorBidi"/>
          <w:bCs/>
          <w:color w:val="000000" w:themeColor="text1"/>
        </w:rPr>
        <w:t>Activity FFI Login</w:t>
      </w:r>
    </w:p>
    <w:p w14:paraId="07C8BB36" w14:textId="4B7F4021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AC2CCE7" w14:textId="23E8FF6C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5E3B7BEE" w14:textId="6E7366FD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B0E3447" w14:textId="77777777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5F695D2C" w14:textId="77777777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5345838A" w14:textId="77777777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CD439B9" w14:textId="77777777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4B739F5" w14:textId="77777777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B2B36DA" w14:textId="77777777" w:rsidR="009F0D6F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3E41DB8" w14:textId="77777777" w:rsidR="009F0D6F" w:rsidRPr="00313150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4A613818" w14:textId="465CFEAE" w:rsidR="00831FD7" w:rsidRPr="00CD361B" w:rsidRDefault="00831FD7" w:rsidP="00CD361B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color w:val="000000" w:themeColor="text1"/>
        </w:rPr>
      </w:pPr>
    </w:p>
    <w:p w14:paraId="0EB1BB6D" w14:textId="77777777" w:rsidR="00831FD7" w:rsidRPr="00313150" w:rsidRDefault="00831FD7" w:rsidP="00457F8C">
      <w:pPr>
        <w:pStyle w:val="DaftarParagraf"/>
        <w:numPr>
          <w:ilvl w:val="0"/>
          <w:numId w:val="19"/>
        </w:numPr>
        <w:spacing w:line="480" w:lineRule="auto"/>
        <w:ind w:left="1134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>Activity FFI SPK VIKOR</w:t>
      </w:r>
    </w:p>
    <w:p w14:paraId="536FFBBE" w14:textId="266A0F7D" w:rsidR="00831FD7" w:rsidRPr="00313150" w:rsidRDefault="00831FD7" w:rsidP="009F0D6F">
      <w:pPr>
        <w:pStyle w:val="DaftarParagraf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Saat FFI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membuka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>home.</w:t>
      </w:r>
      <w:r w:rsidRPr="00313150">
        <w:rPr>
          <w:rFonts w:asciiTheme="majorBidi" w:hAnsiTheme="majorBidi" w:cstheme="majorBidi"/>
          <w:color w:val="000000" w:themeColor="text1"/>
        </w:rPr>
        <w:t xml:space="preserve"> Saat FFI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SPK VIKOR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menampilkan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menu VIKOR,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setelah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FFI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mengisi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bobot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menampilkan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hasil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</w:t>
      </w:r>
      <w:r w:rsidR="009F0D6F">
        <w:rPr>
          <w:rFonts w:asciiTheme="majorBidi" w:hAnsiTheme="majorBidi" w:cstheme="majorBidi"/>
          <w:color w:val="000000" w:themeColor="text1"/>
        </w:rPr>
        <w:t xml:space="preserve">l. Dapat </w:t>
      </w:r>
      <w:proofErr w:type="spellStart"/>
      <w:r w:rsidR="009F0D6F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9F0D6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F0D6F">
        <w:rPr>
          <w:rFonts w:asciiTheme="majorBidi" w:hAnsiTheme="majorBidi" w:cstheme="majorBidi"/>
          <w:color w:val="000000" w:themeColor="text1"/>
        </w:rPr>
        <w:t>sebagi</w:t>
      </w:r>
      <w:proofErr w:type="spellEnd"/>
      <w:r w:rsidR="009F0D6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F0D6F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:</w:t>
      </w:r>
    </w:p>
    <w:p w14:paraId="0A199C3E" w14:textId="77777777" w:rsidR="00831FD7" w:rsidRPr="00313150" w:rsidRDefault="00831FD7" w:rsidP="00831FD7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</w:p>
    <w:p w14:paraId="138B9F70" w14:textId="77777777" w:rsidR="00831FD7" w:rsidRPr="00313150" w:rsidRDefault="00831FD7" w:rsidP="00831FD7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</w:p>
    <w:p w14:paraId="6E7045E7" w14:textId="77777777" w:rsidR="00831FD7" w:rsidRPr="00313150" w:rsidRDefault="00831FD7" w:rsidP="00831FD7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</w:p>
    <w:p w14:paraId="602979AB" w14:textId="77777777" w:rsidR="00831FD7" w:rsidRPr="00313150" w:rsidRDefault="00831FD7" w:rsidP="00E720C4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22D7D33" w14:textId="771FFEBA" w:rsidR="00831FD7" w:rsidRPr="00313150" w:rsidRDefault="009F0D6F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lastRenderedPageBreak/>
        <w:drawing>
          <wp:anchor distT="0" distB="0" distL="114300" distR="114300" simplePos="0" relativeHeight="251725824" behindDoc="1" locked="0" layoutInCell="1" allowOverlap="1" wp14:anchorId="3F2C3357" wp14:editId="49BBA34B">
            <wp:simplePos x="0" y="0"/>
            <wp:positionH relativeFrom="column">
              <wp:posOffset>669925</wp:posOffset>
            </wp:positionH>
            <wp:positionV relativeFrom="paragraph">
              <wp:posOffset>266700</wp:posOffset>
            </wp:positionV>
            <wp:extent cx="5040630" cy="5050155"/>
            <wp:effectExtent l="0" t="0" r="7620" b="0"/>
            <wp:wrapTight wrapText="bothSides">
              <wp:wrapPolygon edited="0">
                <wp:start x="0" y="0"/>
                <wp:lineTo x="0" y="21510"/>
                <wp:lineTo x="21551" y="21510"/>
                <wp:lineTo x="21551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color w:val="000000" w:themeColor="text1"/>
        </w:rPr>
        <w:t>Tabel 24.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9F0D6F">
        <w:rPr>
          <w:rFonts w:asciiTheme="majorBidi" w:hAnsiTheme="majorBidi" w:cstheme="majorBidi"/>
          <w:bCs/>
          <w:color w:val="000000" w:themeColor="text1"/>
        </w:rPr>
        <w:t>Activity FFI SPK VIKOR</w:t>
      </w: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t xml:space="preserve"> </w:t>
      </w:r>
    </w:p>
    <w:p w14:paraId="1628CC78" w14:textId="77777777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638E140" w14:textId="77777777" w:rsidR="00831FD7" w:rsidRPr="00313150" w:rsidRDefault="00831FD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9" w:name="_Hlk49330383"/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14:paraId="3F261CEE" w14:textId="77777777" w:rsidR="00831FD7" w:rsidRPr="00033FC3" w:rsidRDefault="00831FD7" w:rsidP="00457F8C">
      <w:pPr>
        <w:pStyle w:val="Judul3"/>
        <w:numPr>
          <w:ilvl w:val="0"/>
          <w:numId w:val="40"/>
        </w:numPr>
        <w:rPr>
          <w:rFonts w:cs="Times New Roman"/>
          <w:bCs/>
        </w:rPr>
      </w:pPr>
      <w:bookmarkStart w:id="10" w:name="_Toc111763545"/>
      <w:r w:rsidRPr="00033FC3">
        <w:rPr>
          <w:rFonts w:cs="Times New Roman"/>
          <w:bCs/>
        </w:rPr>
        <w:lastRenderedPageBreak/>
        <w:t>Class Diagram</w:t>
      </w:r>
      <w:bookmarkEnd w:id="10"/>
    </w:p>
    <w:p w14:paraId="3430B7A5" w14:textId="69949464" w:rsidR="00831FD7" w:rsidRPr="00313150" w:rsidRDefault="00831FD7" w:rsidP="00831FD7">
      <w:pPr>
        <w:pStyle w:val="DaftarParagraf"/>
        <w:spacing w:line="480" w:lineRule="auto"/>
        <w:ind w:left="126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4C01FEF8" w14:textId="77777777" w:rsidR="00831FD7" w:rsidRPr="00313150" w:rsidRDefault="00831FD7" w:rsidP="009474EC">
      <w:pPr>
        <w:pStyle w:val="DaftarParagraf"/>
        <w:spacing w:line="480" w:lineRule="auto"/>
        <w:ind w:left="1260" w:hanging="18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noProof/>
          <w:color w:val="000000" w:themeColor="text1"/>
          <w:lang w:val="id-ID" w:eastAsia="id-ID"/>
        </w:rPr>
        <w:drawing>
          <wp:inline distT="0" distB="0" distL="0" distR="0" wp14:anchorId="15897275" wp14:editId="54F8AD3F">
            <wp:extent cx="5040630" cy="6381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5B9F" w14:textId="423755A3" w:rsidR="00831FD7" w:rsidRPr="00313150" w:rsidRDefault="009F0D6F" w:rsidP="009F0D6F">
      <w:pPr>
        <w:pStyle w:val="DaftarParagraf"/>
        <w:spacing w:line="480" w:lineRule="auto"/>
        <w:ind w:left="1260" w:firstLine="30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Gambar 3.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9F0D6F">
        <w:rPr>
          <w:rFonts w:asciiTheme="majorBidi" w:hAnsiTheme="majorBidi" w:cstheme="majorBidi"/>
          <w:bCs/>
          <w:color w:val="000000" w:themeColor="text1"/>
        </w:rPr>
        <w:t>Class Diagram</w:t>
      </w:r>
    </w:p>
    <w:p w14:paraId="138A88FA" w14:textId="77777777" w:rsidR="00831FD7" w:rsidRPr="00313150" w:rsidRDefault="00831FD7" w:rsidP="00831FD7">
      <w:pPr>
        <w:pStyle w:val="DaftarParagraf"/>
        <w:spacing w:line="480" w:lineRule="auto"/>
        <w:ind w:left="1260" w:hanging="126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8635520" w14:textId="77777777" w:rsidR="00831FD7" w:rsidRPr="00120E12" w:rsidRDefault="00831FD7" w:rsidP="00120E12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65C55EE6" w14:textId="77777777" w:rsidR="00831FD7" w:rsidRPr="00033FC3" w:rsidRDefault="00831FD7" w:rsidP="00457F8C">
      <w:pPr>
        <w:pStyle w:val="Judul3"/>
        <w:numPr>
          <w:ilvl w:val="0"/>
          <w:numId w:val="40"/>
        </w:numPr>
        <w:spacing w:line="480" w:lineRule="auto"/>
        <w:rPr>
          <w:rFonts w:cs="Times New Roman"/>
          <w:bCs/>
        </w:rPr>
      </w:pPr>
      <w:bookmarkStart w:id="11" w:name="_Toc111763546"/>
      <w:r w:rsidRPr="00033FC3">
        <w:rPr>
          <w:rFonts w:cs="Times New Roman"/>
          <w:bCs/>
        </w:rPr>
        <w:lastRenderedPageBreak/>
        <w:t xml:space="preserve">Tabel </w:t>
      </w:r>
      <w:proofErr w:type="spellStart"/>
      <w:r w:rsidRPr="00033FC3">
        <w:rPr>
          <w:rFonts w:cs="Times New Roman"/>
          <w:bCs/>
        </w:rPr>
        <w:t>Rancangan</w:t>
      </w:r>
      <w:proofErr w:type="spellEnd"/>
      <w:r w:rsidRPr="00033FC3">
        <w:rPr>
          <w:rFonts w:cs="Times New Roman"/>
          <w:bCs/>
        </w:rPr>
        <w:t xml:space="preserve"> Database</w:t>
      </w:r>
      <w:bookmarkEnd w:id="11"/>
    </w:p>
    <w:p w14:paraId="5FD6992F" w14:textId="77777777" w:rsidR="00831FD7" w:rsidRPr="00313150" w:rsidRDefault="00831FD7" w:rsidP="00457F8C">
      <w:pPr>
        <w:pStyle w:val="DaftarParagraf"/>
        <w:numPr>
          <w:ilvl w:val="0"/>
          <w:numId w:val="20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Login </w:t>
      </w:r>
    </w:p>
    <w:p w14:paraId="46BF950A" w14:textId="20267350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r w:rsidR="00AF15CC">
        <w:rPr>
          <w:rFonts w:asciiTheme="majorBidi" w:hAnsiTheme="majorBidi" w:cstheme="majorBidi"/>
          <w:b/>
          <w:bCs/>
          <w:color w:val="000000" w:themeColor="text1"/>
        </w:rPr>
        <w:t>25.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AF15CC">
        <w:rPr>
          <w:rFonts w:asciiTheme="majorBidi" w:hAnsiTheme="majorBidi" w:cstheme="majorBidi"/>
          <w:bCs/>
          <w:color w:val="000000" w:themeColor="text1"/>
        </w:rPr>
        <w:t>Login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291"/>
        <w:gridCol w:w="2266"/>
      </w:tblGrid>
      <w:tr w:rsidR="00831FD7" w:rsidRPr="00313150" w14:paraId="6E648850" w14:textId="77777777" w:rsidTr="00CE0FC6">
        <w:tc>
          <w:tcPr>
            <w:tcW w:w="2642" w:type="dxa"/>
            <w:vAlign w:val="center"/>
          </w:tcPr>
          <w:p w14:paraId="3EC568DD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Field</w:t>
            </w:r>
          </w:p>
        </w:tc>
        <w:tc>
          <w:tcPr>
            <w:tcW w:w="2643" w:type="dxa"/>
            <w:vAlign w:val="center"/>
          </w:tcPr>
          <w:p w14:paraId="3654C405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Tipe</w:t>
            </w:r>
            <w:proofErr w:type="spellEnd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2643" w:type="dxa"/>
            <w:vAlign w:val="center"/>
          </w:tcPr>
          <w:p w14:paraId="6CF0D692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Keterangan</w:t>
            </w:r>
            <w:proofErr w:type="spellEnd"/>
          </w:p>
        </w:tc>
      </w:tr>
      <w:tr w:rsidR="00831FD7" w:rsidRPr="00313150" w14:paraId="189D8D80" w14:textId="77777777" w:rsidTr="00CE0FC6">
        <w:tc>
          <w:tcPr>
            <w:tcW w:w="2642" w:type="dxa"/>
          </w:tcPr>
          <w:p w14:paraId="21CE46D9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Id_login</w:t>
            </w:r>
            <w:proofErr w:type="spellEnd"/>
          </w:p>
        </w:tc>
        <w:tc>
          <w:tcPr>
            <w:tcW w:w="2643" w:type="dxa"/>
          </w:tcPr>
          <w:p w14:paraId="0180A7F6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Integer</w:t>
            </w:r>
          </w:p>
        </w:tc>
        <w:tc>
          <w:tcPr>
            <w:tcW w:w="2643" w:type="dxa"/>
          </w:tcPr>
          <w:p w14:paraId="3FB83387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Primary Key</w:t>
            </w:r>
          </w:p>
        </w:tc>
      </w:tr>
      <w:tr w:rsidR="00831FD7" w:rsidRPr="00313150" w14:paraId="3FF8A820" w14:textId="77777777" w:rsidTr="00CE0FC6">
        <w:tc>
          <w:tcPr>
            <w:tcW w:w="2642" w:type="dxa"/>
          </w:tcPr>
          <w:p w14:paraId="6F4A2311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Nama</w:t>
            </w:r>
          </w:p>
        </w:tc>
        <w:tc>
          <w:tcPr>
            <w:tcW w:w="2643" w:type="dxa"/>
          </w:tcPr>
          <w:p w14:paraId="0A302C87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643" w:type="dxa"/>
          </w:tcPr>
          <w:p w14:paraId="7528F980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Nama</w:t>
            </w:r>
          </w:p>
        </w:tc>
      </w:tr>
      <w:tr w:rsidR="00831FD7" w:rsidRPr="00313150" w14:paraId="2259A3D4" w14:textId="77777777" w:rsidTr="00CE0FC6">
        <w:tc>
          <w:tcPr>
            <w:tcW w:w="2642" w:type="dxa"/>
          </w:tcPr>
          <w:p w14:paraId="41569A95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Password</w:t>
            </w:r>
          </w:p>
        </w:tc>
        <w:tc>
          <w:tcPr>
            <w:tcW w:w="2643" w:type="dxa"/>
          </w:tcPr>
          <w:p w14:paraId="3275207E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50)</w:t>
            </w:r>
          </w:p>
        </w:tc>
        <w:tc>
          <w:tcPr>
            <w:tcW w:w="2643" w:type="dxa"/>
          </w:tcPr>
          <w:p w14:paraId="526C5DDC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Kata Sandi</w:t>
            </w:r>
          </w:p>
        </w:tc>
      </w:tr>
      <w:tr w:rsidR="00831FD7" w:rsidRPr="00313150" w14:paraId="5CA5E88B" w14:textId="77777777" w:rsidTr="00CE0FC6">
        <w:tc>
          <w:tcPr>
            <w:tcW w:w="2642" w:type="dxa"/>
          </w:tcPr>
          <w:p w14:paraId="63EECCDD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Level</w:t>
            </w:r>
          </w:p>
        </w:tc>
        <w:tc>
          <w:tcPr>
            <w:tcW w:w="2643" w:type="dxa"/>
          </w:tcPr>
          <w:p w14:paraId="5B3613C0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25)</w:t>
            </w:r>
          </w:p>
        </w:tc>
        <w:tc>
          <w:tcPr>
            <w:tcW w:w="2643" w:type="dxa"/>
          </w:tcPr>
          <w:p w14:paraId="44A081F2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Level</w:t>
            </w:r>
          </w:p>
        </w:tc>
      </w:tr>
    </w:tbl>
    <w:p w14:paraId="63D70F36" w14:textId="77777777" w:rsidR="00831FD7" w:rsidRPr="00313150" w:rsidRDefault="00831FD7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C6F67FA" w14:textId="77777777" w:rsidR="00831FD7" w:rsidRPr="00313150" w:rsidRDefault="00831FD7" w:rsidP="00457F8C">
      <w:pPr>
        <w:pStyle w:val="Daftar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Pemain</w:t>
      </w:r>
      <w:proofErr w:type="spellEnd"/>
    </w:p>
    <w:p w14:paraId="68F4C818" w14:textId="7E228193" w:rsidR="00831FD7" w:rsidRPr="00AF15CC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r w:rsidR="00AF15CC">
        <w:rPr>
          <w:rFonts w:asciiTheme="majorBidi" w:hAnsiTheme="majorBidi" w:cstheme="majorBidi"/>
          <w:b/>
          <w:bCs/>
          <w:color w:val="000000" w:themeColor="text1"/>
        </w:rPr>
        <w:t>26.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AF15CC">
        <w:rPr>
          <w:rFonts w:asciiTheme="majorBidi" w:hAnsiTheme="majorBidi" w:cstheme="majorBidi"/>
          <w:bCs/>
          <w:color w:val="000000" w:themeColor="text1"/>
        </w:rPr>
        <w:t>Pemain</w:t>
      </w:r>
      <w:proofErr w:type="spellEnd"/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73"/>
        <w:gridCol w:w="2247"/>
      </w:tblGrid>
      <w:tr w:rsidR="00831FD7" w:rsidRPr="00313150" w14:paraId="358E29ED" w14:textId="77777777" w:rsidTr="00CE0FC6">
        <w:tc>
          <w:tcPr>
            <w:tcW w:w="2642" w:type="dxa"/>
            <w:vAlign w:val="center"/>
          </w:tcPr>
          <w:p w14:paraId="11AD3E9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Field</w:t>
            </w:r>
          </w:p>
        </w:tc>
        <w:tc>
          <w:tcPr>
            <w:tcW w:w="2643" w:type="dxa"/>
            <w:vAlign w:val="center"/>
          </w:tcPr>
          <w:p w14:paraId="3E47536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Tipe</w:t>
            </w:r>
            <w:proofErr w:type="spellEnd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2643" w:type="dxa"/>
            <w:vAlign w:val="center"/>
          </w:tcPr>
          <w:p w14:paraId="5157EF8F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Keterangan</w:t>
            </w:r>
            <w:proofErr w:type="spellEnd"/>
          </w:p>
        </w:tc>
      </w:tr>
      <w:tr w:rsidR="00831FD7" w:rsidRPr="00313150" w14:paraId="6F496425" w14:textId="77777777" w:rsidTr="00CE0FC6">
        <w:tc>
          <w:tcPr>
            <w:tcW w:w="2642" w:type="dxa"/>
          </w:tcPr>
          <w:p w14:paraId="29EB2EEF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Id_pemain</w:t>
            </w:r>
            <w:proofErr w:type="spellEnd"/>
          </w:p>
        </w:tc>
        <w:tc>
          <w:tcPr>
            <w:tcW w:w="2643" w:type="dxa"/>
          </w:tcPr>
          <w:p w14:paraId="3E744564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643" w:type="dxa"/>
          </w:tcPr>
          <w:p w14:paraId="0D96DA82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Primary Key</w:t>
            </w:r>
          </w:p>
        </w:tc>
      </w:tr>
      <w:tr w:rsidR="00831FD7" w:rsidRPr="00313150" w14:paraId="028E4080" w14:textId="77777777" w:rsidTr="00CE0FC6">
        <w:tc>
          <w:tcPr>
            <w:tcW w:w="2642" w:type="dxa"/>
          </w:tcPr>
          <w:p w14:paraId="6D93E51C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Nama</w:t>
            </w:r>
          </w:p>
        </w:tc>
        <w:tc>
          <w:tcPr>
            <w:tcW w:w="2643" w:type="dxa"/>
          </w:tcPr>
          <w:p w14:paraId="5DC9652C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643" w:type="dxa"/>
          </w:tcPr>
          <w:p w14:paraId="123B2885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Nama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Pemain</w:t>
            </w:r>
            <w:proofErr w:type="spellEnd"/>
          </w:p>
        </w:tc>
      </w:tr>
      <w:tr w:rsidR="00831FD7" w:rsidRPr="00313150" w14:paraId="6BE67BAE" w14:textId="77777777" w:rsidTr="00CE0FC6">
        <w:tc>
          <w:tcPr>
            <w:tcW w:w="2642" w:type="dxa"/>
          </w:tcPr>
          <w:p w14:paraId="264D1B3C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Asal_Team</w:t>
            </w:r>
            <w:proofErr w:type="spellEnd"/>
          </w:p>
        </w:tc>
        <w:tc>
          <w:tcPr>
            <w:tcW w:w="2643" w:type="dxa"/>
          </w:tcPr>
          <w:p w14:paraId="771A9121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643" w:type="dxa"/>
          </w:tcPr>
          <w:p w14:paraId="513EA901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Nama Team</w:t>
            </w:r>
          </w:p>
        </w:tc>
      </w:tr>
      <w:tr w:rsidR="00831FD7" w:rsidRPr="00313150" w14:paraId="2BAE10A2" w14:textId="77777777" w:rsidTr="00CE0FC6">
        <w:tc>
          <w:tcPr>
            <w:tcW w:w="2642" w:type="dxa"/>
          </w:tcPr>
          <w:p w14:paraId="0423A6C5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Posisi</w:t>
            </w:r>
          </w:p>
        </w:tc>
        <w:tc>
          <w:tcPr>
            <w:tcW w:w="2643" w:type="dxa"/>
          </w:tcPr>
          <w:p w14:paraId="66C17E0C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25)</w:t>
            </w:r>
          </w:p>
        </w:tc>
        <w:tc>
          <w:tcPr>
            <w:tcW w:w="2643" w:type="dxa"/>
          </w:tcPr>
          <w:p w14:paraId="280D9230" w14:textId="77777777" w:rsidR="00831FD7" w:rsidRPr="00313150" w:rsidRDefault="00831FD7" w:rsidP="00E720C4">
            <w:pPr>
              <w:pStyle w:val="DaftarParagraf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Posisi</w:t>
            </w:r>
          </w:p>
        </w:tc>
      </w:tr>
    </w:tbl>
    <w:p w14:paraId="67DC1C0C" w14:textId="77777777" w:rsidR="00CE0FC6" w:rsidRPr="00313150" w:rsidRDefault="00CE0FC6" w:rsidP="00E720C4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5240766" w14:textId="77777777" w:rsidR="00831FD7" w:rsidRPr="00313150" w:rsidRDefault="00831FD7" w:rsidP="00457F8C">
      <w:pPr>
        <w:pStyle w:val="Daftar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>Tabel Team</w:t>
      </w:r>
    </w:p>
    <w:p w14:paraId="423CB16A" w14:textId="72ED5C77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r w:rsidR="00AF15CC">
        <w:rPr>
          <w:rFonts w:asciiTheme="majorBidi" w:hAnsiTheme="majorBidi" w:cstheme="majorBidi"/>
          <w:b/>
          <w:bCs/>
          <w:color w:val="000000" w:themeColor="text1"/>
        </w:rPr>
        <w:t xml:space="preserve">27. </w:t>
      </w:r>
      <w:r w:rsidRPr="00AF15CC">
        <w:rPr>
          <w:rFonts w:asciiTheme="majorBidi" w:hAnsiTheme="majorBidi" w:cstheme="majorBidi"/>
          <w:bCs/>
          <w:color w:val="000000" w:themeColor="text1"/>
        </w:rPr>
        <w:t>Team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03"/>
        <w:gridCol w:w="2103"/>
      </w:tblGrid>
      <w:tr w:rsidR="00831FD7" w:rsidRPr="00313150" w14:paraId="7C7CF3FF" w14:textId="77777777" w:rsidTr="00CE0FC6">
        <w:trPr>
          <w:jc w:val="right"/>
        </w:trPr>
        <w:tc>
          <w:tcPr>
            <w:tcW w:w="2102" w:type="dxa"/>
            <w:vAlign w:val="center"/>
          </w:tcPr>
          <w:p w14:paraId="2D6F15C9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Field</w:t>
            </w:r>
          </w:p>
        </w:tc>
        <w:tc>
          <w:tcPr>
            <w:tcW w:w="2103" w:type="dxa"/>
            <w:vAlign w:val="center"/>
          </w:tcPr>
          <w:p w14:paraId="19A3978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Tipe</w:t>
            </w:r>
            <w:proofErr w:type="spellEnd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2103" w:type="dxa"/>
            <w:vAlign w:val="center"/>
          </w:tcPr>
          <w:p w14:paraId="33F9429B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Keterangan</w:t>
            </w:r>
            <w:proofErr w:type="spellEnd"/>
          </w:p>
        </w:tc>
      </w:tr>
      <w:tr w:rsidR="00831FD7" w:rsidRPr="00313150" w14:paraId="5FDEF3D5" w14:textId="77777777" w:rsidTr="00CE0FC6">
        <w:trPr>
          <w:jc w:val="right"/>
        </w:trPr>
        <w:tc>
          <w:tcPr>
            <w:tcW w:w="2102" w:type="dxa"/>
            <w:vAlign w:val="center"/>
          </w:tcPr>
          <w:p w14:paraId="60A9669C" w14:textId="6F9A7AA2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Id_Team</w:t>
            </w:r>
            <w:proofErr w:type="spellEnd"/>
          </w:p>
        </w:tc>
        <w:tc>
          <w:tcPr>
            <w:tcW w:w="2103" w:type="dxa"/>
            <w:vAlign w:val="center"/>
          </w:tcPr>
          <w:p w14:paraId="5DD25AF1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69F7BB72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Primary Key</w:t>
            </w:r>
          </w:p>
        </w:tc>
      </w:tr>
      <w:tr w:rsidR="00831FD7" w:rsidRPr="00313150" w14:paraId="0646330A" w14:textId="77777777" w:rsidTr="00CE0FC6">
        <w:trPr>
          <w:jc w:val="right"/>
        </w:trPr>
        <w:tc>
          <w:tcPr>
            <w:tcW w:w="2102" w:type="dxa"/>
            <w:vAlign w:val="center"/>
          </w:tcPr>
          <w:p w14:paraId="073D100B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Nama_Team</w:t>
            </w:r>
            <w:proofErr w:type="spellEnd"/>
          </w:p>
        </w:tc>
        <w:tc>
          <w:tcPr>
            <w:tcW w:w="2103" w:type="dxa"/>
            <w:vAlign w:val="center"/>
          </w:tcPr>
          <w:p w14:paraId="4C9D2B6B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44979544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Nama Team</w:t>
            </w:r>
          </w:p>
        </w:tc>
      </w:tr>
      <w:tr w:rsidR="00831FD7" w:rsidRPr="00313150" w14:paraId="50D6E914" w14:textId="77777777" w:rsidTr="00CE0FC6">
        <w:trPr>
          <w:jc w:val="right"/>
        </w:trPr>
        <w:tc>
          <w:tcPr>
            <w:tcW w:w="2102" w:type="dxa"/>
            <w:vAlign w:val="center"/>
          </w:tcPr>
          <w:p w14:paraId="4E20B83C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Asal_Team</w:t>
            </w:r>
            <w:proofErr w:type="spellEnd"/>
          </w:p>
        </w:tc>
        <w:tc>
          <w:tcPr>
            <w:tcW w:w="2103" w:type="dxa"/>
            <w:vAlign w:val="center"/>
          </w:tcPr>
          <w:p w14:paraId="5848B913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78F10197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Kota Asal</w:t>
            </w:r>
          </w:p>
        </w:tc>
      </w:tr>
    </w:tbl>
    <w:p w14:paraId="4E079B02" w14:textId="77777777" w:rsidR="00831FD7" w:rsidRPr="00313150" w:rsidRDefault="00831FD7" w:rsidP="00CE0FC6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4D282D5" w14:textId="77777777" w:rsidR="00831FD7" w:rsidRPr="00313150" w:rsidRDefault="00831FD7" w:rsidP="00457F8C">
      <w:pPr>
        <w:pStyle w:val="Daftar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Statistik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Pemain</w:t>
      </w:r>
      <w:proofErr w:type="spellEnd"/>
    </w:p>
    <w:p w14:paraId="6AF1D674" w14:textId="5A6F1D12" w:rsidR="00831FD7" w:rsidRPr="00313150" w:rsidRDefault="00831FD7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Tabel </w:t>
      </w:r>
      <w:r w:rsidR="00AF15CC">
        <w:rPr>
          <w:rFonts w:asciiTheme="majorBidi" w:hAnsiTheme="majorBidi" w:cstheme="majorBidi"/>
          <w:b/>
          <w:bCs/>
          <w:color w:val="000000" w:themeColor="text1"/>
        </w:rPr>
        <w:t xml:space="preserve">28. </w:t>
      </w:r>
      <w:proofErr w:type="spellStart"/>
      <w:r w:rsidRPr="00AF15CC">
        <w:rPr>
          <w:rFonts w:asciiTheme="majorBidi" w:hAnsiTheme="majorBidi" w:cstheme="majorBidi"/>
          <w:bCs/>
          <w:color w:val="000000" w:themeColor="text1"/>
        </w:rPr>
        <w:t>Statistik</w:t>
      </w:r>
      <w:proofErr w:type="spellEnd"/>
      <w:r w:rsidRPr="00AF15CC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AF15CC">
        <w:rPr>
          <w:rFonts w:asciiTheme="majorBidi" w:hAnsiTheme="majorBidi" w:cstheme="majorBidi"/>
          <w:bCs/>
          <w:color w:val="000000" w:themeColor="text1"/>
        </w:rPr>
        <w:t>Pemain</w:t>
      </w:r>
      <w:proofErr w:type="spellEnd"/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03"/>
        <w:gridCol w:w="2103"/>
      </w:tblGrid>
      <w:tr w:rsidR="00831FD7" w:rsidRPr="00313150" w14:paraId="57585E77" w14:textId="77777777" w:rsidTr="00CE0FC6">
        <w:tc>
          <w:tcPr>
            <w:tcW w:w="2102" w:type="dxa"/>
            <w:vAlign w:val="center"/>
          </w:tcPr>
          <w:p w14:paraId="5ABD1F5E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Field</w:t>
            </w:r>
          </w:p>
        </w:tc>
        <w:tc>
          <w:tcPr>
            <w:tcW w:w="2103" w:type="dxa"/>
            <w:vAlign w:val="center"/>
          </w:tcPr>
          <w:p w14:paraId="24694379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Tipe</w:t>
            </w:r>
            <w:proofErr w:type="spellEnd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2103" w:type="dxa"/>
            <w:vAlign w:val="center"/>
          </w:tcPr>
          <w:p w14:paraId="754E4921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Keterangan</w:t>
            </w:r>
            <w:proofErr w:type="spellEnd"/>
          </w:p>
        </w:tc>
      </w:tr>
      <w:tr w:rsidR="00831FD7" w:rsidRPr="00313150" w14:paraId="16190537" w14:textId="77777777" w:rsidTr="00CE0FC6">
        <w:tc>
          <w:tcPr>
            <w:tcW w:w="2102" w:type="dxa"/>
            <w:vAlign w:val="center"/>
          </w:tcPr>
          <w:p w14:paraId="742CCF39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Id_Pemain</w:t>
            </w:r>
            <w:proofErr w:type="spellEnd"/>
          </w:p>
        </w:tc>
        <w:tc>
          <w:tcPr>
            <w:tcW w:w="2103" w:type="dxa"/>
            <w:vAlign w:val="center"/>
          </w:tcPr>
          <w:p w14:paraId="7616AF4C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5F4FDE89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Primary Key</w:t>
            </w:r>
          </w:p>
        </w:tc>
      </w:tr>
      <w:tr w:rsidR="00831FD7" w:rsidRPr="00313150" w14:paraId="4A385D40" w14:textId="77777777" w:rsidTr="00CE0FC6">
        <w:tc>
          <w:tcPr>
            <w:tcW w:w="2102" w:type="dxa"/>
            <w:vAlign w:val="center"/>
          </w:tcPr>
          <w:p w14:paraId="58E9C17B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Id_Team</w:t>
            </w:r>
            <w:proofErr w:type="spellEnd"/>
          </w:p>
        </w:tc>
        <w:tc>
          <w:tcPr>
            <w:tcW w:w="2103" w:type="dxa"/>
            <w:vAlign w:val="center"/>
          </w:tcPr>
          <w:p w14:paraId="1AB075DC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7EA63B28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Foreign Key</w:t>
            </w:r>
          </w:p>
        </w:tc>
      </w:tr>
      <w:tr w:rsidR="00831FD7" w:rsidRPr="00313150" w14:paraId="732583F2" w14:textId="77777777" w:rsidTr="00CE0FC6">
        <w:tc>
          <w:tcPr>
            <w:tcW w:w="2102" w:type="dxa"/>
            <w:vAlign w:val="center"/>
          </w:tcPr>
          <w:p w14:paraId="6F5E337E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Nama</w:t>
            </w:r>
          </w:p>
        </w:tc>
        <w:tc>
          <w:tcPr>
            <w:tcW w:w="2103" w:type="dxa"/>
            <w:vAlign w:val="center"/>
          </w:tcPr>
          <w:p w14:paraId="0BEA6169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39A7BDB4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Nama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Pemain</w:t>
            </w:r>
            <w:proofErr w:type="spellEnd"/>
          </w:p>
        </w:tc>
      </w:tr>
      <w:tr w:rsidR="00831FD7" w:rsidRPr="00313150" w14:paraId="7CC79443" w14:textId="77777777" w:rsidTr="00CE0FC6">
        <w:tc>
          <w:tcPr>
            <w:tcW w:w="2102" w:type="dxa"/>
            <w:vAlign w:val="center"/>
          </w:tcPr>
          <w:p w14:paraId="0143C7C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Team</w:t>
            </w:r>
          </w:p>
        </w:tc>
        <w:tc>
          <w:tcPr>
            <w:tcW w:w="2103" w:type="dxa"/>
            <w:vAlign w:val="center"/>
          </w:tcPr>
          <w:p w14:paraId="20544103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5B4EE582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Nama Team</w:t>
            </w:r>
          </w:p>
        </w:tc>
      </w:tr>
      <w:tr w:rsidR="00831FD7" w:rsidRPr="00313150" w14:paraId="2F0C01E3" w14:textId="77777777" w:rsidTr="00CE0FC6">
        <w:tc>
          <w:tcPr>
            <w:tcW w:w="2102" w:type="dxa"/>
            <w:vAlign w:val="center"/>
          </w:tcPr>
          <w:p w14:paraId="0F8FC362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Posisi</w:t>
            </w:r>
          </w:p>
        </w:tc>
        <w:tc>
          <w:tcPr>
            <w:tcW w:w="2103" w:type="dxa"/>
            <w:vAlign w:val="center"/>
          </w:tcPr>
          <w:p w14:paraId="19472F97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5AF9750B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Posisi</w:t>
            </w:r>
          </w:p>
        </w:tc>
      </w:tr>
      <w:tr w:rsidR="00831FD7" w:rsidRPr="00313150" w14:paraId="5005BE85" w14:textId="77777777" w:rsidTr="00CE0FC6">
        <w:tc>
          <w:tcPr>
            <w:tcW w:w="2102" w:type="dxa"/>
            <w:vAlign w:val="center"/>
          </w:tcPr>
          <w:p w14:paraId="7AB1219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Gol</w:t>
            </w:r>
          </w:p>
        </w:tc>
        <w:tc>
          <w:tcPr>
            <w:tcW w:w="2103" w:type="dxa"/>
            <w:vAlign w:val="center"/>
          </w:tcPr>
          <w:p w14:paraId="7862FD5D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089ED2B2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Gol</w:t>
            </w:r>
          </w:p>
        </w:tc>
      </w:tr>
      <w:tr w:rsidR="00831FD7" w:rsidRPr="00313150" w14:paraId="7DCD8674" w14:textId="77777777" w:rsidTr="00CE0FC6">
        <w:tc>
          <w:tcPr>
            <w:tcW w:w="2102" w:type="dxa"/>
            <w:vAlign w:val="center"/>
          </w:tcPr>
          <w:p w14:paraId="076AD594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Assist</w:t>
            </w:r>
          </w:p>
        </w:tc>
        <w:tc>
          <w:tcPr>
            <w:tcW w:w="2103" w:type="dxa"/>
            <w:vAlign w:val="center"/>
          </w:tcPr>
          <w:p w14:paraId="28903967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3FF6E575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Kunci</w:t>
            </w:r>
            <w:proofErr w:type="spellEnd"/>
          </w:p>
        </w:tc>
      </w:tr>
      <w:tr w:rsidR="00831FD7" w:rsidRPr="00313150" w14:paraId="4AEE2201" w14:textId="77777777" w:rsidTr="00CE0FC6">
        <w:tc>
          <w:tcPr>
            <w:tcW w:w="2102" w:type="dxa"/>
            <w:vAlign w:val="center"/>
          </w:tcPr>
          <w:p w14:paraId="50ABFEE2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Passing Success</w:t>
            </w:r>
          </w:p>
        </w:tc>
        <w:tc>
          <w:tcPr>
            <w:tcW w:w="2103" w:type="dxa"/>
            <w:vAlign w:val="center"/>
          </w:tcPr>
          <w:p w14:paraId="715E0FEC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4095B92F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Operan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Sukses</w:t>
            </w:r>
            <w:proofErr w:type="spellEnd"/>
          </w:p>
        </w:tc>
      </w:tr>
      <w:tr w:rsidR="00831FD7" w:rsidRPr="00313150" w14:paraId="073F7898" w14:textId="77777777" w:rsidTr="00CE0FC6">
        <w:tc>
          <w:tcPr>
            <w:tcW w:w="2102" w:type="dxa"/>
            <w:vAlign w:val="center"/>
          </w:tcPr>
          <w:p w14:paraId="2C9B69B7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Chance Created</w:t>
            </w:r>
          </w:p>
        </w:tc>
        <w:tc>
          <w:tcPr>
            <w:tcW w:w="2103" w:type="dxa"/>
            <w:vAlign w:val="center"/>
          </w:tcPr>
          <w:p w14:paraId="613353C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09226313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Menciptakan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Peluang</w:t>
            </w:r>
            <w:proofErr w:type="spellEnd"/>
          </w:p>
        </w:tc>
      </w:tr>
      <w:tr w:rsidR="00831FD7" w:rsidRPr="00313150" w14:paraId="133172C2" w14:textId="77777777" w:rsidTr="00CE0FC6">
        <w:tc>
          <w:tcPr>
            <w:tcW w:w="2102" w:type="dxa"/>
            <w:vAlign w:val="center"/>
          </w:tcPr>
          <w:p w14:paraId="29020489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Intercept</w:t>
            </w:r>
          </w:p>
        </w:tc>
        <w:tc>
          <w:tcPr>
            <w:tcW w:w="2103" w:type="dxa"/>
            <w:vAlign w:val="center"/>
          </w:tcPr>
          <w:p w14:paraId="4D74C0C7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1314774D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Menghadang</w:t>
            </w:r>
            <w:proofErr w:type="spellEnd"/>
          </w:p>
        </w:tc>
      </w:tr>
      <w:tr w:rsidR="00831FD7" w:rsidRPr="00313150" w14:paraId="4B50D969" w14:textId="77777777" w:rsidTr="00CE0FC6">
        <w:tc>
          <w:tcPr>
            <w:tcW w:w="2102" w:type="dxa"/>
            <w:vAlign w:val="center"/>
          </w:tcPr>
          <w:p w14:paraId="6B0C2F47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Shoot On Target</w:t>
            </w:r>
          </w:p>
        </w:tc>
        <w:tc>
          <w:tcPr>
            <w:tcW w:w="2103" w:type="dxa"/>
            <w:vAlign w:val="center"/>
          </w:tcPr>
          <w:p w14:paraId="4D7E967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0C5F9E84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Tembakan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Tepat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Sasaran</w:t>
            </w:r>
            <w:proofErr w:type="spellEnd"/>
          </w:p>
        </w:tc>
      </w:tr>
      <w:tr w:rsidR="00831FD7" w:rsidRPr="00313150" w14:paraId="179B56D7" w14:textId="77777777" w:rsidTr="00CE0FC6">
        <w:tc>
          <w:tcPr>
            <w:tcW w:w="2102" w:type="dxa"/>
            <w:vAlign w:val="center"/>
          </w:tcPr>
          <w:p w14:paraId="77B17878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GK_Save</w:t>
            </w:r>
            <w:proofErr w:type="spellEnd"/>
          </w:p>
        </w:tc>
        <w:tc>
          <w:tcPr>
            <w:tcW w:w="2103" w:type="dxa"/>
            <w:vAlign w:val="center"/>
          </w:tcPr>
          <w:p w14:paraId="6E677FF0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13A40D35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Penyelamatan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Kiper</w:t>
            </w:r>
          </w:p>
        </w:tc>
      </w:tr>
      <w:tr w:rsidR="00831FD7" w:rsidRPr="00313150" w14:paraId="23F4AB6C" w14:textId="77777777" w:rsidTr="00CE0FC6">
        <w:tc>
          <w:tcPr>
            <w:tcW w:w="2102" w:type="dxa"/>
            <w:vAlign w:val="center"/>
          </w:tcPr>
          <w:p w14:paraId="3D5F2C81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Conceded</w:t>
            </w:r>
          </w:p>
        </w:tc>
        <w:tc>
          <w:tcPr>
            <w:tcW w:w="2103" w:type="dxa"/>
            <w:vAlign w:val="center"/>
          </w:tcPr>
          <w:p w14:paraId="073B25C3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0324559A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Kebobolan</w:t>
            </w:r>
            <w:proofErr w:type="spellEnd"/>
          </w:p>
        </w:tc>
      </w:tr>
      <w:tr w:rsidR="00831FD7" w:rsidRPr="00313150" w14:paraId="15E7E611" w14:textId="77777777" w:rsidTr="00CE0FC6">
        <w:tc>
          <w:tcPr>
            <w:tcW w:w="2102" w:type="dxa"/>
            <w:vAlign w:val="center"/>
          </w:tcPr>
          <w:p w14:paraId="7C6103BB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Yellow Card</w:t>
            </w:r>
          </w:p>
        </w:tc>
        <w:tc>
          <w:tcPr>
            <w:tcW w:w="2103" w:type="dxa"/>
            <w:vAlign w:val="center"/>
          </w:tcPr>
          <w:p w14:paraId="30D9284D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15EBE61F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Kuning</w:t>
            </w:r>
          </w:p>
        </w:tc>
      </w:tr>
      <w:tr w:rsidR="00831FD7" w:rsidRPr="00313150" w14:paraId="02F627AF" w14:textId="77777777" w:rsidTr="00CE0FC6">
        <w:tc>
          <w:tcPr>
            <w:tcW w:w="2102" w:type="dxa"/>
            <w:vAlign w:val="center"/>
          </w:tcPr>
          <w:p w14:paraId="7C71D37E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</w:rPr>
              <w:t>Red Card</w:t>
            </w:r>
          </w:p>
        </w:tc>
        <w:tc>
          <w:tcPr>
            <w:tcW w:w="2103" w:type="dxa"/>
            <w:vAlign w:val="center"/>
          </w:tcPr>
          <w:p w14:paraId="35CB8741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313150">
              <w:rPr>
                <w:rFonts w:asciiTheme="majorBidi" w:hAnsiTheme="majorBidi" w:cstheme="majorBidi"/>
                <w:color w:val="000000" w:themeColor="text1"/>
              </w:rPr>
              <w:t>Varchar(</w:t>
            </w:r>
            <w:proofErr w:type="gramEnd"/>
            <w:r w:rsidRPr="00313150">
              <w:rPr>
                <w:rFonts w:asciiTheme="majorBidi" w:hAnsiTheme="majorBidi" w:cstheme="majorBidi"/>
                <w:color w:val="000000" w:themeColor="text1"/>
              </w:rPr>
              <w:t>256)</w:t>
            </w:r>
          </w:p>
        </w:tc>
        <w:tc>
          <w:tcPr>
            <w:tcW w:w="2103" w:type="dxa"/>
            <w:vAlign w:val="center"/>
          </w:tcPr>
          <w:p w14:paraId="5C109377" w14:textId="77777777" w:rsidR="00831FD7" w:rsidRPr="00313150" w:rsidRDefault="00831FD7" w:rsidP="00E720C4">
            <w:pPr>
              <w:pStyle w:val="DaftarParagraf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</w:rPr>
              <w:t>Kartu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</w:rPr>
              <w:t xml:space="preserve"> Merah</w:t>
            </w:r>
          </w:p>
        </w:tc>
      </w:tr>
    </w:tbl>
    <w:p w14:paraId="385D03D2" w14:textId="0D491B7B" w:rsidR="00831FD7" w:rsidRPr="00313150" w:rsidRDefault="00831FD7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8AFFB0D" w14:textId="77777777" w:rsidR="00E720C4" w:rsidRPr="00313150" w:rsidRDefault="00E720C4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685F50" w14:textId="77777777" w:rsidR="00831FD7" w:rsidRPr="00120E12" w:rsidRDefault="00831FD7" w:rsidP="00457F8C">
      <w:pPr>
        <w:pStyle w:val="Judul3"/>
        <w:numPr>
          <w:ilvl w:val="0"/>
          <w:numId w:val="40"/>
        </w:numPr>
        <w:spacing w:line="480" w:lineRule="auto"/>
        <w:rPr>
          <w:rFonts w:cs="Times New Roman"/>
          <w:bCs/>
        </w:rPr>
      </w:pPr>
      <w:bookmarkStart w:id="12" w:name="_Toc111763547"/>
      <w:proofErr w:type="spellStart"/>
      <w:r w:rsidRPr="00120E12">
        <w:rPr>
          <w:rFonts w:cs="Times New Roman"/>
          <w:bCs/>
        </w:rPr>
        <w:lastRenderedPageBreak/>
        <w:t>Rancangan</w:t>
      </w:r>
      <w:proofErr w:type="spellEnd"/>
      <w:r w:rsidRPr="00120E12">
        <w:rPr>
          <w:rFonts w:cs="Times New Roman"/>
          <w:bCs/>
        </w:rPr>
        <w:t xml:space="preserve"> </w:t>
      </w:r>
      <w:proofErr w:type="spellStart"/>
      <w:r w:rsidRPr="00120E12">
        <w:rPr>
          <w:rFonts w:cs="Times New Roman"/>
          <w:bCs/>
        </w:rPr>
        <w:t>Tampilan</w:t>
      </w:r>
      <w:bookmarkEnd w:id="9"/>
      <w:bookmarkEnd w:id="12"/>
      <w:proofErr w:type="spellEnd"/>
    </w:p>
    <w:p w14:paraId="361D709B" w14:textId="77777777" w:rsidR="00831FD7" w:rsidRPr="00313150" w:rsidRDefault="00831FD7" w:rsidP="00457F8C">
      <w:pPr>
        <w:pStyle w:val="DaftarParagraf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Halaman Login</w:t>
      </w:r>
    </w:p>
    <w:p w14:paraId="19F0031E" w14:textId="31F3BDCB" w:rsidR="00831FD7" w:rsidRDefault="00D358F2" w:rsidP="00D358F2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noProof/>
          <w:color w:val="000000" w:themeColor="text1"/>
          <w:lang w:val="id-ID" w:eastAsia="id-ID"/>
        </w:rPr>
        <w:drawing>
          <wp:anchor distT="0" distB="0" distL="114300" distR="114300" simplePos="0" relativeHeight="251726848" behindDoc="1" locked="0" layoutInCell="1" allowOverlap="1" wp14:anchorId="631B334F" wp14:editId="2542AF4D">
            <wp:simplePos x="0" y="0"/>
            <wp:positionH relativeFrom="column">
              <wp:posOffset>379095</wp:posOffset>
            </wp:positionH>
            <wp:positionV relativeFrom="paragraph">
              <wp:posOffset>1011555</wp:posOffset>
            </wp:positionV>
            <wp:extent cx="5040630" cy="3349625"/>
            <wp:effectExtent l="0" t="0" r="7620" b="3175"/>
            <wp:wrapTight wrapText="bothSides">
              <wp:wrapPolygon edited="0">
                <wp:start x="0" y="0"/>
                <wp:lineTo x="0" y="21498"/>
                <wp:lineTo x="21551" y="21498"/>
                <wp:lineTo x="21551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00B" w:rsidRPr="00CD600B"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login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fitur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login yang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password dan username. Adapun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desain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halaman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login</w:t>
      </w:r>
      <w:r w:rsid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="00CD600B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CD600B">
        <w:rPr>
          <w:rFonts w:asciiTheme="majorBidi" w:hAnsiTheme="majorBidi" w:cstheme="majorBidi"/>
          <w:color w:val="000000" w:themeColor="text1"/>
        </w:rPr>
        <w:t xml:space="preserve"> </w:t>
      </w:r>
      <w:r w:rsidR="00831FD7" w:rsidRPr="00313150">
        <w:rPr>
          <w:rFonts w:asciiTheme="majorBidi" w:hAnsiTheme="majorBidi" w:cstheme="majorBidi"/>
          <w:color w:val="000000" w:themeColor="text1"/>
        </w:rPr>
        <w:t>:</w:t>
      </w:r>
      <w:proofErr w:type="gramEnd"/>
    </w:p>
    <w:p w14:paraId="1FD9DE9C" w14:textId="457806C1" w:rsid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Gambar 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4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358F2">
        <w:rPr>
          <w:rFonts w:asciiTheme="majorBidi" w:hAnsiTheme="majorBidi" w:cstheme="majorBidi"/>
          <w:bCs/>
          <w:color w:val="000000" w:themeColor="text1"/>
        </w:rPr>
        <w:t>Halaman Login</w:t>
      </w:r>
    </w:p>
    <w:p w14:paraId="4A0A09D7" w14:textId="77777777" w:rsid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7E2854B1" w14:textId="77777777" w:rsid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6C461777" w14:textId="77777777" w:rsid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57FF1229" w14:textId="77777777" w:rsid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6F689851" w14:textId="77777777" w:rsid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1AA84B12" w14:textId="3F90CF67" w:rsid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31717D62" w14:textId="77777777" w:rsidR="00120E12" w:rsidRDefault="00120E1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4554BDE4" w14:textId="77777777" w:rsidR="00D358F2" w:rsidRPr="00D358F2" w:rsidRDefault="00D358F2" w:rsidP="00D358F2">
      <w:pPr>
        <w:pStyle w:val="DaftarParagraf"/>
        <w:spacing w:line="480" w:lineRule="auto"/>
        <w:ind w:left="3119"/>
        <w:jc w:val="both"/>
        <w:rPr>
          <w:rFonts w:asciiTheme="majorBidi" w:hAnsiTheme="majorBidi" w:cstheme="majorBidi"/>
          <w:color w:val="000000" w:themeColor="text1"/>
        </w:rPr>
      </w:pPr>
    </w:p>
    <w:p w14:paraId="27B4628D" w14:textId="2483BD3B" w:rsidR="00831FD7" w:rsidRPr="00313150" w:rsidRDefault="00831FD7" w:rsidP="00457F8C">
      <w:pPr>
        <w:pStyle w:val="DaftarParagraf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lastRenderedPageBreak/>
        <w:t>Tampilan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Beranda</w:t>
      </w:r>
    </w:p>
    <w:p w14:paraId="4E358E18" w14:textId="5AAD93D9" w:rsidR="00831FD7" w:rsidRPr="00313150" w:rsidRDefault="00831FD7" w:rsidP="00CE0FC6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Home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fitur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menu dan </w:t>
      </w:r>
      <w:r w:rsidR="00CD600B" w:rsidRPr="00CD600B">
        <w:rPr>
          <w:rFonts w:asciiTheme="majorBidi" w:hAnsiTheme="majorBidi" w:cstheme="majorBidi"/>
          <w:i/>
          <w:color w:val="000000" w:themeColor="text1"/>
        </w:rPr>
        <w:t>homepage</w:t>
      </w:r>
      <w:r w:rsidR="00CD600B" w:rsidRPr="00CD600B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informasi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berita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futsal. Dapat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D600B" w:rsidRPr="00CD600B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CD600B" w:rsidRPr="00CD600B">
        <w:rPr>
          <w:rFonts w:asciiTheme="majorBidi" w:hAnsiTheme="majorBidi" w:cstheme="majorBidi"/>
          <w:color w:val="000000" w:themeColor="text1"/>
        </w:rPr>
        <w:t>:</w:t>
      </w:r>
    </w:p>
    <w:p w14:paraId="4A9E3372" w14:textId="77777777" w:rsidR="00831FD7" w:rsidRDefault="00831FD7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drawing>
          <wp:inline distT="0" distB="0" distL="0" distR="0" wp14:anchorId="127FF52D" wp14:editId="51ED6868">
            <wp:extent cx="5040630" cy="3263900"/>
            <wp:effectExtent l="0" t="0" r="762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1BF05925" w14:textId="738F4460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Gambar 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5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E72C62">
        <w:rPr>
          <w:rFonts w:asciiTheme="majorBidi" w:hAnsiTheme="majorBidi" w:cstheme="majorBidi"/>
          <w:bCs/>
          <w:color w:val="000000" w:themeColor="text1"/>
        </w:rPr>
        <w:t>Halaman Beranda</w:t>
      </w:r>
    </w:p>
    <w:p w14:paraId="5A3F05B1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65FF0D1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9A67578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51F53384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46C62E43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BE99BFA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C11A548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BFE7E5F" w14:textId="77777777" w:rsidR="00D358F2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D42B35E" w14:textId="77777777" w:rsidR="00D358F2" w:rsidRPr="00313150" w:rsidRDefault="00D358F2" w:rsidP="00831FD7">
      <w:pPr>
        <w:pStyle w:val="DaftarParagraf"/>
        <w:spacing w:line="48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2286685" w14:textId="77777777" w:rsidR="00831FD7" w:rsidRPr="00313150" w:rsidRDefault="00831FD7" w:rsidP="00457F8C">
      <w:pPr>
        <w:pStyle w:val="DaftarParagraf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lastRenderedPageBreak/>
        <w:t>Tampilan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Tambah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Pemain</w:t>
      </w:r>
      <w:proofErr w:type="spellEnd"/>
    </w:p>
    <w:p w14:paraId="52F1C871" w14:textId="718658D0" w:rsidR="00831FD7" w:rsidRPr="00313150" w:rsidRDefault="00831FD7" w:rsidP="00831FD7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Tambah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fitur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penambahan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seperti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asal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klub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posisi</w:t>
      </w:r>
      <w:proofErr w:type="spellEnd"/>
      <w:r w:rsidR="00D358F2">
        <w:rPr>
          <w:rFonts w:asciiTheme="majorBidi" w:hAnsiTheme="majorBidi" w:cstheme="majorBidi"/>
          <w:color w:val="000000" w:themeColor="text1"/>
        </w:rPr>
        <w:t xml:space="preserve">. Dapat </w:t>
      </w:r>
      <w:proofErr w:type="spellStart"/>
      <w:r w:rsidR="00D358F2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D358F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358F2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D358F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358F2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:</w:t>
      </w:r>
    </w:p>
    <w:p w14:paraId="369AC428" w14:textId="1EC07A72" w:rsidR="00831FD7" w:rsidRPr="00313150" w:rsidRDefault="00E720C4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drawing>
          <wp:inline distT="0" distB="0" distL="0" distR="0" wp14:anchorId="651F169C" wp14:editId="74B33A15">
            <wp:extent cx="5040630" cy="3398520"/>
            <wp:effectExtent l="0" t="0" r="762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1F7A" w14:textId="46ED89DA" w:rsidR="00E720C4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Gambar 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6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358F2">
        <w:rPr>
          <w:rFonts w:asciiTheme="majorBidi" w:hAnsiTheme="majorBidi" w:cstheme="majorBidi"/>
          <w:bCs/>
          <w:color w:val="000000" w:themeColor="text1"/>
        </w:rPr>
        <w:t xml:space="preserve">Halaman </w:t>
      </w:r>
      <w:proofErr w:type="spellStart"/>
      <w:r w:rsidRPr="00D358F2">
        <w:rPr>
          <w:rFonts w:asciiTheme="majorBidi" w:hAnsiTheme="majorBidi" w:cstheme="majorBidi"/>
          <w:bCs/>
          <w:color w:val="000000" w:themeColor="text1"/>
        </w:rPr>
        <w:t>Tambah</w:t>
      </w:r>
      <w:proofErr w:type="spellEnd"/>
      <w:r w:rsidRPr="00D358F2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D358F2">
        <w:rPr>
          <w:rFonts w:asciiTheme="majorBidi" w:hAnsiTheme="majorBidi" w:cstheme="majorBidi"/>
          <w:bCs/>
          <w:color w:val="000000" w:themeColor="text1"/>
        </w:rPr>
        <w:t>Pemain</w:t>
      </w:r>
      <w:proofErr w:type="spellEnd"/>
    </w:p>
    <w:p w14:paraId="21CE45B1" w14:textId="77777777" w:rsid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01545472" w14:textId="77777777" w:rsid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1B385549" w14:textId="77777777" w:rsid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5B2C8A04" w14:textId="77777777" w:rsid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56B79F25" w14:textId="77777777" w:rsid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5D612EF3" w14:textId="77777777" w:rsid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7452F851" w14:textId="77777777" w:rsid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2E0D25AD" w14:textId="77777777" w:rsidR="00D358F2" w:rsidRPr="00D358F2" w:rsidRDefault="00D358F2" w:rsidP="00E720C4">
      <w:pPr>
        <w:pStyle w:val="DaftarParagraf"/>
        <w:spacing w:line="480" w:lineRule="auto"/>
        <w:ind w:left="1080"/>
        <w:jc w:val="center"/>
        <w:rPr>
          <w:rFonts w:asciiTheme="majorBidi" w:hAnsiTheme="majorBidi" w:cstheme="majorBidi"/>
          <w:color w:val="000000" w:themeColor="text1"/>
        </w:rPr>
      </w:pPr>
    </w:p>
    <w:p w14:paraId="6A6415E3" w14:textId="77777777" w:rsidR="00831FD7" w:rsidRPr="00313150" w:rsidRDefault="00831FD7" w:rsidP="00457F8C">
      <w:pPr>
        <w:pStyle w:val="Daftar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lastRenderedPageBreak/>
        <w:t>Tampilan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Data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Pemain</w:t>
      </w:r>
      <w:proofErr w:type="spellEnd"/>
    </w:p>
    <w:p w14:paraId="61ADE864" w14:textId="242D83F2" w:rsidR="00E720C4" w:rsidRPr="00D358F2" w:rsidRDefault="00D358F2" w:rsidP="00D358F2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drawing>
          <wp:anchor distT="0" distB="0" distL="114300" distR="114300" simplePos="0" relativeHeight="251727872" behindDoc="1" locked="0" layoutInCell="1" allowOverlap="1" wp14:anchorId="2EFEC58A" wp14:editId="0E6A68CB">
            <wp:simplePos x="0" y="0"/>
            <wp:positionH relativeFrom="column">
              <wp:posOffset>283845</wp:posOffset>
            </wp:positionH>
            <wp:positionV relativeFrom="paragraph">
              <wp:posOffset>976630</wp:posOffset>
            </wp:positionV>
            <wp:extent cx="5040630" cy="3148330"/>
            <wp:effectExtent l="0" t="0" r="7620" b="0"/>
            <wp:wrapTight wrapText="bothSides">
              <wp:wrapPolygon edited="0">
                <wp:start x="0" y="0"/>
                <wp:lineTo x="0" y="21434"/>
                <wp:lineTo x="21551" y="21434"/>
                <wp:lineTo x="21551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fitur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seluruh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statistik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disetiap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. Dapat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</w:p>
    <w:p w14:paraId="55DE77E1" w14:textId="4715A37B" w:rsidR="00D358F2" w:rsidRPr="00313150" w:rsidRDefault="00D358F2" w:rsidP="00D358F2">
      <w:pPr>
        <w:pStyle w:val="DaftarParagraf"/>
        <w:spacing w:line="480" w:lineRule="auto"/>
        <w:ind w:left="426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>G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ambar 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7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358F2">
        <w:rPr>
          <w:rFonts w:asciiTheme="majorBidi" w:hAnsiTheme="majorBidi" w:cstheme="majorBidi"/>
          <w:bCs/>
          <w:color w:val="000000" w:themeColor="text1"/>
        </w:rPr>
        <w:t xml:space="preserve">Halaman Data </w:t>
      </w:r>
      <w:proofErr w:type="spellStart"/>
      <w:r w:rsidRPr="00D358F2">
        <w:rPr>
          <w:rFonts w:asciiTheme="majorBidi" w:hAnsiTheme="majorBidi" w:cstheme="majorBidi"/>
          <w:bCs/>
          <w:color w:val="000000" w:themeColor="text1"/>
        </w:rPr>
        <w:t>Pemain</w:t>
      </w:r>
      <w:proofErr w:type="spellEnd"/>
    </w:p>
    <w:p w14:paraId="4509C47A" w14:textId="168BA0B9" w:rsidR="00831FD7" w:rsidRDefault="00831FD7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14FE44" w14:textId="77777777" w:rsidR="00D358F2" w:rsidRDefault="00D358F2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96B55C9" w14:textId="77777777" w:rsidR="00D358F2" w:rsidRDefault="00D358F2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5C6ED1D" w14:textId="77777777" w:rsidR="00D358F2" w:rsidRDefault="00D358F2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B835D5B" w14:textId="77777777" w:rsidR="00D358F2" w:rsidRDefault="00D358F2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9A15483" w14:textId="77777777" w:rsidR="00D358F2" w:rsidRDefault="00D358F2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D33E103" w14:textId="77777777" w:rsidR="00D358F2" w:rsidRPr="00313150" w:rsidRDefault="00D358F2" w:rsidP="00831FD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2C36825" w14:textId="77777777" w:rsidR="00831FD7" w:rsidRPr="00313150" w:rsidRDefault="00831FD7" w:rsidP="00457F8C">
      <w:pPr>
        <w:pStyle w:val="Daftar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lastRenderedPageBreak/>
        <w:t>Tampilan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Perhitungan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SPK VIKOR</w:t>
      </w:r>
    </w:p>
    <w:p w14:paraId="7FBF1A50" w14:textId="779C9A66" w:rsidR="00831FD7" w:rsidRPr="00D358F2" w:rsidRDefault="00831FD7" w:rsidP="00D358F2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SPK VIKOR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fitur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perhitungan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pembobotan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Dapat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</w:p>
    <w:p w14:paraId="4DDC3B1B" w14:textId="6B3A7CE8" w:rsidR="00D358F2" w:rsidRDefault="00D358F2" w:rsidP="00E720C4">
      <w:pPr>
        <w:pStyle w:val="DaftarParagraf"/>
        <w:spacing w:line="480" w:lineRule="auto"/>
        <w:ind w:left="180" w:firstLine="810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drawing>
          <wp:inline distT="0" distB="0" distL="0" distR="0" wp14:anchorId="3DD6C552" wp14:editId="735CAA23">
            <wp:extent cx="4886325" cy="315087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73FC" w14:textId="54E79969" w:rsidR="00831FD7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>G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ambar 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8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358F2">
        <w:rPr>
          <w:rFonts w:asciiTheme="majorBidi" w:hAnsiTheme="majorBidi" w:cstheme="majorBidi"/>
          <w:bCs/>
          <w:color w:val="000000" w:themeColor="text1"/>
        </w:rPr>
        <w:t>Halaman SPK VIKOR</w:t>
      </w:r>
    </w:p>
    <w:p w14:paraId="53F5334D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0BDE8DE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09B429A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F56B908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D0537E5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C3E0F11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33D4CA38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055E89A2" w14:textId="77777777" w:rsidR="00D358F2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6D2C3AD" w14:textId="77777777" w:rsidR="00D358F2" w:rsidRPr="00313150" w:rsidRDefault="00D358F2" w:rsidP="00D358F2">
      <w:pPr>
        <w:pStyle w:val="DaftarParagraf"/>
        <w:spacing w:line="480" w:lineRule="auto"/>
        <w:ind w:left="180" w:firstLine="81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72AB6D60" w14:textId="77777777" w:rsidR="00831FD7" w:rsidRPr="00313150" w:rsidRDefault="00831FD7" w:rsidP="00457F8C">
      <w:pPr>
        <w:pStyle w:val="Daftar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lastRenderedPageBreak/>
        <w:t>Tampilan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Perangkingan</w:t>
      </w:r>
      <w:proofErr w:type="spellEnd"/>
    </w:p>
    <w:p w14:paraId="358FEC1E" w14:textId="1635590C" w:rsidR="00831FD7" w:rsidRPr="00313150" w:rsidRDefault="00605F93" w:rsidP="00831FD7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drawing>
          <wp:anchor distT="0" distB="0" distL="114300" distR="114300" simplePos="0" relativeHeight="251730944" behindDoc="1" locked="0" layoutInCell="1" allowOverlap="1" wp14:anchorId="4BD9B146" wp14:editId="414B29C5">
            <wp:simplePos x="0" y="0"/>
            <wp:positionH relativeFrom="column">
              <wp:posOffset>572135</wp:posOffset>
            </wp:positionH>
            <wp:positionV relativeFrom="paragraph">
              <wp:posOffset>998220</wp:posOffset>
            </wp:positionV>
            <wp:extent cx="5040630" cy="3100705"/>
            <wp:effectExtent l="0" t="0" r="7620" b="4445"/>
            <wp:wrapTight wrapText="bothSides">
              <wp:wrapPolygon edited="0">
                <wp:start x="0" y="0"/>
                <wp:lineTo x="0" y="21498"/>
                <wp:lineTo x="21551" y="21498"/>
                <wp:lineTo x="21551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Perangkingan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fitur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telah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dihitung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SPK VIKOR. Dapat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="00831FD7" w:rsidRPr="00313150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</w:p>
    <w:p w14:paraId="6D6218A2" w14:textId="27ECEA1E" w:rsidR="00831FD7" w:rsidRPr="00313150" w:rsidRDefault="00605F93" w:rsidP="00831FD7">
      <w:pPr>
        <w:pStyle w:val="DaftarParagraf"/>
        <w:spacing w:line="480" w:lineRule="auto"/>
        <w:ind w:left="162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Gambar 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9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605F93">
        <w:rPr>
          <w:rFonts w:asciiTheme="majorBidi" w:hAnsiTheme="majorBidi" w:cstheme="majorBidi"/>
          <w:bCs/>
          <w:color w:val="000000" w:themeColor="text1"/>
        </w:rPr>
        <w:t xml:space="preserve">Halaman </w:t>
      </w:r>
      <w:proofErr w:type="spellStart"/>
      <w:r w:rsidRPr="00605F93">
        <w:rPr>
          <w:rFonts w:asciiTheme="majorBidi" w:hAnsiTheme="majorBidi" w:cstheme="majorBidi"/>
          <w:bCs/>
          <w:color w:val="000000" w:themeColor="text1"/>
        </w:rPr>
        <w:t>Perangkingan</w:t>
      </w:r>
      <w:proofErr w:type="spellEnd"/>
    </w:p>
    <w:p w14:paraId="293C7468" w14:textId="77777777" w:rsidR="004D2776" w:rsidRDefault="004D2776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46DE4396" w14:textId="77777777" w:rsidR="00605F93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57D39E4B" w14:textId="77777777" w:rsidR="00605F93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6C6C840D" w14:textId="77777777" w:rsidR="00605F93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1A12DAA4" w14:textId="77777777" w:rsidR="00605F93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605A790D" w14:textId="77777777" w:rsidR="00605F93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09E2DFC3" w14:textId="77777777" w:rsidR="00605F93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5FAEEEDD" w14:textId="77777777" w:rsidR="00605F93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550E88DF" w14:textId="77777777" w:rsidR="00605F93" w:rsidRPr="00313150" w:rsidRDefault="00605F93" w:rsidP="004D2776">
      <w:pPr>
        <w:pStyle w:val="DaftarParagraf"/>
        <w:spacing w:line="480" w:lineRule="auto"/>
        <w:ind w:left="1620"/>
        <w:rPr>
          <w:rFonts w:asciiTheme="majorBidi" w:hAnsiTheme="majorBidi" w:cstheme="majorBidi"/>
          <w:b/>
          <w:bCs/>
          <w:color w:val="000000" w:themeColor="text1"/>
        </w:rPr>
      </w:pPr>
    </w:p>
    <w:p w14:paraId="6757E19B" w14:textId="545DB02C" w:rsidR="00831FD7" w:rsidRPr="00313150" w:rsidRDefault="00831FD7" w:rsidP="00457F8C">
      <w:pPr>
        <w:pStyle w:val="Daftar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lastRenderedPageBreak/>
        <w:t>Tampilan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Tentang</w:t>
      </w:r>
      <w:proofErr w:type="spellEnd"/>
    </w:p>
    <w:p w14:paraId="1C967D9D" w14:textId="186E9994" w:rsidR="004D2776" w:rsidRPr="00605F93" w:rsidRDefault="00605F93" w:rsidP="00605F93">
      <w:pPr>
        <w:pStyle w:val="DaftarParagraf"/>
        <w:spacing w:line="480" w:lineRule="auto"/>
        <w:ind w:left="162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noProof/>
          <w:color w:val="000000" w:themeColor="text1"/>
          <w:lang w:val="id-ID" w:eastAsia="id-ID"/>
        </w:rPr>
        <w:drawing>
          <wp:anchor distT="0" distB="0" distL="114300" distR="114300" simplePos="0" relativeHeight="251728896" behindDoc="1" locked="0" layoutInCell="1" allowOverlap="1" wp14:anchorId="3E81F7D3" wp14:editId="315D7776">
            <wp:simplePos x="0" y="0"/>
            <wp:positionH relativeFrom="column">
              <wp:posOffset>360045</wp:posOffset>
            </wp:positionH>
            <wp:positionV relativeFrom="paragraph">
              <wp:posOffset>1030605</wp:posOffset>
            </wp:positionV>
            <wp:extent cx="5040630" cy="3393440"/>
            <wp:effectExtent l="0" t="0" r="7620" b="0"/>
            <wp:wrapTight wrapText="bothSides">
              <wp:wrapPolygon edited="0">
                <wp:start x="0" y="0"/>
                <wp:lineTo x="0" y="21463"/>
                <wp:lineTo x="21551" y="21463"/>
                <wp:lineTo x="21551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tentang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fitur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informasi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tentang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website pro futsal league </w:t>
      </w:r>
      <w:proofErr w:type="spellStart"/>
      <w:r w:rsidR="00831FD7" w:rsidRPr="00313150">
        <w:rPr>
          <w:rFonts w:asciiTheme="majorBidi" w:hAnsiTheme="majorBidi" w:cstheme="majorBidi"/>
          <w:color w:val="000000" w:themeColor="text1"/>
        </w:rPr>
        <w:t>seperti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 xml:space="preserve"> emai</w:t>
      </w:r>
      <w:r w:rsidR="000649D4" w:rsidRPr="00313150">
        <w:rPr>
          <w:rFonts w:asciiTheme="majorBidi" w:hAnsiTheme="majorBidi" w:cstheme="majorBidi"/>
          <w:color w:val="000000" w:themeColor="text1"/>
        </w:rPr>
        <w:t>l</w:t>
      </w:r>
      <w:r w:rsidR="00831FD7" w:rsidRPr="00313150">
        <w:rPr>
          <w:rFonts w:asciiTheme="majorBidi" w:hAnsiTheme="majorBidi" w:cstheme="majorBidi"/>
          <w:color w:val="000000" w:themeColor="text1"/>
        </w:rPr>
        <w:t>, contact, dan situs website</w:t>
      </w:r>
      <w:r>
        <w:rPr>
          <w:rFonts w:asciiTheme="majorBidi" w:hAnsiTheme="majorBidi" w:cstheme="majorBidi"/>
          <w:color w:val="000000" w:themeColor="text1"/>
        </w:rPr>
        <w:t xml:space="preserve">. Dapat </w:t>
      </w:r>
      <w:proofErr w:type="spellStart"/>
      <w:r>
        <w:rPr>
          <w:rFonts w:asciiTheme="majorBidi" w:hAnsiTheme="majorBidi" w:cstheme="majorBidi"/>
          <w:color w:val="000000" w:themeColor="text1"/>
        </w:rPr>
        <w:t>dilihat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sebagai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831FD7" w:rsidRPr="00313150">
        <w:rPr>
          <w:rFonts w:asciiTheme="majorBidi" w:hAnsiTheme="majorBidi" w:cstheme="majorBidi"/>
          <w:color w:val="000000" w:themeColor="text1"/>
        </w:rPr>
        <w:t>:</w:t>
      </w:r>
    </w:p>
    <w:p w14:paraId="1E908295" w14:textId="0372A00C" w:rsidR="003C3D5A" w:rsidRPr="003C3D5A" w:rsidRDefault="00605F93" w:rsidP="00547198">
      <w:pPr>
        <w:pStyle w:val="DaftarParagraf"/>
        <w:spacing w:line="480" w:lineRule="auto"/>
        <w:ind w:left="851"/>
        <w:jc w:val="center"/>
        <w:rPr>
          <w:lang w:eastAsia="x-none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>G</w:t>
      </w:r>
      <w:r>
        <w:rPr>
          <w:rFonts w:asciiTheme="majorBidi" w:hAnsiTheme="majorBidi" w:cstheme="majorBidi"/>
          <w:b/>
          <w:bCs/>
          <w:color w:val="000000" w:themeColor="text1"/>
        </w:rPr>
        <w:t>ambar 1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>0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605F93">
        <w:rPr>
          <w:rFonts w:asciiTheme="majorBidi" w:hAnsiTheme="majorBidi" w:cstheme="majorBidi"/>
          <w:bCs/>
          <w:color w:val="000000" w:themeColor="text1"/>
        </w:rPr>
        <w:t xml:space="preserve">Halaman </w:t>
      </w:r>
      <w:proofErr w:type="spellStart"/>
      <w:r w:rsidRPr="00605F93">
        <w:rPr>
          <w:rFonts w:asciiTheme="majorBidi" w:hAnsiTheme="majorBidi" w:cstheme="majorBidi"/>
          <w:bCs/>
          <w:color w:val="000000" w:themeColor="text1"/>
        </w:rPr>
        <w:t>Tentang</w:t>
      </w:r>
      <w:proofErr w:type="spellEnd"/>
    </w:p>
    <w:sectPr w:rsidR="003C3D5A" w:rsidRPr="003C3D5A" w:rsidSect="005847C7">
      <w:footerReference w:type="default" r:id="rId23"/>
      <w:pgSz w:w="11906" w:h="16838" w:code="9"/>
      <w:pgMar w:top="1701" w:right="1701" w:bottom="2268" w:left="184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1B97" w14:textId="77777777" w:rsidR="00646C4D" w:rsidRDefault="00646C4D" w:rsidP="004024F3">
      <w:pPr>
        <w:spacing w:after="0" w:line="240" w:lineRule="auto"/>
      </w:pPr>
      <w:r>
        <w:separator/>
      </w:r>
    </w:p>
  </w:endnote>
  <w:endnote w:type="continuationSeparator" w:id="0">
    <w:p w14:paraId="7CB168F3" w14:textId="77777777" w:rsidR="00646C4D" w:rsidRDefault="00646C4D" w:rsidP="004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25798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E952" w14:textId="139A0AFE" w:rsidR="00CD600B" w:rsidRPr="005847C7" w:rsidRDefault="00CD600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847C7">
          <w:rPr>
            <w:rFonts w:ascii="Times New Roman" w:hAnsi="Times New Roman" w:cs="Times New Roman"/>
            <w:sz w:val="24"/>
          </w:rPr>
          <w:fldChar w:fldCharType="begin"/>
        </w:r>
        <w:r w:rsidRPr="005847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47C7">
          <w:rPr>
            <w:rFonts w:ascii="Times New Roman" w:hAnsi="Times New Roman" w:cs="Times New Roman"/>
            <w:sz w:val="24"/>
          </w:rPr>
          <w:fldChar w:fldCharType="separate"/>
        </w:r>
        <w:r w:rsidR="00D5528E">
          <w:rPr>
            <w:rFonts w:ascii="Times New Roman" w:hAnsi="Times New Roman" w:cs="Times New Roman"/>
            <w:noProof/>
            <w:sz w:val="24"/>
          </w:rPr>
          <w:t>112</w:t>
        </w:r>
        <w:r w:rsidRPr="005847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6D9A6BE" w14:textId="77777777" w:rsidR="00CD600B" w:rsidRDefault="00CD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60D4" w14:textId="77777777" w:rsidR="00646C4D" w:rsidRDefault="00646C4D" w:rsidP="004024F3">
      <w:pPr>
        <w:spacing w:after="0" w:line="240" w:lineRule="auto"/>
      </w:pPr>
      <w:r>
        <w:separator/>
      </w:r>
    </w:p>
  </w:footnote>
  <w:footnote w:type="continuationSeparator" w:id="0">
    <w:p w14:paraId="36D4894E" w14:textId="77777777" w:rsidR="00646C4D" w:rsidRDefault="00646C4D" w:rsidP="004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983"/>
    <w:multiLevelType w:val="hybridMultilevel"/>
    <w:tmpl w:val="8312BD4E"/>
    <w:lvl w:ilvl="0" w:tplc="1540B754">
      <w:start w:val="1"/>
      <w:numFmt w:val="decimal"/>
      <w:lvlText w:val="3. 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06E"/>
    <w:multiLevelType w:val="hybridMultilevel"/>
    <w:tmpl w:val="2C60E1D2"/>
    <w:lvl w:ilvl="0" w:tplc="139A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793B"/>
    <w:multiLevelType w:val="hybridMultilevel"/>
    <w:tmpl w:val="8056FE76"/>
    <w:lvl w:ilvl="0" w:tplc="9104B9D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3" w15:restartNumberingAfterBreak="0">
    <w:nsid w:val="07FF6BCF"/>
    <w:multiLevelType w:val="hybridMultilevel"/>
    <w:tmpl w:val="5970755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64AC81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FC034B0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5F1"/>
    <w:multiLevelType w:val="hybridMultilevel"/>
    <w:tmpl w:val="A0625D3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CF101D"/>
    <w:multiLevelType w:val="hybridMultilevel"/>
    <w:tmpl w:val="CA387D04"/>
    <w:lvl w:ilvl="0" w:tplc="46D6D7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71D3"/>
    <w:multiLevelType w:val="hybridMultilevel"/>
    <w:tmpl w:val="15248C88"/>
    <w:lvl w:ilvl="0" w:tplc="0FDCB3AA">
      <w:start w:val="4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1CF2"/>
    <w:multiLevelType w:val="hybridMultilevel"/>
    <w:tmpl w:val="7C044990"/>
    <w:lvl w:ilvl="0" w:tplc="09CE6DE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3EA3"/>
    <w:multiLevelType w:val="hybridMultilevel"/>
    <w:tmpl w:val="3146B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0BD"/>
    <w:multiLevelType w:val="hybridMultilevel"/>
    <w:tmpl w:val="700023FE"/>
    <w:lvl w:ilvl="0" w:tplc="46664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3D202A2"/>
    <w:multiLevelType w:val="hybridMultilevel"/>
    <w:tmpl w:val="2640D580"/>
    <w:lvl w:ilvl="0" w:tplc="212885A4">
      <w:start w:val="1"/>
      <w:numFmt w:val="decimal"/>
      <w:lvlText w:val="4.%1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E64336"/>
    <w:multiLevelType w:val="multilevel"/>
    <w:tmpl w:val="FF2E0C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62959E1"/>
    <w:multiLevelType w:val="hybridMultilevel"/>
    <w:tmpl w:val="F8BE1A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FE5C30"/>
    <w:multiLevelType w:val="hybridMultilevel"/>
    <w:tmpl w:val="19BC892E"/>
    <w:lvl w:ilvl="0" w:tplc="F0CA3D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AAC77B3"/>
    <w:multiLevelType w:val="hybridMultilevel"/>
    <w:tmpl w:val="D13EE97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C68044B"/>
    <w:multiLevelType w:val="hybridMultilevel"/>
    <w:tmpl w:val="B0C406E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04D56AD"/>
    <w:multiLevelType w:val="hybridMultilevel"/>
    <w:tmpl w:val="E70660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272B"/>
    <w:multiLevelType w:val="hybridMultilevel"/>
    <w:tmpl w:val="18A28392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254C0CC1"/>
    <w:multiLevelType w:val="hybridMultilevel"/>
    <w:tmpl w:val="D6505D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647B2"/>
    <w:multiLevelType w:val="hybridMultilevel"/>
    <w:tmpl w:val="E0FA8D20"/>
    <w:lvl w:ilvl="0" w:tplc="9B28C1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8111E"/>
    <w:multiLevelType w:val="hybridMultilevel"/>
    <w:tmpl w:val="A224E8D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536167C"/>
    <w:multiLevelType w:val="hybridMultilevel"/>
    <w:tmpl w:val="8C922D1A"/>
    <w:lvl w:ilvl="0" w:tplc="9D9E2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74D24"/>
    <w:multiLevelType w:val="hybridMultilevel"/>
    <w:tmpl w:val="517EDB66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C29"/>
    <w:multiLevelType w:val="hybridMultilevel"/>
    <w:tmpl w:val="C756D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4200FA"/>
    <w:multiLevelType w:val="multilevel"/>
    <w:tmpl w:val="CCD83678"/>
    <w:lvl w:ilvl="0">
      <w:start w:val="1"/>
      <w:numFmt w:val="decimal"/>
      <w:lvlText w:val="%1."/>
      <w:lvlJc w:val="left"/>
      <w:pPr>
        <w:ind w:left="-65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260" w:hanging="720"/>
      </w:pPr>
      <w:rPr>
        <w:rFonts w:hint="default"/>
        <w:b/>
        <w:color w:val="auto"/>
      </w:rPr>
    </w:lvl>
    <w:lvl w:ilvl="3">
      <w:start w:val="1"/>
      <w:numFmt w:val="decimal"/>
      <w:lvlText w:val="%1.6.%3.%4."/>
      <w:lvlJc w:val="left"/>
      <w:pPr>
        <w:ind w:left="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" w:hanging="2160"/>
      </w:pPr>
      <w:rPr>
        <w:rFonts w:hint="default"/>
      </w:rPr>
    </w:lvl>
  </w:abstractNum>
  <w:abstractNum w:abstractNumId="26" w15:restartNumberingAfterBreak="0">
    <w:nsid w:val="3CF24DB6"/>
    <w:multiLevelType w:val="hybridMultilevel"/>
    <w:tmpl w:val="2C5AF67E"/>
    <w:lvl w:ilvl="0" w:tplc="94ECB45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04DAF"/>
    <w:multiLevelType w:val="hybridMultilevel"/>
    <w:tmpl w:val="F73C63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7116"/>
    <w:multiLevelType w:val="hybridMultilevel"/>
    <w:tmpl w:val="0D467154"/>
    <w:lvl w:ilvl="0" w:tplc="D2C8E3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2E75E84"/>
    <w:multiLevelType w:val="hybridMultilevel"/>
    <w:tmpl w:val="8784650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42A5372"/>
    <w:multiLevelType w:val="hybridMultilevel"/>
    <w:tmpl w:val="4F2E0098"/>
    <w:lvl w:ilvl="0" w:tplc="2C4832DE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6496B"/>
    <w:multiLevelType w:val="hybridMultilevel"/>
    <w:tmpl w:val="2A0A45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AD005FAE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E6125E2"/>
    <w:multiLevelType w:val="hybridMultilevel"/>
    <w:tmpl w:val="F25672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46C5"/>
    <w:multiLevelType w:val="hybridMultilevel"/>
    <w:tmpl w:val="38AC7296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E6FBF"/>
    <w:multiLevelType w:val="hybridMultilevel"/>
    <w:tmpl w:val="9CDAE23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831147E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D276850"/>
    <w:multiLevelType w:val="hybridMultilevel"/>
    <w:tmpl w:val="37784B04"/>
    <w:lvl w:ilvl="0" w:tplc="3D487850">
      <w:start w:val="4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5DB94012"/>
    <w:multiLevelType w:val="hybridMultilevel"/>
    <w:tmpl w:val="601EB4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17E6504"/>
    <w:multiLevelType w:val="hybridMultilevel"/>
    <w:tmpl w:val="778A5AB8"/>
    <w:lvl w:ilvl="0" w:tplc="5D78274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B70A6"/>
    <w:multiLevelType w:val="hybridMultilevel"/>
    <w:tmpl w:val="52D671CA"/>
    <w:lvl w:ilvl="0" w:tplc="A91AD8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63C71A0D"/>
    <w:multiLevelType w:val="hybridMultilevel"/>
    <w:tmpl w:val="4C9A230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3B67C1"/>
    <w:multiLevelType w:val="hybridMultilevel"/>
    <w:tmpl w:val="3DDEF4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49608C6"/>
    <w:multiLevelType w:val="hybridMultilevel"/>
    <w:tmpl w:val="8A14A6F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6BD382E"/>
    <w:multiLevelType w:val="hybridMultilevel"/>
    <w:tmpl w:val="229624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BF262A7"/>
    <w:multiLevelType w:val="hybridMultilevel"/>
    <w:tmpl w:val="39A8673C"/>
    <w:lvl w:ilvl="0" w:tplc="C3B81318">
      <w:start w:val="1"/>
      <w:numFmt w:val="decimal"/>
      <w:lvlText w:val="3.3.%1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D0694F"/>
    <w:multiLevelType w:val="hybridMultilevel"/>
    <w:tmpl w:val="D1986006"/>
    <w:lvl w:ilvl="0" w:tplc="CC5C7728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0" w15:restartNumberingAfterBreak="0">
    <w:nsid w:val="71912206"/>
    <w:multiLevelType w:val="multilevel"/>
    <w:tmpl w:val="C8A62C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1" w15:restartNumberingAfterBreak="0">
    <w:nsid w:val="719C44B1"/>
    <w:multiLevelType w:val="hybridMultilevel"/>
    <w:tmpl w:val="9A9A90D8"/>
    <w:lvl w:ilvl="0" w:tplc="58D096A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600C18"/>
    <w:multiLevelType w:val="hybridMultilevel"/>
    <w:tmpl w:val="332812E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7F2B6922"/>
    <w:multiLevelType w:val="hybridMultilevel"/>
    <w:tmpl w:val="1B9450B8"/>
    <w:lvl w:ilvl="0" w:tplc="27BCCBB6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90304"/>
    <w:multiLevelType w:val="hybridMultilevel"/>
    <w:tmpl w:val="5838F8B8"/>
    <w:lvl w:ilvl="0" w:tplc="3E38346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0672E"/>
    <w:multiLevelType w:val="hybridMultilevel"/>
    <w:tmpl w:val="0928AED0"/>
    <w:lvl w:ilvl="0" w:tplc="03DC716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2690">
    <w:abstractNumId w:val="24"/>
  </w:num>
  <w:num w:numId="2" w16cid:durableId="87896508">
    <w:abstractNumId w:val="46"/>
  </w:num>
  <w:num w:numId="3" w16cid:durableId="119345813">
    <w:abstractNumId w:val="25"/>
  </w:num>
  <w:num w:numId="4" w16cid:durableId="1224876817">
    <w:abstractNumId w:val="38"/>
  </w:num>
  <w:num w:numId="5" w16cid:durableId="1724670080">
    <w:abstractNumId w:val="49"/>
  </w:num>
  <w:num w:numId="6" w16cid:durableId="975110489">
    <w:abstractNumId w:val="33"/>
  </w:num>
  <w:num w:numId="7" w16cid:durableId="645429194">
    <w:abstractNumId w:val="13"/>
  </w:num>
  <w:num w:numId="8" w16cid:durableId="1060787542">
    <w:abstractNumId w:val="31"/>
  </w:num>
  <w:num w:numId="9" w16cid:durableId="1823501348">
    <w:abstractNumId w:val="12"/>
  </w:num>
  <w:num w:numId="10" w16cid:durableId="394088577">
    <w:abstractNumId w:val="2"/>
  </w:num>
  <w:num w:numId="11" w16cid:durableId="467090667">
    <w:abstractNumId w:val="37"/>
  </w:num>
  <w:num w:numId="12" w16cid:durableId="802507879">
    <w:abstractNumId w:val="1"/>
  </w:num>
  <w:num w:numId="13" w16cid:durableId="117989010">
    <w:abstractNumId w:val="3"/>
  </w:num>
  <w:num w:numId="14" w16cid:durableId="1587693295">
    <w:abstractNumId w:val="43"/>
  </w:num>
  <w:num w:numId="15" w16cid:durableId="1801453945">
    <w:abstractNumId w:val="40"/>
  </w:num>
  <w:num w:numId="16" w16cid:durableId="147213863">
    <w:abstractNumId w:val="18"/>
  </w:num>
  <w:num w:numId="17" w16cid:durableId="1107429838">
    <w:abstractNumId w:val="4"/>
  </w:num>
  <w:num w:numId="18" w16cid:durableId="695039783">
    <w:abstractNumId w:val="8"/>
  </w:num>
  <w:num w:numId="19" w16cid:durableId="400179771">
    <w:abstractNumId w:val="42"/>
  </w:num>
  <w:num w:numId="20" w16cid:durableId="434594552">
    <w:abstractNumId w:val="28"/>
  </w:num>
  <w:num w:numId="21" w16cid:durableId="1672945771">
    <w:abstractNumId w:val="14"/>
  </w:num>
  <w:num w:numId="22" w16cid:durableId="1545557708">
    <w:abstractNumId w:val="55"/>
  </w:num>
  <w:num w:numId="23" w16cid:durableId="656152473">
    <w:abstractNumId w:val="20"/>
  </w:num>
  <w:num w:numId="24" w16cid:durableId="921067361">
    <w:abstractNumId w:val="39"/>
  </w:num>
  <w:num w:numId="25" w16cid:durableId="1311592314">
    <w:abstractNumId w:val="54"/>
  </w:num>
  <w:num w:numId="26" w16cid:durableId="357001230">
    <w:abstractNumId w:val="30"/>
  </w:num>
  <w:num w:numId="27" w16cid:durableId="1910263800">
    <w:abstractNumId w:val="15"/>
  </w:num>
  <w:num w:numId="28" w16cid:durableId="1331330111">
    <w:abstractNumId w:val="41"/>
  </w:num>
  <w:num w:numId="29" w16cid:durableId="1392340182">
    <w:abstractNumId w:val="7"/>
  </w:num>
  <w:num w:numId="30" w16cid:durableId="142628788">
    <w:abstractNumId w:val="26"/>
  </w:num>
  <w:num w:numId="31" w16cid:durableId="1942489749">
    <w:abstractNumId w:val="11"/>
  </w:num>
  <w:num w:numId="32" w16cid:durableId="1805073778">
    <w:abstractNumId w:val="6"/>
  </w:num>
  <w:num w:numId="33" w16cid:durableId="1889683251">
    <w:abstractNumId w:val="44"/>
  </w:num>
  <w:num w:numId="34" w16cid:durableId="1001928401">
    <w:abstractNumId w:val="29"/>
  </w:num>
  <w:num w:numId="35" w16cid:durableId="1274170714">
    <w:abstractNumId w:val="51"/>
  </w:num>
  <w:num w:numId="36" w16cid:durableId="1473406999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968472">
    <w:abstractNumId w:val="0"/>
  </w:num>
  <w:num w:numId="38" w16cid:durableId="69932493">
    <w:abstractNumId w:val="53"/>
  </w:num>
  <w:num w:numId="39" w16cid:durableId="1351568257">
    <w:abstractNumId w:val="9"/>
  </w:num>
  <w:num w:numId="40" w16cid:durableId="485513761">
    <w:abstractNumId w:val="47"/>
  </w:num>
  <w:num w:numId="41" w16cid:durableId="1400905316">
    <w:abstractNumId w:val="48"/>
  </w:num>
  <w:num w:numId="42" w16cid:durableId="801655048">
    <w:abstractNumId w:val="22"/>
  </w:num>
  <w:num w:numId="43" w16cid:durableId="308435830">
    <w:abstractNumId w:val="5"/>
  </w:num>
  <w:num w:numId="44" w16cid:durableId="196545214">
    <w:abstractNumId w:val="35"/>
  </w:num>
  <w:num w:numId="45" w16cid:durableId="997421426">
    <w:abstractNumId w:val="45"/>
  </w:num>
  <w:num w:numId="46" w16cid:durableId="529341431">
    <w:abstractNumId w:val="16"/>
  </w:num>
  <w:num w:numId="47" w16cid:durableId="1025792543">
    <w:abstractNumId w:val="21"/>
  </w:num>
  <w:num w:numId="48" w16cid:durableId="531773444">
    <w:abstractNumId w:val="52"/>
  </w:num>
  <w:num w:numId="49" w16cid:durableId="1906262154">
    <w:abstractNumId w:val="19"/>
  </w:num>
  <w:num w:numId="50" w16cid:durableId="1940217416">
    <w:abstractNumId w:val="34"/>
  </w:num>
  <w:num w:numId="51" w16cid:durableId="524515030">
    <w:abstractNumId w:val="17"/>
  </w:num>
  <w:num w:numId="52" w16cid:durableId="176503686">
    <w:abstractNumId w:val="27"/>
  </w:num>
  <w:num w:numId="53" w16cid:durableId="809442137">
    <w:abstractNumId w:val="23"/>
  </w:num>
  <w:num w:numId="54" w16cid:durableId="602306900">
    <w:abstractNumId w:val="36"/>
  </w:num>
  <w:num w:numId="55" w16cid:durableId="1444807339">
    <w:abstractNumId w:val="10"/>
  </w:num>
  <w:num w:numId="56" w16cid:durableId="75901675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25"/>
    <w:rsid w:val="000056A3"/>
    <w:rsid w:val="0000714E"/>
    <w:rsid w:val="00013885"/>
    <w:rsid w:val="00020AD6"/>
    <w:rsid w:val="00024463"/>
    <w:rsid w:val="00025C85"/>
    <w:rsid w:val="00025D14"/>
    <w:rsid w:val="00032550"/>
    <w:rsid w:val="00032716"/>
    <w:rsid w:val="00032C77"/>
    <w:rsid w:val="00032FE4"/>
    <w:rsid w:val="00033FC3"/>
    <w:rsid w:val="000362E1"/>
    <w:rsid w:val="000544C4"/>
    <w:rsid w:val="00055D41"/>
    <w:rsid w:val="000649D4"/>
    <w:rsid w:val="00065DE5"/>
    <w:rsid w:val="00067251"/>
    <w:rsid w:val="0007051E"/>
    <w:rsid w:val="00070F10"/>
    <w:rsid w:val="00071B4B"/>
    <w:rsid w:val="00073B18"/>
    <w:rsid w:val="0007600E"/>
    <w:rsid w:val="00082C53"/>
    <w:rsid w:val="00091D6C"/>
    <w:rsid w:val="00092E35"/>
    <w:rsid w:val="00094A69"/>
    <w:rsid w:val="000958CD"/>
    <w:rsid w:val="000A5534"/>
    <w:rsid w:val="000A6579"/>
    <w:rsid w:val="000B6A36"/>
    <w:rsid w:val="000B753B"/>
    <w:rsid w:val="000B7DE1"/>
    <w:rsid w:val="000C107B"/>
    <w:rsid w:val="000C6BE6"/>
    <w:rsid w:val="000C798F"/>
    <w:rsid w:val="000D08B9"/>
    <w:rsid w:val="000D290D"/>
    <w:rsid w:val="000D3929"/>
    <w:rsid w:val="000D3AB0"/>
    <w:rsid w:val="000D6F88"/>
    <w:rsid w:val="000D753C"/>
    <w:rsid w:val="000E4038"/>
    <w:rsid w:val="000E77A9"/>
    <w:rsid w:val="000F0316"/>
    <w:rsid w:val="000F3E11"/>
    <w:rsid w:val="000F6467"/>
    <w:rsid w:val="00106620"/>
    <w:rsid w:val="00110B2A"/>
    <w:rsid w:val="00111BD8"/>
    <w:rsid w:val="00120E12"/>
    <w:rsid w:val="001222E8"/>
    <w:rsid w:val="0012516B"/>
    <w:rsid w:val="001275F8"/>
    <w:rsid w:val="001328E2"/>
    <w:rsid w:val="0013482E"/>
    <w:rsid w:val="0014063E"/>
    <w:rsid w:val="001435BC"/>
    <w:rsid w:val="00144556"/>
    <w:rsid w:val="00147077"/>
    <w:rsid w:val="001559A8"/>
    <w:rsid w:val="00156773"/>
    <w:rsid w:val="001710AE"/>
    <w:rsid w:val="001715A4"/>
    <w:rsid w:val="001719B5"/>
    <w:rsid w:val="00171AD2"/>
    <w:rsid w:val="00173468"/>
    <w:rsid w:val="00174E5C"/>
    <w:rsid w:val="00182319"/>
    <w:rsid w:val="0019252E"/>
    <w:rsid w:val="001932F6"/>
    <w:rsid w:val="001A31B3"/>
    <w:rsid w:val="001C3391"/>
    <w:rsid w:val="001D5CB1"/>
    <w:rsid w:val="001D6656"/>
    <w:rsid w:val="001E059A"/>
    <w:rsid w:val="001E76DA"/>
    <w:rsid w:val="00200363"/>
    <w:rsid w:val="00203E6E"/>
    <w:rsid w:val="00211970"/>
    <w:rsid w:val="00211E48"/>
    <w:rsid w:val="00217B3F"/>
    <w:rsid w:val="002263FC"/>
    <w:rsid w:val="0023030C"/>
    <w:rsid w:val="002326E4"/>
    <w:rsid w:val="00237997"/>
    <w:rsid w:val="00241BDC"/>
    <w:rsid w:val="002436D3"/>
    <w:rsid w:val="0024448E"/>
    <w:rsid w:val="00245284"/>
    <w:rsid w:val="00251200"/>
    <w:rsid w:val="0025162B"/>
    <w:rsid w:val="002570A0"/>
    <w:rsid w:val="00260412"/>
    <w:rsid w:val="002643EE"/>
    <w:rsid w:val="00275FFC"/>
    <w:rsid w:val="00286344"/>
    <w:rsid w:val="0028685B"/>
    <w:rsid w:val="002876A2"/>
    <w:rsid w:val="002910E4"/>
    <w:rsid w:val="00291614"/>
    <w:rsid w:val="00292B6A"/>
    <w:rsid w:val="0029749C"/>
    <w:rsid w:val="002A0E98"/>
    <w:rsid w:val="002B4A8E"/>
    <w:rsid w:val="002B5AD8"/>
    <w:rsid w:val="002C413F"/>
    <w:rsid w:val="002C4C26"/>
    <w:rsid w:val="002C54E9"/>
    <w:rsid w:val="002C5753"/>
    <w:rsid w:val="002C59CB"/>
    <w:rsid w:val="002D15F8"/>
    <w:rsid w:val="002D5F60"/>
    <w:rsid w:val="002E1773"/>
    <w:rsid w:val="002E1BC3"/>
    <w:rsid w:val="002E1DB0"/>
    <w:rsid w:val="002F1454"/>
    <w:rsid w:val="002F1AF5"/>
    <w:rsid w:val="00307A57"/>
    <w:rsid w:val="00313150"/>
    <w:rsid w:val="003138A8"/>
    <w:rsid w:val="003175EF"/>
    <w:rsid w:val="00320332"/>
    <w:rsid w:val="00323F90"/>
    <w:rsid w:val="0032465D"/>
    <w:rsid w:val="00327B7D"/>
    <w:rsid w:val="00330141"/>
    <w:rsid w:val="00332CA8"/>
    <w:rsid w:val="00334255"/>
    <w:rsid w:val="003345E6"/>
    <w:rsid w:val="003353AE"/>
    <w:rsid w:val="00351C91"/>
    <w:rsid w:val="00355396"/>
    <w:rsid w:val="00360166"/>
    <w:rsid w:val="0036195C"/>
    <w:rsid w:val="00364187"/>
    <w:rsid w:val="0037629F"/>
    <w:rsid w:val="0038169B"/>
    <w:rsid w:val="0038695B"/>
    <w:rsid w:val="0039219C"/>
    <w:rsid w:val="003950D9"/>
    <w:rsid w:val="003A29B4"/>
    <w:rsid w:val="003A2BA3"/>
    <w:rsid w:val="003A4A55"/>
    <w:rsid w:val="003B02B5"/>
    <w:rsid w:val="003B5131"/>
    <w:rsid w:val="003B5ECA"/>
    <w:rsid w:val="003C3D5A"/>
    <w:rsid w:val="003C4CD2"/>
    <w:rsid w:val="003D3BE3"/>
    <w:rsid w:val="003D4F02"/>
    <w:rsid w:val="003E0C19"/>
    <w:rsid w:val="003E24EC"/>
    <w:rsid w:val="003F5325"/>
    <w:rsid w:val="003F63EB"/>
    <w:rsid w:val="0040208B"/>
    <w:rsid w:val="004024F3"/>
    <w:rsid w:val="00404C6B"/>
    <w:rsid w:val="00405668"/>
    <w:rsid w:val="00405939"/>
    <w:rsid w:val="00410A3A"/>
    <w:rsid w:val="00414F52"/>
    <w:rsid w:val="00420E0F"/>
    <w:rsid w:val="00427C1A"/>
    <w:rsid w:val="004300B9"/>
    <w:rsid w:val="004331B9"/>
    <w:rsid w:val="00433585"/>
    <w:rsid w:val="00435D8D"/>
    <w:rsid w:val="00436935"/>
    <w:rsid w:val="00437657"/>
    <w:rsid w:val="00447F97"/>
    <w:rsid w:val="0045003B"/>
    <w:rsid w:val="00457F8C"/>
    <w:rsid w:val="004635FA"/>
    <w:rsid w:val="00465D32"/>
    <w:rsid w:val="00476C78"/>
    <w:rsid w:val="00481402"/>
    <w:rsid w:val="00485ABE"/>
    <w:rsid w:val="00486200"/>
    <w:rsid w:val="00496776"/>
    <w:rsid w:val="004A269C"/>
    <w:rsid w:val="004A4362"/>
    <w:rsid w:val="004A72B7"/>
    <w:rsid w:val="004A7CD3"/>
    <w:rsid w:val="004B3CA9"/>
    <w:rsid w:val="004B6C83"/>
    <w:rsid w:val="004C2052"/>
    <w:rsid w:val="004C3619"/>
    <w:rsid w:val="004C47E2"/>
    <w:rsid w:val="004C7143"/>
    <w:rsid w:val="004C7A20"/>
    <w:rsid w:val="004D2776"/>
    <w:rsid w:val="004E1638"/>
    <w:rsid w:val="004E3427"/>
    <w:rsid w:val="004F5BC2"/>
    <w:rsid w:val="004F64F0"/>
    <w:rsid w:val="00505F0F"/>
    <w:rsid w:val="0052020D"/>
    <w:rsid w:val="00526690"/>
    <w:rsid w:val="00532199"/>
    <w:rsid w:val="00533A55"/>
    <w:rsid w:val="00533BE1"/>
    <w:rsid w:val="00547198"/>
    <w:rsid w:val="00547B1D"/>
    <w:rsid w:val="005501E5"/>
    <w:rsid w:val="00550F5F"/>
    <w:rsid w:val="00560278"/>
    <w:rsid w:val="0056761D"/>
    <w:rsid w:val="00567828"/>
    <w:rsid w:val="00567D36"/>
    <w:rsid w:val="00571399"/>
    <w:rsid w:val="00572CEB"/>
    <w:rsid w:val="00581138"/>
    <w:rsid w:val="00581EB4"/>
    <w:rsid w:val="00582406"/>
    <w:rsid w:val="00582E82"/>
    <w:rsid w:val="005847C7"/>
    <w:rsid w:val="00595AFD"/>
    <w:rsid w:val="00597269"/>
    <w:rsid w:val="005A47B6"/>
    <w:rsid w:val="005A6085"/>
    <w:rsid w:val="005A7F67"/>
    <w:rsid w:val="005B3E9C"/>
    <w:rsid w:val="005B7C65"/>
    <w:rsid w:val="005C1F12"/>
    <w:rsid w:val="005C2915"/>
    <w:rsid w:val="005C3A06"/>
    <w:rsid w:val="005D0CFB"/>
    <w:rsid w:val="005D341D"/>
    <w:rsid w:val="005D43D2"/>
    <w:rsid w:val="005E0BF6"/>
    <w:rsid w:val="005E42CB"/>
    <w:rsid w:val="005F3DFA"/>
    <w:rsid w:val="00603288"/>
    <w:rsid w:val="006054F9"/>
    <w:rsid w:val="00605F93"/>
    <w:rsid w:val="00615407"/>
    <w:rsid w:val="006171B1"/>
    <w:rsid w:val="00623D25"/>
    <w:rsid w:val="00626EFE"/>
    <w:rsid w:val="006272E1"/>
    <w:rsid w:val="00632ED4"/>
    <w:rsid w:val="0063407C"/>
    <w:rsid w:val="0063496F"/>
    <w:rsid w:val="00644987"/>
    <w:rsid w:val="00646C4D"/>
    <w:rsid w:val="00647E4A"/>
    <w:rsid w:val="006500B8"/>
    <w:rsid w:val="00650ADD"/>
    <w:rsid w:val="00651117"/>
    <w:rsid w:val="006536AF"/>
    <w:rsid w:val="00653AAF"/>
    <w:rsid w:val="006570DF"/>
    <w:rsid w:val="00676E8C"/>
    <w:rsid w:val="006824F4"/>
    <w:rsid w:val="0068612C"/>
    <w:rsid w:val="006942DD"/>
    <w:rsid w:val="00694A55"/>
    <w:rsid w:val="006A1366"/>
    <w:rsid w:val="006A14EE"/>
    <w:rsid w:val="006A1BF3"/>
    <w:rsid w:val="006A2A0E"/>
    <w:rsid w:val="006A35F1"/>
    <w:rsid w:val="006A5D4F"/>
    <w:rsid w:val="006A68DF"/>
    <w:rsid w:val="006B4B4C"/>
    <w:rsid w:val="006C13E3"/>
    <w:rsid w:val="006C59C8"/>
    <w:rsid w:val="006C7DCA"/>
    <w:rsid w:val="006D0082"/>
    <w:rsid w:val="006D0A28"/>
    <w:rsid w:val="006D7D38"/>
    <w:rsid w:val="006E2F52"/>
    <w:rsid w:val="006E619A"/>
    <w:rsid w:val="006E73D0"/>
    <w:rsid w:val="007003D0"/>
    <w:rsid w:val="00702BB7"/>
    <w:rsid w:val="00706BFE"/>
    <w:rsid w:val="00707C11"/>
    <w:rsid w:val="00710D71"/>
    <w:rsid w:val="007111E2"/>
    <w:rsid w:val="00711349"/>
    <w:rsid w:val="007176D8"/>
    <w:rsid w:val="00725D24"/>
    <w:rsid w:val="007314EF"/>
    <w:rsid w:val="00732AAB"/>
    <w:rsid w:val="007334D9"/>
    <w:rsid w:val="007359D0"/>
    <w:rsid w:val="00736ECC"/>
    <w:rsid w:val="00741E27"/>
    <w:rsid w:val="007427D1"/>
    <w:rsid w:val="00743D7F"/>
    <w:rsid w:val="00746EE0"/>
    <w:rsid w:val="007572B2"/>
    <w:rsid w:val="00761C92"/>
    <w:rsid w:val="00762888"/>
    <w:rsid w:val="00767A87"/>
    <w:rsid w:val="00775EAA"/>
    <w:rsid w:val="00776B19"/>
    <w:rsid w:val="00784C69"/>
    <w:rsid w:val="00795A21"/>
    <w:rsid w:val="00796158"/>
    <w:rsid w:val="007A1041"/>
    <w:rsid w:val="007B04B0"/>
    <w:rsid w:val="007B2D40"/>
    <w:rsid w:val="007C3A6D"/>
    <w:rsid w:val="007D399A"/>
    <w:rsid w:val="007D6F18"/>
    <w:rsid w:val="007F0656"/>
    <w:rsid w:val="007F0D75"/>
    <w:rsid w:val="007F2C4C"/>
    <w:rsid w:val="007F6688"/>
    <w:rsid w:val="00800532"/>
    <w:rsid w:val="00802D75"/>
    <w:rsid w:val="00806ABE"/>
    <w:rsid w:val="00810264"/>
    <w:rsid w:val="0081308E"/>
    <w:rsid w:val="00822B49"/>
    <w:rsid w:val="00831259"/>
    <w:rsid w:val="008316A4"/>
    <w:rsid w:val="00831FD7"/>
    <w:rsid w:val="00833BCC"/>
    <w:rsid w:val="0083578A"/>
    <w:rsid w:val="0084257D"/>
    <w:rsid w:val="00845030"/>
    <w:rsid w:val="00845ED9"/>
    <w:rsid w:val="008475C0"/>
    <w:rsid w:val="00854B6B"/>
    <w:rsid w:val="00857627"/>
    <w:rsid w:val="008606B2"/>
    <w:rsid w:val="008645F5"/>
    <w:rsid w:val="00866F23"/>
    <w:rsid w:val="008676F6"/>
    <w:rsid w:val="00877DA2"/>
    <w:rsid w:val="008876AE"/>
    <w:rsid w:val="008A01CF"/>
    <w:rsid w:val="008A2436"/>
    <w:rsid w:val="008A6D19"/>
    <w:rsid w:val="008B69C9"/>
    <w:rsid w:val="008B7303"/>
    <w:rsid w:val="008C61A7"/>
    <w:rsid w:val="008E0EBF"/>
    <w:rsid w:val="008E5B57"/>
    <w:rsid w:val="00910761"/>
    <w:rsid w:val="00912167"/>
    <w:rsid w:val="0091692C"/>
    <w:rsid w:val="00924CF9"/>
    <w:rsid w:val="009258F2"/>
    <w:rsid w:val="00926007"/>
    <w:rsid w:val="00927B42"/>
    <w:rsid w:val="0093134E"/>
    <w:rsid w:val="00931BCB"/>
    <w:rsid w:val="009372BC"/>
    <w:rsid w:val="009376D9"/>
    <w:rsid w:val="00941AE5"/>
    <w:rsid w:val="00945C09"/>
    <w:rsid w:val="009474EC"/>
    <w:rsid w:val="00955C14"/>
    <w:rsid w:val="009561FD"/>
    <w:rsid w:val="00956D8D"/>
    <w:rsid w:val="00957494"/>
    <w:rsid w:val="00957D91"/>
    <w:rsid w:val="00957EBF"/>
    <w:rsid w:val="00967614"/>
    <w:rsid w:val="00967773"/>
    <w:rsid w:val="00972E00"/>
    <w:rsid w:val="009868CF"/>
    <w:rsid w:val="00990594"/>
    <w:rsid w:val="00992702"/>
    <w:rsid w:val="00995814"/>
    <w:rsid w:val="009A67B1"/>
    <w:rsid w:val="009B0A49"/>
    <w:rsid w:val="009B32CA"/>
    <w:rsid w:val="009B6586"/>
    <w:rsid w:val="009C0D82"/>
    <w:rsid w:val="009C2E0E"/>
    <w:rsid w:val="009C5905"/>
    <w:rsid w:val="009D7010"/>
    <w:rsid w:val="009E195A"/>
    <w:rsid w:val="009E20B3"/>
    <w:rsid w:val="009E5F09"/>
    <w:rsid w:val="009F0733"/>
    <w:rsid w:val="009F0D6F"/>
    <w:rsid w:val="009F154E"/>
    <w:rsid w:val="009F1E96"/>
    <w:rsid w:val="009F31A4"/>
    <w:rsid w:val="00A011E1"/>
    <w:rsid w:val="00A023B4"/>
    <w:rsid w:val="00A03B86"/>
    <w:rsid w:val="00A0589D"/>
    <w:rsid w:val="00A0757D"/>
    <w:rsid w:val="00A21E4B"/>
    <w:rsid w:val="00A25E32"/>
    <w:rsid w:val="00A30675"/>
    <w:rsid w:val="00A343D6"/>
    <w:rsid w:val="00A347C8"/>
    <w:rsid w:val="00A35CD3"/>
    <w:rsid w:val="00A406A7"/>
    <w:rsid w:val="00A414F7"/>
    <w:rsid w:val="00A51652"/>
    <w:rsid w:val="00A52B54"/>
    <w:rsid w:val="00A5698B"/>
    <w:rsid w:val="00A63FFD"/>
    <w:rsid w:val="00A66B79"/>
    <w:rsid w:val="00A67F5C"/>
    <w:rsid w:val="00A75968"/>
    <w:rsid w:val="00A76F40"/>
    <w:rsid w:val="00A77697"/>
    <w:rsid w:val="00A83362"/>
    <w:rsid w:val="00A87247"/>
    <w:rsid w:val="00A879F7"/>
    <w:rsid w:val="00A96631"/>
    <w:rsid w:val="00AA12A1"/>
    <w:rsid w:val="00AB03FC"/>
    <w:rsid w:val="00AB5423"/>
    <w:rsid w:val="00AC484E"/>
    <w:rsid w:val="00AD03EB"/>
    <w:rsid w:val="00AD7CE5"/>
    <w:rsid w:val="00AE1088"/>
    <w:rsid w:val="00AE1D6F"/>
    <w:rsid w:val="00AE601A"/>
    <w:rsid w:val="00AE63E8"/>
    <w:rsid w:val="00AE6DD9"/>
    <w:rsid w:val="00AE71D7"/>
    <w:rsid w:val="00AF15CC"/>
    <w:rsid w:val="00AF2032"/>
    <w:rsid w:val="00AF2AE0"/>
    <w:rsid w:val="00AF6806"/>
    <w:rsid w:val="00B06E54"/>
    <w:rsid w:val="00B13B24"/>
    <w:rsid w:val="00B17931"/>
    <w:rsid w:val="00B17DB9"/>
    <w:rsid w:val="00B2192F"/>
    <w:rsid w:val="00B22E50"/>
    <w:rsid w:val="00B245E9"/>
    <w:rsid w:val="00B36A14"/>
    <w:rsid w:val="00B373E5"/>
    <w:rsid w:val="00B42872"/>
    <w:rsid w:val="00B4360C"/>
    <w:rsid w:val="00B56CFE"/>
    <w:rsid w:val="00B62342"/>
    <w:rsid w:val="00B66B45"/>
    <w:rsid w:val="00B715A9"/>
    <w:rsid w:val="00B73F06"/>
    <w:rsid w:val="00B826A5"/>
    <w:rsid w:val="00B84878"/>
    <w:rsid w:val="00B905DA"/>
    <w:rsid w:val="00B90D7C"/>
    <w:rsid w:val="00B919ED"/>
    <w:rsid w:val="00B928A2"/>
    <w:rsid w:val="00B947AB"/>
    <w:rsid w:val="00B97068"/>
    <w:rsid w:val="00BA46E6"/>
    <w:rsid w:val="00BA4C21"/>
    <w:rsid w:val="00BA7FC6"/>
    <w:rsid w:val="00BB3E6A"/>
    <w:rsid w:val="00BB441B"/>
    <w:rsid w:val="00BB63C7"/>
    <w:rsid w:val="00BB7BC3"/>
    <w:rsid w:val="00BC19EE"/>
    <w:rsid w:val="00BC245E"/>
    <w:rsid w:val="00BD274C"/>
    <w:rsid w:val="00BD3CDA"/>
    <w:rsid w:val="00BD4CCF"/>
    <w:rsid w:val="00BF0FD8"/>
    <w:rsid w:val="00BF396D"/>
    <w:rsid w:val="00BF6892"/>
    <w:rsid w:val="00C022C9"/>
    <w:rsid w:val="00C070B2"/>
    <w:rsid w:val="00C07184"/>
    <w:rsid w:val="00C145FB"/>
    <w:rsid w:val="00C15044"/>
    <w:rsid w:val="00C2012A"/>
    <w:rsid w:val="00C2041F"/>
    <w:rsid w:val="00C22431"/>
    <w:rsid w:val="00C24D8E"/>
    <w:rsid w:val="00C26FDE"/>
    <w:rsid w:val="00C3003F"/>
    <w:rsid w:val="00C35B55"/>
    <w:rsid w:val="00C372B8"/>
    <w:rsid w:val="00C41760"/>
    <w:rsid w:val="00C41B6C"/>
    <w:rsid w:val="00C429A9"/>
    <w:rsid w:val="00C43D40"/>
    <w:rsid w:val="00C460A7"/>
    <w:rsid w:val="00C479A2"/>
    <w:rsid w:val="00C47FF7"/>
    <w:rsid w:val="00C50990"/>
    <w:rsid w:val="00C50E07"/>
    <w:rsid w:val="00C517B1"/>
    <w:rsid w:val="00C54771"/>
    <w:rsid w:val="00C55B32"/>
    <w:rsid w:val="00C571A3"/>
    <w:rsid w:val="00C61C8B"/>
    <w:rsid w:val="00C61E67"/>
    <w:rsid w:val="00C725C3"/>
    <w:rsid w:val="00CA0D94"/>
    <w:rsid w:val="00CA11AD"/>
    <w:rsid w:val="00CB3565"/>
    <w:rsid w:val="00CC1A66"/>
    <w:rsid w:val="00CC2055"/>
    <w:rsid w:val="00CC4842"/>
    <w:rsid w:val="00CC678B"/>
    <w:rsid w:val="00CD035D"/>
    <w:rsid w:val="00CD096F"/>
    <w:rsid w:val="00CD361B"/>
    <w:rsid w:val="00CD600B"/>
    <w:rsid w:val="00CE0FC6"/>
    <w:rsid w:val="00CF0A99"/>
    <w:rsid w:val="00CF1442"/>
    <w:rsid w:val="00CF17F0"/>
    <w:rsid w:val="00CF703D"/>
    <w:rsid w:val="00CF7BA3"/>
    <w:rsid w:val="00D02436"/>
    <w:rsid w:val="00D20E0D"/>
    <w:rsid w:val="00D21C8B"/>
    <w:rsid w:val="00D27CA1"/>
    <w:rsid w:val="00D358F2"/>
    <w:rsid w:val="00D35A2E"/>
    <w:rsid w:val="00D37907"/>
    <w:rsid w:val="00D5027F"/>
    <w:rsid w:val="00D505AB"/>
    <w:rsid w:val="00D54818"/>
    <w:rsid w:val="00D5528E"/>
    <w:rsid w:val="00D573EB"/>
    <w:rsid w:val="00D61E82"/>
    <w:rsid w:val="00D64006"/>
    <w:rsid w:val="00D65850"/>
    <w:rsid w:val="00D70C92"/>
    <w:rsid w:val="00D7412F"/>
    <w:rsid w:val="00D748F7"/>
    <w:rsid w:val="00D76AE5"/>
    <w:rsid w:val="00D811E1"/>
    <w:rsid w:val="00D834E9"/>
    <w:rsid w:val="00D849F4"/>
    <w:rsid w:val="00D901D5"/>
    <w:rsid w:val="00D9786D"/>
    <w:rsid w:val="00DA5313"/>
    <w:rsid w:val="00DB65BD"/>
    <w:rsid w:val="00DB7D22"/>
    <w:rsid w:val="00DD139C"/>
    <w:rsid w:val="00DD294B"/>
    <w:rsid w:val="00DD7EB1"/>
    <w:rsid w:val="00DE5311"/>
    <w:rsid w:val="00DF48C6"/>
    <w:rsid w:val="00DF4CD7"/>
    <w:rsid w:val="00DF6070"/>
    <w:rsid w:val="00E04CA2"/>
    <w:rsid w:val="00E10B29"/>
    <w:rsid w:val="00E13575"/>
    <w:rsid w:val="00E157A7"/>
    <w:rsid w:val="00E2606B"/>
    <w:rsid w:val="00E32EBB"/>
    <w:rsid w:val="00E35FA7"/>
    <w:rsid w:val="00E42887"/>
    <w:rsid w:val="00E43456"/>
    <w:rsid w:val="00E434DF"/>
    <w:rsid w:val="00E46FB9"/>
    <w:rsid w:val="00E4789A"/>
    <w:rsid w:val="00E51609"/>
    <w:rsid w:val="00E519F1"/>
    <w:rsid w:val="00E52739"/>
    <w:rsid w:val="00E52EAC"/>
    <w:rsid w:val="00E54E79"/>
    <w:rsid w:val="00E56AE8"/>
    <w:rsid w:val="00E658D1"/>
    <w:rsid w:val="00E67311"/>
    <w:rsid w:val="00E675AE"/>
    <w:rsid w:val="00E720C4"/>
    <w:rsid w:val="00E729DF"/>
    <w:rsid w:val="00E72C62"/>
    <w:rsid w:val="00E739D0"/>
    <w:rsid w:val="00E8048C"/>
    <w:rsid w:val="00E80EEC"/>
    <w:rsid w:val="00E81FF5"/>
    <w:rsid w:val="00E823B0"/>
    <w:rsid w:val="00E84D08"/>
    <w:rsid w:val="00E86B3A"/>
    <w:rsid w:val="00E94FA5"/>
    <w:rsid w:val="00E9641F"/>
    <w:rsid w:val="00E97F8F"/>
    <w:rsid w:val="00EA08AE"/>
    <w:rsid w:val="00EA65CD"/>
    <w:rsid w:val="00EB0016"/>
    <w:rsid w:val="00EB0218"/>
    <w:rsid w:val="00EC2CA2"/>
    <w:rsid w:val="00EC71D2"/>
    <w:rsid w:val="00ED100E"/>
    <w:rsid w:val="00ED2620"/>
    <w:rsid w:val="00ED5A95"/>
    <w:rsid w:val="00EE1358"/>
    <w:rsid w:val="00EE1E7C"/>
    <w:rsid w:val="00EE22F0"/>
    <w:rsid w:val="00EF456F"/>
    <w:rsid w:val="00EF4924"/>
    <w:rsid w:val="00EF59AE"/>
    <w:rsid w:val="00F02D6C"/>
    <w:rsid w:val="00F03F3B"/>
    <w:rsid w:val="00F04DFF"/>
    <w:rsid w:val="00F0569F"/>
    <w:rsid w:val="00F10F5A"/>
    <w:rsid w:val="00F13F3D"/>
    <w:rsid w:val="00F21A58"/>
    <w:rsid w:val="00F317F4"/>
    <w:rsid w:val="00F3218E"/>
    <w:rsid w:val="00F328A1"/>
    <w:rsid w:val="00F51AF0"/>
    <w:rsid w:val="00F5517C"/>
    <w:rsid w:val="00F620AA"/>
    <w:rsid w:val="00F6252A"/>
    <w:rsid w:val="00F62775"/>
    <w:rsid w:val="00F6761F"/>
    <w:rsid w:val="00F73FA9"/>
    <w:rsid w:val="00F750A8"/>
    <w:rsid w:val="00F80556"/>
    <w:rsid w:val="00F8067D"/>
    <w:rsid w:val="00F83272"/>
    <w:rsid w:val="00F84480"/>
    <w:rsid w:val="00F9064F"/>
    <w:rsid w:val="00F93CC5"/>
    <w:rsid w:val="00FA2693"/>
    <w:rsid w:val="00FA3047"/>
    <w:rsid w:val="00FA3C2A"/>
    <w:rsid w:val="00FA6FC4"/>
    <w:rsid w:val="00FB06C9"/>
    <w:rsid w:val="00FB22A0"/>
    <w:rsid w:val="00FB2742"/>
    <w:rsid w:val="00FC3A08"/>
    <w:rsid w:val="00FC4C44"/>
    <w:rsid w:val="00FC7752"/>
    <w:rsid w:val="00FD1F75"/>
    <w:rsid w:val="00FD2FCC"/>
    <w:rsid w:val="00FD34B1"/>
    <w:rsid w:val="00FD629F"/>
    <w:rsid w:val="00FE034E"/>
    <w:rsid w:val="00FE572F"/>
    <w:rsid w:val="00FE643C"/>
    <w:rsid w:val="00FF1925"/>
    <w:rsid w:val="00FF22E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25A"/>
  <w15:docId w15:val="{A66E65C8-0C5D-4D63-801F-B24F27F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5"/>
  </w:style>
  <w:style w:type="paragraph" w:styleId="Judul1">
    <w:name w:val="heading 1"/>
    <w:basedOn w:val="Normal"/>
    <w:next w:val="Normal"/>
    <w:link w:val="Judul1KAR"/>
    <w:uiPriority w:val="9"/>
    <w:qFormat/>
    <w:rsid w:val="00D27CA1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27CA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A7F6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88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D27CA1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D27CA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5A7F6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831FD7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31FD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31FD7"/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31F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customStyle="1" w:styleId="Normal1">
    <w:name w:val="Normal1"/>
    <w:rsid w:val="00FF192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F729D"/>
    <w:rPr>
      <w:rFonts w:ascii="Segoe UI" w:hAnsi="Segoe UI" w:cs="Segoe UI"/>
      <w:sz w:val="18"/>
      <w:szCs w:val="18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43693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436935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59"/>
    <w:qFormat/>
    <w:rsid w:val="0014063E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14063E"/>
    <w:pPr>
      <w:spacing w:after="200" w:line="240" w:lineRule="auto"/>
    </w:pPr>
    <w:rPr>
      <w:b/>
      <w:bCs/>
      <w:color w:val="4472C4" w:themeColor="accent1"/>
      <w:sz w:val="18"/>
      <w:szCs w:val="18"/>
      <w:lang w:val="id-ID"/>
    </w:rPr>
  </w:style>
  <w:style w:type="character" w:styleId="Kuat">
    <w:name w:val="Strong"/>
    <w:basedOn w:val="FontParagrafDefault"/>
    <w:uiPriority w:val="22"/>
    <w:qFormat/>
    <w:rsid w:val="00B4360C"/>
    <w:rPr>
      <w:b/>
      <w:bCs/>
    </w:rPr>
  </w:style>
  <w:style w:type="character" w:customStyle="1" w:styleId="apple-style-span">
    <w:name w:val="apple-style-span"/>
    <w:basedOn w:val="FontParagrafDefault"/>
    <w:rsid w:val="00B4360C"/>
  </w:style>
  <w:style w:type="paragraph" w:styleId="TidakAdaSpasi">
    <w:name w:val="No Spacing"/>
    <w:uiPriority w:val="1"/>
    <w:qFormat/>
    <w:rsid w:val="00B4360C"/>
    <w:pPr>
      <w:spacing w:after="0" w:line="240" w:lineRule="auto"/>
    </w:pPr>
    <w:rPr>
      <w:lang w:val="id-ID"/>
    </w:rPr>
  </w:style>
  <w:style w:type="paragraph" w:customStyle="1" w:styleId="BodyText">
    <w:name w:val="BodyText"/>
    <w:basedOn w:val="Normal"/>
    <w:next w:val="TeksIsi"/>
    <w:qFormat/>
    <w:rsid w:val="00B4360C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TeksIsi">
    <w:name w:val="Body Text"/>
    <w:basedOn w:val="Normal"/>
    <w:link w:val="TeksIsiKAR"/>
    <w:uiPriority w:val="99"/>
    <w:unhideWhenUsed/>
    <w:rsid w:val="00B4360C"/>
    <w:pPr>
      <w:spacing w:after="120" w:line="276" w:lineRule="auto"/>
    </w:pPr>
    <w:rPr>
      <w:lang w:val="id-ID"/>
    </w:rPr>
  </w:style>
  <w:style w:type="character" w:customStyle="1" w:styleId="TeksIsiKAR">
    <w:name w:val="Teks Isi KAR"/>
    <w:basedOn w:val="FontParagrafDefault"/>
    <w:link w:val="TeksIsi"/>
    <w:uiPriority w:val="99"/>
    <w:rsid w:val="00B4360C"/>
    <w:rPr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A03B8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A03B8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A03B8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03B8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03B86"/>
    <w:rPr>
      <w:b/>
      <w:bCs/>
      <w:sz w:val="20"/>
      <w:szCs w:val="20"/>
    </w:rPr>
  </w:style>
  <w:style w:type="paragraph" w:styleId="Header">
    <w:name w:val="header"/>
    <w:basedOn w:val="Normal"/>
    <w:link w:val="Head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KAR">
    <w:name w:val="Header KAR"/>
    <w:basedOn w:val="FontParagrafDefault"/>
    <w:link w:val="Header"/>
    <w:uiPriority w:val="99"/>
    <w:rsid w:val="00831FD7"/>
    <w:rPr>
      <w:rFonts w:eastAsiaTheme="minorEastAsia"/>
      <w:lang w:val="id-ID" w:eastAsia="id-ID"/>
    </w:rPr>
  </w:style>
  <w:style w:type="paragraph" w:styleId="Footer">
    <w:name w:val="footer"/>
    <w:basedOn w:val="Normal"/>
    <w:link w:val="Foot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KAR">
    <w:name w:val="Footer KAR"/>
    <w:basedOn w:val="FontParagrafDefault"/>
    <w:link w:val="Footer"/>
    <w:uiPriority w:val="99"/>
    <w:rsid w:val="00831FD7"/>
    <w:rPr>
      <w:rFonts w:eastAsiaTheme="minorEastAsia"/>
      <w:lang w:val="id-ID" w:eastAsia="id-ID"/>
    </w:rPr>
  </w:style>
  <w:style w:type="paragraph" w:customStyle="1" w:styleId="big">
    <w:name w:val="big"/>
    <w:basedOn w:val="Normal"/>
    <w:rsid w:val="0083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F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FontParagrafDefault"/>
    <w:uiPriority w:val="99"/>
    <w:unhideWhenUsed/>
    <w:rsid w:val="00831FD7"/>
    <w:rPr>
      <w:color w:val="0563C1" w:themeColor="hyperlink"/>
      <w:u w:val="single"/>
    </w:rPr>
  </w:style>
  <w:style w:type="character" w:customStyle="1" w:styleId="mjx-char">
    <w:name w:val="mjx-char"/>
    <w:basedOn w:val="FontParagrafDefault"/>
    <w:rsid w:val="00831FD7"/>
  </w:style>
  <w:style w:type="paragraph" w:styleId="JudulTOC">
    <w:name w:val="TOC Heading"/>
    <w:basedOn w:val="Judul1"/>
    <w:next w:val="Normal"/>
    <w:uiPriority w:val="39"/>
    <w:unhideWhenUsed/>
    <w:qFormat/>
    <w:rsid w:val="00BA4C2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134E"/>
    <w:pPr>
      <w:tabs>
        <w:tab w:val="right" w:leader="dot" w:pos="835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4C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34E"/>
    <w:pPr>
      <w:tabs>
        <w:tab w:val="left" w:pos="1100"/>
        <w:tab w:val="right" w:leader="dot" w:pos="8352"/>
      </w:tabs>
      <w:spacing w:after="100" w:line="240" w:lineRule="auto"/>
      <w:ind w:left="1134" w:hanging="708"/>
      <w:jc w:val="both"/>
    </w:pPr>
  </w:style>
  <w:style w:type="table" w:customStyle="1" w:styleId="TableGrid3">
    <w:name w:val="Table Grid3"/>
    <w:basedOn w:val="TabelNormal"/>
    <w:next w:val="KisiTabel"/>
    <w:uiPriority w:val="59"/>
    <w:rsid w:val="00E823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4A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E49D-AD01-458A-9FE8-2889EEB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31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ramadhan</dc:creator>
  <cp:keywords/>
  <dc:description/>
  <cp:lastModifiedBy>Handy Setiawan</cp:lastModifiedBy>
  <cp:revision>101</cp:revision>
  <cp:lastPrinted>2022-09-06T08:33:00Z</cp:lastPrinted>
  <dcterms:created xsi:type="dcterms:W3CDTF">2022-01-13T06:08:00Z</dcterms:created>
  <dcterms:modified xsi:type="dcterms:W3CDTF">2023-12-18T01:43:00Z</dcterms:modified>
</cp:coreProperties>
</file>