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623C" w14:textId="77777777" w:rsidR="003B4B84" w:rsidRDefault="00000000" w:rsidP="007A44E3">
      <w:pPr>
        <w:pStyle w:val="Heading1"/>
        <w:numPr>
          <w:ilvl w:val="0"/>
          <w:numId w:val="0"/>
        </w:numPr>
      </w:pPr>
      <w:bookmarkStart w:id="0" w:name="_Toc141949470"/>
      <w:r>
        <w:t>BAB II</w:t>
      </w:r>
      <w:r>
        <w:br/>
        <w:t>TINJAUAN PUSTAKA</w:t>
      </w:r>
      <w:bookmarkEnd w:id="0"/>
    </w:p>
    <w:p w14:paraId="5CD074A2" w14:textId="77777777" w:rsidR="003B4B84" w:rsidRDefault="003B4B84"/>
    <w:p w14:paraId="441746B7" w14:textId="77777777" w:rsidR="003B4B84" w:rsidRDefault="003B4B84"/>
    <w:p w14:paraId="4C00A87B" w14:textId="77777777" w:rsidR="003B4B84" w:rsidRDefault="00000000">
      <w:pPr>
        <w:pStyle w:val="Heading2"/>
        <w:numPr>
          <w:ilvl w:val="1"/>
          <w:numId w:val="4"/>
        </w:numPr>
        <w:ind w:left="426" w:hanging="426"/>
      </w:pPr>
      <w:bookmarkStart w:id="1" w:name="_Toc141949471"/>
      <w:r>
        <w:t>Tinjauan Empiris</w:t>
      </w:r>
      <w:bookmarkEnd w:id="1"/>
    </w:p>
    <w:p w14:paraId="504C53E5" w14:textId="20B80910" w:rsidR="003B4B84" w:rsidRPr="00963BD2" w:rsidRDefault="00000000">
      <w:pPr>
        <w:pBdr>
          <w:top w:val="nil"/>
          <w:left w:val="nil"/>
          <w:bottom w:val="nil"/>
          <w:right w:val="nil"/>
          <w:between w:val="nil"/>
        </w:pBdr>
        <w:spacing w:before="240" w:line="48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Penulis melakukan penelitian dengan menggunakan sumber dari beberapa </w:t>
      </w:r>
      <w:r>
        <w:rPr>
          <w:rFonts w:ascii="Times New Roman" w:eastAsia="Times New Roman" w:hAnsi="Times New Roman" w:cs="Times New Roman"/>
          <w:sz w:val="24"/>
          <w:szCs w:val="24"/>
        </w:rPr>
        <w:t>referensi</w:t>
      </w:r>
      <w:r>
        <w:rPr>
          <w:rFonts w:ascii="Times New Roman" w:eastAsia="Times New Roman" w:hAnsi="Times New Roman" w:cs="Times New Roman"/>
          <w:color w:val="000000"/>
          <w:sz w:val="24"/>
          <w:szCs w:val="24"/>
        </w:rPr>
        <w:t xml:space="preserve"> penelitian lain seperti penelitian pertama dari </w:t>
      </w:r>
      <w:r>
        <w:rPr>
          <w:rFonts w:ascii="Times New Roman" w:eastAsia="Times New Roman" w:hAnsi="Times New Roman" w:cs="Times New Roman"/>
          <w:sz w:val="24"/>
          <w:szCs w:val="24"/>
        </w:rPr>
        <w:t xml:space="preserve">Ariandi dan Marsolina </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yang berjudul “</w:t>
      </w:r>
      <w:r>
        <w:rPr>
          <w:rFonts w:ascii="Times New Roman" w:eastAsia="Times New Roman" w:hAnsi="Times New Roman" w:cs="Times New Roman"/>
          <w:sz w:val="24"/>
          <w:szCs w:val="24"/>
        </w:rPr>
        <w:t>Analisis Kepuasan Driver Terhadap Aplikasi Maxim Menggunakan Metode End User Computing Satisfaction (EUCS)</w:t>
      </w:r>
      <w:r>
        <w:rPr>
          <w:rFonts w:ascii="Times New Roman" w:eastAsia="Times New Roman" w:hAnsi="Times New Roman" w:cs="Times New Roman"/>
          <w:color w:val="000000"/>
          <w:sz w:val="24"/>
          <w:szCs w:val="24"/>
        </w:rPr>
        <w:t xml:space="preserve">”. Penelitian ini dilakukan untuk menganalisa kepuasan pengguna </w:t>
      </w:r>
      <w:r w:rsidR="007A44E3">
        <w:rPr>
          <w:rFonts w:ascii="Times New Roman" w:eastAsia="Times New Roman" w:hAnsi="Times New Roman" w:cs="Times New Roman"/>
          <w:color w:val="000000"/>
          <w:sz w:val="24"/>
          <w:szCs w:val="24"/>
          <w:lang w:val="id-ID"/>
        </w:rPr>
        <w:t>aplikasi Maxim sebagai layanan transportasi online yang berfokus pada wilayah Palembang menggunakan metode EUCS</w:t>
      </w:r>
      <w:r>
        <w:rPr>
          <w:rFonts w:ascii="Times New Roman" w:eastAsia="Times New Roman" w:hAnsi="Times New Roman" w:cs="Times New Roman"/>
          <w:color w:val="000000"/>
          <w:sz w:val="24"/>
          <w:szCs w:val="24"/>
        </w:rPr>
        <w:t xml:space="preserve">. Untuk menerapkannya peneliti </w:t>
      </w:r>
      <w:r w:rsidR="007A44E3">
        <w:rPr>
          <w:rFonts w:ascii="Times New Roman" w:eastAsia="Times New Roman" w:hAnsi="Times New Roman" w:cs="Times New Roman"/>
          <w:color w:val="000000"/>
          <w:sz w:val="24"/>
          <w:szCs w:val="24"/>
          <w:lang w:val="id-ID"/>
        </w:rPr>
        <w:t xml:space="preserve">melakukan observasi pada kantor Maxim pada Palembang, kemudian wawancara kepada driver yang menggunakan Maxim serta membuat kuesioner dengan skala penilaian 1-5 kepada mitra Maxim Populasi yang didapatkan sebanyak 12.000 orang dan dengan menggunakan rumus </w:t>
      </w:r>
      <w:r w:rsidR="007A44E3">
        <w:rPr>
          <w:rFonts w:ascii="Times New Roman" w:eastAsia="Times New Roman" w:hAnsi="Times New Roman" w:cs="Times New Roman"/>
          <w:i/>
          <w:iCs/>
          <w:color w:val="000000"/>
          <w:sz w:val="24"/>
          <w:szCs w:val="24"/>
          <w:lang w:val="id-ID"/>
        </w:rPr>
        <w:t>Slovin</w:t>
      </w:r>
      <w:r w:rsidR="007A44E3">
        <w:rPr>
          <w:rFonts w:ascii="Times New Roman" w:eastAsia="Times New Roman" w:hAnsi="Times New Roman" w:cs="Times New Roman"/>
          <w:color w:val="000000"/>
          <w:sz w:val="24"/>
          <w:szCs w:val="24"/>
          <w:lang w:val="id-ID"/>
        </w:rPr>
        <w:t xml:space="preserve"> didapatkan sampel berjumlah 100 orang</w:t>
      </w:r>
      <w:r>
        <w:rPr>
          <w:rFonts w:ascii="Times New Roman" w:eastAsia="Times New Roman" w:hAnsi="Times New Roman" w:cs="Times New Roman"/>
          <w:i/>
          <w:color w:val="000000"/>
          <w:sz w:val="24"/>
          <w:szCs w:val="24"/>
        </w:rPr>
        <w:t xml:space="preserve">. </w:t>
      </w:r>
      <w:r w:rsidR="00963BD2">
        <w:rPr>
          <w:rFonts w:ascii="Times New Roman" w:eastAsia="Times New Roman" w:hAnsi="Times New Roman" w:cs="Times New Roman"/>
          <w:color w:val="000000"/>
          <w:sz w:val="24"/>
          <w:szCs w:val="24"/>
          <w:lang w:val="id-ID"/>
        </w:rPr>
        <w:t xml:space="preserve">Hasil didapatkan dengan uji validitas dam reliabilitas didapatkan bahwa masing-masing item pertanyaan dikatakan valid dengan hasil uji &gt; 0,05 dan reliabel dengan total 0,793 diatas </w:t>
      </w:r>
      <w:r w:rsidR="00963BD2">
        <w:rPr>
          <w:rFonts w:ascii="Times New Roman" w:eastAsia="Times New Roman" w:hAnsi="Times New Roman" w:cs="Times New Roman"/>
          <w:i/>
          <w:iCs/>
          <w:color w:val="000000"/>
          <w:sz w:val="24"/>
          <w:szCs w:val="24"/>
          <w:lang w:val="id-ID"/>
        </w:rPr>
        <w:t>Cronchbach’s Alpha</w:t>
      </w:r>
      <w:r w:rsidR="00963BD2">
        <w:rPr>
          <w:rFonts w:ascii="Times New Roman" w:eastAsia="Times New Roman" w:hAnsi="Times New Roman" w:cs="Times New Roman"/>
          <w:color w:val="000000"/>
          <w:sz w:val="24"/>
          <w:szCs w:val="24"/>
          <w:lang w:val="id-ID"/>
        </w:rPr>
        <w:t xml:space="preserve"> (0,6).</w:t>
      </w:r>
      <w:r w:rsidR="002F33E1">
        <w:rPr>
          <w:rFonts w:ascii="Times New Roman" w:eastAsia="Times New Roman" w:hAnsi="Times New Roman" w:cs="Times New Roman"/>
          <w:color w:val="000000"/>
          <w:sz w:val="24"/>
          <w:szCs w:val="24"/>
          <w:lang w:val="id-ID"/>
        </w:rPr>
        <w:t xml:space="preserve"> Setelah itu dilakukan uji asumsi klasik dengan uji normalitas denan menggunakan </w:t>
      </w:r>
      <w:r w:rsidR="002F33E1">
        <w:rPr>
          <w:rFonts w:ascii="Times New Roman" w:eastAsia="Times New Roman" w:hAnsi="Times New Roman" w:cs="Times New Roman"/>
          <w:i/>
          <w:iCs/>
          <w:color w:val="000000"/>
          <w:sz w:val="24"/>
          <w:szCs w:val="24"/>
          <w:lang w:val="id-ID"/>
        </w:rPr>
        <w:t xml:space="preserve">kolmogorov-smirnov </w:t>
      </w:r>
      <w:r w:rsidR="002F33E1">
        <w:rPr>
          <w:rFonts w:ascii="Times New Roman" w:eastAsia="Times New Roman" w:hAnsi="Times New Roman" w:cs="Times New Roman"/>
          <w:color w:val="000000"/>
          <w:sz w:val="24"/>
          <w:szCs w:val="24"/>
          <w:lang w:val="id-ID"/>
        </w:rPr>
        <w:t>didapatkan hasil 0,002 &lt; 0,05 yang dapat dikatakan data kuesioner tidak berdistribusi normal. Uji multikolinearitas didapatkan masing-masing variabel dari metode EUCS tidak terjadinya multikolinearitas dan pada uji heteroskedastisitas pola pada gambar menyebar sehingga terbebas dari heteroskedastisitas.</w:t>
      </w:r>
      <w:r w:rsidR="00963BD2">
        <w:rPr>
          <w:rFonts w:ascii="Times New Roman" w:eastAsia="Times New Roman" w:hAnsi="Times New Roman" w:cs="Times New Roman"/>
          <w:color w:val="000000"/>
          <w:sz w:val="24"/>
          <w:szCs w:val="24"/>
          <w:lang w:val="id-ID"/>
        </w:rPr>
        <w:t xml:space="preserve"> Selain itu, variabel </w:t>
      </w:r>
      <w:r w:rsidR="00963BD2">
        <w:rPr>
          <w:rFonts w:ascii="Times New Roman" w:eastAsia="Times New Roman" w:hAnsi="Times New Roman" w:cs="Times New Roman"/>
          <w:i/>
          <w:iCs/>
          <w:color w:val="000000"/>
          <w:sz w:val="24"/>
          <w:szCs w:val="24"/>
          <w:lang w:val="id-ID"/>
        </w:rPr>
        <w:t>timeliness</w:t>
      </w:r>
      <w:r w:rsidR="00963BD2">
        <w:rPr>
          <w:rFonts w:ascii="Times New Roman" w:eastAsia="Times New Roman" w:hAnsi="Times New Roman" w:cs="Times New Roman"/>
          <w:color w:val="000000"/>
          <w:sz w:val="24"/>
          <w:szCs w:val="24"/>
          <w:lang w:val="id-ID"/>
        </w:rPr>
        <w:t xml:space="preserve"> secara </w:t>
      </w:r>
      <w:r w:rsidR="00963BD2">
        <w:rPr>
          <w:rFonts w:ascii="Times New Roman" w:eastAsia="Times New Roman" w:hAnsi="Times New Roman" w:cs="Times New Roman"/>
          <w:color w:val="000000"/>
          <w:sz w:val="24"/>
          <w:szCs w:val="24"/>
          <w:lang w:val="id-ID"/>
        </w:rPr>
        <w:lastRenderedPageBreak/>
        <w:t xml:space="preserve">parsial berpengaruh signifikan sehingga perlu dilakukan evaluasi untuk meningkatkan kepuasan pengguna pada aspek ini. Namun variabel </w:t>
      </w:r>
      <w:r w:rsidR="00963BD2">
        <w:rPr>
          <w:rFonts w:ascii="Times New Roman" w:eastAsia="Times New Roman" w:hAnsi="Times New Roman" w:cs="Times New Roman"/>
          <w:i/>
          <w:iCs/>
          <w:color w:val="000000"/>
          <w:sz w:val="24"/>
          <w:szCs w:val="24"/>
          <w:lang w:val="id-ID"/>
        </w:rPr>
        <w:t xml:space="preserve">content, accuracy, format, </w:t>
      </w:r>
      <w:r w:rsidR="00963BD2">
        <w:rPr>
          <w:rFonts w:ascii="Times New Roman" w:eastAsia="Times New Roman" w:hAnsi="Times New Roman" w:cs="Times New Roman"/>
          <w:color w:val="000000"/>
          <w:sz w:val="24"/>
          <w:szCs w:val="24"/>
          <w:lang w:val="id-ID"/>
        </w:rPr>
        <w:t xml:space="preserve">dan </w:t>
      </w:r>
      <w:r w:rsidR="00963BD2">
        <w:rPr>
          <w:rFonts w:ascii="Times New Roman" w:eastAsia="Times New Roman" w:hAnsi="Times New Roman" w:cs="Times New Roman"/>
          <w:i/>
          <w:iCs/>
          <w:color w:val="000000"/>
          <w:sz w:val="24"/>
          <w:szCs w:val="24"/>
          <w:lang w:val="id-ID"/>
        </w:rPr>
        <w:t>ease of use</w:t>
      </w:r>
      <w:r w:rsidR="00963BD2">
        <w:rPr>
          <w:rFonts w:ascii="Times New Roman" w:eastAsia="Times New Roman" w:hAnsi="Times New Roman" w:cs="Times New Roman"/>
          <w:color w:val="000000"/>
          <w:sz w:val="24"/>
          <w:szCs w:val="24"/>
          <w:lang w:val="id-ID"/>
        </w:rPr>
        <w:t xml:space="preserve"> tidak berpengaruh signifikan terhadap kepuasan pengguna. Secara bersamaan atau simultan variabel </w:t>
      </w:r>
      <w:r w:rsidR="00963BD2">
        <w:rPr>
          <w:rFonts w:ascii="Times New Roman" w:eastAsia="Times New Roman" w:hAnsi="Times New Roman" w:cs="Times New Roman"/>
          <w:i/>
          <w:iCs/>
          <w:color w:val="000000"/>
          <w:sz w:val="24"/>
          <w:szCs w:val="24"/>
          <w:lang w:val="id-ID"/>
        </w:rPr>
        <w:t xml:space="preserve">content, accuracy, format, ease of use, </w:t>
      </w:r>
      <w:r w:rsidR="00963BD2">
        <w:rPr>
          <w:rFonts w:ascii="Times New Roman" w:eastAsia="Times New Roman" w:hAnsi="Times New Roman" w:cs="Times New Roman"/>
          <w:color w:val="000000"/>
          <w:sz w:val="24"/>
          <w:szCs w:val="24"/>
          <w:lang w:val="id-ID"/>
        </w:rPr>
        <w:t xml:space="preserve">dan </w:t>
      </w:r>
      <w:r w:rsidR="00963BD2">
        <w:rPr>
          <w:rFonts w:ascii="Times New Roman" w:eastAsia="Times New Roman" w:hAnsi="Times New Roman" w:cs="Times New Roman"/>
          <w:i/>
          <w:iCs/>
          <w:color w:val="000000"/>
          <w:sz w:val="24"/>
          <w:szCs w:val="24"/>
          <w:lang w:val="id-ID"/>
        </w:rPr>
        <w:t>timeliness</w:t>
      </w:r>
      <w:r w:rsidR="00963BD2">
        <w:rPr>
          <w:rFonts w:ascii="Times New Roman" w:eastAsia="Times New Roman" w:hAnsi="Times New Roman" w:cs="Times New Roman"/>
          <w:color w:val="000000"/>
          <w:sz w:val="24"/>
          <w:szCs w:val="24"/>
          <w:lang w:val="id-ID"/>
        </w:rPr>
        <w:t xml:space="preserve"> berpengaruh terhadap kepuasan pengguna dengan f</w:t>
      </w:r>
      <w:r w:rsidR="00963BD2">
        <w:rPr>
          <w:rFonts w:ascii="Times New Roman" w:eastAsia="Times New Roman" w:hAnsi="Times New Roman" w:cs="Times New Roman"/>
          <w:color w:val="000000"/>
          <w:sz w:val="24"/>
          <w:szCs w:val="24"/>
          <w:vertAlign w:val="subscript"/>
          <w:lang w:val="id-ID"/>
        </w:rPr>
        <w:t xml:space="preserve">hitung </w:t>
      </w:r>
      <w:r w:rsidR="00963BD2" w:rsidRPr="00963BD2">
        <w:rPr>
          <w:rFonts w:ascii="Times New Roman" w:eastAsia="Times New Roman" w:hAnsi="Times New Roman" w:cs="Times New Roman"/>
          <w:color w:val="000000"/>
          <w:sz w:val="24"/>
          <w:szCs w:val="24"/>
          <w:lang w:val="id-ID"/>
        </w:rPr>
        <w:t>(5</w:t>
      </w:r>
      <w:r w:rsidR="00963BD2">
        <w:rPr>
          <w:rFonts w:ascii="Times New Roman" w:eastAsia="Times New Roman" w:hAnsi="Times New Roman" w:cs="Times New Roman"/>
          <w:color w:val="000000"/>
          <w:sz w:val="24"/>
          <w:szCs w:val="24"/>
          <w:lang w:val="id-ID"/>
        </w:rPr>
        <w:t>,</w:t>
      </w:r>
      <w:r w:rsidR="00963BD2" w:rsidRPr="00963BD2">
        <w:rPr>
          <w:rFonts w:ascii="Times New Roman" w:eastAsia="Times New Roman" w:hAnsi="Times New Roman" w:cs="Times New Roman"/>
          <w:color w:val="000000"/>
          <w:sz w:val="24"/>
          <w:szCs w:val="24"/>
          <w:lang w:val="id-ID"/>
        </w:rPr>
        <w:t>197)</w:t>
      </w:r>
      <w:r w:rsidR="00963BD2">
        <w:rPr>
          <w:rFonts w:ascii="Times New Roman" w:eastAsia="Times New Roman" w:hAnsi="Times New Roman" w:cs="Times New Roman"/>
          <w:color w:val="000000"/>
          <w:sz w:val="24"/>
          <w:szCs w:val="24"/>
          <w:lang w:val="id-ID"/>
        </w:rPr>
        <w:t xml:space="preserve"> &gt; </w:t>
      </w:r>
      <w:r w:rsidR="00734D7A">
        <w:rPr>
          <w:rFonts w:ascii="Times New Roman" w:eastAsia="Times New Roman" w:hAnsi="Times New Roman" w:cs="Times New Roman"/>
          <w:color w:val="000000"/>
          <w:sz w:val="24"/>
          <w:szCs w:val="24"/>
          <w:lang w:val="id-ID"/>
        </w:rPr>
        <w:t>f</w:t>
      </w:r>
      <w:r w:rsidR="00963BD2" w:rsidRPr="00963BD2">
        <w:rPr>
          <w:rFonts w:ascii="Times New Roman" w:eastAsia="Times New Roman" w:hAnsi="Times New Roman" w:cs="Times New Roman"/>
          <w:color w:val="000000"/>
          <w:sz w:val="24"/>
          <w:szCs w:val="24"/>
          <w:vertAlign w:val="subscript"/>
          <w:lang w:val="id-ID"/>
        </w:rPr>
        <w:t>tabel</w:t>
      </w:r>
      <w:r w:rsidR="00963BD2">
        <w:rPr>
          <w:rFonts w:ascii="Times New Roman" w:eastAsia="Times New Roman" w:hAnsi="Times New Roman" w:cs="Times New Roman"/>
          <w:color w:val="000000"/>
          <w:sz w:val="24"/>
          <w:szCs w:val="24"/>
          <w:vertAlign w:val="subscript"/>
          <w:lang w:val="id-ID"/>
        </w:rPr>
        <w:t xml:space="preserve"> </w:t>
      </w:r>
      <w:r w:rsidR="00963BD2">
        <w:rPr>
          <w:rFonts w:ascii="Times New Roman" w:eastAsia="Times New Roman" w:hAnsi="Times New Roman" w:cs="Times New Roman"/>
          <w:color w:val="000000"/>
          <w:sz w:val="24"/>
          <w:szCs w:val="24"/>
          <w:lang w:val="id-ID"/>
        </w:rPr>
        <w:t>(2,31).</w:t>
      </w:r>
    </w:p>
    <w:p w14:paraId="1B3B5089" w14:textId="77777777" w:rsidR="003B4B84" w:rsidRPr="00E6721D" w:rsidRDefault="00000000">
      <w:pPr>
        <w:spacing w:after="0"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Penelitian kedua dilakukan oleh Darwati dan Fitriyani (2022) dengan judul “ANALISIS PENGUKURAN TINGKAT KEPUASAN PENGGUNA APLIKASI OVO MENGGUNAKAN METODE END USER COMPUTING SATISFACTION (EUCS)”. Penelitian ini berfokus pada analisis tingkat kepuasan pengguna aplikasi OVO yang menjadi salah satu aplikasi untuk melakukan transaksi secara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maupun </w:t>
      </w:r>
      <w:r>
        <w:rPr>
          <w:rFonts w:ascii="Times New Roman" w:eastAsia="Times New Roman" w:hAnsi="Times New Roman" w:cs="Times New Roman"/>
          <w:i/>
          <w:sz w:val="24"/>
          <w:szCs w:val="24"/>
        </w:rPr>
        <w:t xml:space="preserve">offline. </w:t>
      </w:r>
      <w:r>
        <w:rPr>
          <w:rFonts w:ascii="Times New Roman" w:eastAsia="Times New Roman" w:hAnsi="Times New Roman" w:cs="Times New Roman"/>
          <w:sz w:val="24"/>
          <w:szCs w:val="24"/>
        </w:rPr>
        <w:t>Metode yang diterapkan yaitu EUCS dengan melakukan analia aplikasi OVO berdasarkan lima faktor, yaitu isi (</w:t>
      </w:r>
      <w:r>
        <w:rPr>
          <w:rFonts w:ascii="Times New Roman" w:eastAsia="Times New Roman" w:hAnsi="Times New Roman" w:cs="Times New Roman"/>
          <w:i/>
          <w:sz w:val="24"/>
          <w:szCs w:val="24"/>
        </w:rPr>
        <w:t>content</w:t>
      </w:r>
      <w:r>
        <w:rPr>
          <w:rFonts w:ascii="Times New Roman" w:eastAsia="Times New Roman" w:hAnsi="Times New Roman" w:cs="Times New Roman"/>
          <w:sz w:val="24"/>
          <w:szCs w:val="24"/>
        </w:rPr>
        <w:t>), keakuratan (</w:t>
      </w:r>
      <w:r>
        <w:rPr>
          <w:rFonts w:ascii="Times New Roman" w:eastAsia="Times New Roman" w:hAnsi="Times New Roman" w:cs="Times New Roman"/>
          <w:i/>
          <w:sz w:val="24"/>
          <w:szCs w:val="24"/>
        </w:rPr>
        <w:t>accuracy)</w:t>
      </w:r>
      <w:r>
        <w:rPr>
          <w:rFonts w:ascii="Times New Roman" w:eastAsia="Times New Roman" w:hAnsi="Times New Roman" w:cs="Times New Roman"/>
          <w:sz w:val="24"/>
          <w:szCs w:val="24"/>
        </w:rPr>
        <w:t>, tampilan (</w:t>
      </w:r>
      <w:r>
        <w:rPr>
          <w:rFonts w:ascii="Times New Roman" w:eastAsia="Times New Roman" w:hAnsi="Times New Roman" w:cs="Times New Roman"/>
          <w:i/>
          <w:sz w:val="24"/>
          <w:szCs w:val="24"/>
        </w:rPr>
        <w:t>format</w:t>
      </w:r>
      <w:r>
        <w:rPr>
          <w:rFonts w:ascii="Times New Roman" w:eastAsia="Times New Roman" w:hAnsi="Times New Roman" w:cs="Times New Roman"/>
          <w:sz w:val="24"/>
          <w:szCs w:val="24"/>
        </w:rPr>
        <w:t>), kemudahan (</w:t>
      </w:r>
      <w:r>
        <w:rPr>
          <w:rFonts w:ascii="Times New Roman" w:eastAsia="Times New Roman" w:hAnsi="Times New Roman" w:cs="Times New Roman"/>
          <w:i/>
          <w:sz w:val="24"/>
          <w:szCs w:val="24"/>
        </w:rPr>
        <w:t xml:space="preserve">ease to use), </w:t>
      </w:r>
      <w:r>
        <w:rPr>
          <w:rFonts w:ascii="Times New Roman" w:eastAsia="Times New Roman" w:hAnsi="Times New Roman" w:cs="Times New Roman"/>
          <w:sz w:val="24"/>
          <w:szCs w:val="24"/>
        </w:rPr>
        <w:t>dan ketepatan waktu (</w:t>
      </w:r>
      <w:r>
        <w:rPr>
          <w:rFonts w:ascii="Times New Roman" w:eastAsia="Times New Roman" w:hAnsi="Times New Roman" w:cs="Times New Roman"/>
          <w:i/>
          <w:sz w:val="24"/>
          <w:szCs w:val="24"/>
        </w:rPr>
        <w:t>timeliness</w:t>
      </w:r>
      <w:r>
        <w:rPr>
          <w:rFonts w:ascii="Times New Roman" w:eastAsia="Times New Roman" w:hAnsi="Times New Roman" w:cs="Times New Roman"/>
          <w:sz w:val="24"/>
          <w:szCs w:val="24"/>
        </w:rPr>
        <w:t xml:space="preserve">). Untuk menerapkannya, peneliti membuat tabel definisi operasional variabel yang kemudian membuat pertanyaan kuisioner dan melakukan uji validitas dan reliabilitas. Setelah kuesioner dinyatakan valid dan reliabel maka kuesioner disebarkan kepada pengguna aplikasi OVO. Data yang didapatkan diproses secara statistik dengan </w:t>
      </w:r>
      <w:r>
        <w:rPr>
          <w:rFonts w:ascii="Times New Roman" w:eastAsia="Times New Roman" w:hAnsi="Times New Roman" w:cs="Times New Roman"/>
          <w:i/>
          <w:sz w:val="24"/>
          <w:szCs w:val="24"/>
        </w:rPr>
        <w:t>software</w:t>
      </w:r>
      <w:r>
        <w:rPr>
          <w:rFonts w:ascii="Times New Roman" w:eastAsia="Times New Roman" w:hAnsi="Times New Roman" w:cs="Times New Roman"/>
          <w:sz w:val="24"/>
          <w:szCs w:val="24"/>
        </w:rPr>
        <w:t xml:space="preserve"> SPSS. Sampel yang diuji sejumlah 100 orang dengan menggunakan rumus </w:t>
      </w:r>
      <w:r>
        <w:rPr>
          <w:rFonts w:ascii="Times New Roman" w:eastAsia="Times New Roman" w:hAnsi="Times New Roman" w:cs="Times New Roman"/>
          <w:i/>
          <w:sz w:val="24"/>
          <w:szCs w:val="24"/>
        </w:rPr>
        <w:t>Rao Purba</w:t>
      </w:r>
      <w:r>
        <w:rPr>
          <w:rFonts w:ascii="Times New Roman" w:eastAsia="Times New Roman" w:hAnsi="Times New Roman" w:cs="Times New Roman"/>
          <w:sz w:val="24"/>
          <w:szCs w:val="24"/>
        </w:rPr>
        <w:t xml:space="preserve">. Selain itu, peneliti menggunakan </w:t>
      </w:r>
      <w:r>
        <w:rPr>
          <w:rFonts w:ascii="Times New Roman" w:eastAsia="Times New Roman" w:hAnsi="Times New Roman" w:cs="Times New Roman"/>
          <w:i/>
          <w:sz w:val="24"/>
          <w:szCs w:val="24"/>
        </w:rPr>
        <w:t xml:space="preserve">skala likert </w:t>
      </w:r>
      <w:r>
        <w:rPr>
          <w:rFonts w:ascii="Times New Roman" w:eastAsia="Times New Roman" w:hAnsi="Times New Roman" w:cs="Times New Roman"/>
          <w:sz w:val="24"/>
          <w:szCs w:val="24"/>
        </w:rPr>
        <w:t xml:space="preserve">untuk mengukur persepsi jawaban dari sampel yang didapatkan. Hasil dari penelitian menunjukkan bahwa lima faktor diatas secara simultan memiliki pengaruh signifikan terhadap kepuasan pengguna aplikasi OVO dengan kepuasan </w:t>
      </w:r>
      <w:r>
        <w:rPr>
          <w:rFonts w:ascii="Times New Roman" w:eastAsia="Times New Roman" w:hAnsi="Times New Roman" w:cs="Times New Roman"/>
          <w:sz w:val="24"/>
          <w:szCs w:val="24"/>
        </w:rPr>
        <w:lastRenderedPageBreak/>
        <w:t xml:space="preserve">pengguna mencapai 73,2%. Hal ini didapatkan dengan dengan variabel </w:t>
      </w:r>
      <w:r>
        <w:rPr>
          <w:rFonts w:ascii="Times New Roman" w:eastAsia="Times New Roman" w:hAnsi="Times New Roman" w:cs="Times New Roman"/>
          <w:i/>
          <w:sz w:val="24"/>
          <w:szCs w:val="24"/>
        </w:rPr>
        <w:t xml:space="preserve">content, ease of use, dan timeliness </w:t>
      </w:r>
      <w:r>
        <w:rPr>
          <w:rFonts w:ascii="Times New Roman" w:eastAsia="Times New Roman" w:hAnsi="Times New Roman" w:cs="Times New Roman"/>
          <w:sz w:val="24"/>
          <w:szCs w:val="24"/>
        </w:rPr>
        <w:t xml:space="preserve">secara parsial berpengaruh positif terhadap kepuasan pengguna. Variabel </w:t>
      </w:r>
      <w:r>
        <w:rPr>
          <w:rFonts w:ascii="Times New Roman" w:eastAsia="Times New Roman" w:hAnsi="Times New Roman" w:cs="Times New Roman"/>
          <w:i/>
          <w:sz w:val="24"/>
          <w:szCs w:val="24"/>
        </w:rPr>
        <w:t>accuracy</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format</w:t>
      </w:r>
      <w:r>
        <w:rPr>
          <w:rFonts w:ascii="Times New Roman" w:eastAsia="Times New Roman" w:hAnsi="Times New Roman" w:cs="Times New Roman"/>
          <w:sz w:val="24"/>
          <w:szCs w:val="24"/>
        </w:rPr>
        <w:t xml:space="preserve"> tidak berpengaruh positif terhadap kepuasan pengguna. Dengan hasil diatas dapat dikatakan aplikasi OVO memberikan layanan yang baik kepada penggunanya.</w:t>
      </w:r>
    </w:p>
    <w:p w14:paraId="4BF4371C" w14:textId="15288067" w:rsidR="00E6721D" w:rsidRDefault="00E6721D" w:rsidP="007624D7">
      <w:pPr>
        <w:spacing w:after="0" w:line="48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sz w:val="24"/>
          <w:szCs w:val="24"/>
          <w:lang w:val="id-ID"/>
        </w:rPr>
        <w:t>Penelitian ketiga yang dilakukan oleh Zahra dan Putra (2022) dengan judul “</w:t>
      </w:r>
      <w:r w:rsidR="007624D7">
        <w:rPr>
          <w:rFonts w:ascii="Times New Roman" w:eastAsia="Times New Roman" w:hAnsi="Times New Roman" w:cs="Times New Roman"/>
          <w:sz w:val="24"/>
          <w:szCs w:val="24"/>
          <w:lang w:val="id-ID"/>
        </w:rPr>
        <w:t xml:space="preserve">Evaluasi Kepuasan Pengguna Aplikasi BRIMO Menggunakan Metode EUCS (Studi Kasus Nasabah BRI Unit Kertapati)”. Penelitian ini bertujuan untuk melakukan evaluasi kepuasan pengguna BRIMO dengan menggunakan EUCS yang berada pada Kertapati, Palembang. Penelitian ini dilakukan dengan melakukan melakukan observasi, studi literatur penelitian terkait dan membuat kuesioner yang berdasarkan variabel yang digunakan yaitu </w:t>
      </w:r>
      <w:r w:rsidR="007624D7">
        <w:rPr>
          <w:rFonts w:ascii="Times New Roman" w:eastAsia="Times New Roman" w:hAnsi="Times New Roman" w:cs="Times New Roman"/>
          <w:i/>
          <w:iCs/>
          <w:color w:val="000000"/>
          <w:sz w:val="24"/>
          <w:szCs w:val="24"/>
          <w:lang w:val="id-ID"/>
        </w:rPr>
        <w:t xml:space="preserve">content, accuracy, format, ease of use, </w:t>
      </w:r>
      <w:r w:rsidR="007624D7">
        <w:rPr>
          <w:rFonts w:ascii="Times New Roman" w:eastAsia="Times New Roman" w:hAnsi="Times New Roman" w:cs="Times New Roman"/>
          <w:color w:val="000000"/>
          <w:sz w:val="24"/>
          <w:szCs w:val="24"/>
          <w:lang w:val="id-ID"/>
        </w:rPr>
        <w:t>dan</w:t>
      </w:r>
      <w:r w:rsidR="007624D7">
        <w:rPr>
          <w:rFonts w:ascii="Times New Roman" w:eastAsia="Times New Roman" w:hAnsi="Times New Roman" w:cs="Times New Roman"/>
          <w:i/>
          <w:iCs/>
          <w:color w:val="000000"/>
          <w:sz w:val="24"/>
          <w:szCs w:val="24"/>
          <w:lang w:val="id-ID"/>
        </w:rPr>
        <w:t xml:space="preserve"> timeliness</w:t>
      </w:r>
      <w:r w:rsidR="007624D7">
        <w:rPr>
          <w:rFonts w:ascii="Times New Roman" w:eastAsia="Times New Roman" w:hAnsi="Times New Roman" w:cs="Times New Roman"/>
          <w:color w:val="000000"/>
          <w:sz w:val="24"/>
          <w:szCs w:val="24"/>
          <w:lang w:val="id-ID"/>
        </w:rPr>
        <w:t xml:space="preserve">. Populasi pada penelitian ini yaitu pengguna aplikasi BRIMO pada Kertapati dan sampel yang didapatkan sebanyak 98 orang dengan menggunakan </w:t>
      </w:r>
      <w:r w:rsidR="00104874">
        <w:rPr>
          <w:rFonts w:ascii="Times New Roman" w:eastAsia="Times New Roman" w:hAnsi="Times New Roman" w:cs="Times New Roman"/>
          <w:i/>
          <w:iCs/>
          <w:color w:val="000000"/>
          <w:sz w:val="24"/>
          <w:szCs w:val="24"/>
          <w:lang w:val="id-ID"/>
        </w:rPr>
        <w:t>slovin</w:t>
      </w:r>
      <w:r w:rsidR="00104874">
        <w:rPr>
          <w:rFonts w:ascii="Times New Roman" w:eastAsia="Times New Roman" w:hAnsi="Times New Roman" w:cs="Times New Roman"/>
          <w:color w:val="000000"/>
          <w:sz w:val="24"/>
          <w:szCs w:val="24"/>
          <w:lang w:val="id-ID"/>
        </w:rPr>
        <w:t xml:space="preserve">. </w:t>
      </w:r>
      <w:r w:rsidR="0085420D">
        <w:rPr>
          <w:rFonts w:ascii="Times New Roman" w:eastAsia="Times New Roman" w:hAnsi="Times New Roman" w:cs="Times New Roman"/>
          <w:color w:val="000000"/>
          <w:sz w:val="24"/>
          <w:szCs w:val="24"/>
          <w:lang w:val="id-ID"/>
        </w:rPr>
        <w:t xml:space="preserve">Pengujian data responden dilakukan menggunakan </w:t>
      </w:r>
      <w:r w:rsidR="0085420D">
        <w:rPr>
          <w:rFonts w:ascii="Times New Roman" w:eastAsia="Times New Roman" w:hAnsi="Times New Roman" w:cs="Times New Roman"/>
          <w:i/>
          <w:iCs/>
          <w:color w:val="000000"/>
          <w:sz w:val="24"/>
          <w:szCs w:val="24"/>
          <w:lang w:val="id-ID"/>
        </w:rPr>
        <w:t xml:space="preserve">software </w:t>
      </w:r>
      <w:r w:rsidR="0085420D">
        <w:rPr>
          <w:rFonts w:ascii="Times New Roman" w:eastAsia="Times New Roman" w:hAnsi="Times New Roman" w:cs="Times New Roman"/>
          <w:color w:val="000000"/>
          <w:sz w:val="24"/>
          <w:szCs w:val="24"/>
          <w:lang w:val="id-ID"/>
        </w:rPr>
        <w:t xml:space="preserve">SPSS versi 24 dengan melakukan uji validitas dan reliabilitas. Hasil pengujian didapatkan pada variabel </w:t>
      </w:r>
      <w:r w:rsidR="0085420D">
        <w:rPr>
          <w:rFonts w:ascii="Times New Roman" w:eastAsia="Times New Roman" w:hAnsi="Times New Roman" w:cs="Times New Roman"/>
          <w:i/>
          <w:iCs/>
          <w:color w:val="000000"/>
          <w:sz w:val="24"/>
          <w:szCs w:val="24"/>
          <w:lang w:val="id-ID"/>
        </w:rPr>
        <w:t xml:space="preserve">content </w:t>
      </w:r>
      <w:r w:rsidR="0085420D">
        <w:rPr>
          <w:rFonts w:ascii="Times New Roman" w:eastAsia="Times New Roman" w:hAnsi="Times New Roman" w:cs="Times New Roman"/>
          <w:color w:val="000000"/>
          <w:sz w:val="24"/>
          <w:szCs w:val="24"/>
          <w:lang w:val="id-ID"/>
        </w:rPr>
        <w:t xml:space="preserve">(4,39) dalam kategori sangat puas,  </w:t>
      </w:r>
      <w:r w:rsidR="0085420D">
        <w:rPr>
          <w:rFonts w:ascii="Times New Roman" w:eastAsia="Times New Roman" w:hAnsi="Times New Roman" w:cs="Times New Roman"/>
          <w:i/>
          <w:iCs/>
          <w:color w:val="000000"/>
          <w:sz w:val="24"/>
          <w:szCs w:val="24"/>
          <w:lang w:val="id-ID"/>
        </w:rPr>
        <w:t xml:space="preserve">accuracy </w:t>
      </w:r>
      <w:r w:rsidR="0085420D">
        <w:rPr>
          <w:rFonts w:ascii="Times New Roman" w:eastAsia="Times New Roman" w:hAnsi="Times New Roman" w:cs="Times New Roman"/>
          <w:color w:val="000000"/>
          <w:sz w:val="24"/>
          <w:szCs w:val="24"/>
          <w:lang w:val="id-ID"/>
        </w:rPr>
        <w:t xml:space="preserve">(4,05) dalam kategori puas, </w:t>
      </w:r>
      <w:r w:rsidR="0085420D">
        <w:rPr>
          <w:rFonts w:ascii="Times New Roman" w:eastAsia="Times New Roman" w:hAnsi="Times New Roman" w:cs="Times New Roman"/>
          <w:i/>
          <w:iCs/>
          <w:color w:val="000000"/>
          <w:sz w:val="24"/>
          <w:szCs w:val="24"/>
          <w:lang w:val="id-ID"/>
        </w:rPr>
        <w:t>format</w:t>
      </w:r>
      <w:r w:rsidR="0085420D">
        <w:rPr>
          <w:rFonts w:ascii="Times New Roman" w:eastAsia="Times New Roman" w:hAnsi="Times New Roman" w:cs="Times New Roman"/>
          <w:color w:val="000000"/>
          <w:sz w:val="24"/>
          <w:szCs w:val="24"/>
          <w:lang w:val="id-ID"/>
        </w:rPr>
        <w:t xml:space="preserve"> (4,23) dalam kategori sangat puas, </w:t>
      </w:r>
      <w:r w:rsidR="00C162A7">
        <w:rPr>
          <w:rFonts w:ascii="Times New Roman" w:eastAsia="Times New Roman" w:hAnsi="Times New Roman" w:cs="Times New Roman"/>
          <w:i/>
          <w:iCs/>
          <w:color w:val="000000"/>
          <w:sz w:val="24"/>
          <w:szCs w:val="24"/>
          <w:lang w:val="id-ID"/>
        </w:rPr>
        <w:t>ease of use</w:t>
      </w:r>
      <w:r w:rsidR="00C162A7">
        <w:rPr>
          <w:rFonts w:ascii="Times New Roman" w:eastAsia="Times New Roman" w:hAnsi="Times New Roman" w:cs="Times New Roman"/>
          <w:color w:val="000000"/>
          <w:sz w:val="24"/>
          <w:szCs w:val="24"/>
          <w:lang w:val="id-ID"/>
        </w:rPr>
        <w:t xml:space="preserve"> (4,39) dalam kategori sangat puas, dan </w:t>
      </w:r>
      <w:r w:rsidR="00C162A7">
        <w:rPr>
          <w:rFonts w:ascii="Times New Roman" w:eastAsia="Times New Roman" w:hAnsi="Times New Roman" w:cs="Times New Roman"/>
          <w:i/>
          <w:iCs/>
          <w:color w:val="000000"/>
          <w:sz w:val="24"/>
          <w:szCs w:val="24"/>
          <w:lang w:val="id-ID"/>
        </w:rPr>
        <w:t>timeliness</w:t>
      </w:r>
      <w:r w:rsidR="00C162A7">
        <w:rPr>
          <w:rFonts w:ascii="Times New Roman" w:eastAsia="Times New Roman" w:hAnsi="Times New Roman" w:cs="Times New Roman"/>
          <w:color w:val="000000"/>
          <w:sz w:val="24"/>
          <w:szCs w:val="24"/>
          <w:lang w:val="id-ID"/>
        </w:rPr>
        <w:t xml:space="preserve"> (4,39) dalam kategori sangat puas. Berdasarkan hasil penelitian dapat disimpulkan pengguna BRIMO pada Kertapati sangat puas terkait pelayanan yang diberikan.</w:t>
      </w:r>
    </w:p>
    <w:p w14:paraId="55B7EBC4" w14:textId="5E48EC93" w:rsidR="00F72D77" w:rsidRPr="00C162A7" w:rsidRDefault="00F72D77" w:rsidP="007624D7">
      <w:pPr>
        <w:spacing w:after="0" w:line="480" w:lineRule="auto"/>
        <w:ind w:firstLine="720"/>
        <w:jc w:val="both"/>
        <w:rPr>
          <w:rFonts w:ascii="Times New Roman" w:eastAsia="Times New Roman" w:hAnsi="Times New Roman" w:cs="Times New Roman"/>
          <w:sz w:val="24"/>
          <w:szCs w:val="24"/>
          <w:lang w:val="id-ID"/>
        </w:rPr>
      </w:pPr>
      <w:r w:rsidRPr="00F72D77">
        <w:rPr>
          <w:rFonts w:ascii="Times New Roman" w:eastAsia="Times New Roman" w:hAnsi="Times New Roman" w:cs="Times New Roman"/>
          <w:noProof/>
          <w:sz w:val="24"/>
          <w:szCs w:val="24"/>
          <w:lang w:val="id-ID"/>
        </w:rPr>
        <w:lastRenderedPageBreak/>
        <w:drawing>
          <wp:anchor distT="0" distB="0" distL="114300" distR="114300" simplePos="0" relativeHeight="251666432" behindDoc="1" locked="0" layoutInCell="1" allowOverlap="1" wp14:anchorId="7C5B8E49" wp14:editId="0075DA02">
            <wp:simplePos x="0" y="0"/>
            <wp:positionH relativeFrom="column">
              <wp:posOffset>2778125</wp:posOffset>
            </wp:positionH>
            <wp:positionV relativeFrom="paragraph">
              <wp:posOffset>1076325</wp:posOffset>
            </wp:positionV>
            <wp:extent cx="2190750" cy="582295"/>
            <wp:effectExtent l="0" t="0" r="0" b="8255"/>
            <wp:wrapSquare wrapText="bothSides"/>
            <wp:docPr id="1166463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463466" name=""/>
                    <pic:cNvPicPr/>
                  </pic:nvPicPr>
                  <pic:blipFill>
                    <a:blip r:embed="rId9">
                      <a:extLst>
                        <a:ext uri="{28A0092B-C50C-407E-A947-70E740481C1C}">
                          <a14:useLocalDpi xmlns:a14="http://schemas.microsoft.com/office/drawing/2010/main" val="0"/>
                        </a:ext>
                      </a:extLst>
                    </a:blip>
                    <a:stretch>
                      <a:fillRect/>
                    </a:stretch>
                  </pic:blipFill>
                  <pic:spPr>
                    <a:xfrm>
                      <a:off x="0" y="0"/>
                      <a:ext cx="2190750" cy="582295"/>
                    </a:xfrm>
                    <a:prstGeom prst="rect">
                      <a:avLst/>
                    </a:prstGeom>
                  </pic:spPr>
                </pic:pic>
              </a:graphicData>
            </a:graphic>
            <wp14:sizeRelH relativeFrom="margin">
              <wp14:pctWidth>0</wp14:pctWidth>
            </wp14:sizeRelH>
            <wp14:sizeRelV relativeFrom="margin">
              <wp14:pctHeight>0</wp14:pctHeight>
            </wp14:sizeRelV>
          </wp:anchor>
        </w:drawing>
      </w:r>
      <w:r w:rsidRPr="00F72D77">
        <w:rPr>
          <w:rFonts w:ascii="Times New Roman" w:eastAsia="Times New Roman" w:hAnsi="Times New Roman" w:cs="Times New Roman"/>
          <w:noProof/>
          <w:sz w:val="24"/>
          <w:szCs w:val="24"/>
          <w:lang w:val="id-ID"/>
        </w:rPr>
        <w:drawing>
          <wp:inline distT="0" distB="0" distL="0" distR="0" wp14:anchorId="52C7B663" wp14:editId="2F59ADE9">
            <wp:extent cx="2164273" cy="2700068"/>
            <wp:effectExtent l="0" t="0" r="7620" b="5080"/>
            <wp:docPr id="624364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64190" name=""/>
                    <pic:cNvPicPr/>
                  </pic:nvPicPr>
                  <pic:blipFill>
                    <a:blip r:embed="rId10"/>
                    <a:stretch>
                      <a:fillRect/>
                    </a:stretch>
                  </pic:blipFill>
                  <pic:spPr>
                    <a:xfrm>
                      <a:off x="0" y="0"/>
                      <a:ext cx="2191710" cy="2734298"/>
                    </a:xfrm>
                    <a:prstGeom prst="rect">
                      <a:avLst/>
                    </a:prstGeom>
                  </pic:spPr>
                </pic:pic>
              </a:graphicData>
            </a:graphic>
          </wp:inline>
        </w:drawing>
      </w:r>
      <w:r w:rsidRPr="00F72D77">
        <w:rPr>
          <w:noProof/>
        </w:rPr>
        <w:t xml:space="preserve"> </w:t>
      </w:r>
    </w:p>
    <w:p w14:paraId="45D07D82" w14:textId="1EAED415" w:rsidR="00F72D77" w:rsidRPr="00F72D77" w:rsidRDefault="00F72D77" w:rsidP="00F72D77">
      <w:pPr>
        <w:pBdr>
          <w:top w:val="nil"/>
          <w:left w:val="nil"/>
          <w:bottom w:val="nil"/>
          <w:right w:val="nil"/>
          <w:between w:val="nil"/>
        </w:pBdr>
        <w:spacing w:after="200" w:line="240" w:lineRule="auto"/>
        <w:jc w:val="center"/>
        <w:rPr>
          <w:rFonts w:ascii="Times New Roman" w:eastAsia="Times New Roman" w:hAnsi="Times New Roman" w:cs="Times New Roman"/>
          <w:color w:val="000000"/>
          <w:lang w:val="id-ID"/>
        </w:rPr>
      </w:pPr>
      <w:r>
        <w:rPr>
          <w:rFonts w:ascii="Times New Roman" w:eastAsia="Times New Roman" w:hAnsi="Times New Roman" w:cs="Times New Roman"/>
          <w:color w:val="000000"/>
        </w:rPr>
        <w:t>Gambar 2.</w:t>
      </w:r>
      <w:r w:rsidR="00771E15">
        <w:rPr>
          <w:rFonts w:ascii="Times New Roman" w:eastAsia="Times New Roman" w:hAnsi="Times New Roman" w:cs="Times New Roman"/>
          <w:color w:val="000000"/>
          <w:lang w:val="id-ID"/>
        </w:rPr>
        <w:t>1</w:t>
      </w:r>
      <w:r>
        <w:rPr>
          <w:rFonts w:ascii="Times New Roman" w:eastAsia="Times New Roman" w:hAnsi="Times New Roman" w:cs="Times New Roman"/>
          <w:color w:val="000000"/>
          <w:lang w:val="id-ID"/>
        </w:rPr>
        <w:t xml:space="preserve"> Uji Validitas dan Reliabilitas </w:t>
      </w:r>
      <w:r>
        <w:rPr>
          <w:rFonts w:ascii="Times New Roman" w:eastAsia="Times New Roman" w:hAnsi="Times New Roman" w:cs="Times New Roman"/>
          <w:color w:val="000000"/>
        </w:rPr>
        <w:t xml:space="preserve">Penelitian </w:t>
      </w:r>
      <w:r>
        <w:rPr>
          <w:rFonts w:ascii="Times New Roman" w:eastAsia="Times New Roman" w:hAnsi="Times New Roman" w:cs="Times New Roman"/>
          <w:color w:val="000000"/>
          <w:lang w:val="id-ID"/>
        </w:rPr>
        <w:t>Zahra dan Putra</w:t>
      </w:r>
    </w:p>
    <w:p w14:paraId="3A32ABDA" w14:textId="5298AA77" w:rsidR="003B4B84" w:rsidRDefault="00000000">
      <w:pPr>
        <w:spacing w:before="240"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keempat yang dilakukan oleh Istianah dan Yustanti (2022) dengan judul “Analisis Kepuasan pada Aplikasi Jenius dengan Menggunakan Metode EUCS (</w:t>
      </w:r>
      <w:r>
        <w:rPr>
          <w:rFonts w:ascii="Times New Roman" w:eastAsia="Times New Roman" w:hAnsi="Times New Roman" w:cs="Times New Roman"/>
          <w:i/>
          <w:sz w:val="24"/>
          <w:szCs w:val="24"/>
        </w:rPr>
        <w:t xml:space="preserve">End-User Computing Satisfaction) </w:t>
      </w:r>
      <w:r>
        <w:rPr>
          <w:rFonts w:ascii="Times New Roman" w:eastAsia="Times New Roman" w:hAnsi="Times New Roman" w:cs="Times New Roman"/>
          <w:sz w:val="24"/>
          <w:szCs w:val="24"/>
        </w:rPr>
        <w:t xml:space="preserve">berdasarkan Perspektif Pengguna”. Penelitian ini bertujuan untuk melakukan analisa faktor-faktor yang memberikan pengaruh terhadap kepuasan pengguna dan mengetahui seberapa besar tingkat pengguna aplikasi Jenius menggunakan metode EUCS. Penelitian </w:t>
      </w:r>
      <w:proofErr w:type="gramStart"/>
      <w:r>
        <w:rPr>
          <w:rFonts w:ascii="Times New Roman" w:eastAsia="Times New Roman" w:hAnsi="Times New Roman" w:cs="Times New Roman"/>
          <w:sz w:val="24"/>
          <w:szCs w:val="24"/>
        </w:rPr>
        <w:t>dilakukan  membuat</w:t>
      </w:r>
      <w:proofErr w:type="gramEnd"/>
      <w:r>
        <w:rPr>
          <w:rFonts w:ascii="Times New Roman" w:eastAsia="Times New Roman" w:hAnsi="Times New Roman" w:cs="Times New Roman"/>
          <w:sz w:val="24"/>
          <w:szCs w:val="24"/>
        </w:rPr>
        <w:t xml:space="preserve"> definisi operasional variabel untuk membuat indikator pada masing-masing variabel. Kemudian menentukan populasi dan sampel dengan menggunakan rumus </w:t>
      </w:r>
      <w:r>
        <w:rPr>
          <w:rFonts w:ascii="Times New Roman" w:eastAsia="Times New Roman" w:hAnsi="Times New Roman" w:cs="Times New Roman"/>
          <w:i/>
          <w:sz w:val="24"/>
          <w:szCs w:val="24"/>
        </w:rPr>
        <w:t xml:space="preserve">lameshow. </w:t>
      </w:r>
      <w:r>
        <w:rPr>
          <w:rFonts w:ascii="Times New Roman" w:eastAsia="Times New Roman" w:hAnsi="Times New Roman" w:cs="Times New Roman"/>
          <w:sz w:val="24"/>
          <w:szCs w:val="24"/>
        </w:rPr>
        <w:t xml:space="preserve">Kuesioner disebarkan kepada 100 pengguna yang telah memakai aplikasi Jenius yang berada pada wilayah Surabaya dan sekitar. Hasil data yang didapatkan dilakukan analisis menggunakan metode univariat dan </w:t>
      </w:r>
      <w:r>
        <w:rPr>
          <w:rFonts w:ascii="Times New Roman" w:eastAsia="Times New Roman" w:hAnsi="Times New Roman" w:cs="Times New Roman"/>
          <w:i/>
          <w:sz w:val="24"/>
          <w:szCs w:val="24"/>
        </w:rPr>
        <w:t xml:space="preserve">Chi Square </w:t>
      </w:r>
      <w:r>
        <w:rPr>
          <w:rFonts w:ascii="Times New Roman" w:eastAsia="Times New Roman" w:hAnsi="Times New Roman" w:cs="Times New Roman"/>
          <w:sz w:val="24"/>
          <w:szCs w:val="24"/>
        </w:rPr>
        <w:t xml:space="preserve">pada SPSS. Hasil dari penelitian ini menunjukkan secara parsial, variabel </w:t>
      </w:r>
      <w:r>
        <w:rPr>
          <w:rFonts w:ascii="Times New Roman" w:eastAsia="Times New Roman" w:hAnsi="Times New Roman" w:cs="Times New Roman"/>
          <w:i/>
          <w:sz w:val="24"/>
          <w:szCs w:val="24"/>
        </w:rPr>
        <w:t xml:space="preserve">accuracy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ease of use </w:t>
      </w:r>
      <w:r>
        <w:rPr>
          <w:rFonts w:ascii="Times New Roman" w:eastAsia="Times New Roman" w:hAnsi="Times New Roman" w:cs="Times New Roman"/>
          <w:sz w:val="24"/>
          <w:szCs w:val="24"/>
        </w:rPr>
        <w:t xml:space="preserve">memiliki pengaruh terhadap kepuasan pengguna dan variabel </w:t>
      </w:r>
      <w:r>
        <w:rPr>
          <w:rFonts w:ascii="Times New Roman" w:eastAsia="Times New Roman" w:hAnsi="Times New Roman" w:cs="Times New Roman"/>
          <w:i/>
          <w:sz w:val="24"/>
          <w:szCs w:val="24"/>
        </w:rPr>
        <w:t xml:space="preserve">content, format,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timeliness</w:t>
      </w:r>
      <w:r>
        <w:rPr>
          <w:rFonts w:ascii="Times New Roman" w:eastAsia="Times New Roman" w:hAnsi="Times New Roman" w:cs="Times New Roman"/>
          <w:sz w:val="24"/>
          <w:szCs w:val="24"/>
        </w:rPr>
        <w:t xml:space="preserve"> tidak memiliki pengaruh terhadap </w:t>
      </w:r>
      <w:r>
        <w:rPr>
          <w:rFonts w:ascii="Times New Roman" w:eastAsia="Times New Roman" w:hAnsi="Times New Roman" w:cs="Times New Roman"/>
          <w:sz w:val="24"/>
          <w:szCs w:val="24"/>
        </w:rPr>
        <w:lastRenderedPageBreak/>
        <w:t>kepuasan pengguna. Selain itu hasil pengolahan data kuesioner, nilai interval paling tinggi sebesar 4,28 dan paling rendah 3,80 yang menunjukkan bahwa aplikasi Jenius berjalan dengan baik dengan mampu memenuhi kepuasan pengguna pada wilayah Surabaya dan sekitar. Selain itu dari 48 hipotesis yang ditetapkan, sebesar 31 hipotesis diterima dan yang lain ditolak.</w:t>
      </w:r>
    </w:p>
    <w:p w14:paraId="44F78C5B" w14:textId="77777777" w:rsidR="003B4B84" w:rsidRDefault="00000000">
      <w:pPr>
        <w:spacing w:before="240" w:after="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41A3474" wp14:editId="1C5B1BB6">
            <wp:extent cx="1584508" cy="2083596"/>
            <wp:effectExtent l="0" t="0" r="0" b="0"/>
            <wp:docPr id="1805626418"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1"/>
                    <a:srcRect/>
                    <a:stretch>
                      <a:fillRect/>
                    </a:stretch>
                  </pic:blipFill>
                  <pic:spPr>
                    <a:xfrm>
                      <a:off x="0" y="0"/>
                      <a:ext cx="1584508" cy="2083596"/>
                    </a:xfrm>
                    <a:prstGeom prst="rect">
                      <a:avLst/>
                    </a:prstGeom>
                    <a:ln/>
                  </pic:spPr>
                </pic:pic>
              </a:graphicData>
            </a:graphic>
          </wp:inline>
        </w:drawing>
      </w:r>
    </w:p>
    <w:p w14:paraId="67D067CE" w14:textId="77777777" w:rsidR="003B4B84" w:rsidRDefault="00000000">
      <w:pPr>
        <w:pBdr>
          <w:top w:val="nil"/>
          <w:left w:val="nil"/>
          <w:bottom w:val="nil"/>
          <w:right w:val="nil"/>
          <w:between w:val="nil"/>
        </w:pBdr>
        <w:spacing w:after="20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Gambar 2.2 Kerangka Konspetual Penelitian Istianah dan Yusanti</w:t>
      </w:r>
    </w:p>
    <w:p w14:paraId="346277B4" w14:textId="2FD9931F" w:rsidR="003B4B84" w:rsidRPr="001A080D" w:rsidRDefault="00000000" w:rsidP="00B0019C">
      <w:pPr>
        <w:spacing w:after="0"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Penelitian kelima yang dilakukan oleh </w:t>
      </w:r>
      <w:r w:rsidR="00920DCB">
        <w:rPr>
          <w:rFonts w:ascii="Times New Roman" w:eastAsia="Times New Roman" w:hAnsi="Times New Roman" w:cs="Times New Roman"/>
          <w:sz w:val="24"/>
          <w:szCs w:val="24"/>
          <w:lang w:val="id-ID"/>
        </w:rPr>
        <w:t>Yang</w:t>
      </w:r>
      <w:r>
        <w:rPr>
          <w:rFonts w:ascii="Times New Roman" w:eastAsia="Times New Roman" w:hAnsi="Times New Roman" w:cs="Times New Roman"/>
          <w:sz w:val="24"/>
          <w:szCs w:val="24"/>
        </w:rPr>
        <w:t xml:space="preserve"> dan </w:t>
      </w:r>
      <w:r w:rsidR="00920DCB">
        <w:rPr>
          <w:rFonts w:ascii="Times New Roman" w:eastAsia="Times New Roman" w:hAnsi="Times New Roman" w:cs="Times New Roman"/>
          <w:sz w:val="24"/>
          <w:szCs w:val="24"/>
          <w:lang w:val="id-ID"/>
        </w:rPr>
        <w:t>Sihotang</w:t>
      </w:r>
      <w:r>
        <w:rPr>
          <w:rFonts w:ascii="Times New Roman" w:eastAsia="Times New Roman" w:hAnsi="Times New Roman" w:cs="Times New Roman"/>
          <w:sz w:val="24"/>
          <w:szCs w:val="24"/>
        </w:rPr>
        <w:t xml:space="preserve"> (2022) dengan judul “</w:t>
      </w:r>
      <w:r w:rsidR="00920DCB">
        <w:rPr>
          <w:rFonts w:ascii="Times New Roman" w:eastAsia="Times New Roman" w:hAnsi="Times New Roman" w:cs="Times New Roman"/>
          <w:sz w:val="24"/>
          <w:szCs w:val="24"/>
          <w:lang w:val="id-ID"/>
        </w:rPr>
        <w:t>Analisis Kepuasan Pengguna Terhadap User Interface Aplikasi E-Commerce Shopee Menggunakan Metode EUCS di Jakarta barat”.</w:t>
      </w:r>
      <w:r>
        <w:rPr>
          <w:rFonts w:ascii="Times New Roman" w:eastAsia="Times New Roman" w:hAnsi="Times New Roman" w:cs="Times New Roman"/>
          <w:sz w:val="24"/>
          <w:szCs w:val="24"/>
        </w:rPr>
        <w:t xml:space="preserve"> Penelitian ini dilakukan </w:t>
      </w:r>
      <w:r w:rsidR="00920DCB">
        <w:rPr>
          <w:rFonts w:ascii="Times New Roman" w:eastAsia="Times New Roman" w:hAnsi="Times New Roman" w:cs="Times New Roman"/>
          <w:sz w:val="24"/>
          <w:szCs w:val="24"/>
          <w:lang w:val="id-ID"/>
        </w:rPr>
        <w:t xml:space="preserve">yang fokus terhadap kepuasan pengguna terkait tampilan aplikasi Shopee. Penelitian ini dilakukan dengan membuat kuesioner kepada 125 responden </w:t>
      </w:r>
      <w:r w:rsidR="00EA69FF">
        <w:rPr>
          <w:rFonts w:ascii="Times New Roman" w:eastAsia="Times New Roman" w:hAnsi="Times New Roman" w:cs="Times New Roman"/>
          <w:sz w:val="24"/>
          <w:szCs w:val="24"/>
          <w:lang w:val="id-ID"/>
        </w:rPr>
        <w:t>pada wilayah Jakarta Barat</w:t>
      </w:r>
      <w:r w:rsidR="00B0019C">
        <w:rPr>
          <w:rFonts w:ascii="Times New Roman" w:eastAsia="Times New Roman" w:hAnsi="Times New Roman" w:cs="Times New Roman"/>
          <w:sz w:val="24"/>
          <w:szCs w:val="24"/>
          <w:lang w:val="id-ID"/>
        </w:rPr>
        <w:t xml:space="preserve"> dengan penilaian persepsi menggunakan skala likert</w:t>
      </w:r>
      <w:r w:rsidR="00EA69FF">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 </w:t>
      </w:r>
      <w:r w:rsidR="00EA69FF">
        <w:rPr>
          <w:rFonts w:ascii="Times New Roman" w:eastAsia="Times New Roman" w:hAnsi="Times New Roman" w:cs="Times New Roman"/>
          <w:sz w:val="24"/>
          <w:szCs w:val="24"/>
          <w:lang w:val="id-ID"/>
        </w:rPr>
        <w:t xml:space="preserve">Sampel penelitian didapatkan menggunakan rumus </w:t>
      </w:r>
      <w:r w:rsidR="00EA69FF">
        <w:rPr>
          <w:rFonts w:ascii="Times New Roman" w:eastAsia="Times New Roman" w:hAnsi="Times New Roman" w:cs="Times New Roman"/>
          <w:i/>
          <w:iCs/>
          <w:sz w:val="24"/>
          <w:szCs w:val="24"/>
          <w:lang w:val="id-ID"/>
        </w:rPr>
        <w:t>Lameshow</w:t>
      </w:r>
      <w:r w:rsidR="00EA69FF">
        <w:rPr>
          <w:rFonts w:ascii="Times New Roman" w:eastAsia="Times New Roman" w:hAnsi="Times New Roman" w:cs="Times New Roman"/>
          <w:sz w:val="24"/>
          <w:szCs w:val="24"/>
          <w:lang w:val="id-ID"/>
        </w:rPr>
        <w:t xml:space="preserve"> dengan sampel sebanyak 100 responden, namun peneliti mendapatkan 125 responden.</w:t>
      </w:r>
      <w:r w:rsidR="00B0019C">
        <w:rPr>
          <w:rFonts w:ascii="Times New Roman" w:eastAsia="Times New Roman" w:hAnsi="Times New Roman" w:cs="Times New Roman"/>
          <w:sz w:val="24"/>
          <w:szCs w:val="24"/>
          <w:lang w:val="id-ID"/>
        </w:rPr>
        <w:t xml:space="preserve"> Pengujian dilakukan menggunakan SPSS v</w:t>
      </w:r>
      <w:r w:rsidR="00F801A9">
        <w:rPr>
          <w:rFonts w:ascii="Times New Roman" w:eastAsia="Times New Roman" w:hAnsi="Times New Roman" w:cs="Times New Roman"/>
          <w:sz w:val="24"/>
          <w:szCs w:val="24"/>
          <w:lang w:val="id-ID"/>
        </w:rPr>
        <w:t>.26 yang</w:t>
      </w:r>
      <w:r w:rsidR="00B0019C">
        <w:rPr>
          <w:rFonts w:ascii="Times New Roman" w:eastAsia="Times New Roman" w:hAnsi="Times New Roman" w:cs="Times New Roman"/>
          <w:sz w:val="24"/>
          <w:szCs w:val="24"/>
          <w:lang w:val="id-ID"/>
        </w:rPr>
        <w:t xml:space="preserve"> terdiri dari uji validitas dan reliabilitas. Uji validitas</w:t>
      </w:r>
      <w:r w:rsidR="00F801A9">
        <w:rPr>
          <w:rFonts w:ascii="Times New Roman" w:eastAsia="Times New Roman" w:hAnsi="Times New Roman" w:cs="Times New Roman"/>
          <w:sz w:val="24"/>
          <w:szCs w:val="24"/>
          <w:lang w:val="id-ID"/>
        </w:rPr>
        <w:t xml:space="preserve"> didapatkan masing-masing item pernyataan dikatakan valid karena r</w:t>
      </w:r>
      <w:r w:rsidR="00F801A9">
        <w:rPr>
          <w:rFonts w:ascii="Times New Roman" w:eastAsia="Times New Roman" w:hAnsi="Times New Roman" w:cs="Times New Roman"/>
          <w:sz w:val="24"/>
          <w:szCs w:val="24"/>
          <w:vertAlign w:val="subscript"/>
          <w:lang w:val="id-ID"/>
        </w:rPr>
        <w:t>hitung</w:t>
      </w:r>
      <w:r w:rsidR="00F801A9">
        <w:rPr>
          <w:rFonts w:ascii="Times New Roman" w:eastAsia="Times New Roman" w:hAnsi="Times New Roman" w:cs="Times New Roman"/>
          <w:sz w:val="24"/>
          <w:szCs w:val="24"/>
          <w:lang w:val="id-ID"/>
        </w:rPr>
        <w:t xml:space="preserve"> &gt; r</w:t>
      </w:r>
      <w:r w:rsidR="00F801A9">
        <w:rPr>
          <w:rFonts w:ascii="Times New Roman" w:eastAsia="Times New Roman" w:hAnsi="Times New Roman" w:cs="Times New Roman"/>
          <w:sz w:val="24"/>
          <w:szCs w:val="24"/>
          <w:vertAlign w:val="subscript"/>
          <w:lang w:val="id-ID"/>
        </w:rPr>
        <w:t>tabel</w:t>
      </w:r>
      <w:r w:rsidR="001A080D">
        <w:rPr>
          <w:rFonts w:ascii="Times New Roman" w:eastAsia="Times New Roman" w:hAnsi="Times New Roman" w:cs="Times New Roman"/>
          <w:sz w:val="24"/>
          <w:szCs w:val="24"/>
          <w:lang w:val="id-ID"/>
        </w:rPr>
        <w:t xml:space="preserve"> dengan tingkat signifikansi sebesar 0,05. Sedangkan uji reliabilitas </w:t>
      </w:r>
      <w:r w:rsidR="001A080D">
        <w:rPr>
          <w:rFonts w:ascii="Times New Roman" w:eastAsia="Times New Roman" w:hAnsi="Times New Roman" w:cs="Times New Roman"/>
          <w:sz w:val="24"/>
          <w:szCs w:val="24"/>
          <w:lang w:val="id-ID"/>
        </w:rPr>
        <w:lastRenderedPageBreak/>
        <w:t xml:space="preserve">didapatkan data dapat dikatakan reliabel dengan nilai </w:t>
      </w:r>
      <w:r w:rsidR="001A080D">
        <w:rPr>
          <w:rFonts w:ascii="Times New Roman" w:eastAsia="Times New Roman" w:hAnsi="Times New Roman" w:cs="Times New Roman"/>
          <w:i/>
          <w:iCs/>
          <w:sz w:val="24"/>
          <w:szCs w:val="24"/>
          <w:lang w:val="id-ID"/>
        </w:rPr>
        <w:t xml:space="preserve">cronch’s bach alpha </w:t>
      </w:r>
      <w:r w:rsidR="001A080D">
        <w:rPr>
          <w:rFonts w:ascii="Times New Roman" w:eastAsia="Times New Roman" w:hAnsi="Times New Roman" w:cs="Times New Roman"/>
          <w:sz w:val="24"/>
          <w:szCs w:val="24"/>
          <w:lang w:val="id-ID"/>
        </w:rPr>
        <w:t xml:space="preserve">&gt; 0,6. Secara parsial, variabel </w:t>
      </w:r>
      <w:r w:rsidR="001A080D">
        <w:rPr>
          <w:rFonts w:ascii="Times New Roman" w:eastAsia="Times New Roman" w:hAnsi="Times New Roman" w:cs="Times New Roman"/>
          <w:i/>
          <w:iCs/>
          <w:sz w:val="24"/>
          <w:szCs w:val="24"/>
          <w:lang w:val="id-ID"/>
        </w:rPr>
        <w:t xml:space="preserve">content, accuracy, format, ease of use, </w:t>
      </w:r>
      <w:r w:rsidR="001A080D">
        <w:rPr>
          <w:rFonts w:ascii="Times New Roman" w:eastAsia="Times New Roman" w:hAnsi="Times New Roman" w:cs="Times New Roman"/>
          <w:sz w:val="24"/>
          <w:szCs w:val="24"/>
          <w:lang w:val="id-ID"/>
        </w:rPr>
        <w:t xml:space="preserve">dan </w:t>
      </w:r>
      <w:r w:rsidR="001A080D">
        <w:rPr>
          <w:rFonts w:ascii="Times New Roman" w:eastAsia="Times New Roman" w:hAnsi="Times New Roman" w:cs="Times New Roman"/>
          <w:i/>
          <w:iCs/>
          <w:sz w:val="24"/>
          <w:szCs w:val="24"/>
          <w:lang w:val="id-ID"/>
        </w:rPr>
        <w:t xml:space="preserve">timeliness </w:t>
      </w:r>
      <w:r w:rsidR="001A080D">
        <w:rPr>
          <w:rFonts w:ascii="Times New Roman" w:eastAsia="Times New Roman" w:hAnsi="Times New Roman" w:cs="Times New Roman"/>
          <w:sz w:val="24"/>
          <w:szCs w:val="24"/>
          <w:lang w:val="id-ID"/>
        </w:rPr>
        <w:t>memiliki pengaruh signifikan terhadap kepuasan pengguna sehingga dapat dikatakan aplikasi Shopee telah memenuhi kebutuhan dan harapan pengguna. Selain itu terdapat saran terkait memantau stabilisasi dan meningkatkan sistem informasi yang lebih optimal untuk meningkatkan kepuasan penggunanya dari aspek tampilan dan lain-lain.</w:t>
      </w:r>
    </w:p>
    <w:p w14:paraId="40970071" w14:textId="7427CD1F" w:rsidR="003B4B84" w:rsidRDefault="00000000">
      <w:pPr>
        <w:keepNext/>
        <w:pBdr>
          <w:top w:val="nil"/>
          <w:left w:val="nil"/>
          <w:bottom w:val="nil"/>
          <w:right w:val="nil"/>
          <w:between w:val="nil"/>
        </w:pBdr>
        <w:spacing w:after="200" w:line="240" w:lineRule="auto"/>
        <w:rPr>
          <w:rFonts w:ascii="Times New Roman" w:eastAsia="Times New Roman" w:hAnsi="Times New Roman" w:cs="Times New Roman"/>
          <w:color w:val="000000"/>
        </w:rPr>
      </w:pPr>
      <w:bookmarkStart w:id="2" w:name="_heading=h.z337ya" w:colFirst="0" w:colLast="0"/>
      <w:bookmarkEnd w:id="2"/>
      <w:r>
        <w:rPr>
          <w:rFonts w:ascii="Times New Roman" w:eastAsia="Times New Roman" w:hAnsi="Times New Roman" w:cs="Times New Roman"/>
          <w:color w:val="000000"/>
        </w:rPr>
        <w:t>Tabel 2.1 Kajian Ref</w:t>
      </w:r>
      <w:r w:rsidR="00A219C9">
        <w:rPr>
          <w:rFonts w:ascii="Times New Roman" w:eastAsia="Times New Roman" w:hAnsi="Times New Roman" w:cs="Times New Roman"/>
          <w:color w:val="000000"/>
          <w:lang w:val="id-ID"/>
        </w:rPr>
        <w:t>e</w:t>
      </w:r>
      <w:r>
        <w:rPr>
          <w:rFonts w:ascii="Times New Roman" w:eastAsia="Times New Roman" w:hAnsi="Times New Roman" w:cs="Times New Roman"/>
          <w:color w:val="000000"/>
        </w:rPr>
        <w:t>rensi Penelitian 1</w:t>
      </w:r>
    </w:p>
    <w:tbl>
      <w:tblPr>
        <w:tblStyle w:val="a0"/>
        <w:tblW w:w="8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3935"/>
      </w:tblGrid>
      <w:tr w:rsidR="003B4B84" w14:paraId="3C05F585" w14:textId="77777777">
        <w:tc>
          <w:tcPr>
            <w:tcW w:w="4219" w:type="dxa"/>
            <w:shd w:val="clear" w:color="auto" w:fill="BFBFBF"/>
            <w:vAlign w:val="center"/>
          </w:tcPr>
          <w:p w14:paraId="7BF8D6E6" w14:textId="77777777" w:rsidR="003B4B84"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Judul Penelitian</w:t>
            </w:r>
          </w:p>
        </w:tc>
        <w:tc>
          <w:tcPr>
            <w:tcW w:w="3935" w:type="dxa"/>
            <w:shd w:val="clear" w:color="auto" w:fill="BFBFBF"/>
            <w:vAlign w:val="center"/>
          </w:tcPr>
          <w:p w14:paraId="14592C52" w14:textId="77777777" w:rsidR="003B4B84" w:rsidRDefault="00000000">
            <w:pPr>
              <w:spacing w:before="120" w:after="120"/>
              <w:jc w:val="center"/>
              <w:rPr>
                <w:rFonts w:ascii="Times New Roman" w:eastAsia="Times New Roman" w:hAnsi="Times New Roman" w:cs="Times New Roman"/>
                <w:b/>
              </w:rPr>
            </w:pPr>
            <w:r>
              <w:rPr>
                <w:rFonts w:ascii="Times New Roman" w:eastAsia="Times New Roman" w:hAnsi="Times New Roman" w:cs="Times New Roman"/>
                <w:b/>
              </w:rPr>
              <w:t>Peneliti &amp; tahun Penelitian</w:t>
            </w:r>
          </w:p>
        </w:tc>
      </w:tr>
      <w:tr w:rsidR="003B4B84" w14:paraId="2B2C8FCB" w14:textId="77777777">
        <w:tc>
          <w:tcPr>
            <w:tcW w:w="4219" w:type="dxa"/>
          </w:tcPr>
          <w:p w14:paraId="4BA8BDD7" w14:textId="2100622B" w:rsidR="003B4B84" w:rsidRDefault="009459B4">
            <w:pPr>
              <w:spacing w:line="276" w:lineRule="auto"/>
              <w:jc w:val="both"/>
              <w:rPr>
                <w:rFonts w:ascii="Times New Roman" w:eastAsia="Times New Roman" w:hAnsi="Times New Roman" w:cs="Times New Roman"/>
                <w:color w:val="4A86E8"/>
              </w:rPr>
            </w:pPr>
            <w:r w:rsidRPr="009459B4">
              <w:rPr>
                <w:rFonts w:ascii="Times New Roman" w:eastAsia="Times New Roman" w:hAnsi="Times New Roman" w:cs="Times New Roman"/>
              </w:rPr>
              <w:t>Analisis Kepuasan Driver Terhadap Aplikasi Maxim Menggunakan Metode End User Computing Satisfaction (EUCS)</w:t>
            </w:r>
          </w:p>
        </w:tc>
        <w:tc>
          <w:tcPr>
            <w:tcW w:w="3935" w:type="dxa"/>
          </w:tcPr>
          <w:p w14:paraId="2387C8BC" w14:textId="045D8B0A" w:rsidR="003B4B84" w:rsidRPr="00A219C9" w:rsidRDefault="00A219C9">
            <w:pPr>
              <w:spacing w:line="276"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Muhamad  Ariandi dan Dila Marsolina (2023)</w:t>
            </w:r>
          </w:p>
        </w:tc>
      </w:tr>
      <w:tr w:rsidR="003B4B84" w14:paraId="0936182B" w14:textId="77777777">
        <w:tc>
          <w:tcPr>
            <w:tcW w:w="4219" w:type="dxa"/>
            <w:shd w:val="clear" w:color="auto" w:fill="BFBFBF"/>
          </w:tcPr>
          <w:p w14:paraId="67951AC3"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Tujuan</w:t>
            </w:r>
          </w:p>
        </w:tc>
        <w:tc>
          <w:tcPr>
            <w:tcW w:w="3935" w:type="dxa"/>
            <w:shd w:val="clear" w:color="auto" w:fill="BFBFBF"/>
          </w:tcPr>
          <w:p w14:paraId="5E3097A2"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Ruang lingkup</w:t>
            </w:r>
          </w:p>
        </w:tc>
      </w:tr>
      <w:tr w:rsidR="003B4B84" w14:paraId="55077B2F" w14:textId="77777777">
        <w:tc>
          <w:tcPr>
            <w:tcW w:w="4219" w:type="dxa"/>
          </w:tcPr>
          <w:p w14:paraId="7B49D5D3" w14:textId="1C29740E" w:rsidR="003B4B84" w:rsidRDefault="003A3E29">
            <w:pPr>
              <w:spacing w:line="276" w:lineRule="auto"/>
              <w:jc w:val="both"/>
              <w:rPr>
                <w:rFonts w:ascii="Times New Roman" w:eastAsia="Times New Roman" w:hAnsi="Times New Roman" w:cs="Times New Roman"/>
              </w:rPr>
            </w:pPr>
            <w:r>
              <w:rPr>
                <w:rFonts w:ascii="Times New Roman" w:eastAsia="Times New Roman" w:hAnsi="Times New Roman" w:cs="Times New Roman"/>
                <w:lang w:val="id-ID"/>
              </w:rPr>
              <w:t>M</w:t>
            </w:r>
            <w:r w:rsidRPr="003A3E29">
              <w:rPr>
                <w:rFonts w:ascii="Times New Roman" w:eastAsia="Times New Roman" w:hAnsi="Times New Roman" w:cs="Times New Roman"/>
              </w:rPr>
              <w:t>enganalisa kepuasan pengguna aplikasi Maxim sebagai layanan transportasi online yang berfokus pada wilayah Palembang menggunakan metode EUCS.</w:t>
            </w:r>
          </w:p>
        </w:tc>
        <w:tc>
          <w:tcPr>
            <w:tcW w:w="3935" w:type="dxa"/>
          </w:tcPr>
          <w:p w14:paraId="5A9D064C" w14:textId="754A6B3A" w:rsidR="003B4B84" w:rsidRPr="003A3E29" w:rsidRDefault="003A3E29">
            <w:pPr>
              <w:spacing w:line="276"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lang w:val="id-ID"/>
              </w:rPr>
              <w:t xml:space="preserve">Sampel penelitian berjumlah 100 orang yang berada pada pengguna Maxim wilayah Palembang dengan menggunakan rumus </w:t>
            </w:r>
            <w:r>
              <w:rPr>
                <w:rFonts w:ascii="Times New Roman" w:eastAsia="Times New Roman" w:hAnsi="Times New Roman" w:cs="Times New Roman"/>
                <w:i/>
                <w:iCs/>
                <w:lang w:val="id-ID"/>
              </w:rPr>
              <w:t>slovin</w:t>
            </w:r>
            <w:r>
              <w:rPr>
                <w:rFonts w:ascii="Times New Roman" w:eastAsia="Times New Roman" w:hAnsi="Times New Roman" w:cs="Times New Roman"/>
                <w:lang w:val="id-ID"/>
              </w:rPr>
              <w:t>.</w:t>
            </w:r>
          </w:p>
        </w:tc>
      </w:tr>
      <w:tr w:rsidR="003B4B84" w14:paraId="728BAE34" w14:textId="77777777">
        <w:tc>
          <w:tcPr>
            <w:tcW w:w="8154" w:type="dxa"/>
            <w:gridSpan w:val="2"/>
            <w:shd w:val="clear" w:color="auto" w:fill="BFBFBF"/>
          </w:tcPr>
          <w:p w14:paraId="1B0D914B"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Hasil Penelitian</w:t>
            </w:r>
          </w:p>
        </w:tc>
      </w:tr>
      <w:tr w:rsidR="003B4B84" w14:paraId="676EF839" w14:textId="77777777">
        <w:tc>
          <w:tcPr>
            <w:tcW w:w="8154" w:type="dxa"/>
            <w:gridSpan w:val="2"/>
          </w:tcPr>
          <w:p w14:paraId="73A6F76D" w14:textId="41DE9667" w:rsidR="003B4B84" w:rsidRDefault="003A3E29">
            <w:pPr>
              <w:spacing w:after="160" w:line="259" w:lineRule="auto"/>
              <w:jc w:val="both"/>
              <w:rPr>
                <w:rFonts w:ascii="Times New Roman" w:eastAsia="Times New Roman" w:hAnsi="Times New Roman" w:cs="Times New Roman"/>
              </w:rPr>
            </w:pPr>
            <w:r>
              <w:rPr>
                <w:rFonts w:ascii="Times New Roman" w:eastAsia="Times New Roman" w:hAnsi="Times New Roman" w:cs="Times New Roman"/>
                <w:lang w:val="id-ID"/>
              </w:rPr>
              <w:t>V</w:t>
            </w:r>
            <w:r w:rsidRPr="003A3E29">
              <w:rPr>
                <w:rFonts w:ascii="Times New Roman" w:eastAsia="Times New Roman" w:hAnsi="Times New Roman" w:cs="Times New Roman"/>
              </w:rPr>
              <w:t>ariabel timeliness secara parsial berpengaruh signifikan sehingga perlu dilakukan evaluasi untuk meningkatkan kepuasan pengguna pada aspek ini. Namun variabel content, accuracy, format, dan ease of use tidak berpengaruh signifikan terhadap kepuasan pengguna. Secara bersamaan atau simultan variabel content, accuracy, format, ease of use, dan timeliness berpengaruh terhadap kepuasan pengguna dengan fhitung (5,197) &gt; Ftabel (2,31).</w:t>
            </w:r>
          </w:p>
        </w:tc>
      </w:tr>
      <w:tr w:rsidR="003B4B84" w14:paraId="4B2E4A90" w14:textId="77777777">
        <w:tc>
          <w:tcPr>
            <w:tcW w:w="8154" w:type="dxa"/>
            <w:gridSpan w:val="2"/>
            <w:shd w:val="clear" w:color="auto" w:fill="BFBFBF"/>
          </w:tcPr>
          <w:p w14:paraId="273584A4"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Perbedaan dengan penelitian yang akan dilakukan</w:t>
            </w:r>
          </w:p>
        </w:tc>
      </w:tr>
      <w:tr w:rsidR="003B4B84" w14:paraId="7F1BE03B" w14:textId="77777777">
        <w:tc>
          <w:tcPr>
            <w:tcW w:w="8154" w:type="dxa"/>
            <w:gridSpan w:val="2"/>
          </w:tcPr>
          <w:p w14:paraId="49EF5EFD" w14:textId="4FEDE556" w:rsidR="003B4B84" w:rsidRPr="003A3E29" w:rsidRDefault="003A3E29">
            <w:pPr>
              <w:spacing w:line="276" w:lineRule="auto"/>
              <w:jc w:val="both"/>
              <w:rPr>
                <w:rFonts w:ascii="Times New Roman" w:eastAsia="Times New Roman" w:hAnsi="Times New Roman" w:cs="Times New Roman"/>
                <w:i/>
                <w:lang w:val="id-ID"/>
              </w:rPr>
            </w:pPr>
            <w:r>
              <w:rPr>
                <w:rFonts w:ascii="Times New Roman" w:eastAsia="Times New Roman" w:hAnsi="Times New Roman" w:cs="Times New Roman"/>
                <w:lang w:val="id-ID"/>
              </w:rPr>
              <w:t>Penelitian saya selain melakukan uji secara parsial dan simultan, juga melakukan uji dominasi untuk mengetahui variabel mana yang secara parsial memiliki pengaruh paling dominan terhadap kepuasan pengguna yang tidak ada pengujian ini di penelitian 1.</w:t>
            </w:r>
          </w:p>
        </w:tc>
      </w:tr>
    </w:tbl>
    <w:p w14:paraId="2AB1A247" w14:textId="77777777" w:rsidR="009E3443" w:rsidRDefault="009E3443">
      <w:pPr>
        <w:keepNext/>
        <w:pBdr>
          <w:top w:val="nil"/>
          <w:left w:val="nil"/>
          <w:bottom w:val="nil"/>
          <w:right w:val="nil"/>
          <w:between w:val="nil"/>
        </w:pBdr>
        <w:spacing w:after="200" w:line="240" w:lineRule="auto"/>
        <w:rPr>
          <w:rFonts w:ascii="Times New Roman" w:eastAsia="Times New Roman" w:hAnsi="Times New Roman" w:cs="Times New Roman"/>
          <w:color w:val="000000"/>
        </w:rPr>
      </w:pPr>
    </w:p>
    <w:p w14:paraId="6B762CD8" w14:textId="08C9398E" w:rsidR="003B4B84" w:rsidRDefault="00000000">
      <w:pPr>
        <w:keepNext/>
        <w:pBdr>
          <w:top w:val="nil"/>
          <w:left w:val="nil"/>
          <w:bottom w:val="nil"/>
          <w:right w:val="nil"/>
          <w:between w:val="nil"/>
        </w:pBdr>
        <w:spacing w:after="2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Tabel 2.2 Kajian Refrensi Penelitian 2</w:t>
      </w:r>
    </w:p>
    <w:tbl>
      <w:tblPr>
        <w:tblStyle w:val="a1"/>
        <w:tblW w:w="8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3935"/>
      </w:tblGrid>
      <w:tr w:rsidR="003B4B84" w14:paraId="5DA8D658" w14:textId="77777777">
        <w:tc>
          <w:tcPr>
            <w:tcW w:w="4219" w:type="dxa"/>
            <w:shd w:val="clear" w:color="auto" w:fill="BFBFBF"/>
            <w:vAlign w:val="center"/>
          </w:tcPr>
          <w:p w14:paraId="2FA34C96"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Judul Penelitian</w:t>
            </w:r>
          </w:p>
        </w:tc>
        <w:tc>
          <w:tcPr>
            <w:tcW w:w="3935" w:type="dxa"/>
            <w:shd w:val="clear" w:color="auto" w:fill="BFBFBF"/>
            <w:vAlign w:val="center"/>
          </w:tcPr>
          <w:p w14:paraId="26BDE28C"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Peneliti &amp; tahun Penelitian</w:t>
            </w:r>
          </w:p>
        </w:tc>
      </w:tr>
      <w:tr w:rsidR="003B4B84" w14:paraId="169CEB33" w14:textId="77777777">
        <w:tc>
          <w:tcPr>
            <w:tcW w:w="4219" w:type="dxa"/>
          </w:tcPr>
          <w:p w14:paraId="3133E4BB"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ANALISIS PENGUKURAN TINGKAT KEPUASAN PENGGUNA APLIKASI OVO MENGGUNAKAN METODE END USER COMPUTING SATISFACTION (EUCS)</w:t>
            </w:r>
          </w:p>
        </w:tc>
        <w:tc>
          <w:tcPr>
            <w:tcW w:w="3935" w:type="dxa"/>
          </w:tcPr>
          <w:p w14:paraId="2EDAAFF4"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Lilis Darwati dan Fitriyani (2022)</w:t>
            </w:r>
          </w:p>
        </w:tc>
      </w:tr>
      <w:tr w:rsidR="003B4B84" w14:paraId="78EAD586" w14:textId="77777777">
        <w:tc>
          <w:tcPr>
            <w:tcW w:w="4219" w:type="dxa"/>
            <w:shd w:val="clear" w:color="auto" w:fill="BFBFBF"/>
          </w:tcPr>
          <w:p w14:paraId="1CF7C8EA"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Tujuan</w:t>
            </w:r>
          </w:p>
        </w:tc>
        <w:tc>
          <w:tcPr>
            <w:tcW w:w="3935" w:type="dxa"/>
            <w:shd w:val="clear" w:color="auto" w:fill="BFBFBF"/>
          </w:tcPr>
          <w:p w14:paraId="68E37420"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Ruang lingkup</w:t>
            </w:r>
          </w:p>
        </w:tc>
      </w:tr>
      <w:tr w:rsidR="003B4B84" w14:paraId="543E7371" w14:textId="77777777">
        <w:tc>
          <w:tcPr>
            <w:tcW w:w="4219" w:type="dxa"/>
          </w:tcPr>
          <w:p w14:paraId="640E7714"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Analisa tingkat kepuasan pengguna aplikasi OVO yang telah ada untuk mempermudah dalam transaksi secara </w:t>
            </w:r>
            <w:r>
              <w:rPr>
                <w:rFonts w:ascii="Times New Roman" w:eastAsia="Times New Roman" w:hAnsi="Times New Roman" w:cs="Times New Roman"/>
                <w:i/>
              </w:rPr>
              <w:t>online</w:t>
            </w:r>
            <w:r>
              <w:rPr>
                <w:rFonts w:ascii="Times New Roman" w:eastAsia="Times New Roman" w:hAnsi="Times New Roman" w:cs="Times New Roman"/>
              </w:rPr>
              <w:t xml:space="preserve"> maupun </w:t>
            </w:r>
            <w:r>
              <w:rPr>
                <w:rFonts w:ascii="Times New Roman" w:eastAsia="Times New Roman" w:hAnsi="Times New Roman" w:cs="Times New Roman"/>
                <w:i/>
              </w:rPr>
              <w:t>offline.</w:t>
            </w:r>
          </w:p>
        </w:tc>
        <w:tc>
          <w:tcPr>
            <w:tcW w:w="3935" w:type="dxa"/>
          </w:tcPr>
          <w:p w14:paraId="19FB2EC8"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Penelitian dilakukan secara deskriptif dengan menyebarkan kuesioner kepada pengguna aplikasi OVO dan data kuesioner di proses secara statistik dengan </w:t>
            </w:r>
            <w:r>
              <w:rPr>
                <w:rFonts w:ascii="Times New Roman" w:eastAsia="Times New Roman" w:hAnsi="Times New Roman" w:cs="Times New Roman"/>
                <w:i/>
              </w:rPr>
              <w:t>software</w:t>
            </w:r>
            <w:r>
              <w:rPr>
                <w:rFonts w:ascii="Times New Roman" w:eastAsia="Times New Roman" w:hAnsi="Times New Roman" w:cs="Times New Roman"/>
              </w:rPr>
              <w:t xml:space="preserve"> SPSS. Pengujian dilakukan dengan menggunakan uji asumsi klasik yang didalamnya terdapat uji normalitas, uji autokorelasi, uji multikolinearitas, dan uji heteroskedastisitas.</w:t>
            </w:r>
          </w:p>
        </w:tc>
      </w:tr>
      <w:tr w:rsidR="003B4B84" w14:paraId="6C2A404F" w14:textId="77777777">
        <w:tc>
          <w:tcPr>
            <w:tcW w:w="8154" w:type="dxa"/>
            <w:gridSpan w:val="2"/>
            <w:shd w:val="clear" w:color="auto" w:fill="BFBFBF"/>
          </w:tcPr>
          <w:p w14:paraId="7ADF8625"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Hasil Penelitian</w:t>
            </w:r>
          </w:p>
        </w:tc>
      </w:tr>
      <w:tr w:rsidR="003B4B84" w14:paraId="012070C6" w14:textId="77777777">
        <w:tc>
          <w:tcPr>
            <w:tcW w:w="8154" w:type="dxa"/>
            <w:gridSpan w:val="2"/>
          </w:tcPr>
          <w:p w14:paraId="2BF2151B" w14:textId="77777777" w:rsidR="003B4B84"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Hasil dari penelitian menunjukkan bahwa lima faktor diatas secara simultan memiliki pengaruh signifikan terhadap kepuasan pengguna aplikasi OVO dengan kepuasan pengguna mencapai 73,2%. Hal ini didapatkan dengan variabel </w:t>
            </w:r>
            <w:r>
              <w:rPr>
                <w:rFonts w:ascii="Times New Roman" w:eastAsia="Times New Roman" w:hAnsi="Times New Roman" w:cs="Times New Roman"/>
                <w:i/>
              </w:rPr>
              <w:t xml:space="preserve">content, ease of use, dan timeliness </w:t>
            </w:r>
            <w:r>
              <w:rPr>
                <w:rFonts w:ascii="Times New Roman" w:eastAsia="Times New Roman" w:hAnsi="Times New Roman" w:cs="Times New Roman"/>
              </w:rPr>
              <w:t xml:space="preserve">secara parsial berpengaruh positif terhadap kepuasan pengguna. Variabel </w:t>
            </w:r>
            <w:r>
              <w:rPr>
                <w:rFonts w:ascii="Times New Roman" w:eastAsia="Times New Roman" w:hAnsi="Times New Roman" w:cs="Times New Roman"/>
                <w:i/>
              </w:rPr>
              <w:t>accuracy</w:t>
            </w:r>
            <w:r>
              <w:rPr>
                <w:rFonts w:ascii="Times New Roman" w:eastAsia="Times New Roman" w:hAnsi="Times New Roman" w:cs="Times New Roman"/>
              </w:rPr>
              <w:t xml:space="preserve"> dan </w:t>
            </w:r>
            <w:r>
              <w:rPr>
                <w:rFonts w:ascii="Times New Roman" w:eastAsia="Times New Roman" w:hAnsi="Times New Roman" w:cs="Times New Roman"/>
                <w:i/>
              </w:rPr>
              <w:t>format</w:t>
            </w:r>
            <w:r>
              <w:rPr>
                <w:rFonts w:ascii="Times New Roman" w:eastAsia="Times New Roman" w:hAnsi="Times New Roman" w:cs="Times New Roman"/>
              </w:rPr>
              <w:t xml:space="preserve"> tidak berpengaruh positif terhadap kepuasan pengguna. Dengan hasil diatas dapat dikatakan aplikasi OVO memberikan layanan yang baik kepada penggunanya.</w:t>
            </w:r>
          </w:p>
        </w:tc>
      </w:tr>
      <w:tr w:rsidR="003B4B84" w14:paraId="27500B24" w14:textId="77777777">
        <w:tc>
          <w:tcPr>
            <w:tcW w:w="8154" w:type="dxa"/>
            <w:gridSpan w:val="2"/>
            <w:shd w:val="clear" w:color="auto" w:fill="BFBFBF"/>
          </w:tcPr>
          <w:p w14:paraId="549305BD"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Perbedaan dengan penelitian yang akan dilakukan</w:t>
            </w:r>
          </w:p>
        </w:tc>
      </w:tr>
      <w:tr w:rsidR="003B4B84" w14:paraId="4C112AB0" w14:textId="77777777">
        <w:tc>
          <w:tcPr>
            <w:tcW w:w="8154" w:type="dxa"/>
            <w:gridSpan w:val="2"/>
          </w:tcPr>
          <w:p w14:paraId="44C81D19"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Penelitian yang akan saya lakukan melihat variabel manakah yang paling dominan membentuk kepuasan pelanggan. Dalam menentukan jumlah sampel saya menggunakan rumus </w:t>
            </w:r>
            <w:r>
              <w:rPr>
                <w:rFonts w:ascii="Times New Roman" w:eastAsia="Times New Roman" w:hAnsi="Times New Roman" w:cs="Times New Roman"/>
                <w:i/>
              </w:rPr>
              <w:t>slovin</w:t>
            </w:r>
            <w:r>
              <w:rPr>
                <w:rFonts w:ascii="Times New Roman" w:eastAsia="Times New Roman" w:hAnsi="Times New Roman" w:cs="Times New Roman"/>
              </w:rPr>
              <w:t xml:space="preserve">, sedangkan penelitian 2 menggunakan rumus </w:t>
            </w:r>
            <w:r>
              <w:rPr>
                <w:rFonts w:ascii="Times New Roman" w:eastAsia="Times New Roman" w:hAnsi="Times New Roman" w:cs="Times New Roman"/>
                <w:i/>
              </w:rPr>
              <w:t>rao purba</w:t>
            </w:r>
            <w:r>
              <w:rPr>
                <w:rFonts w:ascii="Times New Roman" w:eastAsia="Times New Roman" w:hAnsi="Times New Roman" w:cs="Times New Roman"/>
              </w:rPr>
              <w:t>.</w:t>
            </w:r>
          </w:p>
        </w:tc>
      </w:tr>
    </w:tbl>
    <w:p w14:paraId="499F7D46" w14:textId="77777777" w:rsidR="003B4B84" w:rsidRDefault="003B4B84">
      <w:pPr>
        <w:keepNext/>
        <w:pBdr>
          <w:top w:val="nil"/>
          <w:left w:val="nil"/>
          <w:bottom w:val="nil"/>
          <w:right w:val="nil"/>
          <w:between w:val="nil"/>
        </w:pBdr>
        <w:spacing w:after="200" w:line="240" w:lineRule="auto"/>
        <w:rPr>
          <w:rFonts w:ascii="Times New Roman" w:eastAsia="Times New Roman" w:hAnsi="Times New Roman" w:cs="Times New Roman"/>
          <w:color w:val="000000"/>
        </w:rPr>
      </w:pPr>
    </w:p>
    <w:p w14:paraId="0695D062" w14:textId="77777777" w:rsidR="003B4B84" w:rsidRDefault="00000000">
      <w:pPr>
        <w:keepNext/>
        <w:pBdr>
          <w:top w:val="nil"/>
          <w:left w:val="nil"/>
          <w:bottom w:val="nil"/>
          <w:right w:val="nil"/>
          <w:between w:val="nil"/>
        </w:pBdr>
        <w:spacing w:after="2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Tabel 2.3 Kajian Refrensi Penelitian 3</w:t>
      </w:r>
    </w:p>
    <w:tbl>
      <w:tblPr>
        <w:tblStyle w:val="a2"/>
        <w:tblW w:w="8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3935"/>
      </w:tblGrid>
      <w:tr w:rsidR="003B4B84" w14:paraId="6F46408A" w14:textId="77777777">
        <w:tc>
          <w:tcPr>
            <w:tcW w:w="4219" w:type="dxa"/>
            <w:shd w:val="clear" w:color="auto" w:fill="BFBFBF"/>
            <w:vAlign w:val="center"/>
          </w:tcPr>
          <w:p w14:paraId="3C67ECEF"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Judul Penelitian</w:t>
            </w:r>
          </w:p>
        </w:tc>
        <w:tc>
          <w:tcPr>
            <w:tcW w:w="3935" w:type="dxa"/>
            <w:shd w:val="clear" w:color="auto" w:fill="BFBFBF"/>
            <w:vAlign w:val="center"/>
          </w:tcPr>
          <w:p w14:paraId="79F9628A"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Peneliti &amp; tahun Penelitian</w:t>
            </w:r>
          </w:p>
        </w:tc>
      </w:tr>
      <w:tr w:rsidR="003B4B84" w14:paraId="293A8A08" w14:textId="77777777">
        <w:tc>
          <w:tcPr>
            <w:tcW w:w="4219" w:type="dxa"/>
          </w:tcPr>
          <w:p w14:paraId="7526EA70" w14:textId="3C4F1D24" w:rsidR="003B4B84" w:rsidRPr="005A0ED3" w:rsidRDefault="005A0ED3">
            <w:pPr>
              <w:spacing w:line="276" w:lineRule="auto"/>
              <w:jc w:val="both"/>
              <w:rPr>
                <w:rFonts w:ascii="Times New Roman" w:eastAsia="Times New Roman" w:hAnsi="Times New Roman" w:cs="Times New Roman"/>
                <w:color w:val="4A86E8"/>
                <w:lang w:val="id-ID"/>
              </w:rPr>
            </w:pPr>
            <w:r>
              <w:rPr>
                <w:rFonts w:ascii="Times New Roman" w:eastAsia="Times New Roman" w:hAnsi="Times New Roman" w:cs="Times New Roman"/>
                <w:lang w:val="id-ID"/>
              </w:rPr>
              <w:t>Evaluasi kepuasan Pengguna Aplikasi BRIMO menggunakan Metode EUCS (Studi Kasus Nasabah BRI Unit Kertapati)</w:t>
            </w:r>
          </w:p>
        </w:tc>
        <w:tc>
          <w:tcPr>
            <w:tcW w:w="3935" w:type="dxa"/>
          </w:tcPr>
          <w:p w14:paraId="70FCB1B6" w14:textId="4898B956" w:rsidR="003B4B84" w:rsidRPr="00A219C9" w:rsidRDefault="005A0ED3">
            <w:pPr>
              <w:spacing w:line="276"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Zahra dan Putra (2022)</w:t>
            </w:r>
          </w:p>
        </w:tc>
      </w:tr>
      <w:tr w:rsidR="003B4B84" w14:paraId="014FBCF4" w14:textId="77777777">
        <w:tc>
          <w:tcPr>
            <w:tcW w:w="4219" w:type="dxa"/>
            <w:shd w:val="clear" w:color="auto" w:fill="BFBFBF"/>
          </w:tcPr>
          <w:p w14:paraId="45CE1292"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Tujuan</w:t>
            </w:r>
          </w:p>
        </w:tc>
        <w:tc>
          <w:tcPr>
            <w:tcW w:w="3935" w:type="dxa"/>
            <w:shd w:val="clear" w:color="auto" w:fill="BFBFBF"/>
          </w:tcPr>
          <w:p w14:paraId="0DAB57B0"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Ruang lingkup</w:t>
            </w:r>
          </w:p>
        </w:tc>
      </w:tr>
      <w:tr w:rsidR="003B4B84" w14:paraId="5631469F" w14:textId="77777777">
        <w:tc>
          <w:tcPr>
            <w:tcW w:w="4219" w:type="dxa"/>
          </w:tcPr>
          <w:p w14:paraId="6B109117" w14:textId="1D159DE4" w:rsidR="003B4B84" w:rsidRDefault="005A0ED3">
            <w:pPr>
              <w:spacing w:line="276" w:lineRule="auto"/>
              <w:jc w:val="both"/>
              <w:rPr>
                <w:rFonts w:ascii="Times New Roman" w:eastAsia="Times New Roman" w:hAnsi="Times New Roman" w:cs="Times New Roman"/>
              </w:rPr>
            </w:pPr>
            <w:r>
              <w:rPr>
                <w:rFonts w:ascii="Times New Roman" w:eastAsia="Times New Roman" w:hAnsi="Times New Roman" w:cs="Times New Roman"/>
                <w:lang w:val="id-ID"/>
              </w:rPr>
              <w:t>M</w:t>
            </w:r>
            <w:r w:rsidRPr="005A0ED3">
              <w:rPr>
                <w:rFonts w:ascii="Times New Roman" w:eastAsia="Times New Roman" w:hAnsi="Times New Roman" w:cs="Times New Roman"/>
                <w:lang w:val="id-ID"/>
              </w:rPr>
              <w:t>elakukan evaluasi kepuasan pengguna BRIMO dengan menggunakan EUCS yang berada pada Kertapati, Palembang</w:t>
            </w:r>
          </w:p>
        </w:tc>
        <w:tc>
          <w:tcPr>
            <w:tcW w:w="3935" w:type="dxa"/>
          </w:tcPr>
          <w:p w14:paraId="759AFEE3" w14:textId="2BB17847" w:rsidR="003B4B84" w:rsidRPr="00293112" w:rsidRDefault="00293112">
            <w:pPr>
              <w:spacing w:line="276" w:lineRule="auto"/>
              <w:jc w:val="both"/>
              <w:rPr>
                <w:rFonts w:ascii="Times New Roman" w:eastAsia="Times New Roman" w:hAnsi="Times New Roman" w:cs="Times New Roman"/>
                <w:lang w:val="id-ID"/>
              </w:rPr>
            </w:pPr>
            <w:r w:rsidRPr="00293112">
              <w:rPr>
                <w:rFonts w:ascii="Times New Roman" w:eastAsia="Times New Roman" w:hAnsi="Times New Roman" w:cs="Times New Roman"/>
              </w:rPr>
              <w:t xml:space="preserve">Penelitian ini dilakukan dengan melakukan melakukan observasi, studi literatur penelitian terkait dan membuat kuesioner yang berdasarkan variabel yang digunakan yaitu </w:t>
            </w:r>
            <w:r w:rsidRPr="00D053DC">
              <w:rPr>
                <w:rFonts w:ascii="Times New Roman" w:eastAsia="Times New Roman" w:hAnsi="Times New Roman" w:cs="Times New Roman"/>
                <w:i/>
                <w:iCs/>
              </w:rPr>
              <w:t>content, accuracy, format, ease of use, dan timeliness</w:t>
            </w:r>
            <w:r w:rsidRPr="00293112">
              <w:rPr>
                <w:rFonts w:ascii="Times New Roman" w:eastAsia="Times New Roman" w:hAnsi="Times New Roman" w:cs="Times New Roman"/>
              </w:rPr>
              <w:t xml:space="preserve">. </w:t>
            </w:r>
            <w:r w:rsidRPr="00293112">
              <w:rPr>
                <w:rFonts w:ascii="Times New Roman" w:eastAsia="Times New Roman" w:hAnsi="Times New Roman" w:cs="Times New Roman"/>
              </w:rPr>
              <w:lastRenderedPageBreak/>
              <w:t>Populasi pada penelitian ini yaitu pengguna aplikasi BRIMO pada Kertapati dan sampel yang didapatkan sebanyak 98 orang dengan menggunakan slovin.</w:t>
            </w:r>
            <w:r>
              <w:rPr>
                <w:rFonts w:ascii="Times New Roman" w:eastAsia="Times New Roman" w:hAnsi="Times New Roman" w:cs="Times New Roman"/>
                <w:lang w:val="id-ID"/>
              </w:rPr>
              <w:t xml:space="preserve"> </w:t>
            </w:r>
            <w:r w:rsidRPr="00293112">
              <w:rPr>
                <w:rFonts w:ascii="Times New Roman" w:eastAsia="Times New Roman" w:hAnsi="Times New Roman" w:cs="Times New Roman"/>
                <w:lang w:val="id-ID"/>
              </w:rPr>
              <w:t>Pengujian data responden dilakukan menggunakan software SPSS versi 24.</w:t>
            </w:r>
          </w:p>
        </w:tc>
      </w:tr>
      <w:tr w:rsidR="003B4B84" w14:paraId="3065F5E9" w14:textId="77777777">
        <w:tc>
          <w:tcPr>
            <w:tcW w:w="8154" w:type="dxa"/>
            <w:gridSpan w:val="2"/>
            <w:shd w:val="clear" w:color="auto" w:fill="BFBFBF"/>
          </w:tcPr>
          <w:p w14:paraId="3B6F1ADA"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Hasil Penelitian</w:t>
            </w:r>
          </w:p>
        </w:tc>
      </w:tr>
      <w:tr w:rsidR="003B4B84" w14:paraId="23DBF395" w14:textId="77777777">
        <w:tc>
          <w:tcPr>
            <w:tcW w:w="8154" w:type="dxa"/>
            <w:gridSpan w:val="2"/>
          </w:tcPr>
          <w:p w14:paraId="5297C7E1" w14:textId="550A487F" w:rsidR="003B4B84" w:rsidRDefault="0029311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lang w:val="id-ID"/>
              </w:rPr>
              <w:t>V</w:t>
            </w:r>
            <w:r w:rsidRPr="00293112">
              <w:rPr>
                <w:rFonts w:ascii="Times New Roman" w:eastAsia="Times New Roman" w:hAnsi="Times New Roman" w:cs="Times New Roman"/>
              </w:rPr>
              <w:t>ariabel content (4,39) dalam kategori sangat puas,  accuracy (4,05) dalam kategori puas, format (4,23) dalam kategori sangat puas, ease of use (4,39) dalam kategori sangat puas, dan timeliness (4,39) dalam kategori sangat puas. Berdasarkan hasil penelitian dapat disimpulkan pengguna BRIMO pada Kertapati sangat puas terkait pelayanan yang diberikan.</w:t>
            </w:r>
          </w:p>
        </w:tc>
      </w:tr>
      <w:tr w:rsidR="003B4B84" w14:paraId="042AFD84" w14:textId="77777777">
        <w:tc>
          <w:tcPr>
            <w:tcW w:w="8154" w:type="dxa"/>
            <w:gridSpan w:val="2"/>
            <w:shd w:val="clear" w:color="auto" w:fill="BFBFBF"/>
          </w:tcPr>
          <w:p w14:paraId="481C63BC"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Perbedaan dengan penelitian yang akan dilakukan</w:t>
            </w:r>
          </w:p>
        </w:tc>
      </w:tr>
      <w:tr w:rsidR="003B4B84" w14:paraId="0BF535D0" w14:textId="77777777">
        <w:tc>
          <w:tcPr>
            <w:tcW w:w="8154" w:type="dxa"/>
            <w:gridSpan w:val="2"/>
          </w:tcPr>
          <w:p w14:paraId="004C58BF" w14:textId="37A75B7B" w:rsidR="003B4B84" w:rsidRPr="00D053DC" w:rsidRDefault="00A219C9">
            <w:pPr>
              <w:spacing w:line="276"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 xml:space="preserve">Penelitian saya selain melakukan uji secara parsial </w:t>
            </w:r>
            <w:r w:rsidR="00D053DC">
              <w:rPr>
                <w:rFonts w:ascii="Times New Roman" w:eastAsia="Times New Roman" w:hAnsi="Times New Roman" w:cs="Times New Roman"/>
                <w:lang w:val="id-ID"/>
              </w:rPr>
              <w:t xml:space="preserve">juga melakukan uji simultan untuk mengetahui pengaruh variabel </w:t>
            </w:r>
            <w:r w:rsidR="00D053DC" w:rsidRPr="00D053DC">
              <w:rPr>
                <w:rFonts w:ascii="Times New Roman" w:eastAsia="Times New Roman" w:hAnsi="Times New Roman" w:cs="Times New Roman"/>
                <w:i/>
                <w:iCs/>
              </w:rPr>
              <w:t>content, accuracy, format, ease of use, dan timeliness</w:t>
            </w:r>
            <w:r w:rsidR="00D053DC">
              <w:rPr>
                <w:rFonts w:ascii="Times New Roman" w:eastAsia="Times New Roman" w:hAnsi="Times New Roman" w:cs="Times New Roman"/>
                <w:i/>
                <w:iCs/>
                <w:lang w:val="id-ID"/>
              </w:rPr>
              <w:t xml:space="preserve"> </w:t>
            </w:r>
            <w:r w:rsidR="00D053DC">
              <w:rPr>
                <w:rFonts w:ascii="Times New Roman" w:eastAsia="Times New Roman" w:hAnsi="Times New Roman" w:cs="Times New Roman"/>
                <w:lang w:val="id-ID"/>
              </w:rPr>
              <w:t xml:space="preserve">secara bersama-sama terhadap kepuasan pengguna. Selain itu </w:t>
            </w:r>
            <w:r>
              <w:rPr>
                <w:rFonts w:ascii="Times New Roman" w:eastAsia="Times New Roman" w:hAnsi="Times New Roman" w:cs="Times New Roman"/>
                <w:lang w:val="id-ID"/>
              </w:rPr>
              <w:t xml:space="preserve">juga melakukan uji dominasi untuk mengetahui variabel mana yang secara parsial memiliki pengaruh paling dominan terhadap kepuasan pengguna yang tidak ada pengujian ini di penelitian </w:t>
            </w:r>
            <w:r w:rsidR="000A556C">
              <w:rPr>
                <w:rFonts w:ascii="Times New Roman" w:eastAsia="Times New Roman" w:hAnsi="Times New Roman" w:cs="Times New Roman"/>
                <w:lang w:val="id-ID"/>
              </w:rPr>
              <w:t>3</w:t>
            </w:r>
            <w:r>
              <w:rPr>
                <w:rFonts w:ascii="Times New Roman" w:eastAsia="Times New Roman" w:hAnsi="Times New Roman" w:cs="Times New Roman"/>
                <w:lang w:val="id-ID"/>
              </w:rPr>
              <w:t>.</w:t>
            </w:r>
            <w:r w:rsidR="00F91DD1">
              <w:rPr>
                <w:rFonts w:ascii="Times New Roman" w:eastAsia="Times New Roman" w:hAnsi="Times New Roman" w:cs="Times New Roman"/>
                <w:lang w:val="id-ID"/>
              </w:rPr>
              <w:t xml:space="preserve"> </w:t>
            </w:r>
          </w:p>
        </w:tc>
      </w:tr>
    </w:tbl>
    <w:p w14:paraId="591E164C" w14:textId="77777777" w:rsidR="003B4B84" w:rsidRDefault="003B4B84">
      <w:pPr>
        <w:keepNext/>
        <w:spacing w:after="0" w:line="480" w:lineRule="auto"/>
      </w:pPr>
    </w:p>
    <w:p w14:paraId="724A507E" w14:textId="77777777" w:rsidR="003B4B84" w:rsidRDefault="00000000">
      <w:pPr>
        <w:keepNext/>
        <w:pBdr>
          <w:top w:val="nil"/>
          <w:left w:val="nil"/>
          <w:bottom w:val="nil"/>
          <w:right w:val="nil"/>
          <w:between w:val="nil"/>
        </w:pBdr>
        <w:spacing w:after="2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Tabel 2.4 Kajian Refrensi Penelitian 4</w:t>
      </w:r>
    </w:p>
    <w:tbl>
      <w:tblPr>
        <w:tblStyle w:val="a3"/>
        <w:tblW w:w="8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3935"/>
      </w:tblGrid>
      <w:tr w:rsidR="003B4B84" w14:paraId="18DE33F6" w14:textId="77777777">
        <w:tc>
          <w:tcPr>
            <w:tcW w:w="4219" w:type="dxa"/>
            <w:shd w:val="clear" w:color="auto" w:fill="BFBFBF"/>
            <w:vAlign w:val="center"/>
          </w:tcPr>
          <w:p w14:paraId="27FEDC19"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Judul Penelitian</w:t>
            </w:r>
          </w:p>
        </w:tc>
        <w:tc>
          <w:tcPr>
            <w:tcW w:w="3935" w:type="dxa"/>
            <w:shd w:val="clear" w:color="auto" w:fill="BFBFBF"/>
            <w:vAlign w:val="center"/>
          </w:tcPr>
          <w:p w14:paraId="774E7B54"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Peneliti &amp; tahun Penelitian</w:t>
            </w:r>
          </w:p>
        </w:tc>
      </w:tr>
      <w:tr w:rsidR="003B4B84" w14:paraId="5E8AEBEB" w14:textId="77777777">
        <w:tc>
          <w:tcPr>
            <w:tcW w:w="4219" w:type="dxa"/>
          </w:tcPr>
          <w:p w14:paraId="1F7C3451" w14:textId="6D0046AF" w:rsidR="003B4B84" w:rsidRDefault="009D3E1F">
            <w:pPr>
              <w:spacing w:before="240" w:line="276" w:lineRule="auto"/>
              <w:jc w:val="both"/>
              <w:rPr>
                <w:rFonts w:ascii="Times New Roman" w:eastAsia="Times New Roman" w:hAnsi="Times New Roman" w:cs="Times New Roman"/>
              </w:rPr>
            </w:pPr>
            <w:r>
              <w:rPr>
                <w:rFonts w:ascii="Times New Roman" w:eastAsia="Times New Roman" w:hAnsi="Times New Roman" w:cs="Times New Roman"/>
              </w:rPr>
              <w:t>Analisis Kepuasan pada Aplikasi Jenius dengan Menggunakan Metode EUCS (</w:t>
            </w:r>
            <w:r>
              <w:rPr>
                <w:rFonts w:ascii="Times New Roman" w:eastAsia="Times New Roman" w:hAnsi="Times New Roman" w:cs="Times New Roman"/>
                <w:i/>
              </w:rPr>
              <w:t xml:space="preserve">End-User Computing Satisfaction) </w:t>
            </w:r>
            <w:r>
              <w:rPr>
                <w:rFonts w:ascii="Times New Roman" w:eastAsia="Times New Roman" w:hAnsi="Times New Roman" w:cs="Times New Roman"/>
              </w:rPr>
              <w:t>berdasarkan Perspektif Pengguna</w:t>
            </w:r>
          </w:p>
        </w:tc>
        <w:tc>
          <w:tcPr>
            <w:tcW w:w="3935" w:type="dxa"/>
          </w:tcPr>
          <w:p w14:paraId="7AEFD9FE"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Eva Istianah dan Wiyli Yustanti (2022)</w:t>
            </w:r>
          </w:p>
        </w:tc>
      </w:tr>
      <w:tr w:rsidR="003B4B84" w14:paraId="17A26250" w14:textId="77777777">
        <w:tc>
          <w:tcPr>
            <w:tcW w:w="4219" w:type="dxa"/>
            <w:shd w:val="clear" w:color="auto" w:fill="BFBFBF"/>
          </w:tcPr>
          <w:p w14:paraId="12897FF3"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Tujuan</w:t>
            </w:r>
          </w:p>
        </w:tc>
        <w:tc>
          <w:tcPr>
            <w:tcW w:w="3935" w:type="dxa"/>
            <w:shd w:val="clear" w:color="auto" w:fill="BFBFBF"/>
          </w:tcPr>
          <w:p w14:paraId="3FFE3E22"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Ruang lingkup</w:t>
            </w:r>
          </w:p>
        </w:tc>
      </w:tr>
      <w:tr w:rsidR="003B4B84" w14:paraId="53976159" w14:textId="77777777">
        <w:tc>
          <w:tcPr>
            <w:tcW w:w="4219" w:type="dxa"/>
          </w:tcPr>
          <w:p w14:paraId="4BA2673C" w14:textId="77777777" w:rsidR="003B4B84" w:rsidRDefault="00000000">
            <w:pPr>
              <w:spacing w:before="240" w:line="276" w:lineRule="auto"/>
              <w:jc w:val="both"/>
              <w:rPr>
                <w:rFonts w:ascii="Times New Roman" w:eastAsia="Times New Roman" w:hAnsi="Times New Roman" w:cs="Times New Roman"/>
              </w:rPr>
            </w:pPr>
            <w:r>
              <w:rPr>
                <w:rFonts w:ascii="Times New Roman" w:eastAsia="Times New Roman" w:hAnsi="Times New Roman" w:cs="Times New Roman"/>
              </w:rPr>
              <w:t>Analisis faktor-faktor yang memberikan pengaruh terhadap kepuasan pengguna dan mengetahui seberapa besar tingkat pengguna aplikasi Jenius menggunakan metode EUCS</w:t>
            </w:r>
          </w:p>
        </w:tc>
        <w:tc>
          <w:tcPr>
            <w:tcW w:w="3935" w:type="dxa"/>
          </w:tcPr>
          <w:p w14:paraId="305F5046" w14:textId="77777777" w:rsidR="003B4B84" w:rsidRDefault="00000000">
            <w:pPr>
              <w:spacing w:before="240" w:line="276" w:lineRule="auto"/>
              <w:jc w:val="both"/>
              <w:rPr>
                <w:rFonts w:ascii="Times New Roman" w:eastAsia="Times New Roman" w:hAnsi="Times New Roman" w:cs="Times New Roman"/>
              </w:rPr>
            </w:pPr>
            <w:r>
              <w:rPr>
                <w:rFonts w:ascii="Times New Roman" w:eastAsia="Times New Roman" w:hAnsi="Times New Roman" w:cs="Times New Roman"/>
              </w:rPr>
              <w:t xml:space="preserve">Penelitian dilakukan dengan menyebarkan kuesioner kepada 100 pengguna yang telah memakai aplikasi Jenius yang berada pada wilayah Surabaya dan sekitar dengan menggunakan analisis deskriptif dan </w:t>
            </w:r>
            <w:r>
              <w:rPr>
                <w:rFonts w:ascii="Times New Roman" w:eastAsia="Times New Roman" w:hAnsi="Times New Roman" w:cs="Times New Roman"/>
                <w:i/>
              </w:rPr>
              <w:t>Chi Square</w:t>
            </w:r>
            <w:r>
              <w:rPr>
                <w:rFonts w:ascii="Times New Roman" w:eastAsia="Times New Roman" w:hAnsi="Times New Roman" w:cs="Times New Roman"/>
              </w:rPr>
              <w:t xml:space="preserve">. </w:t>
            </w:r>
          </w:p>
        </w:tc>
      </w:tr>
      <w:tr w:rsidR="003B4B84" w14:paraId="1CB2E5B1" w14:textId="77777777">
        <w:tc>
          <w:tcPr>
            <w:tcW w:w="8154" w:type="dxa"/>
            <w:gridSpan w:val="2"/>
            <w:shd w:val="clear" w:color="auto" w:fill="BFBFBF"/>
          </w:tcPr>
          <w:p w14:paraId="717E7DF4"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Hasil Penelitian</w:t>
            </w:r>
          </w:p>
        </w:tc>
      </w:tr>
      <w:tr w:rsidR="003B4B84" w14:paraId="40FFAA9F" w14:textId="77777777">
        <w:tc>
          <w:tcPr>
            <w:tcW w:w="8154" w:type="dxa"/>
            <w:gridSpan w:val="2"/>
          </w:tcPr>
          <w:p w14:paraId="16226815" w14:textId="77777777" w:rsidR="003B4B84" w:rsidRDefault="00000000">
            <w:pPr>
              <w:spacing w:before="240" w:line="276" w:lineRule="auto"/>
              <w:jc w:val="both"/>
              <w:rPr>
                <w:rFonts w:ascii="Times New Roman" w:eastAsia="Times New Roman" w:hAnsi="Times New Roman" w:cs="Times New Roman"/>
              </w:rPr>
            </w:pPr>
            <w:r>
              <w:rPr>
                <w:rFonts w:ascii="Times New Roman" w:eastAsia="Times New Roman" w:hAnsi="Times New Roman" w:cs="Times New Roman"/>
              </w:rPr>
              <w:t xml:space="preserve">Hasil dari penelitian ini menunjukkan secara parsial, variabel </w:t>
            </w:r>
            <w:r>
              <w:rPr>
                <w:rFonts w:ascii="Times New Roman" w:eastAsia="Times New Roman" w:hAnsi="Times New Roman" w:cs="Times New Roman"/>
                <w:i/>
              </w:rPr>
              <w:t xml:space="preserve">accuracy </w:t>
            </w:r>
            <w:r>
              <w:rPr>
                <w:rFonts w:ascii="Times New Roman" w:eastAsia="Times New Roman" w:hAnsi="Times New Roman" w:cs="Times New Roman"/>
              </w:rPr>
              <w:t xml:space="preserve">dan </w:t>
            </w:r>
            <w:r>
              <w:rPr>
                <w:rFonts w:ascii="Times New Roman" w:eastAsia="Times New Roman" w:hAnsi="Times New Roman" w:cs="Times New Roman"/>
                <w:i/>
              </w:rPr>
              <w:t xml:space="preserve">ease of use </w:t>
            </w:r>
            <w:r>
              <w:rPr>
                <w:rFonts w:ascii="Times New Roman" w:eastAsia="Times New Roman" w:hAnsi="Times New Roman" w:cs="Times New Roman"/>
              </w:rPr>
              <w:t xml:space="preserve">memiliki pengaruh terhadap kepuasan pengguna dan variabel </w:t>
            </w:r>
            <w:r>
              <w:rPr>
                <w:rFonts w:ascii="Times New Roman" w:eastAsia="Times New Roman" w:hAnsi="Times New Roman" w:cs="Times New Roman"/>
                <w:i/>
              </w:rPr>
              <w:t xml:space="preserve">content, format, </w:t>
            </w:r>
            <w:r>
              <w:rPr>
                <w:rFonts w:ascii="Times New Roman" w:eastAsia="Times New Roman" w:hAnsi="Times New Roman" w:cs="Times New Roman"/>
              </w:rPr>
              <w:t xml:space="preserve">dan </w:t>
            </w:r>
            <w:r>
              <w:rPr>
                <w:rFonts w:ascii="Times New Roman" w:eastAsia="Times New Roman" w:hAnsi="Times New Roman" w:cs="Times New Roman"/>
                <w:i/>
              </w:rPr>
              <w:lastRenderedPageBreak/>
              <w:t>timeliness</w:t>
            </w:r>
            <w:r>
              <w:rPr>
                <w:rFonts w:ascii="Times New Roman" w:eastAsia="Times New Roman" w:hAnsi="Times New Roman" w:cs="Times New Roman"/>
              </w:rPr>
              <w:t xml:space="preserve"> tidak memiliki pengaruh terhadap kepuasan pengguna. Selain itu hasil pengolahan data kuesioner, nilai interval paling tinggi sebesar 4,28 dan paling rendah 3,80 yang menunjukkan bahwa aplikasi Jenius berjalan dengan baik dengan mampu memenuhi kepuasan pengguna pada wilayah Surabaya dan sekitar. Selain itu dari 48 hipotesis yang ditetapkan, sebesar 31 hipotesis diterima dan yang lain ditolak.</w:t>
            </w:r>
          </w:p>
        </w:tc>
      </w:tr>
      <w:tr w:rsidR="003B4B84" w14:paraId="078E8231" w14:textId="77777777">
        <w:tc>
          <w:tcPr>
            <w:tcW w:w="8154" w:type="dxa"/>
            <w:gridSpan w:val="2"/>
            <w:shd w:val="clear" w:color="auto" w:fill="BFBFBF"/>
          </w:tcPr>
          <w:p w14:paraId="2B416A0F"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Perbedaan dengan penelitian yang akan dilakukan</w:t>
            </w:r>
          </w:p>
        </w:tc>
      </w:tr>
      <w:tr w:rsidR="003B4B84" w14:paraId="0D838A9B" w14:textId="77777777">
        <w:tc>
          <w:tcPr>
            <w:tcW w:w="8154" w:type="dxa"/>
            <w:gridSpan w:val="2"/>
          </w:tcPr>
          <w:p w14:paraId="012542E2" w14:textId="77777777" w:rsidR="003B4B84"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Pada penelitian yang akan saya lakukan menganalisis pengaruh variabel </w:t>
            </w:r>
            <w:r>
              <w:rPr>
                <w:rFonts w:ascii="Times New Roman" w:eastAsia="Times New Roman" w:hAnsi="Times New Roman" w:cs="Times New Roman"/>
                <w:i/>
              </w:rPr>
              <w:t>content, accuracy, format, ease to use</w:t>
            </w:r>
            <w:r>
              <w:rPr>
                <w:rFonts w:ascii="Times New Roman" w:eastAsia="Times New Roman" w:hAnsi="Times New Roman" w:cs="Times New Roman"/>
              </w:rPr>
              <w:t xml:space="preserve"> dan </w:t>
            </w:r>
            <w:r>
              <w:rPr>
                <w:rFonts w:ascii="Times New Roman" w:eastAsia="Times New Roman" w:hAnsi="Times New Roman" w:cs="Times New Roman"/>
                <w:i/>
              </w:rPr>
              <w:t xml:space="preserve">timeliness </w:t>
            </w:r>
            <w:r>
              <w:rPr>
                <w:rFonts w:ascii="Times New Roman" w:eastAsia="Times New Roman" w:hAnsi="Times New Roman" w:cs="Times New Roman"/>
              </w:rPr>
              <w:t xml:space="preserve">secara simultan terhadap kepuasan pengguna dan melihat variabel manakah yang paling dominan membentuk kepuasan pelanggan. Terdapat perbedaan dalam menghitung sampel pada penelitian saya menggunakan </w:t>
            </w:r>
            <w:r>
              <w:rPr>
                <w:rFonts w:ascii="Times New Roman" w:eastAsia="Times New Roman" w:hAnsi="Times New Roman" w:cs="Times New Roman"/>
                <w:i/>
              </w:rPr>
              <w:t>slovin</w:t>
            </w:r>
            <w:r>
              <w:rPr>
                <w:rFonts w:ascii="Times New Roman" w:eastAsia="Times New Roman" w:hAnsi="Times New Roman" w:cs="Times New Roman"/>
              </w:rPr>
              <w:t xml:space="preserve"> dan penelitian 4 menggunakan </w:t>
            </w:r>
            <w:r>
              <w:rPr>
                <w:rFonts w:ascii="Times New Roman" w:eastAsia="Times New Roman" w:hAnsi="Times New Roman" w:cs="Times New Roman"/>
                <w:i/>
              </w:rPr>
              <w:t>lameshow</w:t>
            </w:r>
            <w:r>
              <w:rPr>
                <w:rFonts w:ascii="Times New Roman" w:eastAsia="Times New Roman" w:hAnsi="Times New Roman" w:cs="Times New Roman"/>
              </w:rPr>
              <w:t xml:space="preserve">. Pada penelitian 4 terdapat perhitungan menggunakan </w:t>
            </w:r>
            <w:r>
              <w:rPr>
                <w:rFonts w:ascii="Times New Roman" w:eastAsia="Times New Roman" w:hAnsi="Times New Roman" w:cs="Times New Roman"/>
                <w:i/>
              </w:rPr>
              <w:t xml:space="preserve">chi square </w:t>
            </w:r>
            <w:r>
              <w:rPr>
                <w:rFonts w:ascii="Times New Roman" w:eastAsia="Times New Roman" w:hAnsi="Times New Roman" w:cs="Times New Roman"/>
              </w:rPr>
              <w:t xml:space="preserve">dan penelitian saya tidak menggunakan metode tersebut. </w:t>
            </w:r>
          </w:p>
        </w:tc>
      </w:tr>
    </w:tbl>
    <w:p w14:paraId="0A692020" w14:textId="77777777" w:rsidR="003B4B84" w:rsidRDefault="003B4B84">
      <w:pPr>
        <w:keepNext/>
        <w:spacing w:after="0" w:line="480" w:lineRule="auto"/>
      </w:pPr>
    </w:p>
    <w:p w14:paraId="7E0212FF" w14:textId="77777777" w:rsidR="003B4B84" w:rsidRDefault="00000000">
      <w:pPr>
        <w:keepNext/>
        <w:pBdr>
          <w:top w:val="nil"/>
          <w:left w:val="nil"/>
          <w:bottom w:val="nil"/>
          <w:right w:val="nil"/>
          <w:between w:val="nil"/>
        </w:pBdr>
        <w:spacing w:after="2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Tabel 2.5 Kajian Refrensi Penelitian 5</w:t>
      </w:r>
    </w:p>
    <w:tbl>
      <w:tblPr>
        <w:tblStyle w:val="a4"/>
        <w:tblW w:w="8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3935"/>
      </w:tblGrid>
      <w:tr w:rsidR="003B4B84" w14:paraId="7A51DE2A" w14:textId="77777777">
        <w:tc>
          <w:tcPr>
            <w:tcW w:w="4219" w:type="dxa"/>
            <w:shd w:val="clear" w:color="auto" w:fill="BFBFBF"/>
            <w:vAlign w:val="center"/>
          </w:tcPr>
          <w:p w14:paraId="309FBF01"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Judul Penelitian</w:t>
            </w:r>
          </w:p>
        </w:tc>
        <w:tc>
          <w:tcPr>
            <w:tcW w:w="3935" w:type="dxa"/>
            <w:shd w:val="clear" w:color="auto" w:fill="BFBFBF"/>
            <w:vAlign w:val="center"/>
          </w:tcPr>
          <w:p w14:paraId="7B6F5D0E"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Peneliti &amp; tahun Penelitian</w:t>
            </w:r>
          </w:p>
        </w:tc>
      </w:tr>
      <w:tr w:rsidR="003B4B84" w14:paraId="782C1BC3" w14:textId="77777777">
        <w:tc>
          <w:tcPr>
            <w:tcW w:w="4219" w:type="dxa"/>
          </w:tcPr>
          <w:p w14:paraId="31C4E9AB" w14:textId="6EAE00D7" w:rsidR="003B4B84" w:rsidRDefault="00F91DD1">
            <w:pPr>
              <w:spacing w:line="276" w:lineRule="auto"/>
              <w:jc w:val="both"/>
              <w:rPr>
                <w:rFonts w:ascii="Times New Roman" w:eastAsia="Times New Roman" w:hAnsi="Times New Roman" w:cs="Times New Roman"/>
                <w:color w:val="4A86E8"/>
              </w:rPr>
            </w:pPr>
            <w:r w:rsidRPr="00F91DD1">
              <w:rPr>
                <w:rFonts w:ascii="Times New Roman" w:eastAsia="Times New Roman" w:hAnsi="Times New Roman" w:cs="Times New Roman"/>
              </w:rPr>
              <w:t>Analisis Kepuasan Pengguna Terhadap User Interface Aplikasi E-Commerce Shopee Menggunakan Metode EUCS di Jakarta barat</w:t>
            </w:r>
          </w:p>
        </w:tc>
        <w:tc>
          <w:tcPr>
            <w:tcW w:w="3935" w:type="dxa"/>
          </w:tcPr>
          <w:p w14:paraId="6A451B10" w14:textId="037D0511" w:rsidR="003B4B84" w:rsidRPr="00624B6D" w:rsidRDefault="00624B6D">
            <w:pPr>
              <w:spacing w:line="276"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Marvel Zefanya Yeng dan Jay Idoan Sihotang (2022)</w:t>
            </w:r>
          </w:p>
        </w:tc>
      </w:tr>
      <w:tr w:rsidR="003B4B84" w14:paraId="434EB037" w14:textId="77777777">
        <w:tc>
          <w:tcPr>
            <w:tcW w:w="4219" w:type="dxa"/>
            <w:shd w:val="clear" w:color="auto" w:fill="BFBFBF"/>
          </w:tcPr>
          <w:p w14:paraId="4F31F7B5"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Tujuan</w:t>
            </w:r>
          </w:p>
        </w:tc>
        <w:tc>
          <w:tcPr>
            <w:tcW w:w="3935" w:type="dxa"/>
            <w:shd w:val="clear" w:color="auto" w:fill="BFBFBF"/>
          </w:tcPr>
          <w:p w14:paraId="4AF8BBF0"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Ruang lingkup</w:t>
            </w:r>
          </w:p>
        </w:tc>
      </w:tr>
      <w:tr w:rsidR="003B4B84" w14:paraId="0E9B58F5" w14:textId="77777777">
        <w:tc>
          <w:tcPr>
            <w:tcW w:w="4219" w:type="dxa"/>
          </w:tcPr>
          <w:p w14:paraId="3CCB1981" w14:textId="6BBDFAF4" w:rsidR="003B4B84" w:rsidRDefault="00624B6D">
            <w:pPr>
              <w:spacing w:line="276" w:lineRule="auto"/>
              <w:jc w:val="both"/>
              <w:rPr>
                <w:rFonts w:ascii="Times New Roman" w:eastAsia="Times New Roman" w:hAnsi="Times New Roman" w:cs="Times New Roman"/>
              </w:rPr>
            </w:pPr>
            <w:r>
              <w:rPr>
                <w:rFonts w:ascii="Times New Roman" w:eastAsia="Times New Roman" w:hAnsi="Times New Roman" w:cs="Times New Roman"/>
                <w:lang w:val="id-ID"/>
              </w:rPr>
              <w:t xml:space="preserve">Mengukur </w:t>
            </w:r>
            <w:r w:rsidRPr="00624B6D">
              <w:rPr>
                <w:rFonts w:ascii="Times New Roman" w:eastAsia="Times New Roman" w:hAnsi="Times New Roman" w:cs="Times New Roman"/>
                <w:lang w:val="id-ID"/>
              </w:rPr>
              <w:t>kepuasan pengguna terkait tampilan aplikasi Shopee</w:t>
            </w:r>
            <w:r>
              <w:rPr>
                <w:rFonts w:ascii="Times New Roman" w:eastAsia="Times New Roman" w:hAnsi="Times New Roman" w:cs="Times New Roman"/>
              </w:rPr>
              <w:t xml:space="preserve"> </w:t>
            </w:r>
          </w:p>
        </w:tc>
        <w:tc>
          <w:tcPr>
            <w:tcW w:w="3935" w:type="dxa"/>
          </w:tcPr>
          <w:p w14:paraId="569E3670" w14:textId="6B8FAD61" w:rsidR="003B4B84" w:rsidRPr="00624B6D" w:rsidRDefault="00624B6D">
            <w:pPr>
              <w:spacing w:line="276"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K</w:t>
            </w:r>
            <w:r w:rsidRPr="00624B6D">
              <w:rPr>
                <w:rFonts w:ascii="Times New Roman" w:eastAsia="Times New Roman" w:hAnsi="Times New Roman" w:cs="Times New Roman"/>
              </w:rPr>
              <w:t>uesioner kepada 125 responden pada wilayah Jakarta Barat dengan penilaian persepsi menggunakan skala likert.</w:t>
            </w:r>
            <w:r>
              <w:rPr>
                <w:rFonts w:ascii="Times New Roman" w:eastAsia="Times New Roman" w:hAnsi="Times New Roman" w:cs="Times New Roman"/>
                <w:lang w:val="id-ID"/>
              </w:rPr>
              <w:t xml:space="preserve"> </w:t>
            </w:r>
            <w:r w:rsidRPr="00624B6D">
              <w:rPr>
                <w:rFonts w:ascii="Times New Roman" w:eastAsia="Times New Roman" w:hAnsi="Times New Roman" w:cs="Times New Roman"/>
                <w:lang w:val="id-ID"/>
              </w:rPr>
              <w:t>Sampel penelitian didapatkan menggunakan rumus Lameshow dengan sampel sebanyak 100 responden</w:t>
            </w:r>
            <w:r>
              <w:rPr>
                <w:rFonts w:ascii="Times New Roman" w:eastAsia="Times New Roman" w:hAnsi="Times New Roman" w:cs="Times New Roman"/>
                <w:lang w:val="id-ID"/>
              </w:rPr>
              <w:t xml:space="preserve">. </w:t>
            </w:r>
            <w:r w:rsidRPr="00624B6D">
              <w:rPr>
                <w:rFonts w:ascii="Times New Roman" w:eastAsia="Times New Roman" w:hAnsi="Times New Roman" w:cs="Times New Roman"/>
                <w:lang w:val="id-ID"/>
              </w:rPr>
              <w:t>Pengujian dilakukan menggunakan SPSS v.26 yang terdiri dari uji validitas dan reliabilitas</w:t>
            </w:r>
            <w:r w:rsidR="003A62F4">
              <w:rPr>
                <w:rFonts w:ascii="Times New Roman" w:eastAsia="Times New Roman" w:hAnsi="Times New Roman" w:cs="Times New Roman"/>
                <w:lang w:val="id-ID"/>
              </w:rPr>
              <w:t>.</w:t>
            </w:r>
          </w:p>
        </w:tc>
      </w:tr>
      <w:tr w:rsidR="003B4B84" w14:paraId="21C1BA3A" w14:textId="77777777">
        <w:tc>
          <w:tcPr>
            <w:tcW w:w="8154" w:type="dxa"/>
            <w:gridSpan w:val="2"/>
            <w:shd w:val="clear" w:color="auto" w:fill="BFBFBF"/>
          </w:tcPr>
          <w:p w14:paraId="78B0628D"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Hasil Penelitian</w:t>
            </w:r>
          </w:p>
        </w:tc>
      </w:tr>
      <w:tr w:rsidR="003B4B84" w14:paraId="713F7013" w14:textId="77777777">
        <w:tc>
          <w:tcPr>
            <w:tcW w:w="8154" w:type="dxa"/>
            <w:gridSpan w:val="2"/>
          </w:tcPr>
          <w:p w14:paraId="2012186A" w14:textId="6F81D28A" w:rsidR="003B4B84" w:rsidRDefault="003A62F4">
            <w:pPr>
              <w:spacing w:line="276" w:lineRule="auto"/>
              <w:jc w:val="both"/>
              <w:rPr>
                <w:rFonts w:ascii="Times New Roman" w:eastAsia="Times New Roman" w:hAnsi="Times New Roman" w:cs="Times New Roman"/>
                <w:sz w:val="24"/>
                <w:szCs w:val="24"/>
              </w:rPr>
            </w:pPr>
            <w:r w:rsidRPr="003A62F4">
              <w:rPr>
                <w:rFonts w:ascii="Times New Roman" w:eastAsia="Times New Roman" w:hAnsi="Times New Roman" w:cs="Times New Roman"/>
              </w:rPr>
              <w:t>Secara parsial, variabel content, accuracy, format, ease of use, dan timeliness memiliki pengaruh signifikan terhadap kepuasan pengguna sehingga dapat dikatakan aplikasi Shopee telah memenuhi kebutuhan dan harapan pengguna. Selain itu terdapat saran terkait memantau stabilisasi dan meningkatkan sistem informasi yang lebih optimal untuk meningkatkan kepuasan penggunanya dari aspek tampilan dan lain-lain.</w:t>
            </w:r>
          </w:p>
        </w:tc>
      </w:tr>
      <w:tr w:rsidR="003B4B84" w14:paraId="17460810" w14:textId="77777777">
        <w:tc>
          <w:tcPr>
            <w:tcW w:w="8154" w:type="dxa"/>
            <w:gridSpan w:val="2"/>
            <w:shd w:val="clear" w:color="auto" w:fill="BFBFBF"/>
          </w:tcPr>
          <w:p w14:paraId="29BB7361" w14:textId="77777777" w:rsidR="003B4B84" w:rsidRDefault="00000000">
            <w:pPr>
              <w:spacing w:before="120" w:after="120" w:line="276" w:lineRule="auto"/>
              <w:jc w:val="center"/>
              <w:rPr>
                <w:rFonts w:ascii="Times New Roman" w:eastAsia="Times New Roman" w:hAnsi="Times New Roman" w:cs="Times New Roman"/>
                <w:b/>
              </w:rPr>
            </w:pPr>
            <w:r>
              <w:rPr>
                <w:rFonts w:ascii="Times New Roman" w:eastAsia="Times New Roman" w:hAnsi="Times New Roman" w:cs="Times New Roman"/>
                <w:b/>
              </w:rPr>
              <w:t>Perbedaan dengan penelitian yang akan dilakukan</w:t>
            </w:r>
          </w:p>
        </w:tc>
      </w:tr>
      <w:tr w:rsidR="003B4B84" w14:paraId="60917202" w14:textId="77777777">
        <w:tc>
          <w:tcPr>
            <w:tcW w:w="8154" w:type="dxa"/>
            <w:gridSpan w:val="2"/>
          </w:tcPr>
          <w:p w14:paraId="21089038" w14:textId="6F61ADCA" w:rsidR="003B4B84" w:rsidRDefault="003A62F4">
            <w:pPr>
              <w:spacing w:line="276" w:lineRule="auto"/>
              <w:jc w:val="both"/>
              <w:rPr>
                <w:rFonts w:ascii="Times New Roman" w:eastAsia="Times New Roman" w:hAnsi="Times New Roman" w:cs="Times New Roman"/>
              </w:rPr>
            </w:pPr>
            <w:r>
              <w:rPr>
                <w:rFonts w:ascii="Times New Roman" w:eastAsia="Times New Roman" w:hAnsi="Times New Roman" w:cs="Times New Roman"/>
                <w:lang w:val="id-ID"/>
              </w:rPr>
              <w:t xml:space="preserve">Penelitian saya selain melakukan uji secara parsial dan simultan, juga melakukan uji dominasi untuk mengetahui variabel mana yang secara parsial memiliki pengaruh paling dominan terhadap kepuasan pengguna yang tidak ada pengujian ini di penelitian 5. Selain </w:t>
            </w:r>
            <w:r>
              <w:rPr>
                <w:rFonts w:ascii="Times New Roman" w:eastAsia="Times New Roman" w:hAnsi="Times New Roman" w:cs="Times New Roman"/>
                <w:lang w:val="id-ID"/>
              </w:rPr>
              <w:lastRenderedPageBreak/>
              <w:t>itu responden yang digunakan sebanyak 100 orang sedangkan pada penelitian 5 terdapat 125 orang.</w:t>
            </w:r>
          </w:p>
        </w:tc>
      </w:tr>
    </w:tbl>
    <w:p w14:paraId="7DA00ADF" w14:textId="77777777" w:rsidR="003664D6" w:rsidRDefault="003664D6" w:rsidP="003664D6">
      <w:pPr>
        <w:pStyle w:val="Heading2"/>
        <w:numPr>
          <w:ilvl w:val="0"/>
          <w:numId w:val="0"/>
        </w:numPr>
        <w:ind w:left="426"/>
      </w:pPr>
      <w:bookmarkStart w:id="3" w:name="_Toc141949472"/>
    </w:p>
    <w:p w14:paraId="26BB5BE4" w14:textId="1385587A" w:rsidR="003B4B84" w:rsidRDefault="00000000">
      <w:pPr>
        <w:pStyle w:val="Heading2"/>
        <w:numPr>
          <w:ilvl w:val="1"/>
          <w:numId w:val="4"/>
        </w:numPr>
        <w:ind w:left="426" w:hanging="426"/>
      </w:pPr>
      <w:r>
        <w:t>Tinjauan Teoritis</w:t>
      </w:r>
      <w:bookmarkEnd w:id="3"/>
    </w:p>
    <w:p w14:paraId="7CC0EE46" w14:textId="77777777" w:rsidR="003B4B84" w:rsidRDefault="00000000">
      <w:pPr>
        <w:pStyle w:val="Heading3"/>
        <w:numPr>
          <w:ilvl w:val="2"/>
          <w:numId w:val="23"/>
        </w:numPr>
        <w:spacing w:before="0"/>
      </w:pPr>
      <w:bookmarkStart w:id="4" w:name="_Toc141949473"/>
      <w:r>
        <w:t>Mobile Banking</w:t>
      </w:r>
      <w:bookmarkEnd w:id="4"/>
    </w:p>
    <w:p w14:paraId="1081F954" w14:textId="0CD672E5" w:rsidR="003B4B84" w:rsidRDefault="00000000">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Salah satu layanan yang disediakan oleh berbagai perusahaan bank yaitu </w:t>
      </w:r>
      <w:r>
        <w:rPr>
          <w:rFonts w:ascii="Times New Roman" w:eastAsia="Times New Roman" w:hAnsi="Times New Roman" w:cs="Times New Roman"/>
          <w:i/>
          <w:sz w:val="24"/>
          <w:szCs w:val="24"/>
        </w:rPr>
        <w:t>mobile banking</w:t>
      </w:r>
      <w:r>
        <w:rPr>
          <w:rFonts w:ascii="Times New Roman" w:eastAsia="Times New Roman" w:hAnsi="Times New Roman" w:cs="Times New Roman"/>
          <w:sz w:val="24"/>
          <w:szCs w:val="24"/>
        </w:rPr>
        <w:t xml:space="preserve"> yang membantu pengguna untuk mengakses informasi dan melakukan transaksi dengan minim biaya pada akun mereka yang diakses secara </w:t>
      </w:r>
      <w:r>
        <w:rPr>
          <w:rFonts w:ascii="Times New Roman" w:eastAsia="Times New Roman" w:hAnsi="Times New Roman" w:cs="Times New Roman"/>
          <w:i/>
          <w:sz w:val="24"/>
          <w:szCs w:val="24"/>
        </w:rPr>
        <w:t>mobile</w:t>
      </w:r>
      <w:r>
        <w:rPr>
          <w:rFonts w:ascii="Times New Roman" w:eastAsia="Times New Roman" w:hAnsi="Times New Roman" w:cs="Times New Roman"/>
          <w:sz w:val="24"/>
          <w:szCs w:val="24"/>
        </w:rPr>
        <w:t xml:space="preserve"> (Kumar, Dhingra, Batra, &amp; Purohit, 2020).</w:t>
      </w:r>
      <w:r>
        <w:rPr>
          <w:rFonts w:ascii="Times New Roman" w:eastAsia="Times New Roman" w:hAnsi="Times New Roman" w:cs="Times New Roman"/>
          <w:i/>
          <w:sz w:val="24"/>
          <w:szCs w:val="24"/>
        </w:rPr>
        <w:t xml:space="preserve"> Mobile Banking</w:t>
      </w:r>
      <w:r>
        <w:rPr>
          <w:rFonts w:ascii="Times New Roman" w:eastAsia="Times New Roman" w:hAnsi="Times New Roman" w:cs="Times New Roman"/>
          <w:sz w:val="24"/>
          <w:szCs w:val="24"/>
        </w:rPr>
        <w:t xml:space="preserve"> memberikan kebebasan kepada pengguna karena layanan ini dapat diakses kapan saja dan dimana yang seringkali dianggap sebagai batasan utama dalam transaksi perbankan biasa. Selain itu dengan adanya layanan ini membantu pihak bank dalam meminimalkan biaya operasional dan dapat menjangkau konsumen mereka lebih luas (Kumar et al., 2020).</w:t>
      </w:r>
    </w:p>
    <w:p w14:paraId="6546D5C5" w14:textId="77777777" w:rsidR="003B4B84" w:rsidRDefault="00000000">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Layanan </w:t>
      </w:r>
      <w:r>
        <w:rPr>
          <w:rFonts w:ascii="Times New Roman" w:eastAsia="Times New Roman" w:hAnsi="Times New Roman" w:cs="Times New Roman"/>
          <w:i/>
          <w:sz w:val="24"/>
          <w:szCs w:val="24"/>
        </w:rPr>
        <w:t xml:space="preserve">mobile banking </w:t>
      </w:r>
      <w:r>
        <w:rPr>
          <w:rFonts w:ascii="Times New Roman" w:eastAsia="Times New Roman" w:hAnsi="Times New Roman" w:cs="Times New Roman"/>
          <w:sz w:val="24"/>
          <w:szCs w:val="24"/>
        </w:rPr>
        <w:t xml:space="preserve">memiliki berbagai macam produk seperti SMS Banking, </w:t>
      </w:r>
      <w:r>
        <w:rPr>
          <w:rFonts w:ascii="Times New Roman" w:eastAsia="Times New Roman" w:hAnsi="Times New Roman" w:cs="Times New Roman"/>
          <w:i/>
          <w:sz w:val="24"/>
          <w:szCs w:val="24"/>
        </w:rPr>
        <w:t xml:space="preserve">mobile phone banking, </w:t>
      </w:r>
      <w:r>
        <w:rPr>
          <w:rFonts w:ascii="Times New Roman" w:eastAsia="Times New Roman" w:hAnsi="Times New Roman" w:cs="Times New Roman"/>
          <w:sz w:val="24"/>
          <w:szCs w:val="24"/>
        </w:rPr>
        <w:t xml:space="preserve">dan lain-lain yang menjadi media yang mempertemukan antara nasabah (pengguna </w:t>
      </w:r>
      <w:r>
        <w:rPr>
          <w:rFonts w:ascii="Times New Roman" w:eastAsia="Times New Roman" w:hAnsi="Times New Roman" w:cs="Times New Roman"/>
          <w:i/>
          <w:sz w:val="24"/>
          <w:szCs w:val="24"/>
        </w:rPr>
        <w:t>mobile banking</w:t>
      </w:r>
      <w:r>
        <w:rPr>
          <w:rFonts w:ascii="Times New Roman" w:eastAsia="Times New Roman" w:hAnsi="Times New Roman" w:cs="Times New Roman"/>
          <w:sz w:val="24"/>
          <w:szCs w:val="24"/>
        </w:rPr>
        <w:t>) dan pihak bank tanpa memperhatikan waktu dan jarak melalui jaringan internet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(Fitria &amp; Munawar, 2021).</w:t>
      </w:r>
    </w:p>
    <w:p w14:paraId="6983C0A1" w14:textId="77777777" w:rsidR="003B4B84" w:rsidRDefault="003B4B84">
      <w:pPr>
        <w:spacing w:after="0" w:line="480" w:lineRule="auto"/>
        <w:ind w:firstLine="709"/>
        <w:jc w:val="both"/>
        <w:rPr>
          <w:rFonts w:ascii="Times New Roman" w:eastAsia="Times New Roman" w:hAnsi="Times New Roman" w:cs="Times New Roman"/>
          <w:sz w:val="24"/>
          <w:szCs w:val="24"/>
        </w:rPr>
      </w:pPr>
    </w:p>
    <w:p w14:paraId="7E81C710" w14:textId="77777777" w:rsidR="003B4B84" w:rsidRDefault="00000000">
      <w:pPr>
        <w:pStyle w:val="Heading3"/>
        <w:numPr>
          <w:ilvl w:val="2"/>
          <w:numId w:val="23"/>
        </w:numPr>
        <w:spacing w:before="0"/>
      </w:pPr>
      <w:bookmarkStart w:id="5" w:name="_Toc141949474"/>
      <w:r>
        <w:t>End User Computing Satisfaction (EUCS)</w:t>
      </w:r>
      <w:bookmarkEnd w:id="5"/>
    </w:p>
    <w:p w14:paraId="53BEA434" w14:textId="77777777" w:rsidR="003B4B84" w:rsidRDefault="00000000">
      <w:pPr>
        <w:spacing w:after="0" w:line="48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t xml:space="preserve">Pada tahun 1988, Doll dan Torkzadeh perancang model End User Computing Satisfaction (EUCS) untuk mengukur faktor yang mempengaruhi kepuasan pengguna terhadap sistem informasi (Munap et al., 2018). EUCS </w:t>
      </w:r>
      <w:r>
        <w:rPr>
          <w:rFonts w:ascii="Times New Roman" w:eastAsia="Times New Roman" w:hAnsi="Times New Roman" w:cs="Times New Roman"/>
          <w:sz w:val="24"/>
          <w:szCs w:val="24"/>
        </w:rPr>
        <w:lastRenderedPageBreak/>
        <w:t>merupakan metode yang digunakan untuk menilai tingkat kepuasan dari pengalaman pengguna menggunakan aplikasi atau sistem informasi dan data yang didapatkan diolah menggunakan statistik (Darwati, 2022). Metode ini memiliki kelebihan yaitu berfokus terhadap hasil kepuasan pengguna akhir dari suatu sistem atau aplikasi telah ada sehingga perusahaan dapat mengetahui seberapa besar tingkat kepuasan dari penggunaannya, dari data kepuasan pengguna yang didapatkan dapat mengetahui faktor mana yang perlu untuk ditingkatkan. Standar pengukuran dengan menggunakan metode ini dikembangkan berdasarkan lima komponen kepuasan pengguna yaitu isi (</w:t>
      </w:r>
      <w:r>
        <w:rPr>
          <w:rFonts w:ascii="Times New Roman" w:eastAsia="Times New Roman" w:hAnsi="Times New Roman" w:cs="Times New Roman"/>
          <w:i/>
          <w:sz w:val="24"/>
          <w:szCs w:val="24"/>
        </w:rPr>
        <w:t>content</w:t>
      </w:r>
      <w:r>
        <w:rPr>
          <w:rFonts w:ascii="Times New Roman" w:eastAsia="Times New Roman" w:hAnsi="Times New Roman" w:cs="Times New Roman"/>
          <w:sz w:val="24"/>
          <w:szCs w:val="24"/>
        </w:rPr>
        <w:t>), keakuratan (</w:t>
      </w:r>
      <w:r>
        <w:rPr>
          <w:rFonts w:ascii="Times New Roman" w:eastAsia="Times New Roman" w:hAnsi="Times New Roman" w:cs="Times New Roman"/>
          <w:i/>
          <w:sz w:val="24"/>
          <w:szCs w:val="24"/>
        </w:rPr>
        <w:t>accuracy)</w:t>
      </w:r>
      <w:r>
        <w:rPr>
          <w:rFonts w:ascii="Times New Roman" w:eastAsia="Times New Roman" w:hAnsi="Times New Roman" w:cs="Times New Roman"/>
          <w:sz w:val="24"/>
          <w:szCs w:val="24"/>
        </w:rPr>
        <w:t>, tampilan (</w:t>
      </w:r>
      <w:r>
        <w:rPr>
          <w:rFonts w:ascii="Times New Roman" w:eastAsia="Times New Roman" w:hAnsi="Times New Roman" w:cs="Times New Roman"/>
          <w:i/>
          <w:sz w:val="24"/>
          <w:szCs w:val="24"/>
        </w:rPr>
        <w:t>format</w:t>
      </w:r>
      <w:r>
        <w:rPr>
          <w:rFonts w:ascii="Times New Roman" w:eastAsia="Times New Roman" w:hAnsi="Times New Roman" w:cs="Times New Roman"/>
          <w:sz w:val="24"/>
          <w:szCs w:val="24"/>
        </w:rPr>
        <w:t>), kemudahan (</w:t>
      </w:r>
      <w:r>
        <w:rPr>
          <w:rFonts w:ascii="Times New Roman" w:eastAsia="Times New Roman" w:hAnsi="Times New Roman" w:cs="Times New Roman"/>
          <w:i/>
          <w:sz w:val="24"/>
          <w:szCs w:val="24"/>
        </w:rPr>
        <w:t xml:space="preserve">ease to use), </w:t>
      </w:r>
      <w:r>
        <w:rPr>
          <w:rFonts w:ascii="Times New Roman" w:eastAsia="Times New Roman" w:hAnsi="Times New Roman" w:cs="Times New Roman"/>
          <w:sz w:val="24"/>
          <w:szCs w:val="24"/>
        </w:rPr>
        <w:t>dan ketepatan waktu (</w:t>
      </w:r>
      <w:r>
        <w:rPr>
          <w:rFonts w:ascii="Times New Roman" w:eastAsia="Times New Roman" w:hAnsi="Times New Roman" w:cs="Times New Roman"/>
          <w:i/>
          <w:sz w:val="24"/>
          <w:szCs w:val="24"/>
        </w:rPr>
        <w:t>timeliness</w:t>
      </w:r>
      <w:r>
        <w:rPr>
          <w:rFonts w:ascii="Times New Roman" w:eastAsia="Times New Roman" w:hAnsi="Times New Roman" w:cs="Times New Roman"/>
          <w:sz w:val="24"/>
          <w:szCs w:val="24"/>
        </w:rPr>
        <w:t>) (Munap et al., 2018)</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(Pranita et al., 2019)</w:t>
      </w:r>
      <w:r>
        <w:rPr>
          <w:rFonts w:ascii="Times New Roman" w:eastAsia="Times New Roman" w:hAnsi="Times New Roman" w:cs="Times New Roman"/>
          <w:i/>
          <w:sz w:val="24"/>
          <w:szCs w:val="24"/>
        </w:rPr>
        <w:t>.</w:t>
      </w:r>
    </w:p>
    <w:p w14:paraId="070943AD" w14:textId="0975F7A0" w:rsidR="00EF0D8A" w:rsidRDefault="00000000" w:rsidP="00EF0D8A">
      <w:pPr>
        <w:spacing w:after="0" w:line="480" w:lineRule="auto"/>
        <w:jc w:val="center"/>
        <w:rPr>
          <w:rFonts w:ascii="Times New Roman" w:eastAsia="Times New Roman" w:hAnsi="Times New Roman" w:cs="Times New Roman"/>
        </w:rPr>
      </w:pPr>
      <w:r>
        <w:rPr>
          <w:rFonts w:ascii="Times New Roman" w:eastAsia="Times New Roman" w:hAnsi="Times New Roman" w:cs="Times New Roman"/>
          <w:noProof/>
          <w:sz w:val="24"/>
          <w:szCs w:val="24"/>
        </w:rPr>
        <w:drawing>
          <wp:inline distT="0" distB="0" distL="0" distR="0" wp14:anchorId="6E42D939" wp14:editId="1594642F">
            <wp:extent cx="5227608" cy="2001868"/>
            <wp:effectExtent l="0" t="0" r="0" b="0"/>
            <wp:docPr id="1805626417" name="image49.jpg"/>
            <wp:cNvGraphicFramePr/>
            <a:graphic xmlns:a="http://schemas.openxmlformats.org/drawingml/2006/main">
              <a:graphicData uri="http://schemas.openxmlformats.org/drawingml/2006/picture">
                <pic:pic xmlns:pic="http://schemas.openxmlformats.org/drawingml/2006/picture">
                  <pic:nvPicPr>
                    <pic:cNvPr id="0" name="image49.jpg"/>
                    <pic:cNvPicPr preferRelativeResize="0"/>
                  </pic:nvPicPr>
                  <pic:blipFill>
                    <a:blip r:embed="rId12"/>
                    <a:srcRect t="12542" b="10870"/>
                    <a:stretch>
                      <a:fillRect/>
                    </a:stretch>
                  </pic:blipFill>
                  <pic:spPr>
                    <a:xfrm>
                      <a:off x="0" y="0"/>
                      <a:ext cx="5227608" cy="2001868"/>
                    </a:xfrm>
                    <a:prstGeom prst="rect">
                      <a:avLst/>
                    </a:prstGeom>
                    <a:ln/>
                  </pic:spPr>
                </pic:pic>
              </a:graphicData>
            </a:graphic>
          </wp:inline>
        </w:drawing>
      </w:r>
      <w:r>
        <w:rPr>
          <w:rFonts w:ascii="Times New Roman" w:eastAsia="Times New Roman" w:hAnsi="Times New Roman" w:cs="Times New Roman"/>
        </w:rPr>
        <w:tab/>
        <w:t>Gambar 2.3 Metode Dasar EUCS (Pranita et al., 2019)</w:t>
      </w:r>
    </w:p>
    <w:p w14:paraId="3A12AB9B" w14:textId="77777777" w:rsidR="00EF0D8A" w:rsidRDefault="00EF0D8A" w:rsidP="00EF0D8A">
      <w:pPr>
        <w:spacing w:after="0" w:line="480" w:lineRule="auto"/>
        <w:jc w:val="center"/>
        <w:rPr>
          <w:rFonts w:ascii="Times New Roman" w:eastAsia="Times New Roman" w:hAnsi="Times New Roman" w:cs="Times New Roman"/>
          <w:sz w:val="24"/>
          <w:szCs w:val="24"/>
        </w:rPr>
      </w:pPr>
    </w:p>
    <w:p w14:paraId="55843E01" w14:textId="77777777" w:rsidR="003B4B84"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Berikut penjabaran mengenai setiap faktor pada model EUCS menurut Doll dan Torkzadeh (Rachmawati &amp; Krisbiantoro, 2021):</w:t>
      </w:r>
    </w:p>
    <w:p w14:paraId="4D4B92DD" w14:textId="77777777" w:rsidR="003B4B84" w:rsidRDefault="00000000">
      <w:pPr>
        <w:numPr>
          <w:ilvl w:val="0"/>
          <w:numId w:val="2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Isi (</w:t>
      </w:r>
      <w:r>
        <w:rPr>
          <w:rFonts w:ascii="Times New Roman" w:eastAsia="Times New Roman" w:hAnsi="Times New Roman" w:cs="Times New Roman"/>
          <w:i/>
          <w:color w:val="000000"/>
          <w:sz w:val="24"/>
          <w:szCs w:val="24"/>
        </w:rPr>
        <w:t>content)</w:t>
      </w:r>
    </w:p>
    <w:p w14:paraId="674E14B4" w14:textId="77777777" w:rsidR="003B4B84" w:rsidRDefault="00000000">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Faktor ini menilai kepuasan pengguna terkait informasi yang diberikan berdasarkan kebutuhan (Rachmawati &amp; Krisbiantoro, 2021). Isi dari sistem informasi berupa fungsi dan modul yang diakses oleh pengguna. Informasi yang relevan dengan keinginan pengguna saat mengaksesnya memberikan kepuasan tersendiri.</w:t>
      </w:r>
    </w:p>
    <w:p w14:paraId="397D373A" w14:textId="77777777" w:rsidR="003B4B84" w:rsidRDefault="00000000">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Pada aplikasi BRIMO, faktor </w:t>
      </w:r>
      <w:r>
        <w:rPr>
          <w:rFonts w:ascii="Times New Roman" w:eastAsia="Times New Roman" w:hAnsi="Times New Roman" w:cs="Times New Roman"/>
          <w:i/>
          <w:color w:val="000000"/>
          <w:sz w:val="24"/>
          <w:szCs w:val="24"/>
        </w:rPr>
        <w:t xml:space="preserve">content </w:t>
      </w:r>
      <w:r>
        <w:rPr>
          <w:rFonts w:ascii="Times New Roman" w:eastAsia="Times New Roman" w:hAnsi="Times New Roman" w:cs="Times New Roman"/>
          <w:color w:val="000000"/>
          <w:sz w:val="24"/>
          <w:szCs w:val="24"/>
        </w:rPr>
        <w:t xml:space="preserve">berkaitan dengan informasi yang diperlukan pengguna seperti informasi saldo rekening utama, catatan keuangan, riwayat transaksi, transfer dan tarik tunai, dan tagihan. Informasi tersebut telah disediakan BRIMO untuk diakses oleh pengguna dengan data yang akurat sehingga memudahkan ketika ingin melakukan transaksi melalui </w:t>
      </w:r>
      <w:r>
        <w:rPr>
          <w:rFonts w:ascii="Times New Roman" w:eastAsia="Times New Roman" w:hAnsi="Times New Roman" w:cs="Times New Roman"/>
          <w:i/>
          <w:color w:val="000000"/>
          <w:sz w:val="24"/>
          <w:szCs w:val="24"/>
        </w:rPr>
        <w:t xml:space="preserve">mobile banking </w:t>
      </w:r>
      <w:r>
        <w:rPr>
          <w:rFonts w:ascii="Times New Roman" w:eastAsia="Times New Roman" w:hAnsi="Times New Roman" w:cs="Times New Roman"/>
          <w:color w:val="000000"/>
          <w:sz w:val="24"/>
          <w:szCs w:val="24"/>
        </w:rPr>
        <w:t>tersebut. Dengan informasi yang relevan memiliki dampak positif karena pengguna cenderung merasa puas dan akan memanfaatkan aplikasi tersebut.</w:t>
      </w:r>
    </w:p>
    <w:p w14:paraId="13BC6CE3" w14:textId="77777777" w:rsidR="003B4B84" w:rsidRDefault="00000000">
      <w:pPr>
        <w:numPr>
          <w:ilvl w:val="0"/>
          <w:numId w:val="2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Keakuratan (</w:t>
      </w:r>
      <w:r>
        <w:rPr>
          <w:rFonts w:ascii="Times New Roman" w:eastAsia="Times New Roman" w:hAnsi="Times New Roman" w:cs="Times New Roman"/>
          <w:i/>
          <w:color w:val="000000"/>
          <w:sz w:val="24"/>
          <w:szCs w:val="24"/>
        </w:rPr>
        <w:t>accuracy</w:t>
      </w:r>
      <w:r>
        <w:rPr>
          <w:rFonts w:ascii="Times New Roman" w:eastAsia="Times New Roman" w:hAnsi="Times New Roman" w:cs="Times New Roman"/>
          <w:color w:val="000000"/>
          <w:sz w:val="24"/>
          <w:szCs w:val="24"/>
        </w:rPr>
        <w:t>)</w:t>
      </w:r>
    </w:p>
    <w:p w14:paraId="3EA9F883" w14:textId="77777777" w:rsidR="003B4B84" w:rsidRDefault="00000000">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Faktor ini menilai kepuasan pengguna terkait kebenaran informasi yang disajikan pada aplikasi (Rachmawati &amp; Krisbiantoro, 2021). Menurut Doll dan Torkzadeh, data dalam aplikasi selain relevan dengan keperluan pengguna, data harus dipastikan akurat dan selalu </w:t>
      </w:r>
      <w:r>
        <w:rPr>
          <w:rFonts w:ascii="Times New Roman" w:eastAsia="Times New Roman" w:hAnsi="Times New Roman" w:cs="Times New Roman"/>
          <w:i/>
          <w:color w:val="000000"/>
          <w:sz w:val="24"/>
          <w:szCs w:val="24"/>
        </w:rPr>
        <w:t>update</w:t>
      </w:r>
      <w:r>
        <w:rPr>
          <w:rFonts w:ascii="Times New Roman" w:eastAsia="Times New Roman" w:hAnsi="Times New Roman" w:cs="Times New Roman"/>
          <w:color w:val="000000"/>
          <w:sz w:val="24"/>
          <w:szCs w:val="24"/>
        </w:rPr>
        <w:t>.</w:t>
      </w:r>
    </w:p>
    <w:p w14:paraId="19AF8E56" w14:textId="77777777" w:rsidR="003B4B84" w:rsidRDefault="00000000">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Pada aplikasi BRIMO, faktor </w:t>
      </w:r>
      <w:r>
        <w:rPr>
          <w:rFonts w:ascii="Times New Roman" w:eastAsia="Times New Roman" w:hAnsi="Times New Roman" w:cs="Times New Roman"/>
          <w:i/>
          <w:color w:val="000000"/>
          <w:sz w:val="24"/>
          <w:szCs w:val="24"/>
        </w:rPr>
        <w:t>accuracy</w:t>
      </w:r>
      <w:r>
        <w:rPr>
          <w:rFonts w:ascii="Times New Roman" w:eastAsia="Times New Roman" w:hAnsi="Times New Roman" w:cs="Times New Roman"/>
          <w:color w:val="000000"/>
          <w:sz w:val="24"/>
          <w:szCs w:val="24"/>
        </w:rPr>
        <w:t xml:space="preserve"> berkaitan dengan keakuratan informasi yang diberikan, sebagai contoh informasi mengenai aktivitas harus sesuai dengan proses bisnis yang telah dilakukan oleh pengguna sebelumnya serta selalu </w:t>
      </w:r>
      <w:r>
        <w:rPr>
          <w:rFonts w:ascii="Times New Roman" w:eastAsia="Times New Roman" w:hAnsi="Times New Roman" w:cs="Times New Roman"/>
          <w:i/>
          <w:color w:val="000000"/>
          <w:sz w:val="24"/>
          <w:szCs w:val="24"/>
        </w:rPr>
        <w:t xml:space="preserve">update </w:t>
      </w:r>
      <w:r>
        <w:rPr>
          <w:rFonts w:ascii="Times New Roman" w:eastAsia="Times New Roman" w:hAnsi="Times New Roman" w:cs="Times New Roman"/>
          <w:color w:val="000000"/>
          <w:sz w:val="24"/>
          <w:szCs w:val="24"/>
        </w:rPr>
        <w:t>jika pengguna telah bertransaksi maka langsung terdapat informasi lengkap pada halaman aktivitas.</w:t>
      </w:r>
    </w:p>
    <w:p w14:paraId="7EF43D6C" w14:textId="77777777" w:rsidR="003B4B84" w:rsidRDefault="00000000">
      <w:pPr>
        <w:numPr>
          <w:ilvl w:val="0"/>
          <w:numId w:val="2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Tampilan (</w:t>
      </w:r>
      <w:r>
        <w:rPr>
          <w:rFonts w:ascii="Times New Roman" w:eastAsia="Times New Roman" w:hAnsi="Times New Roman" w:cs="Times New Roman"/>
          <w:i/>
          <w:color w:val="000000"/>
          <w:sz w:val="24"/>
          <w:szCs w:val="24"/>
        </w:rPr>
        <w:t>format</w:t>
      </w:r>
      <w:r>
        <w:rPr>
          <w:rFonts w:ascii="Times New Roman" w:eastAsia="Times New Roman" w:hAnsi="Times New Roman" w:cs="Times New Roman"/>
          <w:color w:val="000000"/>
          <w:sz w:val="24"/>
          <w:szCs w:val="24"/>
        </w:rPr>
        <w:t xml:space="preserve">) </w:t>
      </w:r>
    </w:p>
    <w:p w14:paraId="7AE563AC" w14:textId="77777777" w:rsidR="003B4B84" w:rsidRDefault="00000000">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Faktor ini menilai kepuasan pengguna terkait tampilan antarmuka, informasi yang dihasilkan dan apakah dengan tampilan antarmuka dapat mempermudah pengguna ketika menjalankan aplikasi terbsebut (Rachmawati &amp; Krisbiantoro, 2021). Selain itu, informasi yang ditampilkan harus mudah dipahami, detail, relevan dan tersusun.</w:t>
      </w:r>
    </w:p>
    <w:p w14:paraId="4D2DBF09" w14:textId="77777777" w:rsidR="003B4B84" w:rsidRDefault="00000000">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Pada aplikasi BRIMO, tampilan antarmuka dibuat untuk mempermudah penggunanya dalam menggunakan aplikasi dengan </w:t>
      </w:r>
      <w:r>
        <w:rPr>
          <w:rFonts w:ascii="Times New Roman" w:eastAsia="Times New Roman" w:hAnsi="Times New Roman" w:cs="Times New Roman"/>
          <w:i/>
          <w:color w:val="000000"/>
          <w:sz w:val="24"/>
          <w:szCs w:val="24"/>
        </w:rPr>
        <w:t xml:space="preserve">User Interface </w:t>
      </w:r>
      <w:r>
        <w:rPr>
          <w:rFonts w:ascii="Times New Roman" w:eastAsia="Times New Roman" w:hAnsi="Times New Roman" w:cs="Times New Roman"/>
          <w:color w:val="000000"/>
          <w:sz w:val="24"/>
          <w:szCs w:val="24"/>
        </w:rPr>
        <w:t>dan</w:t>
      </w:r>
      <w:r>
        <w:rPr>
          <w:rFonts w:ascii="Times New Roman" w:eastAsia="Times New Roman" w:hAnsi="Times New Roman" w:cs="Times New Roman"/>
          <w:i/>
          <w:color w:val="000000"/>
          <w:sz w:val="24"/>
          <w:szCs w:val="24"/>
        </w:rPr>
        <w:t xml:space="preserve"> User Experience </w:t>
      </w:r>
      <w:r>
        <w:rPr>
          <w:rFonts w:ascii="Times New Roman" w:eastAsia="Times New Roman" w:hAnsi="Times New Roman" w:cs="Times New Roman"/>
          <w:color w:val="000000"/>
          <w:sz w:val="24"/>
          <w:szCs w:val="24"/>
        </w:rPr>
        <w:t xml:space="preserve">yang menarik. Tampilan antarmuka BRIMO sudah mengalami perkembangan hingga saat ini. Sebagai contoh terdapat 5 halaman utama pada BRIMO salah satunya halaman </w:t>
      </w:r>
      <w:proofErr w:type="gramStart"/>
      <w:r>
        <w:rPr>
          <w:rFonts w:ascii="Times New Roman" w:eastAsia="Times New Roman" w:hAnsi="Times New Roman" w:cs="Times New Roman"/>
          <w:i/>
          <w:color w:val="000000"/>
          <w:sz w:val="24"/>
          <w:szCs w:val="24"/>
        </w:rPr>
        <w:t>Home</w:t>
      </w:r>
      <w:proofErr w:type="gram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yang mucul pertama saat pengguna masuk aplikasi. Pada halaman ini terdapat menu-menu penting seperti menampilkan saldo rekening, fitur </w:t>
      </w:r>
      <w:r>
        <w:rPr>
          <w:rFonts w:ascii="Times New Roman" w:eastAsia="Times New Roman" w:hAnsi="Times New Roman" w:cs="Times New Roman"/>
          <w:i/>
          <w:color w:val="000000"/>
          <w:sz w:val="24"/>
          <w:szCs w:val="24"/>
        </w:rPr>
        <w:t xml:space="preserve">topup, </w:t>
      </w:r>
      <w:r>
        <w:rPr>
          <w:rFonts w:ascii="Times New Roman" w:eastAsia="Times New Roman" w:hAnsi="Times New Roman" w:cs="Times New Roman"/>
          <w:color w:val="000000"/>
          <w:sz w:val="24"/>
          <w:szCs w:val="24"/>
        </w:rPr>
        <w:t xml:space="preserve">catatan keuangan dan menu promo. Berbagai macam menu tersebut ada pada halaman </w:t>
      </w:r>
      <w:r>
        <w:rPr>
          <w:rFonts w:ascii="Times New Roman" w:eastAsia="Times New Roman" w:hAnsi="Times New Roman" w:cs="Times New Roman"/>
          <w:i/>
          <w:color w:val="000000"/>
          <w:sz w:val="24"/>
          <w:szCs w:val="24"/>
        </w:rPr>
        <w:t>Home</w:t>
      </w:r>
      <w:r>
        <w:rPr>
          <w:rFonts w:ascii="Times New Roman" w:eastAsia="Times New Roman" w:hAnsi="Times New Roman" w:cs="Times New Roman"/>
          <w:color w:val="000000"/>
          <w:sz w:val="24"/>
          <w:szCs w:val="24"/>
        </w:rPr>
        <w:t xml:space="preserve"> untuk mempermudah pengguna karena menu tersebut yang sering digunakan. BRIMO juga menggunakan warna dasar biru dan putih yang menjadi warna identitas bank BRI sehingga membuat tampilan aplikasi lebih menarik.</w:t>
      </w:r>
    </w:p>
    <w:p w14:paraId="6F06985B" w14:textId="77777777" w:rsidR="003B4B84" w:rsidRDefault="00000000">
      <w:pPr>
        <w:numPr>
          <w:ilvl w:val="0"/>
          <w:numId w:val="2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bookmarkStart w:id="6" w:name="_heading=h.2xcytpi" w:colFirst="0" w:colLast="0"/>
      <w:bookmarkEnd w:id="6"/>
      <w:r>
        <w:rPr>
          <w:rFonts w:ascii="Times New Roman" w:eastAsia="Times New Roman" w:hAnsi="Times New Roman" w:cs="Times New Roman"/>
          <w:color w:val="000000"/>
          <w:sz w:val="24"/>
          <w:szCs w:val="24"/>
        </w:rPr>
        <w:t>Kemudahan (</w:t>
      </w:r>
      <w:r>
        <w:rPr>
          <w:rFonts w:ascii="Times New Roman" w:eastAsia="Times New Roman" w:hAnsi="Times New Roman" w:cs="Times New Roman"/>
          <w:i/>
          <w:color w:val="000000"/>
          <w:sz w:val="24"/>
          <w:szCs w:val="24"/>
        </w:rPr>
        <w:t>ease to use)</w:t>
      </w:r>
    </w:p>
    <w:p w14:paraId="6B0FBDF6" w14:textId="77777777" w:rsidR="003B4B84" w:rsidRDefault="00000000">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r>
      <w:r>
        <w:rPr>
          <w:rFonts w:ascii="Times New Roman" w:eastAsia="Times New Roman" w:hAnsi="Times New Roman" w:cs="Times New Roman"/>
          <w:color w:val="000000"/>
          <w:sz w:val="24"/>
          <w:szCs w:val="24"/>
        </w:rPr>
        <w:t xml:space="preserve">Faktor ini menilai kepuasan pengguna terkait kemudahan pengguna saat </w:t>
      </w:r>
      <w:r>
        <w:rPr>
          <w:rFonts w:ascii="Times New Roman" w:eastAsia="Times New Roman" w:hAnsi="Times New Roman" w:cs="Times New Roman"/>
          <w:sz w:val="24"/>
          <w:szCs w:val="24"/>
        </w:rPr>
        <w:t>mengoperasikan</w:t>
      </w:r>
      <w:r>
        <w:rPr>
          <w:rFonts w:ascii="Times New Roman" w:eastAsia="Times New Roman" w:hAnsi="Times New Roman" w:cs="Times New Roman"/>
          <w:color w:val="000000"/>
          <w:sz w:val="24"/>
          <w:szCs w:val="24"/>
        </w:rPr>
        <w:t xml:space="preserve"> aplikasi, misalnya mencari informasi yang diinginkan (Rachmawati &amp; Krisbiantoro, 2021). Dengan aplikasi yang mudah digunakan akan membuat pengguna merasa senang dan nyaman.</w:t>
      </w:r>
    </w:p>
    <w:p w14:paraId="55F77D94" w14:textId="77777777" w:rsidR="003B4B84" w:rsidRDefault="00000000">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 xml:space="preserve">Pada aplikasi BRIMO, faktor </w:t>
      </w:r>
      <w:r>
        <w:rPr>
          <w:rFonts w:ascii="Times New Roman" w:eastAsia="Times New Roman" w:hAnsi="Times New Roman" w:cs="Times New Roman"/>
          <w:i/>
          <w:color w:val="000000"/>
          <w:sz w:val="24"/>
          <w:szCs w:val="24"/>
        </w:rPr>
        <w:t>ease to use</w:t>
      </w:r>
      <w:r>
        <w:rPr>
          <w:rFonts w:ascii="Times New Roman" w:eastAsia="Times New Roman" w:hAnsi="Times New Roman" w:cs="Times New Roman"/>
          <w:color w:val="000000"/>
          <w:sz w:val="24"/>
          <w:szCs w:val="24"/>
        </w:rPr>
        <w:t xml:space="preserve"> berkaitan dengan kemudahan pengguna saat menjalankan proses bisnis menggunakan aplikasi tersebut. Misalnya ketika melakukan </w:t>
      </w:r>
      <w:r>
        <w:rPr>
          <w:rFonts w:ascii="Times New Roman" w:eastAsia="Times New Roman" w:hAnsi="Times New Roman" w:cs="Times New Roman"/>
          <w:i/>
          <w:color w:val="000000"/>
          <w:sz w:val="24"/>
          <w:szCs w:val="24"/>
        </w:rPr>
        <w:t>login</w:t>
      </w:r>
      <w:r>
        <w:rPr>
          <w:rFonts w:ascii="Times New Roman" w:eastAsia="Times New Roman" w:hAnsi="Times New Roman" w:cs="Times New Roman"/>
          <w:color w:val="000000"/>
          <w:sz w:val="24"/>
          <w:szCs w:val="24"/>
        </w:rPr>
        <w:t xml:space="preserve"> pada BRIMO, pengguna dapat melakukan melalui berbagai cara seperti melakukan input </w:t>
      </w:r>
      <w:r>
        <w:rPr>
          <w:rFonts w:ascii="Times New Roman" w:eastAsia="Times New Roman" w:hAnsi="Times New Roman" w:cs="Times New Roman"/>
          <w:i/>
          <w:color w:val="000000"/>
          <w:sz w:val="24"/>
          <w:szCs w:val="24"/>
        </w:rPr>
        <w:t>username</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 xml:space="preserve">password </w:t>
      </w:r>
      <w:r>
        <w:rPr>
          <w:rFonts w:ascii="Times New Roman" w:eastAsia="Times New Roman" w:hAnsi="Times New Roman" w:cs="Times New Roman"/>
          <w:color w:val="000000"/>
          <w:sz w:val="24"/>
          <w:szCs w:val="24"/>
        </w:rPr>
        <w:t xml:space="preserve">atau menggunakan </w:t>
      </w:r>
      <w:r>
        <w:rPr>
          <w:rFonts w:ascii="Times New Roman" w:eastAsia="Times New Roman" w:hAnsi="Times New Roman" w:cs="Times New Roman"/>
          <w:i/>
          <w:color w:val="000000"/>
          <w:sz w:val="24"/>
          <w:szCs w:val="24"/>
        </w:rPr>
        <w:t xml:space="preserve">fingerprint sensor. </w:t>
      </w:r>
    </w:p>
    <w:p w14:paraId="1299704F" w14:textId="77777777" w:rsidR="003B4B84" w:rsidRDefault="00000000">
      <w:pPr>
        <w:numPr>
          <w:ilvl w:val="0"/>
          <w:numId w:val="2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bookmarkStart w:id="7" w:name="_heading=h.1ci93xb" w:colFirst="0" w:colLast="0"/>
      <w:bookmarkEnd w:id="7"/>
      <w:r>
        <w:rPr>
          <w:rFonts w:ascii="Times New Roman" w:eastAsia="Times New Roman" w:hAnsi="Times New Roman" w:cs="Times New Roman"/>
          <w:color w:val="000000"/>
          <w:sz w:val="24"/>
          <w:szCs w:val="24"/>
        </w:rPr>
        <w:t>Ketepatan waktu (</w:t>
      </w:r>
      <w:r>
        <w:rPr>
          <w:rFonts w:ascii="Times New Roman" w:eastAsia="Times New Roman" w:hAnsi="Times New Roman" w:cs="Times New Roman"/>
          <w:i/>
          <w:color w:val="000000"/>
          <w:sz w:val="24"/>
          <w:szCs w:val="24"/>
        </w:rPr>
        <w:t>timeliness)</w:t>
      </w:r>
    </w:p>
    <w:p w14:paraId="23763C80" w14:textId="77777777" w:rsidR="003B4B84" w:rsidRDefault="00000000">
      <w:pPr>
        <w:pBdr>
          <w:top w:val="nil"/>
          <w:left w:val="nil"/>
          <w:bottom w:val="nil"/>
          <w:right w:val="nil"/>
          <w:between w:val="nil"/>
        </w:pBdr>
        <w:spacing w:after="0" w:line="480" w:lineRule="auto"/>
        <w:ind w:left="720"/>
        <w:jc w:val="both"/>
        <w:rPr>
          <w:rFonts w:ascii="Times New Roman" w:eastAsia="Times New Roman" w:hAnsi="Times New Roman" w:cs="Times New Roman"/>
          <w:i/>
          <w:color w:val="000000"/>
          <w:sz w:val="24"/>
          <w:szCs w:val="24"/>
        </w:rPr>
      </w:pPr>
      <w:bookmarkStart w:id="8" w:name="_heading=h.3whwml4" w:colFirst="0" w:colLast="0"/>
      <w:bookmarkEnd w:id="8"/>
      <w:r>
        <w:rPr>
          <w:rFonts w:ascii="Times New Roman" w:eastAsia="Times New Roman" w:hAnsi="Times New Roman" w:cs="Times New Roman"/>
          <w:color w:val="000000"/>
          <w:sz w:val="24"/>
          <w:szCs w:val="24"/>
        </w:rPr>
        <w:tab/>
        <w:t xml:space="preserve">Faktor ini menilai kepuasan pengguna terkait kecepatan sistem saat menyajikan informasi kepada pengguna saat mengaksesnya (Rachmawati &amp; Krisbiantoro, 2021). Sebuah aplikasi dapat dikatakan tepat waktu jika pengguna mengakses sebuah informasi, maka sistem langsung memproses dan menampilkan secara </w:t>
      </w:r>
      <w:r>
        <w:rPr>
          <w:rFonts w:ascii="Times New Roman" w:eastAsia="Times New Roman" w:hAnsi="Times New Roman" w:cs="Times New Roman"/>
          <w:i/>
          <w:color w:val="000000"/>
          <w:sz w:val="24"/>
          <w:szCs w:val="24"/>
        </w:rPr>
        <w:t xml:space="preserve">real time. </w:t>
      </w:r>
    </w:p>
    <w:p w14:paraId="7F5D5A8E" w14:textId="7B66B1C9" w:rsidR="003B4B84" w:rsidRDefault="00000000" w:rsidP="00B02987">
      <w:p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ab/>
      </w:r>
      <w:r>
        <w:rPr>
          <w:rFonts w:ascii="Times New Roman" w:eastAsia="Times New Roman" w:hAnsi="Times New Roman" w:cs="Times New Roman"/>
          <w:color w:val="000000"/>
          <w:sz w:val="24"/>
          <w:szCs w:val="24"/>
        </w:rPr>
        <w:t xml:space="preserve">Pada aplikasi BRIMO, faktor </w:t>
      </w:r>
      <w:r>
        <w:rPr>
          <w:rFonts w:ascii="Times New Roman" w:eastAsia="Times New Roman" w:hAnsi="Times New Roman" w:cs="Times New Roman"/>
          <w:i/>
          <w:color w:val="000000"/>
          <w:sz w:val="24"/>
          <w:szCs w:val="24"/>
        </w:rPr>
        <w:t xml:space="preserve">timeliness </w:t>
      </w:r>
      <w:r>
        <w:rPr>
          <w:rFonts w:ascii="Times New Roman" w:eastAsia="Times New Roman" w:hAnsi="Times New Roman" w:cs="Times New Roman"/>
          <w:color w:val="000000"/>
          <w:sz w:val="24"/>
          <w:szCs w:val="24"/>
        </w:rPr>
        <w:t xml:space="preserve">berkaitan dengan ketepatan waktu saat pengguna melakukan proses bisnis. Misalnya pengguna ingin membayar tagihan melalui aplikasi, maka sistem mengolah input tersebut dan langsung menampilkan informasi bahwa transaksi membayar tagihan </w:t>
      </w:r>
      <w:r>
        <w:rPr>
          <w:rFonts w:ascii="Times New Roman" w:eastAsia="Times New Roman" w:hAnsi="Times New Roman" w:cs="Times New Roman"/>
          <w:sz w:val="24"/>
          <w:szCs w:val="24"/>
        </w:rPr>
        <w:t>tersebut</w:t>
      </w:r>
      <w:r>
        <w:rPr>
          <w:rFonts w:ascii="Times New Roman" w:eastAsia="Times New Roman" w:hAnsi="Times New Roman" w:cs="Times New Roman"/>
          <w:color w:val="000000"/>
          <w:sz w:val="24"/>
          <w:szCs w:val="24"/>
        </w:rPr>
        <w:t xml:space="preserve"> telah berhasil secara </w:t>
      </w:r>
      <w:r>
        <w:rPr>
          <w:rFonts w:ascii="Times New Roman" w:eastAsia="Times New Roman" w:hAnsi="Times New Roman" w:cs="Times New Roman"/>
          <w:i/>
          <w:color w:val="000000"/>
          <w:sz w:val="24"/>
          <w:szCs w:val="24"/>
        </w:rPr>
        <w:t xml:space="preserve">real time </w:t>
      </w:r>
      <w:r>
        <w:rPr>
          <w:rFonts w:ascii="Times New Roman" w:eastAsia="Times New Roman" w:hAnsi="Times New Roman" w:cs="Times New Roman"/>
          <w:color w:val="000000"/>
          <w:sz w:val="24"/>
          <w:szCs w:val="24"/>
        </w:rPr>
        <w:t>dan informasi mengenai pembayaran tersebut langsung dapat dicek oleh pengguna pada aplikasi.</w:t>
      </w:r>
    </w:p>
    <w:sectPr w:rsidR="003B4B84" w:rsidSect="0003061A">
      <w:headerReference w:type="default" r:id="rId13"/>
      <w:type w:val="continuous"/>
      <w:pgSz w:w="11906" w:h="16838"/>
      <w:pgMar w:top="1701" w:right="1701" w:bottom="2268" w:left="2268"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621C" w14:textId="77777777" w:rsidR="0003061A" w:rsidRDefault="0003061A">
      <w:pPr>
        <w:spacing w:after="0" w:line="240" w:lineRule="auto"/>
      </w:pPr>
      <w:r>
        <w:separator/>
      </w:r>
    </w:p>
  </w:endnote>
  <w:endnote w:type="continuationSeparator" w:id="0">
    <w:p w14:paraId="065990E7" w14:textId="77777777" w:rsidR="0003061A" w:rsidRDefault="0003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D724" w14:textId="77777777" w:rsidR="0003061A" w:rsidRDefault="0003061A">
      <w:pPr>
        <w:spacing w:after="0" w:line="240" w:lineRule="auto"/>
      </w:pPr>
      <w:r>
        <w:separator/>
      </w:r>
    </w:p>
  </w:footnote>
  <w:footnote w:type="continuationSeparator" w:id="0">
    <w:p w14:paraId="3528146B" w14:textId="77777777" w:rsidR="0003061A" w:rsidRDefault="00030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7C37" w14:textId="77777777" w:rsidR="003B4B84" w:rsidRDefault="003B4B8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100A"/>
    <w:multiLevelType w:val="multilevel"/>
    <w:tmpl w:val="04BC00B2"/>
    <w:lvl w:ilvl="0">
      <w:start w:val="1"/>
      <w:numFmt w:val="lowerLetter"/>
      <w:lvlText w:val="%1."/>
      <w:lvlJc w:val="left"/>
      <w:pPr>
        <w:ind w:left="1789" w:hanging="360"/>
      </w:pPr>
    </w:lvl>
    <w:lvl w:ilvl="1">
      <w:start w:val="1"/>
      <w:numFmt w:val="lowerLetter"/>
      <w:lvlText w:val="%2."/>
      <w:lvlJc w:val="left"/>
      <w:pPr>
        <w:ind w:left="2509" w:hanging="360"/>
      </w:pPr>
      <w:rPr>
        <w:rFonts w:ascii="Times New Roman" w:eastAsia="Times New Roman" w:hAnsi="Times New Roman" w:cs="Times New Roman"/>
      </w:rPr>
    </w:lvl>
    <w:lvl w:ilvl="2">
      <w:start w:val="1"/>
      <w:numFmt w:val="lowerRoman"/>
      <w:pStyle w:val="Sub1Bab4"/>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1" w15:restartNumberingAfterBreak="0">
    <w:nsid w:val="09A077E6"/>
    <w:multiLevelType w:val="multilevel"/>
    <w:tmpl w:val="16A036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48111A"/>
    <w:multiLevelType w:val="multilevel"/>
    <w:tmpl w:val="9838180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8F4946"/>
    <w:multiLevelType w:val="multilevel"/>
    <w:tmpl w:val="A598206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5E52DCA"/>
    <w:multiLevelType w:val="multilevel"/>
    <w:tmpl w:val="CFC0AB2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A25438D"/>
    <w:multiLevelType w:val="multilevel"/>
    <w:tmpl w:val="7B5046A0"/>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F677D16"/>
    <w:multiLevelType w:val="multilevel"/>
    <w:tmpl w:val="F588199A"/>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F856E6D"/>
    <w:multiLevelType w:val="multilevel"/>
    <w:tmpl w:val="5A6439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E34AD1"/>
    <w:multiLevelType w:val="multilevel"/>
    <w:tmpl w:val="CB76E672"/>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Letter"/>
      <w:lvlText w:val="%3."/>
      <w:lvlJc w:val="left"/>
      <w:pPr>
        <w:ind w:left="1069"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43733A"/>
    <w:multiLevelType w:val="multilevel"/>
    <w:tmpl w:val="B338F980"/>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pStyle w:val="Sub2Bab2"/>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7981D06"/>
    <w:multiLevelType w:val="multilevel"/>
    <w:tmpl w:val="54B28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9355B5"/>
    <w:multiLevelType w:val="multilevel"/>
    <w:tmpl w:val="80E698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C8177D"/>
    <w:multiLevelType w:val="multilevel"/>
    <w:tmpl w:val="9CC841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B3E354F"/>
    <w:multiLevelType w:val="multilevel"/>
    <w:tmpl w:val="BA8871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2049C"/>
    <w:multiLevelType w:val="multilevel"/>
    <w:tmpl w:val="F2463144"/>
    <w:lvl w:ilvl="0">
      <w:start w:val="1"/>
      <w:numFmt w:val="lowerLetter"/>
      <w:lvlText w:val="%1."/>
      <w:lvlJc w:val="left"/>
      <w:pPr>
        <w:ind w:left="1069" w:hanging="360"/>
      </w:pPr>
    </w:lvl>
    <w:lvl w:ilvl="1">
      <w:start w:val="1"/>
      <w:numFmt w:val="lowerLetter"/>
      <w:pStyle w:val="SubBab4"/>
      <w:lvlText w:val="%2."/>
      <w:lvlJc w:val="left"/>
      <w:pPr>
        <w:ind w:left="1789" w:hanging="360"/>
      </w:pPr>
    </w:lvl>
    <w:lvl w:ilvl="2">
      <w:start w:val="4"/>
      <w:numFmt w:val="upperLetter"/>
      <w:lvlText w:val="%3."/>
      <w:lvlJc w:val="left"/>
      <w:pPr>
        <w:ind w:left="2689" w:hanging="36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314308E4"/>
    <w:multiLevelType w:val="multilevel"/>
    <w:tmpl w:val="688C1CC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ADC5765"/>
    <w:multiLevelType w:val="multilevel"/>
    <w:tmpl w:val="023E75F8"/>
    <w:lvl w:ilvl="0">
      <w:start w:val="1"/>
      <w:numFmt w:val="lowerLetter"/>
      <w:pStyle w:val="SubBab3"/>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3BBD7218"/>
    <w:multiLevelType w:val="multilevel"/>
    <w:tmpl w:val="883002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360749C"/>
    <w:multiLevelType w:val="multilevel"/>
    <w:tmpl w:val="91FE59A0"/>
    <w:lvl w:ilvl="0">
      <w:start w:val="4"/>
      <w:numFmt w:val="decimal"/>
      <w:lvlText w:val="%1"/>
      <w:lvlJc w:val="left"/>
      <w:pPr>
        <w:ind w:left="360" w:hanging="360"/>
      </w:pPr>
    </w:lvl>
    <w:lvl w:ilvl="1">
      <w:start w:val="1"/>
      <w:numFmt w:val="decimal"/>
      <w:pStyle w:val="SubBab5"/>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19" w15:restartNumberingAfterBreak="0">
    <w:nsid w:val="445B1C14"/>
    <w:multiLevelType w:val="multilevel"/>
    <w:tmpl w:val="AED00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Sub2Bab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8A3651"/>
    <w:multiLevelType w:val="multilevel"/>
    <w:tmpl w:val="0D6EA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65739E"/>
    <w:multiLevelType w:val="multilevel"/>
    <w:tmpl w:val="69A2D4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4B9252A8"/>
    <w:multiLevelType w:val="multilevel"/>
    <w:tmpl w:val="73EC8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2317006"/>
    <w:multiLevelType w:val="multilevel"/>
    <w:tmpl w:val="A880AF9E"/>
    <w:lvl w:ilvl="0">
      <w:start w:val="1"/>
      <w:numFmt w:val="decimal"/>
      <w:lvlText w:val="%1."/>
      <w:lvlJc w:val="left"/>
      <w:pPr>
        <w:ind w:left="709" w:hanging="359"/>
      </w:pPr>
    </w:lvl>
    <w:lvl w:ilvl="1">
      <w:start w:val="1"/>
      <w:numFmt w:val="lowerLetter"/>
      <w:pStyle w:val="Heading2"/>
      <w:lvlText w:val="%2."/>
      <w:lvlJc w:val="left"/>
      <w:pPr>
        <w:ind w:left="1429" w:hanging="360"/>
      </w:pPr>
    </w:lvl>
    <w:lvl w:ilvl="2">
      <w:start w:val="1"/>
      <w:numFmt w:val="decimal"/>
      <w:pStyle w:val="Heading3"/>
      <w:lvlText w:val="%3."/>
      <w:lvlJc w:val="left"/>
      <w:pPr>
        <w:ind w:left="2329" w:hanging="360"/>
      </w:pPr>
      <w:rPr>
        <w:rFonts w:ascii="Times New Roman" w:eastAsia="Times New Roman" w:hAnsi="Times New Roman" w:cs="Times New Roman"/>
      </w:rPr>
    </w:lvl>
    <w:lvl w:ilvl="3">
      <w:start w:val="1"/>
      <w:numFmt w:val="decimal"/>
      <w:pStyle w:val="Heading4"/>
      <w:lvlText w:val="%4."/>
      <w:lvlJc w:val="left"/>
      <w:pPr>
        <w:ind w:left="2869" w:hanging="360"/>
      </w:pPr>
    </w:lvl>
    <w:lvl w:ilvl="4">
      <w:start w:val="1"/>
      <w:numFmt w:val="lowerLetter"/>
      <w:pStyle w:val="Heading5"/>
      <w:lvlText w:val="%5."/>
      <w:lvlJc w:val="left"/>
      <w:pPr>
        <w:ind w:left="3589" w:hanging="360"/>
      </w:pPr>
    </w:lvl>
    <w:lvl w:ilvl="5">
      <w:start w:val="1"/>
      <w:numFmt w:val="lowerRoman"/>
      <w:pStyle w:val="Heading6"/>
      <w:lvlText w:val="%6."/>
      <w:lvlJc w:val="right"/>
      <w:pPr>
        <w:ind w:left="4309" w:hanging="180"/>
      </w:pPr>
    </w:lvl>
    <w:lvl w:ilvl="6">
      <w:start w:val="1"/>
      <w:numFmt w:val="decimal"/>
      <w:pStyle w:val="Heading7"/>
      <w:lvlText w:val="%7."/>
      <w:lvlJc w:val="left"/>
      <w:pPr>
        <w:ind w:left="5029" w:hanging="360"/>
      </w:pPr>
    </w:lvl>
    <w:lvl w:ilvl="7">
      <w:start w:val="1"/>
      <w:numFmt w:val="lowerLetter"/>
      <w:pStyle w:val="Heading8"/>
      <w:lvlText w:val="%8."/>
      <w:lvlJc w:val="left"/>
      <w:pPr>
        <w:ind w:left="5749" w:hanging="360"/>
      </w:pPr>
    </w:lvl>
    <w:lvl w:ilvl="8">
      <w:start w:val="1"/>
      <w:numFmt w:val="lowerRoman"/>
      <w:pStyle w:val="Heading9"/>
      <w:lvlText w:val="%9."/>
      <w:lvlJc w:val="right"/>
      <w:pPr>
        <w:ind w:left="6469" w:hanging="180"/>
      </w:pPr>
    </w:lvl>
  </w:abstractNum>
  <w:abstractNum w:abstractNumId="24" w15:restartNumberingAfterBreak="0">
    <w:nsid w:val="5A124001"/>
    <w:multiLevelType w:val="multilevel"/>
    <w:tmpl w:val="44FAB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EE7FCD"/>
    <w:multiLevelType w:val="multilevel"/>
    <w:tmpl w:val="5ABC5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EF7B35"/>
    <w:multiLevelType w:val="multilevel"/>
    <w:tmpl w:val="D7A68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Sub3Bab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9E4AC5"/>
    <w:multiLevelType w:val="multilevel"/>
    <w:tmpl w:val="4FE0B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793A17"/>
    <w:multiLevelType w:val="multilevel"/>
    <w:tmpl w:val="7ADA97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2AD5318"/>
    <w:multiLevelType w:val="multilevel"/>
    <w:tmpl w:val="2C1A6514"/>
    <w:lvl w:ilvl="0">
      <w:start w:val="1"/>
      <w:numFmt w:val="decimal"/>
      <w:lvlText w:val="%1"/>
      <w:lvlJc w:val="left"/>
      <w:pPr>
        <w:ind w:left="360" w:hanging="360"/>
      </w:pPr>
    </w:lvl>
    <w:lvl w:ilvl="1">
      <w:start w:val="1"/>
      <w:numFmt w:val="decimal"/>
      <w:pStyle w:val="SubBab2"/>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6732411E"/>
    <w:multiLevelType w:val="multilevel"/>
    <w:tmpl w:val="DC30C7AA"/>
    <w:lvl w:ilvl="0">
      <w:start w:val="1"/>
      <w:numFmt w:val="decimal"/>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750C29"/>
    <w:multiLevelType w:val="multilevel"/>
    <w:tmpl w:val="4DE245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68764C"/>
    <w:multiLevelType w:val="multilevel"/>
    <w:tmpl w:val="3C0AC8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9CC0C9F"/>
    <w:multiLevelType w:val="multilevel"/>
    <w:tmpl w:val="BD96B7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CC47A22"/>
    <w:multiLevelType w:val="multilevel"/>
    <w:tmpl w:val="880CCE38"/>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6DE11B0E"/>
    <w:multiLevelType w:val="multilevel"/>
    <w:tmpl w:val="4AA89DDE"/>
    <w:lvl w:ilvl="0">
      <w:start w:val="1"/>
      <w:numFmt w:val="decimal"/>
      <w:lvlText w:val="BAB %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15:restartNumberingAfterBreak="0">
    <w:nsid w:val="778872F6"/>
    <w:multiLevelType w:val="multilevel"/>
    <w:tmpl w:val="4C1AEF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49338756">
    <w:abstractNumId w:val="9"/>
  </w:num>
  <w:num w:numId="2" w16cid:durableId="624626102">
    <w:abstractNumId w:val="19"/>
  </w:num>
  <w:num w:numId="3" w16cid:durableId="2098362014">
    <w:abstractNumId w:val="26"/>
  </w:num>
  <w:num w:numId="4" w16cid:durableId="172837891">
    <w:abstractNumId w:val="15"/>
  </w:num>
  <w:num w:numId="5" w16cid:durableId="576552329">
    <w:abstractNumId w:val="16"/>
  </w:num>
  <w:num w:numId="6" w16cid:durableId="1403063012">
    <w:abstractNumId w:val="29"/>
  </w:num>
  <w:num w:numId="7" w16cid:durableId="1111243761">
    <w:abstractNumId w:val="14"/>
  </w:num>
  <w:num w:numId="8" w16cid:durableId="1648901677">
    <w:abstractNumId w:val="18"/>
  </w:num>
  <w:num w:numId="9" w16cid:durableId="844713400">
    <w:abstractNumId w:val="0"/>
  </w:num>
  <w:num w:numId="10" w16cid:durableId="1112868121">
    <w:abstractNumId w:val="27"/>
  </w:num>
  <w:num w:numId="11" w16cid:durableId="252444983">
    <w:abstractNumId w:val="34"/>
  </w:num>
  <w:num w:numId="12" w16cid:durableId="812603305">
    <w:abstractNumId w:val="4"/>
  </w:num>
  <w:num w:numId="13" w16cid:durableId="1200432470">
    <w:abstractNumId w:val="1"/>
  </w:num>
  <w:num w:numId="14" w16cid:durableId="1477724760">
    <w:abstractNumId w:val="30"/>
  </w:num>
  <w:num w:numId="15" w16cid:durableId="171065459">
    <w:abstractNumId w:val="23"/>
  </w:num>
  <w:num w:numId="16" w16cid:durableId="1033921188">
    <w:abstractNumId w:val="20"/>
  </w:num>
  <w:num w:numId="17" w16cid:durableId="542865507">
    <w:abstractNumId w:val="8"/>
  </w:num>
  <w:num w:numId="18" w16cid:durableId="280918931">
    <w:abstractNumId w:val="31"/>
  </w:num>
  <w:num w:numId="19" w16cid:durableId="772016804">
    <w:abstractNumId w:val="3"/>
  </w:num>
  <w:num w:numId="20" w16cid:durableId="642777179">
    <w:abstractNumId w:val="13"/>
  </w:num>
  <w:num w:numId="21" w16cid:durableId="488135141">
    <w:abstractNumId w:val="21"/>
  </w:num>
  <w:num w:numId="22" w16cid:durableId="382750980">
    <w:abstractNumId w:val="17"/>
  </w:num>
  <w:num w:numId="23" w16cid:durableId="2035573746">
    <w:abstractNumId w:val="5"/>
  </w:num>
  <w:num w:numId="24" w16cid:durableId="194585726">
    <w:abstractNumId w:val="12"/>
  </w:num>
  <w:num w:numId="25" w16cid:durableId="1614242859">
    <w:abstractNumId w:val="25"/>
  </w:num>
  <w:num w:numId="26" w16cid:durableId="307436612">
    <w:abstractNumId w:val="36"/>
  </w:num>
  <w:num w:numId="27" w16cid:durableId="354236994">
    <w:abstractNumId w:val="32"/>
  </w:num>
  <w:num w:numId="28" w16cid:durableId="197012955">
    <w:abstractNumId w:val="28"/>
  </w:num>
  <w:num w:numId="29" w16cid:durableId="1160542958">
    <w:abstractNumId w:val="22"/>
  </w:num>
  <w:num w:numId="30" w16cid:durableId="1079983463">
    <w:abstractNumId w:val="6"/>
  </w:num>
  <w:num w:numId="31" w16cid:durableId="271478432">
    <w:abstractNumId w:val="11"/>
  </w:num>
  <w:num w:numId="32" w16cid:durableId="309941477">
    <w:abstractNumId w:val="35"/>
  </w:num>
  <w:num w:numId="33" w16cid:durableId="1590888445">
    <w:abstractNumId w:val="7"/>
  </w:num>
  <w:num w:numId="34" w16cid:durableId="897979436">
    <w:abstractNumId w:val="33"/>
  </w:num>
  <w:num w:numId="35" w16cid:durableId="260577865">
    <w:abstractNumId w:val="24"/>
  </w:num>
  <w:num w:numId="36" w16cid:durableId="1784839858">
    <w:abstractNumId w:val="2"/>
  </w:num>
  <w:num w:numId="37" w16cid:durableId="1135367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84"/>
    <w:rsid w:val="00005909"/>
    <w:rsid w:val="00021321"/>
    <w:rsid w:val="0003061A"/>
    <w:rsid w:val="00032383"/>
    <w:rsid w:val="00074DA8"/>
    <w:rsid w:val="00083508"/>
    <w:rsid w:val="000846DC"/>
    <w:rsid w:val="00085F7B"/>
    <w:rsid w:val="000A556C"/>
    <w:rsid w:val="000B356D"/>
    <w:rsid w:val="000F1D0A"/>
    <w:rsid w:val="00104874"/>
    <w:rsid w:val="00133199"/>
    <w:rsid w:val="00155958"/>
    <w:rsid w:val="0016732F"/>
    <w:rsid w:val="00182E5D"/>
    <w:rsid w:val="00186F24"/>
    <w:rsid w:val="001919D9"/>
    <w:rsid w:val="001A080D"/>
    <w:rsid w:val="00231ABB"/>
    <w:rsid w:val="002325E3"/>
    <w:rsid w:val="00243D47"/>
    <w:rsid w:val="00263105"/>
    <w:rsid w:val="0027157A"/>
    <w:rsid w:val="00271CED"/>
    <w:rsid w:val="0027377D"/>
    <w:rsid w:val="002772BA"/>
    <w:rsid w:val="002867EE"/>
    <w:rsid w:val="00293112"/>
    <w:rsid w:val="002A35F8"/>
    <w:rsid w:val="002C60EE"/>
    <w:rsid w:val="002D4BEF"/>
    <w:rsid w:val="002E5961"/>
    <w:rsid w:val="002F33E1"/>
    <w:rsid w:val="002F61A3"/>
    <w:rsid w:val="00306F15"/>
    <w:rsid w:val="00332E2B"/>
    <w:rsid w:val="003664D6"/>
    <w:rsid w:val="00377D77"/>
    <w:rsid w:val="003A3E29"/>
    <w:rsid w:val="003A47F7"/>
    <w:rsid w:val="003A62F4"/>
    <w:rsid w:val="003B4B84"/>
    <w:rsid w:val="003C4088"/>
    <w:rsid w:val="003D43AA"/>
    <w:rsid w:val="00411611"/>
    <w:rsid w:val="00416B0C"/>
    <w:rsid w:val="00466CCF"/>
    <w:rsid w:val="00487B0E"/>
    <w:rsid w:val="004A24C8"/>
    <w:rsid w:val="004B3CBF"/>
    <w:rsid w:val="004C248E"/>
    <w:rsid w:val="004C3DEE"/>
    <w:rsid w:val="005000F4"/>
    <w:rsid w:val="005036DA"/>
    <w:rsid w:val="005115EA"/>
    <w:rsid w:val="00511BE4"/>
    <w:rsid w:val="00535B06"/>
    <w:rsid w:val="00565725"/>
    <w:rsid w:val="005704ED"/>
    <w:rsid w:val="00592E9D"/>
    <w:rsid w:val="005A0ED3"/>
    <w:rsid w:val="005B278A"/>
    <w:rsid w:val="005B44AE"/>
    <w:rsid w:val="005B7587"/>
    <w:rsid w:val="005E122B"/>
    <w:rsid w:val="006212F4"/>
    <w:rsid w:val="00624B6D"/>
    <w:rsid w:val="00646FF6"/>
    <w:rsid w:val="00661D03"/>
    <w:rsid w:val="00663BAD"/>
    <w:rsid w:val="0066551D"/>
    <w:rsid w:val="00682CD6"/>
    <w:rsid w:val="006B1111"/>
    <w:rsid w:val="006C5A70"/>
    <w:rsid w:val="0070436A"/>
    <w:rsid w:val="00732B13"/>
    <w:rsid w:val="00734D7A"/>
    <w:rsid w:val="0074211D"/>
    <w:rsid w:val="007429C3"/>
    <w:rsid w:val="00744666"/>
    <w:rsid w:val="0075271F"/>
    <w:rsid w:val="007573F5"/>
    <w:rsid w:val="007624D7"/>
    <w:rsid w:val="00771E15"/>
    <w:rsid w:val="00774E88"/>
    <w:rsid w:val="007A44E3"/>
    <w:rsid w:val="007B5A70"/>
    <w:rsid w:val="007B5E07"/>
    <w:rsid w:val="007D45EF"/>
    <w:rsid w:val="007E7168"/>
    <w:rsid w:val="008069F9"/>
    <w:rsid w:val="00807B39"/>
    <w:rsid w:val="008343BF"/>
    <w:rsid w:val="008367A4"/>
    <w:rsid w:val="00840B6C"/>
    <w:rsid w:val="00850C19"/>
    <w:rsid w:val="00853E25"/>
    <w:rsid w:val="0085420D"/>
    <w:rsid w:val="00897198"/>
    <w:rsid w:val="008B3D8A"/>
    <w:rsid w:val="008D7E1D"/>
    <w:rsid w:val="00920DCB"/>
    <w:rsid w:val="00930B26"/>
    <w:rsid w:val="0093193B"/>
    <w:rsid w:val="009459B4"/>
    <w:rsid w:val="00950A99"/>
    <w:rsid w:val="00963BD2"/>
    <w:rsid w:val="00982CD6"/>
    <w:rsid w:val="009D3E1F"/>
    <w:rsid w:val="009E3443"/>
    <w:rsid w:val="009E4DC5"/>
    <w:rsid w:val="009F0B47"/>
    <w:rsid w:val="00A219C9"/>
    <w:rsid w:val="00A244AB"/>
    <w:rsid w:val="00A557F5"/>
    <w:rsid w:val="00A83C8A"/>
    <w:rsid w:val="00A86E4F"/>
    <w:rsid w:val="00A87707"/>
    <w:rsid w:val="00AE0B63"/>
    <w:rsid w:val="00AF77B7"/>
    <w:rsid w:val="00B0019C"/>
    <w:rsid w:val="00B02987"/>
    <w:rsid w:val="00B21935"/>
    <w:rsid w:val="00B226B1"/>
    <w:rsid w:val="00B5331E"/>
    <w:rsid w:val="00B55EDF"/>
    <w:rsid w:val="00B7213F"/>
    <w:rsid w:val="00BA1006"/>
    <w:rsid w:val="00BD1B40"/>
    <w:rsid w:val="00BD768B"/>
    <w:rsid w:val="00C162A7"/>
    <w:rsid w:val="00C2289F"/>
    <w:rsid w:val="00C25A9B"/>
    <w:rsid w:val="00C26E81"/>
    <w:rsid w:val="00C6224B"/>
    <w:rsid w:val="00C71B52"/>
    <w:rsid w:val="00C72008"/>
    <w:rsid w:val="00CB6971"/>
    <w:rsid w:val="00CB6CC9"/>
    <w:rsid w:val="00CC38A9"/>
    <w:rsid w:val="00CE2B85"/>
    <w:rsid w:val="00CE3DF5"/>
    <w:rsid w:val="00CF3075"/>
    <w:rsid w:val="00D0251B"/>
    <w:rsid w:val="00D053DC"/>
    <w:rsid w:val="00D33215"/>
    <w:rsid w:val="00D349D5"/>
    <w:rsid w:val="00D51C33"/>
    <w:rsid w:val="00D73BEB"/>
    <w:rsid w:val="00D73E35"/>
    <w:rsid w:val="00D76EA0"/>
    <w:rsid w:val="00D84A96"/>
    <w:rsid w:val="00D96368"/>
    <w:rsid w:val="00DB5A8A"/>
    <w:rsid w:val="00DB7FD0"/>
    <w:rsid w:val="00DC7A04"/>
    <w:rsid w:val="00DE59D5"/>
    <w:rsid w:val="00DF521C"/>
    <w:rsid w:val="00E1419B"/>
    <w:rsid w:val="00E15DF1"/>
    <w:rsid w:val="00E24979"/>
    <w:rsid w:val="00E31B53"/>
    <w:rsid w:val="00E63EE7"/>
    <w:rsid w:val="00E6721D"/>
    <w:rsid w:val="00EA69FF"/>
    <w:rsid w:val="00EA7F06"/>
    <w:rsid w:val="00EC03CB"/>
    <w:rsid w:val="00EE4469"/>
    <w:rsid w:val="00EF0BFB"/>
    <w:rsid w:val="00EF0D8A"/>
    <w:rsid w:val="00F2103D"/>
    <w:rsid w:val="00F64823"/>
    <w:rsid w:val="00F66B12"/>
    <w:rsid w:val="00F72D77"/>
    <w:rsid w:val="00F77DA8"/>
    <w:rsid w:val="00F801A9"/>
    <w:rsid w:val="00F91DD1"/>
    <w:rsid w:val="00F93A51"/>
    <w:rsid w:val="00F95F57"/>
    <w:rsid w:val="00FB067C"/>
    <w:rsid w:val="00FC0BF0"/>
    <w:rsid w:val="00FD168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1C7A6"/>
  <w15:docId w15:val="{63018C64-C965-45BB-B43E-5F10E730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Heading1">
    <w:name w:val="heading 1"/>
    <w:basedOn w:val="Normal"/>
    <w:next w:val="Normal"/>
    <w:link w:val="Heading1Char"/>
    <w:uiPriority w:val="9"/>
    <w:qFormat/>
    <w:rsid w:val="00B706D8"/>
    <w:pPr>
      <w:keepNext/>
      <w:keepLines/>
      <w:numPr>
        <w:numId w:val="14"/>
      </w:numPr>
      <w:spacing w:after="0"/>
      <w:contextualSpacing/>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817E9B"/>
    <w:pPr>
      <w:numPr>
        <w:ilvl w:val="1"/>
        <w:numId w:val="15"/>
      </w:numPr>
      <w:spacing w:after="0" w:line="48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B70C2"/>
    <w:pPr>
      <w:keepNext/>
      <w:keepLines/>
      <w:numPr>
        <w:ilvl w:val="2"/>
        <w:numId w:val="15"/>
      </w:numPr>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5026F1"/>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026F1"/>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026F1"/>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026F1"/>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026F1"/>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26F1"/>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C1719"/>
    <w:pPr>
      <w:ind w:left="720"/>
      <w:contextualSpacing/>
    </w:pPr>
  </w:style>
  <w:style w:type="table" w:styleId="TableGrid">
    <w:name w:val="Table Grid"/>
    <w:basedOn w:val="Table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0D"/>
  </w:style>
  <w:style w:type="paragraph" w:styleId="Footer">
    <w:name w:val="footer"/>
    <w:basedOn w:val="Normal"/>
    <w:link w:val="FooterChar"/>
    <w:uiPriority w:val="99"/>
    <w:unhideWhenUsed/>
    <w:rsid w:val="00D1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0D"/>
  </w:style>
  <w:style w:type="paragraph" w:customStyle="1" w:styleId="JudulSampul">
    <w:name w:val="Judul Sampul"/>
    <w:basedOn w:val="Normal"/>
    <w:next w:val="Heading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DefaultParagraphFont"/>
    <w:link w:val="JudulSampul"/>
    <w:rsid w:val="00981292"/>
    <w:rPr>
      <w:rFonts w:ascii="Times New Roman" w:hAnsi="Times New Roman" w:cs="Times New Roman"/>
      <w:b/>
      <w:bCs/>
      <w:sz w:val="36"/>
      <w:szCs w:val="36"/>
    </w:rPr>
  </w:style>
  <w:style w:type="character" w:customStyle="1" w:styleId="Heading1Char">
    <w:name w:val="Heading 1 Char"/>
    <w:basedOn w:val="DefaultParagraphFont"/>
    <w:link w:val="Heading1"/>
    <w:uiPriority w:val="9"/>
    <w:rsid w:val="00B706D8"/>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FC6165"/>
    <w:pPr>
      <w:tabs>
        <w:tab w:val="left" w:pos="993"/>
        <w:tab w:val="right" w:leader="dot" w:pos="7927"/>
      </w:tabs>
      <w:spacing w:after="0" w:line="360" w:lineRule="auto"/>
    </w:pPr>
  </w:style>
  <w:style w:type="character" w:styleId="Hyperlink">
    <w:name w:val="Hyperlink"/>
    <w:basedOn w:val="DefaultParagraphFon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Heading2Char">
    <w:name w:val="Heading 2 Char"/>
    <w:basedOn w:val="DefaultParagraphFont"/>
    <w:link w:val="Heading2"/>
    <w:uiPriority w:val="99"/>
    <w:rsid w:val="00817E9B"/>
    <w:rPr>
      <w:rFonts w:ascii="Times New Roman" w:hAnsi="Times New Roman" w:cs="Times New Roman"/>
      <w:b/>
      <w:bCs/>
      <w:sz w:val="24"/>
      <w:szCs w:val="24"/>
    </w:rPr>
  </w:style>
  <w:style w:type="character" w:customStyle="1" w:styleId="Heading3Char">
    <w:name w:val="Heading 3 Char"/>
    <w:basedOn w:val="DefaultParagraphFont"/>
    <w:link w:val="Heading3"/>
    <w:uiPriority w:val="99"/>
    <w:rsid w:val="00AB70C2"/>
    <w:rPr>
      <w:rFonts w:ascii="Times New Roman" w:eastAsiaTheme="majorEastAsia" w:hAnsi="Times New Roman" w:cstheme="majorBidi"/>
      <w:b/>
      <w:sz w:val="24"/>
      <w:szCs w:val="24"/>
    </w:rPr>
  </w:style>
  <w:style w:type="paragraph" w:customStyle="1" w:styleId="SubBab2">
    <w:name w:val="Sub Bab 2"/>
    <w:basedOn w:val="Heading2"/>
    <w:next w:val="Heading2"/>
    <w:link w:val="SubBab2Char"/>
    <w:rsid w:val="001451A9"/>
    <w:pPr>
      <w:numPr>
        <w:numId w:val="6"/>
      </w:numPr>
      <w:ind w:left="360"/>
    </w:pPr>
    <w:rPr>
      <w:bCs w:val="0"/>
    </w:rPr>
  </w:style>
  <w:style w:type="paragraph" w:customStyle="1" w:styleId="Sub2Bab2">
    <w:name w:val="Sub2 Bab 2"/>
    <w:basedOn w:val="Heading3"/>
    <w:next w:val="Heading3"/>
    <w:link w:val="Sub2Bab2Char"/>
    <w:rsid w:val="005F1435"/>
    <w:pPr>
      <w:numPr>
        <w:numId w:val="1"/>
      </w:numPr>
    </w:pPr>
    <w:rPr>
      <w:rFonts w:cs="Times New Roman"/>
      <w:bCs/>
      <w:szCs w:val="28"/>
    </w:rPr>
  </w:style>
  <w:style w:type="character" w:customStyle="1" w:styleId="SubBab2Char">
    <w:name w:val="Sub Bab 2 Char"/>
    <w:basedOn w:val="Heading2Char"/>
    <w:link w:val="SubBab2"/>
    <w:rsid w:val="001451A9"/>
    <w:rPr>
      <w:rFonts w:ascii="Times New Roman" w:hAnsi="Times New Roman" w:cs="Times New Roman"/>
      <w:b/>
      <w:bCs w:val="0"/>
      <w:sz w:val="24"/>
      <w:szCs w:val="24"/>
    </w:rPr>
  </w:style>
  <w:style w:type="paragraph" w:customStyle="1" w:styleId="SubBab3">
    <w:name w:val="Sub Bab 3"/>
    <w:basedOn w:val="Heading2"/>
    <w:next w:val="Heading2"/>
    <w:link w:val="SubBab3Char"/>
    <w:rsid w:val="006B626E"/>
    <w:pPr>
      <w:numPr>
        <w:ilvl w:val="0"/>
        <w:numId w:val="5"/>
      </w:numPr>
    </w:pPr>
    <w:rPr>
      <w:bCs w:val="0"/>
    </w:rPr>
  </w:style>
  <w:style w:type="character" w:customStyle="1" w:styleId="Sub2Bab2Char">
    <w:name w:val="Sub2 Bab 2 Char"/>
    <w:basedOn w:val="Heading3Char"/>
    <w:link w:val="Sub2Bab2"/>
    <w:rsid w:val="005F1435"/>
    <w:rPr>
      <w:rFonts w:ascii="Times New Roman" w:eastAsiaTheme="majorEastAsia" w:hAnsi="Times New Roman" w:cs="Times New Roman"/>
      <w:b/>
      <w:bCs/>
      <w:sz w:val="24"/>
      <w:szCs w:val="28"/>
    </w:rPr>
  </w:style>
  <w:style w:type="paragraph" w:customStyle="1" w:styleId="Sub2Bab3">
    <w:name w:val="Sub2 Bab 3"/>
    <w:basedOn w:val="Heading3"/>
    <w:next w:val="Heading3"/>
    <w:link w:val="Sub2Bab3Char"/>
    <w:rsid w:val="003E678A"/>
    <w:pPr>
      <w:numPr>
        <w:numId w:val="2"/>
      </w:numPr>
    </w:pPr>
    <w:rPr>
      <w:rFonts w:cs="Times New Roman"/>
      <w:bCs/>
    </w:rPr>
  </w:style>
  <w:style w:type="character" w:customStyle="1" w:styleId="SubBab3Char">
    <w:name w:val="Sub Bab 3 Char"/>
    <w:basedOn w:val="Heading2Char"/>
    <w:link w:val="SubBab3"/>
    <w:rsid w:val="006B626E"/>
    <w:rPr>
      <w:rFonts w:ascii="Times New Roman" w:hAnsi="Times New Roman" w:cs="Times New Roman"/>
      <w:b/>
      <w:bCs w:val="0"/>
      <w:sz w:val="24"/>
      <w:szCs w:val="24"/>
    </w:rPr>
  </w:style>
  <w:style w:type="paragraph" w:customStyle="1" w:styleId="Sub3Bab3">
    <w:name w:val="Sub3 Bab 3"/>
    <w:basedOn w:val="Heading3"/>
    <w:next w:val="Heading3"/>
    <w:link w:val="Sub3Bab3Char"/>
    <w:rsid w:val="001B39F5"/>
    <w:pPr>
      <w:numPr>
        <w:numId w:val="3"/>
      </w:numPr>
    </w:pPr>
    <w:rPr>
      <w:rFonts w:cs="Times New Roman"/>
      <w:bCs/>
    </w:rPr>
  </w:style>
  <w:style w:type="character" w:customStyle="1" w:styleId="Sub2Bab3Char">
    <w:name w:val="Sub2 Bab 3 Char"/>
    <w:basedOn w:val="Heading3Ch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Heading3Char"/>
    <w:link w:val="Sub3Bab3"/>
    <w:rsid w:val="001B39F5"/>
    <w:rPr>
      <w:rFonts w:ascii="Times New Roman" w:eastAsiaTheme="majorEastAsia" w:hAnsi="Times New Roman" w:cs="Times New Roman"/>
      <w:b/>
      <w:bCs/>
      <w:sz w:val="24"/>
      <w:szCs w:val="24"/>
    </w:rPr>
  </w:style>
  <w:style w:type="paragraph" w:styleId="Captio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44DA6"/>
    <w:pPr>
      <w:spacing w:after="0"/>
    </w:pPr>
  </w:style>
  <w:style w:type="character" w:styleId="CommentReference">
    <w:name w:val="annotation reference"/>
    <w:basedOn w:val="DefaultParagraphFont"/>
    <w:uiPriority w:val="99"/>
    <w:semiHidden/>
    <w:unhideWhenUsed/>
    <w:rsid w:val="00303966"/>
    <w:rPr>
      <w:sz w:val="16"/>
      <w:szCs w:val="16"/>
    </w:rPr>
  </w:style>
  <w:style w:type="paragraph" w:styleId="CommentText">
    <w:name w:val="annotation text"/>
    <w:basedOn w:val="Normal"/>
    <w:link w:val="CommentTextChar"/>
    <w:uiPriority w:val="99"/>
    <w:semiHidden/>
    <w:unhideWhenUsed/>
    <w:rsid w:val="00303966"/>
    <w:pPr>
      <w:spacing w:line="240" w:lineRule="auto"/>
    </w:pPr>
    <w:rPr>
      <w:sz w:val="20"/>
      <w:szCs w:val="20"/>
    </w:rPr>
  </w:style>
  <w:style w:type="character" w:customStyle="1" w:styleId="CommentTextChar">
    <w:name w:val="Comment Text Char"/>
    <w:basedOn w:val="DefaultParagraphFont"/>
    <w:link w:val="CommentText"/>
    <w:uiPriority w:val="99"/>
    <w:semiHidden/>
    <w:rsid w:val="00303966"/>
    <w:rPr>
      <w:sz w:val="20"/>
      <w:szCs w:val="20"/>
    </w:rPr>
  </w:style>
  <w:style w:type="paragraph" w:styleId="CommentSubject">
    <w:name w:val="annotation subject"/>
    <w:basedOn w:val="CommentText"/>
    <w:next w:val="CommentText"/>
    <w:link w:val="CommentSubjectChar"/>
    <w:uiPriority w:val="99"/>
    <w:semiHidden/>
    <w:unhideWhenUsed/>
    <w:rsid w:val="00303966"/>
    <w:rPr>
      <w:b/>
      <w:bCs/>
    </w:rPr>
  </w:style>
  <w:style w:type="character" w:customStyle="1" w:styleId="CommentSubjectChar">
    <w:name w:val="Comment Subject Char"/>
    <w:basedOn w:val="CommentTextChar"/>
    <w:link w:val="CommentSubject"/>
    <w:uiPriority w:val="99"/>
    <w:semiHidden/>
    <w:rsid w:val="00303966"/>
    <w:rPr>
      <w:b/>
      <w:bCs/>
      <w:sz w:val="20"/>
      <w:szCs w:val="20"/>
    </w:rPr>
  </w:style>
  <w:style w:type="paragraph" w:styleId="BalloonText">
    <w:name w:val="Balloon Text"/>
    <w:basedOn w:val="Normal"/>
    <w:link w:val="BalloonTextChar"/>
    <w:uiPriority w:val="99"/>
    <w:semiHidden/>
    <w:unhideWhenUsed/>
    <w:rsid w:val="00303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966"/>
    <w:rPr>
      <w:rFonts w:ascii="Segoe UI" w:hAnsi="Segoe UI" w:cs="Segoe UI"/>
      <w:sz w:val="18"/>
      <w:szCs w:val="18"/>
    </w:rPr>
  </w:style>
  <w:style w:type="paragraph" w:customStyle="1" w:styleId="SubBab4">
    <w:name w:val="Sub Bab 4"/>
    <w:basedOn w:val="Heading2"/>
    <w:next w:val="Heading2"/>
    <w:link w:val="SubBab4Char"/>
    <w:rsid w:val="00391835"/>
    <w:pPr>
      <w:numPr>
        <w:numId w:val="7"/>
      </w:numPr>
      <w:spacing w:before="120" w:after="120"/>
      <w:ind w:left="360"/>
    </w:pPr>
  </w:style>
  <w:style w:type="character" w:customStyle="1" w:styleId="SubBab4Char">
    <w:name w:val="Sub Bab 4 Char"/>
    <w:basedOn w:val="Heading2Char"/>
    <w:link w:val="SubBab4"/>
    <w:rsid w:val="00391835"/>
    <w:rPr>
      <w:rFonts w:ascii="Times New Roman" w:hAnsi="Times New Roman" w:cs="Times New Roman"/>
      <w:b/>
      <w:bCs/>
      <w:sz w:val="24"/>
      <w:szCs w:val="24"/>
    </w:rPr>
  </w:style>
  <w:style w:type="paragraph" w:customStyle="1" w:styleId="SubBab5">
    <w:name w:val="Sub Bab 5"/>
    <w:basedOn w:val="Heading2"/>
    <w:next w:val="Heading2"/>
    <w:link w:val="SubBab5Char"/>
    <w:rsid w:val="00391835"/>
    <w:pPr>
      <w:numPr>
        <w:numId w:val="8"/>
      </w:numPr>
      <w:ind w:left="360"/>
    </w:pPr>
    <w:rPr>
      <w:bCs w:val="0"/>
      <w:szCs w:val="28"/>
    </w:rPr>
  </w:style>
  <w:style w:type="paragraph" w:customStyle="1" w:styleId="Sub1Bab4">
    <w:name w:val="Sub1 Bab 4"/>
    <w:basedOn w:val="Heading3"/>
    <w:next w:val="Heading3"/>
    <w:link w:val="Sub1Bab4Char"/>
    <w:rsid w:val="00B3187D"/>
    <w:pPr>
      <w:numPr>
        <w:numId w:val="9"/>
      </w:numPr>
      <w:jc w:val="both"/>
    </w:pPr>
  </w:style>
  <w:style w:type="character" w:customStyle="1" w:styleId="SubBab5Char">
    <w:name w:val="Sub Bab 5 Char"/>
    <w:basedOn w:val="Heading2Char"/>
    <w:link w:val="SubBab5"/>
    <w:rsid w:val="00391835"/>
    <w:rPr>
      <w:rFonts w:ascii="Times New Roman" w:hAnsi="Times New Roman" w:cs="Times New Roman"/>
      <w:b/>
      <w:bCs w:val="0"/>
      <w:sz w:val="24"/>
      <w:szCs w:val="28"/>
    </w:rPr>
  </w:style>
  <w:style w:type="character" w:customStyle="1" w:styleId="Sub1Bab4Char">
    <w:name w:val="Sub1 Bab 4 Char"/>
    <w:basedOn w:val="DefaultParagraphFon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DefaultParagraphFont"/>
    <w:uiPriority w:val="99"/>
    <w:semiHidden/>
    <w:unhideWhenUsed/>
    <w:rsid w:val="00327077"/>
    <w:rPr>
      <w:color w:val="605E5C"/>
      <w:shd w:val="clear" w:color="auto" w:fill="E1DFDD"/>
    </w:rPr>
  </w:style>
  <w:style w:type="character" w:customStyle="1" w:styleId="UnresolvedMention2">
    <w:name w:val="Unresolved Mention2"/>
    <w:basedOn w:val="DefaultParagraphFon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DefaultParagraphFont"/>
    <w:uiPriority w:val="99"/>
    <w:semiHidden/>
    <w:unhideWhenUsed/>
    <w:rsid w:val="00D17C8A"/>
    <w:rPr>
      <w:color w:val="605E5C"/>
      <w:shd w:val="clear" w:color="auto" w:fill="E1DFDD"/>
    </w:rPr>
  </w:style>
  <w:style w:type="character" w:customStyle="1" w:styleId="Heading4Char">
    <w:name w:val="Heading 4 Char"/>
    <w:basedOn w:val="DefaultParagraphFont"/>
    <w:link w:val="Heading4"/>
    <w:uiPriority w:val="9"/>
    <w:rsid w:val="005026F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026F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026F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026F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26F1"/>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59"/>
    <w:rsid w:val="00573F85"/>
    <w:pPr>
      <w:spacing w:after="0" w:line="240" w:lineRule="auto"/>
    </w:pPr>
    <w:rPr>
      <w:rFonts w:eastAsiaTheme="minorEastAsia"/>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D6C3D"/>
    <w:rPr>
      <w:color w:val="808080"/>
    </w:rPr>
  </w:style>
  <w:style w:type="character" w:styleId="FollowedHyperlink">
    <w:name w:val="FollowedHyperlink"/>
    <w:basedOn w:val="DefaultParagraphFont"/>
    <w:uiPriority w:val="99"/>
    <w:semiHidden/>
    <w:unhideWhenUsed/>
    <w:rsid w:val="00A9658D"/>
    <w:rPr>
      <w:color w:val="1155CC"/>
      <w:u w:val="single"/>
    </w:rPr>
  </w:style>
  <w:style w:type="paragraph" w:customStyle="1" w:styleId="msonormal0">
    <w:name w:val="msonormal"/>
    <w:basedOn w:val="Normal"/>
    <w:rsid w:val="00A9658D"/>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A9658D"/>
    <w:pPr>
      <w:spacing w:before="100" w:beforeAutospacing="1" w:after="100" w:afterAutospacing="1" w:line="240" w:lineRule="auto"/>
      <w:jc w:val="center"/>
      <w:textAlignment w:val="center"/>
    </w:pPr>
    <w:rPr>
      <w:rFonts w:ascii="Arial" w:eastAsia="Times New Roman" w:hAnsi="Arial" w:cs="Arial"/>
      <w:lang w:val="en-ID" w:eastAsia="en-ID"/>
    </w:rPr>
  </w:style>
  <w:style w:type="paragraph" w:customStyle="1" w:styleId="xl67">
    <w:name w:val="xl67"/>
    <w:basedOn w:val="Normal"/>
    <w:rsid w:val="00A9658D"/>
    <w:pPr>
      <w:spacing w:before="100" w:beforeAutospacing="1" w:after="100" w:afterAutospacing="1" w:line="240" w:lineRule="auto"/>
      <w:jc w:val="center"/>
      <w:textAlignment w:val="center"/>
    </w:pPr>
    <w:rPr>
      <w:rFonts w:ascii="Arial" w:eastAsia="Times New Roman" w:hAnsi="Arial" w:cs="Arial"/>
      <w:color w:val="000000"/>
      <w:lang w:val="en-ID" w:eastAsia="en-ID"/>
    </w:rPr>
  </w:style>
  <w:style w:type="paragraph" w:customStyle="1" w:styleId="xl68">
    <w:name w:val="xl68"/>
    <w:basedOn w:val="Normal"/>
    <w:rsid w:val="00A9658D"/>
    <w:pPr>
      <w:spacing w:before="100" w:beforeAutospacing="1" w:after="100" w:afterAutospacing="1" w:line="240" w:lineRule="auto"/>
      <w:textAlignment w:val="top"/>
    </w:pPr>
    <w:rPr>
      <w:rFonts w:ascii="Arial" w:eastAsia="Times New Roman" w:hAnsi="Arial" w:cs="Arial"/>
      <w:color w:val="000000"/>
      <w:lang w:val="en-ID" w:eastAsia="en-ID"/>
    </w:rPr>
  </w:style>
  <w:style w:type="paragraph" w:customStyle="1" w:styleId="xl69">
    <w:name w:val="xl69"/>
    <w:basedOn w:val="Normal"/>
    <w:rsid w:val="00A9658D"/>
    <w:pPr>
      <w:shd w:val="clear" w:color="000000" w:fill="7AD694"/>
      <w:spacing w:before="100" w:beforeAutospacing="1" w:after="100" w:afterAutospacing="1" w:line="240" w:lineRule="auto"/>
      <w:jc w:val="center"/>
      <w:textAlignment w:val="top"/>
    </w:pPr>
    <w:rPr>
      <w:rFonts w:ascii="Arial" w:eastAsia="Times New Roman" w:hAnsi="Arial" w:cs="Arial"/>
      <w:b/>
      <w:bCs/>
      <w:color w:val="000000"/>
      <w:sz w:val="24"/>
      <w:szCs w:val="24"/>
      <w:lang w:val="en-ID" w:eastAsia="en-ID"/>
    </w:rPr>
  </w:style>
  <w:style w:type="paragraph" w:customStyle="1" w:styleId="xl70">
    <w:name w:val="xl70"/>
    <w:basedOn w:val="Normal"/>
    <w:rsid w:val="00A9658D"/>
    <w:pPr>
      <w:shd w:val="clear" w:color="000000" w:fill="7AD694"/>
      <w:spacing w:before="100" w:beforeAutospacing="1" w:after="100" w:afterAutospacing="1" w:line="240" w:lineRule="auto"/>
      <w:jc w:val="center"/>
      <w:textAlignment w:val="center"/>
    </w:pPr>
    <w:rPr>
      <w:rFonts w:ascii="Arial" w:eastAsia="Times New Roman" w:hAnsi="Arial" w:cs="Arial"/>
      <w:b/>
      <w:bCs/>
      <w:color w:val="000000"/>
      <w:sz w:val="24"/>
      <w:szCs w:val="24"/>
      <w:lang w:val="en-ID" w:eastAsia="en-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CB0B84-72B5-42C5-8F23-F9A9B65943B9}">
  <we:reference id="wa104382081" version="1.55.1.0" store="en-US" storeType="OMEX"/>
  <we:alternateReferences>
    <we:reference id="WA104382081" version="1.55.1.0" store="WA104382081"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FDmAG1Xf5TuL2guQwaEJ0p1asg==">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OAByITFEV0pMQXBkU3JNTWZ5ZElwT3V5c29jZWZZMDNrcGw0eA==</go:docsCustomData>
</go:gDocsCustomXmlDataStorage>
</file>

<file path=customXml/itemProps1.xml><?xml version="1.0" encoding="utf-8"?>
<ds:datastoreItem xmlns:ds="http://schemas.openxmlformats.org/officeDocument/2006/customXml" ds:itemID="{917F7D81-A0D2-414D-95BB-F4895B60E5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3172</Words>
  <Characters>18086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indra jaya</cp:lastModifiedBy>
  <cp:revision>60</cp:revision>
  <cp:lastPrinted>2023-08-18T05:58:00Z</cp:lastPrinted>
  <dcterms:created xsi:type="dcterms:W3CDTF">2023-08-07T09:51:00Z</dcterms:created>
  <dcterms:modified xsi:type="dcterms:W3CDTF">2024-01-12T04:00:00Z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b8a8bf46-8328-3200-8d5f-093634b14e52</vt:lpwstr>
  </property>
  <property fmtid="{D5CDD505-2E9C-101B-9397-08002B2CF9AE}" pid="24" name="Mendeley Citation Style_1">
    <vt:lpwstr>http://www.zotero.org/styles/american-sociological-association</vt:lpwstr>
  </property>
</Properties>
</file>