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2A7F3" w14:textId="77777777" w:rsidR="00A75509" w:rsidRDefault="002A3390">
      <w:pPr>
        <w:pStyle w:val="Heading1"/>
        <w:rPr>
          <w:rFonts w:ascii="Caladea"/>
        </w:rPr>
      </w:pPr>
      <w:r>
        <w:rPr>
          <w:rFonts w:ascii="Caladea"/>
        </w:rPr>
        <w:t>BAB II</w:t>
      </w:r>
    </w:p>
    <w:p w14:paraId="61A90363" w14:textId="3FAD0E19" w:rsidR="008155A8" w:rsidRDefault="002A3390">
      <w:pPr>
        <w:pStyle w:val="Heading1"/>
        <w:rPr>
          <w:rFonts w:ascii="Caladea"/>
        </w:rPr>
      </w:pPr>
      <w:r>
        <w:rPr>
          <w:rFonts w:ascii="Caladea"/>
        </w:rPr>
        <w:t>LANDASAN TEORI</w:t>
      </w:r>
    </w:p>
    <w:p w14:paraId="2BF3D1E5" w14:textId="77777777" w:rsidR="008155A8" w:rsidRDefault="008155A8">
      <w:pPr>
        <w:pStyle w:val="BodyText"/>
        <w:rPr>
          <w:rFonts w:ascii="Caladea"/>
          <w:b/>
          <w:sz w:val="30"/>
        </w:rPr>
      </w:pPr>
    </w:p>
    <w:p w14:paraId="6C68F26F" w14:textId="77777777" w:rsidR="008155A8" w:rsidRDefault="008155A8">
      <w:pPr>
        <w:pStyle w:val="BodyText"/>
        <w:rPr>
          <w:rFonts w:ascii="Caladea"/>
          <w:b/>
          <w:sz w:val="30"/>
        </w:rPr>
      </w:pPr>
    </w:p>
    <w:p w14:paraId="11296BA3" w14:textId="77777777" w:rsidR="008155A8" w:rsidRDefault="008155A8">
      <w:pPr>
        <w:pStyle w:val="BodyText"/>
        <w:spacing w:before="10"/>
        <w:rPr>
          <w:rFonts w:ascii="Caladea"/>
          <w:b/>
          <w:sz w:val="27"/>
        </w:rPr>
      </w:pPr>
    </w:p>
    <w:p w14:paraId="7D13017C" w14:textId="77777777" w:rsidR="008155A8" w:rsidRDefault="002A3390" w:rsidP="00B6626E">
      <w:pPr>
        <w:pStyle w:val="Heading2"/>
        <w:numPr>
          <w:ilvl w:val="0"/>
          <w:numId w:val="6"/>
        </w:numPr>
        <w:ind w:left="1134"/>
      </w:pPr>
      <w:r>
        <w:t>1. Kajian penelitian</w:t>
      </w:r>
      <w:r>
        <w:rPr>
          <w:spacing w:val="11"/>
        </w:rPr>
        <w:t xml:space="preserve"> </w:t>
      </w:r>
      <w:r>
        <w:t>sejenis</w:t>
      </w:r>
    </w:p>
    <w:p w14:paraId="5D2CF7DE" w14:textId="77777777" w:rsidR="008155A8" w:rsidRDefault="008155A8">
      <w:pPr>
        <w:pStyle w:val="BodyText"/>
        <w:spacing w:before="1"/>
        <w:rPr>
          <w:b/>
          <w:sz w:val="23"/>
        </w:rPr>
      </w:pPr>
    </w:p>
    <w:p w14:paraId="317E78BE" w14:textId="098D6CCD" w:rsidR="008155A8" w:rsidRDefault="004D5638" w:rsidP="00C573E1">
      <w:pPr>
        <w:pStyle w:val="BodyText"/>
        <w:spacing w:line="491" w:lineRule="auto"/>
        <w:ind w:left="929" w:right="410" w:firstLine="532"/>
        <w:jc w:val="both"/>
      </w:pPr>
      <w:r>
        <w:t>Berdasarkan topik penelitian yang diambil oleh penulis terdapat beberapa penelitian sebelumnya yang memiliki topik permasalahan serupa. Penulis telah menemukan beberapa penelitian serupa tentang pembuatan media pembelajaran media interaktif untuk sekolah dasar kelas 1.</w:t>
      </w:r>
    </w:p>
    <w:p w14:paraId="1C86FCB7" w14:textId="0C2054B9" w:rsidR="00C573E1" w:rsidRPr="00C573E1" w:rsidRDefault="00C573E1" w:rsidP="00C573E1">
      <w:pPr>
        <w:pStyle w:val="BodyText"/>
        <w:ind w:left="929" w:right="410" w:firstLine="64"/>
        <w:jc w:val="both"/>
        <w:rPr>
          <w:sz w:val="18"/>
          <w:szCs w:val="18"/>
          <w:lang w:val="en-US"/>
        </w:rPr>
      </w:pPr>
      <w:r w:rsidRPr="00C573E1">
        <w:rPr>
          <w:b/>
          <w:sz w:val="20"/>
          <w:szCs w:val="20"/>
          <w:lang w:val="en-US"/>
        </w:rPr>
        <w:t>Tabel 1.1</w:t>
      </w:r>
      <w:r w:rsidRPr="00C573E1">
        <w:rPr>
          <w:sz w:val="18"/>
          <w:szCs w:val="18"/>
          <w:lang w:val="en-US"/>
        </w:rPr>
        <w:t xml:space="preserve"> Kajian </w:t>
      </w:r>
      <w:proofErr w:type="spellStart"/>
      <w:r w:rsidRPr="00C573E1">
        <w:rPr>
          <w:sz w:val="18"/>
          <w:szCs w:val="18"/>
          <w:lang w:val="en-US"/>
        </w:rPr>
        <w:t>penelitian</w:t>
      </w:r>
      <w:proofErr w:type="spellEnd"/>
    </w:p>
    <w:tbl>
      <w:tblPr>
        <w:tblStyle w:val="TableGrid"/>
        <w:tblW w:w="7430" w:type="dxa"/>
        <w:tblInd w:w="929" w:type="dxa"/>
        <w:tblLook w:val="04A0" w:firstRow="1" w:lastRow="0" w:firstColumn="1" w:lastColumn="0" w:noHBand="0" w:noVBand="1"/>
      </w:tblPr>
      <w:tblGrid>
        <w:gridCol w:w="509"/>
        <w:gridCol w:w="3660"/>
        <w:gridCol w:w="3261"/>
      </w:tblGrid>
      <w:tr w:rsidR="005774CE" w14:paraId="0A73815C" w14:textId="77777777" w:rsidTr="00B64CE0">
        <w:tc>
          <w:tcPr>
            <w:tcW w:w="509" w:type="dxa"/>
            <w:shd w:val="clear" w:color="auto" w:fill="D9D9D9" w:themeFill="background1" w:themeFillShade="D9"/>
            <w:vAlign w:val="center"/>
          </w:tcPr>
          <w:p w14:paraId="5C78883B" w14:textId="481DEF33" w:rsidR="005774CE" w:rsidRPr="005774CE" w:rsidRDefault="005774CE" w:rsidP="00B64CE0">
            <w:pPr>
              <w:pStyle w:val="BodyText"/>
              <w:spacing w:line="360" w:lineRule="auto"/>
              <w:ind w:right="24"/>
              <w:jc w:val="center"/>
              <w:rPr>
                <w:b/>
                <w:lang w:val="en-US"/>
              </w:rPr>
            </w:pPr>
            <w:r>
              <w:rPr>
                <w:b/>
                <w:lang w:val="en-US"/>
              </w:rPr>
              <w:t>No</w:t>
            </w:r>
          </w:p>
        </w:tc>
        <w:tc>
          <w:tcPr>
            <w:tcW w:w="3660" w:type="dxa"/>
            <w:shd w:val="clear" w:color="auto" w:fill="D9D9D9" w:themeFill="background1" w:themeFillShade="D9"/>
            <w:vAlign w:val="center"/>
          </w:tcPr>
          <w:p w14:paraId="170F2125" w14:textId="696E8BCA" w:rsidR="005774CE" w:rsidRPr="005774CE" w:rsidRDefault="005774CE" w:rsidP="00B64CE0">
            <w:pPr>
              <w:pStyle w:val="BodyText"/>
              <w:spacing w:line="360" w:lineRule="auto"/>
              <w:ind w:left="-126" w:right="-88"/>
              <w:jc w:val="center"/>
              <w:rPr>
                <w:b/>
                <w:lang w:val="en-US"/>
              </w:rPr>
            </w:pPr>
            <w:proofErr w:type="spellStart"/>
            <w:r>
              <w:rPr>
                <w:b/>
                <w:lang w:val="en-US"/>
              </w:rPr>
              <w:t>Judul</w:t>
            </w:r>
            <w:proofErr w:type="spellEnd"/>
            <w:r>
              <w:rPr>
                <w:b/>
                <w:lang w:val="en-US"/>
              </w:rPr>
              <w:t xml:space="preserve"> </w:t>
            </w:r>
            <w:proofErr w:type="spellStart"/>
            <w:r>
              <w:rPr>
                <w:b/>
                <w:lang w:val="en-US"/>
              </w:rPr>
              <w:t>Penelitian</w:t>
            </w:r>
            <w:proofErr w:type="spellEnd"/>
          </w:p>
        </w:tc>
        <w:tc>
          <w:tcPr>
            <w:tcW w:w="3261" w:type="dxa"/>
            <w:shd w:val="clear" w:color="auto" w:fill="D9D9D9" w:themeFill="background1" w:themeFillShade="D9"/>
            <w:vAlign w:val="center"/>
          </w:tcPr>
          <w:p w14:paraId="3A773686" w14:textId="220E84B0" w:rsidR="005774CE" w:rsidRPr="005774CE" w:rsidRDefault="005774CE" w:rsidP="00B64CE0">
            <w:pPr>
              <w:pStyle w:val="BodyText"/>
              <w:spacing w:line="360" w:lineRule="auto"/>
              <w:ind w:left="-113"/>
              <w:jc w:val="center"/>
              <w:rPr>
                <w:b/>
                <w:lang w:val="en-US"/>
              </w:rPr>
            </w:pPr>
            <w:proofErr w:type="spellStart"/>
            <w:r>
              <w:rPr>
                <w:b/>
                <w:lang w:val="en-US"/>
              </w:rPr>
              <w:t>Peneliti</w:t>
            </w:r>
            <w:proofErr w:type="spellEnd"/>
            <w:r>
              <w:rPr>
                <w:b/>
                <w:lang w:val="en-US"/>
              </w:rPr>
              <w:t xml:space="preserve"> dan </w:t>
            </w:r>
            <w:proofErr w:type="spellStart"/>
            <w:r>
              <w:rPr>
                <w:b/>
                <w:lang w:val="en-US"/>
              </w:rPr>
              <w:t>Tahun</w:t>
            </w:r>
            <w:proofErr w:type="spellEnd"/>
            <w:r>
              <w:rPr>
                <w:b/>
                <w:lang w:val="en-US"/>
              </w:rPr>
              <w:t xml:space="preserve"> </w:t>
            </w:r>
            <w:proofErr w:type="spellStart"/>
            <w:r>
              <w:rPr>
                <w:b/>
                <w:lang w:val="en-US"/>
              </w:rPr>
              <w:t>Penelitian</w:t>
            </w:r>
            <w:proofErr w:type="spellEnd"/>
          </w:p>
        </w:tc>
      </w:tr>
      <w:tr w:rsidR="005774CE" w14:paraId="15B6304D" w14:textId="77777777" w:rsidTr="005774CE">
        <w:tc>
          <w:tcPr>
            <w:tcW w:w="509" w:type="dxa"/>
            <w:vAlign w:val="center"/>
          </w:tcPr>
          <w:p w14:paraId="0C364F43" w14:textId="1AC31BDC" w:rsidR="005774CE" w:rsidRPr="005774CE" w:rsidRDefault="005774CE" w:rsidP="00B64CE0">
            <w:pPr>
              <w:pStyle w:val="BodyText"/>
              <w:spacing w:line="360" w:lineRule="auto"/>
              <w:ind w:left="-42" w:right="-45"/>
              <w:jc w:val="center"/>
              <w:rPr>
                <w:lang w:val="en-US"/>
              </w:rPr>
            </w:pPr>
            <w:r>
              <w:rPr>
                <w:lang w:val="en-US"/>
              </w:rPr>
              <w:t>1</w:t>
            </w:r>
          </w:p>
        </w:tc>
        <w:tc>
          <w:tcPr>
            <w:tcW w:w="3660" w:type="dxa"/>
            <w:vAlign w:val="center"/>
          </w:tcPr>
          <w:p w14:paraId="1A8B7098" w14:textId="4D7BFFB9" w:rsidR="005774CE" w:rsidRPr="00B64CE0" w:rsidRDefault="00B64CE0" w:rsidP="00B64CE0">
            <w:pPr>
              <w:pStyle w:val="BodyText"/>
              <w:spacing w:line="276" w:lineRule="auto"/>
              <w:rPr>
                <w:lang w:val="en-US"/>
              </w:rPr>
            </w:pPr>
            <w:proofErr w:type="spellStart"/>
            <w:r w:rsidRPr="00B64CE0">
              <w:rPr>
                <w:lang w:val="en-US"/>
              </w:rPr>
              <w:t>Pengembangan</w:t>
            </w:r>
            <w:proofErr w:type="spellEnd"/>
            <w:r w:rsidRPr="00B64CE0">
              <w:rPr>
                <w:lang w:val="en-US"/>
              </w:rPr>
              <w:t xml:space="preserve"> </w:t>
            </w:r>
            <w:proofErr w:type="spellStart"/>
            <w:r w:rsidRPr="00B64CE0">
              <w:rPr>
                <w:lang w:val="en-US"/>
              </w:rPr>
              <w:t>aplikasi</w:t>
            </w:r>
            <w:proofErr w:type="spellEnd"/>
            <w:r w:rsidRPr="00B64CE0">
              <w:rPr>
                <w:lang w:val="en-US"/>
              </w:rPr>
              <w:t xml:space="preserve"> android </w:t>
            </w:r>
            <w:proofErr w:type="spellStart"/>
            <w:r w:rsidRPr="00B64CE0">
              <w:rPr>
                <w:lang w:val="en-US"/>
              </w:rPr>
              <w:t>berbentuk</w:t>
            </w:r>
            <w:proofErr w:type="spellEnd"/>
            <w:r w:rsidRPr="00B64CE0">
              <w:rPr>
                <w:lang w:val="en-US"/>
              </w:rPr>
              <w:t xml:space="preserve"> education games </w:t>
            </w:r>
            <w:proofErr w:type="spellStart"/>
            <w:r w:rsidRPr="00B64CE0">
              <w:rPr>
                <w:lang w:val="en-US"/>
              </w:rPr>
              <w:t>berbasis</w:t>
            </w:r>
            <w:proofErr w:type="spellEnd"/>
            <w:r w:rsidRPr="00B64CE0">
              <w:rPr>
                <w:lang w:val="en-US"/>
              </w:rPr>
              <w:t xml:space="preserve"> </w:t>
            </w:r>
            <w:proofErr w:type="spellStart"/>
            <w:r w:rsidRPr="00B64CE0">
              <w:rPr>
                <w:lang w:val="en-US"/>
              </w:rPr>
              <w:t>budaya</w:t>
            </w:r>
            <w:proofErr w:type="spellEnd"/>
            <w:r w:rsidRPr="00B64CE0">
              <w:rPr>
                <w:lang w:val="en-US"/>
              </w:rPr>
              <w:t xml:space="preserve"> </w:t>
            </w:r>
            <w:proofErr w:type="spellStart"/>
            <w:r w:rsidRPr="00B64CE0">
              <w:rPr>
                <w:lang w:val="en-US"/>
              </w:rPr>
              <w:t>lokal</w:t>
            </w:r>
            <w:proofErr w:type="spellEnd"/>
            <w:r w:rsidRPr="00B64CE0">
              <w:rPr>
                <w:lang w:val="en-US"/>
              </w:rPr>
              <w:t xml:space="preserve"> </w:t>
            </w:r>
            <w:proofErr w:type="spellStart"/>
            <w:r w:rsidRPr="00B64CE0">
              <w:rPr>
                <w:lang w:val="en-US"/>
              </w:rPr>
              <w:t>untuk</w:t>
            </w:r>
            <w:proofErr w:type="spellEnd"/>
            <w:r w:rsidRPr="00B64CE0">
              <w:rPr>
                <w:lang w:val="en-US"/>
              </w:rPr>
              <w:t xml:space="preserve"> </w:t>
            </w:r>
            <w:proofErr w:type="spellStart"/>
            <w:r w:rsidRPr="00B64CE0">
              <w:rPr>
                <w:lang w:val="en-US"/>
              </w:rPr>
              <w:t>keterampilan</w:t>
            </w:r>
            <w:proofErr w:type="spellEnd"/>
            <w:r w:rsidRPr="00B64CE0">
              <w:rPr>
                <w:lang w:val="en-US"/>
              </w:rPr>
              <w:t xml:space="preserve"> </w:t>
            </w:r>
            <w:proofErr w:type="spellStart"/>
            <w:r w:rsidRPr="00B64CE0">
              <w:rPr>
                <w:lang w:val="en-US"/>
              </w:rPr>
              <w:t>membaca</w:t>
            </w:r>
            <w:proofErr w:type="spellEnd"/>
            <w:r w:rsidRPr="00B64CE0">
              <w:rPr>
                <w:lang w:val="en-US"/>
              </w:rPr>
              <w:t xml:space="preserve"> </w:t>
            </w:r>
            <w:proofErr w:type="spellStart"/>
            <w:r w:rsidRPr="00B64CE0">
              <w:rPr>
                <w:lang w:val="en-US"/>
              </w:rPr>
              <w:t>permulaan</w:t>
            </w:r>
            <w:proofErr w:type="spellEnd"/>
            <w:r w:rsidRPr="00B64CE0">
              <w:rPr>
                <w:lang w:val="en-US"/>
              </w:rPr>
              <w:t xml:space="preserve"> </w:t>
            </w:r>
            <w:proofErr w:type="spellStart"/>
            <w:r w:rsidRPr="00B64CE0">
              <w:rPr>
                <w:lang w:val="en-US"/>
              </w:rPr>
              <w:t>bagi</w:t>
            </w:r>
            <w:proofErr w:type="spellEnd"/>
            <w:r w:rsidRPr="00B64CE0">
              <w:rPr>
                <w:lang w:val="en-US"/>
              </w:rPr>
              <w:t xml:space="preserve"> </w:t>
            </w:r>
            <w:proofErr w:type="spellStart"/>
            <w:r w:rsidRPr="00B64CE0">
              <w:rPr>
                <w:lang w:val="en-US"/>
              </w:rPr>
              <w:t>siswa</w:t>
            </w:r>
            <w:proofErr w:type="spellEnd"/>
            <w:r w:rsidRPr="00B64CE0">
              <w:rPr>
                <w:lang w:val="en-US"/>
              </w:rPr>
              <w:t xml:space="preserve"> kelas 1 SD/MI</w:t>
            </w:r>
          </w:p>
        </w:tc>
        <w:tc>
          <w:tcPr>
            <w:tcW w:w="3261" w:type="dxa"/>
            <w:vAlign w:val="center"/>
          </w:tcPr>
          <w:p w14:paraId="726B33FC" w14:textId="75E0FD72" w:rsidR="005774CE" w:rsidRDefault="00B64CE0" w:rsidP="00B64CE0">
            <w:pPr>
              <w:pStyle w:val="BodyText"/>
              <w:spacing w:line="360" w:lineRule="auto"/>
              <w:ind w:right="-113"/>
            </w:pPr>
            <w:r>
              <w:t>Giri Indra &amp; Faizal Arvianto</w:t>
            </w:r>
            <w:r>
              <w:rPr>
                <w:lang w:val="en-US"/>
              </w:rPr>
              <w:t xml:space="preserve">, </w:t>
            </w:r>
            <w:proofErr w:type="spellStart"/>
            <w:r>
              <w:rPr>
                <w:lang w:val="en-US"/>
              </w:rPr>
              <w:t>Tahun</w:t>
            </w:r>
            <w:proofErr w:type="spellEnd"/>
            <w:r>
              <w:t xml:space="preserve"> 2019</w:t>
            </w:r>
          </w:p>
        </w:tc>
      </w:tr>
      <w:tr w:rsidR="005774CE" w14:paraId="4D0A3CAC" w14:textId="77777777" w:rsidTr="005774CE">
        <w:tc>
          <w:tcPr>
            <w:tcW w:w="509" w:type="dxa"/>
            <w:vAlign w:val="center"/>
          </w:tcPr>
          <w:p w14:paraId="0967C73A" w14:textId="28742BFD" w:rsidR="005774CE" w:rsidRPr="005774CE" w:rsidRDefault="005774CE" w:rsidP="00B64CE0">
            <w:pPr>
              <w:pStyle w:val="BodyText"/>
              <w:spacing w:line="360" w:lineRule="auto"/>
              <w:jc w:val="center"/>
              <w:rPr>
                <w:lang w:val="en-US"/>
              </w:rPr>
            </w:pPr>
            <w:r>
              <w:rPr>
                <w:lang w:val="en-US"/>
              </w:rPr>
              <w:t>2</w:t>
            </w:r>
          </w:p>
        </w:tc>
        <w:tc>
          <w:tcPr>
            <w:tcW w:w="3660" w:type="dxa"/>
            <w:vAlign w:val="center"/>
          </w:tcPr>
          <w:p w14:paraId="6D52B9F5" w14:textId="473DFC5A" w:rsidR="005774CE" w:rsidRDefault="00B64CE0" w:rsidP="00B64CE0">
            <w:pPr>
              <w:pStyle w:val="BodyText"/>
              <w:spacing w:line="360" w:lineRule="auto"/>
              <w:ind w:right="-108"/>
            </w:pPr>
            <w:r w:rsidRPr="00B64CE0">
              <w:t>Rancangbagun media pembelajaran matematika sekolah dasar kelas 1 menggunakan metode demostrasi</w:t>
            </w:r>
          </w:p>
        </w:tc>
        <w:tc>
          <w:tcPr>
            <w:tcW w:w="3261" w:type="dxa"/>
            <w:vAlign w:val="center"/>
          </w:tcPr>
          <w:p w14:paraId="19B4ED8F" w14:textId="11FA4FB1" w:rsidR="005774CE" w:rsidRDefault="00B64CE0" w:rsidP="00B64CE0">
            <w:pPr>
              <w:pStyle w:val="BodyText"/>
              <w:spacing w:line="360" w:lineRule="auto"/>
              <w:ind w:right="410"/>
            </w:pPr>
            <w:r w:rsidRPr="00B64CE0">
              <w:t xml:space="preserve">Nita Syahputri, </w:t>
            </w:r>
            <w:proofErr w:type="spellStart"/>
            <w:r>
              <w:rPr>
                <w:lang w:val="en-US"/>
              </w:rPr>
              <w:t>Tahun</w:t>
            </w:r>
            <w:proofErr w:type="spellEnd"/>
            <w:r>
              <w:rPr>
                <w:lang w:val="en-US"/>
              </w:rPr>
              <w:t xml:space="preserve"> </w:t>
            </w:r>
            <w:r w:rsidRPr="00B64CE0">
              <w:t>2018</w:t>
            </w:r>
          </w:p>
        </w:tc>
      </w:tr>
      <w:tr w:rsidR="00B64CE0" w14:paraId="0BA0D35C" w14:textId="77777777" w:rsidTr="005774CE">
        <w:tc>
          <w:tcPr>
            <w:tcW w:w="509" w:type="dxa"/>
            <w:vAlign w:val="center"/>
          </w:tcPr>
          <w:p w14:paraId="5CE48DCF" w14:textId="33D918E2" w:rsidR="00B64CE0" w:rsidRDefault="00B64CE0" w:rsidP="00B64CE0">
            <w:pPr>
              <w:pStyle w:val="BodyText"/>
              <w:spacing w:line="360" w:lineRule="auto"/>
              <w:jc w:val="center"/>
              <w:rPr>
                <w:lang w:val="en-US"/>
              </w:rPr>
            </w:pPr>
            <w:r>
              <w:rPr>
                <w:lang w:val="en-US"/>
              </w:rPr>
              <w:t>3</w:t>
            </w:r>
          </w:p>
        </w:tc>
        <w:tc>
          <w:tcPr>
            <w:tcW w:w="3660" w:type="dxa"/>
            <w:vAlign w:val="center"/>
          </w:tcPr>
          <w:p w14:paraId="47211FD5" w14:textId="6420A429" w:rsidR="00B64CE0" w:rsidRPr="00B64CE0" w:rsidRDefault="00B64CE0" w:rsidP="00B64CE0">
            <w:pPr>
              <w:pStyle w:val="BodyText"/>
              <w:spacing w:line="360" w:lineRule="auto"/>
              <w:ind w:right="-108"/>
            </w:pPr>
            <w:r w:rsidRPr="00B64CE0">
              <w:t>Perancangan media pembelajaran sekolah dasar berbasis android menggunakan metode rekayasa perangkat lunak air terjun (waterfall)</w:t>
            </w:r>
          </w:p>
        </w:tc>
        <w:tc>
          <w:tcPr>
            <w:tcW w:w="3261" w:type="dxa"/>
            <w:vAlign w:val="center"/>
          </w:tcPr>
          <w:p w14:paraId="5CCEFBDA" w14:textId="2AEFAC39" w:rsidR="00B64CE0" w:rsidRPr="00B64CE0" w:rsidRDefault="00B64CE0" w:rsidP="00B64CE0">
            <w:pPr>
              <w:pStyle w:val="BodyText"/>
              <w:spacing w:line="360" w:lineRule="auto"/>
              <w:ind w:right="410"/>
            </w:pPr>
            <w:r>
              <w:t xml:space="preserve">Dewi Diryani, </w:t>
            </w:r>
            <w:proofErr w:type="spellStart"/>
            <w:r>
              <w:rPr>
                <w:lang w:val="en-US"/>
              </w:rPr>
              <w:t>Tahun</w:t>
            </w:r>
            <w:proofErr w:type="spellEnd"/>
            <w:r>
              <w:rPr>
                <w:lang w:val="en-US"/>
              </w:rPr>
              <w:t xml:space="preserve"> </w:t>
            </w:r>
            <w:r>
              <w:t>2018</w:t>
            </w:r>
          </w:p>
        </w:tc>
      </w:tr>
      <w:tr w:rsidR="00B64CE0" w14:paraId="25C89BD2" w14:textId="77777777" w:rsidTr="00517A69">
        <w:tc>
          <w:tcPr>
            <w:tcW w:w="509" w:type="dxa"/>
            <w:shd w:val="clear" w:color="auto" w:fill="D9D9D9" w:themeFill="background1" w:themeFillShade="D9"/>
            <w:vAlign w:val="center"/>
          </w:tcPr>
          <w:p w14:paraId="573FE98F" w14:textId="172ED778" w:rsidR="00B64CE0" w:rsidRPr="00B64CE0" w:rsidRDefault="00B64CE0" w:rsidP="00B64CE0">
            <w:pPr>
              <w:pStyle w:val="BodyText"/>
              <w:spacing w:line="360" w:lineRule="auto"/>
              <w:jc w:val="center"/>
              <w:rPr>
                <w:b/>
                <w:lang w:val="en-US"/>
              </w:rPr>
            </w:pPr>
            <w:r w:rsidRPr="00B64CE0">
              <w:rPr>
                <w:b/>
                <w:lang w:val="en-US"/>
              </w:rPr>
              <w:t>No</w:t>
            </w:r>
          </w:p>
        </w:tc>
        <w:tc>
          <w:tcPr>
            <w:tcW w:w="6921" w:type="dxa"/>
            <w:gridSpan w:val="2"/>
            <w:shd w:val="clear" w:color="auto" w:fill="D9D9D9" w:themeFill="background1" w:themeFillShade="D9"/>
            <w:vAlign w:val="center"/>
          </w:tcPr>
          <w:p w14:paraId="13B51A8F" w14:textId="26D4F804" w:rsidR="00B64CE0" w:rsidRPr="00B64CE0" w:rsidRDefault="00B64CE0" w:rsidP="00B64CE0">
            <w:pPr>
              <w:pStyle w:val="BodyText"/>
              <w:spacing w:line="360" w:lineRule="auto"/>
              <w:ind w:right="-108"/>
              <w:jc w:val="center"/>
              <w:rPr>
                <w:b/>
                <w:lang w:val="en-US"/>
              </w:rPr>
            </w:pPr>
            <w:r>
              <w:rPr>
                <w:b/>
                <w:lang w:val="en-US"/>
              </w:rPr>
              <w:t xml:space="preserve">Hasil </w:t>
            </w:r>
            <w:proofErr w:type="spellStart"/>
            <w:r>
              <w:rPr>
                <w:b/>
                <w:lang w:val="en-US"/>
              </w:rPr>
              <w:t>Penelitian</w:t>
            </w:r>
            <w:proofErr w:type="spellEnd"/>
          </w:p>
        </w:tc>
      </w:tr>
      <w:tr w:rsidR="00B64CE0" w14:paraId="20C314C8" w14:textId="77777777" w:rsidTr="00517A69">
        <w:tc>
          <w:tcPr>
            <w:tcW w:w="509" w:type="dxa"/>
            <w:shd w:val="clear" w:color="auto" w:fill="auto"/>
            <w:vAlign w:val="center"/>
          </w:tcPr>
          <w:p w14:paraId="70435290" w14:textId="698FA4BA" w:rsidR="00B64CE0" w:rsidRPr="00B64CE0" w:rsidRDefault="00B64CE0" w:rsidP="00B64CE0">
            <w:pPr>
              <w:pStyle w:val="BodyText"/>
              <w:spacing w:line="360" w:lineRule="auto"/>
              <w:jc w:val="center"/>
              <w:rPr>
                <w:lang w:val="en-US"/>
              </w:rPr>
            </w:pPr>
            <w:r w:rsidRPr="00B64CE0">
              <w:rPr>
                <w:lang w:val="en-US"/>
              </w:rPr>
              <w:t>1</w:t>
            </w:r>
          </w:p>
        </w:tc>
        <w:tc>
          <w:tcPr>
            <w:tcW w:w="6921" w:type="dxa"/>
            <w:gridSpan w:val="2"/>
            <w:shd w:val="clear" w:color="auto" w:fill="auto"/>
            <w:vAlign w:val="center"/>
          </w:tcPr>
          <w:p w14:paraId="1E9DA4AC" w14:textId="77BDB8F6" w:rsidR="00B64CE0" w:rsidRPr="00B64CE0" w:rsidRDefault="00B64CE0" w:rsidP="00B64CE0">
            <w:pPr>
              <w:pStyle w:val="BodyText"/>
              <w:spacing w:line="276" w:lineRule="auto"/>
              <w:jc w:val="both"/>
              <w:rPr>
                <w:lang w:val="en-US"/>
              </w:rPr>
            </w:pPr>
            <w:r w:rsidRPr="00B64CE0">
              <w:rPr>
                <w:lang w:val="en-US"/>
              </w:rPr>
              <w:t xml:space="preserve">Pada </w:t>
            </w:r>
            <w:proofErr w:type="spellStart"/>
            <w:r w:rsidRPr="00B64CE0">
              <w:rPr>
                <w:lang w:val="en-US"/>
              </w:rPr>
              <w:t>penelitian</w:t>
            </w:r>
            <w:proofErr w:type="spellEnd"/>
            <w:r w:rsidRPr="00B64CE0">
              <w:rPr>
                <w:lang w:val="en-US"/>
              </w:rPr>
              <w:t xml:space="preserve"> </w:t>
            </w:r>
            <w:proofErr w:type="spellStart"/>
            <w:r w:rsidRPr="00B64CE0">
              <w:rPr>
                <w:lang w:val="en-US"/>
              </w:rPr>
              <w:t>tersebut</w:t>
            </w:r>
            <w:proofErr w:type="spellEnd"/>
            <w:r w:rsidRPr="00B64CE0">
              <w:rPr>
                <w:lang w:val="en-US"/>
              </w:rPr>
              <w:t xml:space="preserve"> </w:t>
            </w:r>
            <w:proofErr w:type="spellStart"/>
            <w:r w:rsidRPr="00B64CE0">
              <w:rPr>
                <w:lang w:val="en-US"/>
              </w:rPr>
              <w:t>memiliki</w:t>
            </w:r>
            <w:proofErr w:type="spellEnd"/>
            <w:r w:rsidRPr="00B64CE0">
              <w:rPr>
                <w:lang w:val="en-US"/>
              </w:rPr>
              <w:t xml:space="preserve"> model </w:t>
            </w:r>
            <w:proofErr w:type="spellStart"/>
            <w:r w:rsidRPr="00B64CE0">
              <w:rPr>
                <w:lang w:val="en-US"/>
              </w:rPr>
              <w:t>desain</w:t>
            </w:r>
            <w:proofErr w:type="spellEnd"/>
            <w:r w:rsidRPr="00B64CE0">
              <w:rPr>
                <w:lang w:val="en-US"/>
              </w:rPr>
              <w:t xml:space="preserve"> </w:t>
            </w:r>
            <w:proofErr w:type="spellStart"/>
            <w:r w:rsidRPr="00B64CE0">
              <w:rPr>
                <w:lang w:val="en-US"/>
              </w:rPr>
              <w:t>pendukung</w:t>
            </w:r>
            <w:proofErr w:type="spellEnd"/>
            <w:r w:rsidRPr="00B64CE0">
              <w:rPr>
                <w:lang w:val="en-US"/>
              </w:rPr>
              <w:t xml:space="preserve"> </w:t>
            </w:r>
            <w:proofErr w:type="spellStart"/>
            <w:r w:rsidRPr="00B64CE0">
              <w:rPr>
                <w:lang w:val="en-US"/>
              </w:rPr>
              <w:t>yaitu</w:t>
            </w:r>
            <w:proofErr w:type="spellEnd"/>
            <w:r w:rsidRPr="00B64CE0">
              <w:rPr>
                <w:lang w:val="en-US"/>
              </w:rPr>
              <w:t xml:space="preserve"> R2D2 </w:t>
            </w:r>
            <w:proofErr w:type="spellStart"/>
            <w:r w:rsidRPr="00B64CE0">
              <w:rPr>
                <w:lang w:val="en-US"/>
              </w:rPr>
              <w:t>atau</w:t>
            </w:r>
            <w:proofErr w:type="spellEnd"/>
            <w:r w:rsidRPr="00B64CE0">
              <w:rPr>
                <w:lang w:val="en-US"/>
              </w:rPr>
              <w:t xml:space="preserve"> Reflective, Recursive, Design, dan Development. </w:t>
            </w:r>
            <w:proofErr w:type="spellStart"/>
            <w:r w:rsidRPr="00B64CE0">
              <w:rPr>
                <w:lang w:val="en-US"/>
              </w:rPr>
              <w:t>tidak</w:t>
            </w:r>
            <w:proofErr w:type="spellEnd"/>
            <w:r w:rsidRPr="00B64CE0">
              <w:rPr>
                <w:lang w:val="en-US"/>
              </w:rPr>
              <w:t xml:space="preserve"> </w:t>
            </w:r>
            <w:proofErr w:type="spellStart"/>
            <w:r w:rsidRPr="00B64CE0">
              <w:rPr>
                <w:lang w:val="en-US"/>
              </w:rPr>
              <w:t>hanya</w:t>
            </w:r>
            <w:proofErr w:type="spellEnd"/>
            <w:r w:rsidRPr="00B64CE0">
              <w:rPr>
                <w:lang w:val="en-US"/>
              </w:rPr>
              <w:t xml:space="preserve"> </w:t>
            </w:r>
            <w:proofErr w:type="spellStart"/>
            <w:r w:rsidRPr="00B64CE0">
              <w:rPr>
                <w:lang w:val="en-US"/>
              </w:rPr>
              <w:t>itu</w:t>
            </w:r>
            <w:proofErr w:type="spellEnd"/>
            <w:r w:rsidRPr="00B64CE0">
              <w:rPr>
                <w:lang w:val="en-US"/>
              </w:rPr>
              <w:t xml:space="preserve"> </w:t>
            </w:r>
            <w:proofErr w:type="spellStart"/>
            <w:r w:rsidRPr="00B64CE0">
              <w:rPr>
                <w:lang w:val="en-US"/>
              </w:rPr>
              <w:t>penelitian</w:t>
            </w:r>
            <w:proofErr w:type="spellEnd"/>
            <w:r w:rsidRPr="00B64CE0">
              <w:rPr>
                <w:lang w:val="en-US"/>
              </w:rPr>
              <w:t xml:space="preserve"> </w:t>
            </w:r>
            <w:proofErr w:type="spellStart"/>
            <w:r w:rsidRPr="00B64CE0">
              <w:rPr>
                <w:lang w:val="en-US"/>
              </w:rPr>
              <w:t>ini</w:t>
            </w:r>
            <w:proofErr w:type="spellEnd"/>
            <w:r w:rsidRPr="00B64CE0">
              <w:rPr>
                <w:lang w:val="en-US"/>
              </w:rPr>
              <w:t xml:space="preserve"> juga </w:t>
            </w:r>
            <w:proofErr w:type="spellStart"/>
            <w:r w:rsidRPr="00B64CE0">
              <w:rPr>
                <w:lang w:val="en-US"/>
              </w:rPr>
              <w:t>memiliki</w:t>
            </w:r>
            <w:proofErr w:type="spellEnd"/>
            <w:r w:rsidRPr="00B64CE0">
              <w:rPr>
                <w:lang w:val="en-US"/>
              </w:rPr>
              <w:t xml:space="preserve"> </w:t>
            </w:r>
            <w:proofErr w:type="spellStart"/>
            <w:r w:rsidRPr="00B64CE0">
              <w:rPr>
                <w:lang w:val="en-US"/>
              </w:rPr>
              <w:t>metode</w:t>
            </w:r>
            <w:proofErr w:type="spellEnd"/>
            <w:r w:rsidRPr="00B64CE0">
              <w:rPr>
                <w:lang w:val="en-US"/>
              </w:rPr>
              <w:t xml:space="preserve"> </w:t>
            </w:r>
            <w:proofErr w:type="spellStart"/>
            <w:r w:rsidRPr="00B64CE0">
              <w:rPr>
                <w:lang w:val="en-US"/>
              </w:rPr>
              <w:t>lainnya</w:t>
            </w:r>
            <w:proofErr w:type="spellEnd"/>
            <w:r w:rsidRPr="00B64CE0">
              <w:rPr>
                <w:lang w:val="en-US"/>
              </w:rPr>
              <w:t xml:space="preserve"> </w:t>
            </w:r>
            <w:proofErr w:type="spellStart"/>
            <w:r w:rsidRPr="00B64CE0">
              <w:rPr>
                <w:lang w:val="en-US"/>
              </w:rPr>
              <w:t>yaitu</w:t>
            </w:r>
            <w:proofErr w:type="spellEnd"/>
            <w:r w:rsidRPr="00B64CE0">
              <w:rPr>
                <w:lang w:val="en-US"/>
              </w:rPr>
              <w:t xml:space="preserve"> </w:t>
            </w:r>
            <w:proofErr w:type="spellStart"/>
            <w:r w:rsidRPr="00B64CE0">
              <w:rPr>
                <w:lang w:val="en-US"/>
              </w:rPr>
              <w:t>usecase</w:t>
            </w:r>
            <w:proofErr w:type="spellEnd"/>
            <w:r w:rsidRPr="00B64CE0">
              <w:rPr>
                <w:lang w:val="en-US"/>
              </w:rPr>
              <w:t xml:space="preserve">, </w:t>
            </w:r>
            <w:proofErr w:type="spellStart"/>
            <w:r w:rsidRPr="00B64CE0">
              <w:rPr>
                <w:lang w:val="en-US"/>
              </w:rPr>
              <w:t>untuk</w:t>
            </w:r>
            <w:proofErr w:type="spellEnd"/>
            <w:r w:rsidRPr="00B64CE0">
              <w:rPr>
                <w:lang w:val="en-US"/>
              </w:rPr>
              <w:t xml:space="preserve"> </w:t>
            </w:r>
            <w:proofErr w:type="spellStart"/>
            <w:r w:rsidRPr="00B64CE0">
              <w:rPr>
                <w:lang w:val="en-US"/>
              </w:rPr>
              <w:t>menggambarkan</w:t>
            </w:r>
            <w:proofErr w:type="spellEnd"/>
            <w:r w:rsidRPr="00B64CE0">
              <w:rPr>
                <w:lang w:val="en-US"/>
              </w:rPr>
              <w:t xml:space="preserve"> </w:t>
            </w:r>
            <w:proofErr w:type="spellStart"/>
            <w:r w:rsidRPr="00B64CE0">
              <w:rPr>
                <w:lang w:val="en-US"/>
              </w:rPr>
              <w:t>alur</w:t>
            </w:r>
            <w:proofErr w:type="spellEnd"/>
            <w:r w:rsidRPr="00B64CE0">
              <w:rPr>
                <w:lang w:val="en-US"/>
              </w:rPr>
              <w:t xml:space="preserve"> </w:t>
            </w:r>
            <w:proofErr w:type="spellStart"/>
            <w:r w:rsidRPr="00B64CE0">
              <w:rPr>
                <w:lang w:val="en-US"/>
              </w:rPr>
              <w:t>kerja</w:t>
            </w:r>
            <w:proofErr w:type="spellEnd"/>
            <w:r w:rsidRPr="00B64CE0">
              <w:rPr>
                <w:lang w:val="en-US"/>
              </w:rPr>
              <w:t xml:space="preserve"> </w:t>
            </w:r>
            <w:proofErr w:type="spellStart"/>
            <w:r w:rsidRPr="00B64CE0">
              <w:rPr>
                <w:lang w:val="en-US"/>
              </w:rPr>
              <w:t>dari</w:t>
            </w:r>
            <w:proofErr w:type="spellEnd"/>
            <w:r w:rsidRPr="00B64CE0">
              <w:rPr>
                <w:lang w:val="en-US"/>
              </w:rPr>
              <w:t xml:space="preserve"> </w:t>
            </w:r>
            <w:proofErr w:type="spellStart"/>
            <w:r w:rsidRPr="00B64CE0">
              <w:rPr>
                <w:lang w:val="en-US"/>
              </w:rPr>
              <w:t>aplikasi</w:t>
            </w:r>
            <w:proofErr w:type="spellEnd"/>
            <w:r w:rsidRPr="00B64CE0">
              <w:rPr>
                <w:lang w:val="en-US"/>
              </w:rPr>
              <w:t xml:space="preserve"> </w:t>
            </w:r>
            <w:proofErr w:type="spellStart"/>
            <w:r w:rsidRPr="00B64CE0">
              <w:rPr>
                <w:lang w:val="en-US"/>
              </w:rPr>
              <w:t>tersebut</w:t>
            </w:r>
            <w:proofErr w:type="spellEnd"/>
            <w:r w:rsidRPr="00B64CE0">
              <w:rPr>
                <w:lang w:val="en-US"/>
              </w:rPr>
              <w:t xml:space="preserve">. Pada </w:t>
            </w:r>
            <w:proofErr w:type="spellStart"/>
            <w:r w:rsidRPr="00B64CE0">
              <w:rPr>
                <w:lang w:val="en-US"/>
              </w:rPr>
              <w:t>penelitian</w:t>
            </w:r>
            <w:proofErr w:type="spellEnd"/>
            <w:r w:rsidRPr="00B64CE0">
              <w:rPr>
                <w:lang w:val="en-US"/>
              </w:rPr>
              <w:t xml:space="preserve"> </w:t>
            </w:r>
            <w:proofErr w:type="spellStart"/>
            <w:r w:rsidRPr="00B64CE0">
              <w:rPr>
                <w:lang w:val="en-US"/>
              </w:rPr>
              <w:t>ini</w:t>
            </w:r>
            <w:proofErr w:type="spellEnd"/>
            <w:r w:rsidRPr="00B64CE0">
              <w:rPr>
                <w:lang w:val="en-US"/>
              </w:rPr>
              <w:t xml:space="preserve"> </w:t>
            </w:r>
            <w:proofErr w:type="spellStart"/>
            <w:r w:rsidRPr="00B64CE0">
              <w:rPr>
                <w:lang w:val="en-US"/>
              </w:rPr>
              <w:t>aplikasi</w:t>
            </w:r>
            <w:proofErr w:type="spellEnd"/>
            <w:r w:rsidRPr="00B64CE0">
              <w:rPr>
                <w:lang w:val="en-US"/>
              </w:rPr>
              <w:t xml:space="preserve"> yang </w:t>
            </w:r>
            <w:proofErr w:type="spellStart"/>
            <w:r w:rsidRPr="00B64CE0">
              <w:rPr>
                <w:lang w:val="en-US"/>
              </w:rPr>
              <w:t>digunakan</w:t>
            </w:r>
            <w:proofErr w:type="spellEnd"/>
            <w:r w:rsidRPr="00B64CE0">
              <w:rPr>
                <w:lang w:val="en-US"/>
              </w:rPr>
              <w:t xml:space="preserve"> </w:t>
            </w:r>
            <w:proofErr w:type="spellStart"/>
            <w:r w:rsidRPr="00B64CE0">
              <w:rPr>
                <w:lang w:val="en-US"/>
              </w:rPr>
              <w:t>untuk</w:t>
            </w:r>
            <w:proofErr w:type="spellEnd"/>
            <w:r w:rsidRPr="00B64CE0">
              <w:rPr>
                <w:lang w:val="en-US"/>
              </w:rPr>
              <w:t xml:space="preserve"> </w:t>
            </w:r>
            <w:proofErr w:type="spellStart"/>
            <w:r w:rsidRPr="00B64CE0">
              <w:rPr>
                <w:lang w:val="en-US"/>
              </w:rPr>
              <w:t>merancang</w:t>
            </w:r>
            <w:proofErr w:type="spellEnd"/>
            <w:r w:rsidRPr="00B64CE0">
              <w:rPr>
                <w:lang w:val="en-US"/>
              </w:rPr>
              <w:t xml:space="preserve"> </w:t>
            </w:r>
            <w:proofErr w:type="spellStart"/>
            <w:r w:rsidRPr="00B64CE0">
              <w:rPr>
                <w:lang w:val="en-US"/>
              </w:rPr>
              <w:t>aplikasi</w:t>
            </w:r>
            <w:proofErr w:type="spellEnd"/>
            <w:r w:rsidRPr="00B64CE0">
              <w:rPr>
                <w:lang w:val="en-US"/>
              </w:rPr>
              <w:t xml:space="preserve"> </w:t>
            </w:r>
            <w:proofErr w:type="spellStart"/>
            <w:r w:rsidRPr="00B64CE0">
              <w:rPr>
                <w:lang w:val="en-US"/>
              </w:rPr>
              <w:t>berbeda</w:t>
            </w:r>
            <w:proofErr w:type="spellEnd"/>
            <w:r w:rsidRPr="00B64CE0">
              <w:rPr>
                <w:lang w:val="en-US"/>
              </w:rPr>
              <w:t xml:space="preserve">, </w:t>
            </w:r>
            <w:proofErr w:type="spellStart"/>
            <w:r w:rsidRPr="00B64CE0">
              <w:rPr>
                <w:lang w:val="en-US"/>
              </w:rPr>
              <w:t>yaitu</w:t>
            </w:r>
            <w:proofErr w:type="spellEnd"/>
            <w:r w:rsidRPr="00B64CE0">
              <w:rPr>
                <w:lang w:val="en-US"/>
              </w:rPr>
              <w:t xml:space="preserve"> </w:t>
            </w:r>
            <w:proofErr w:type="spellStart"/>
            <w:r w:rsidRPr="00B64CE0">
              <w:rPr>
                <w:lang w:val="en-US"/>
              </w:rPr>
              <w:t>menggunakan</w:t>
            </w:r>
            <w:proofErr w:type="spellEnd"/>
            <w:r w:rsidRPr="00B64CE0">
              <w:rPr>
                <w:lang w:val="en-US"/>
              </w:rPr>
              <w:t xml:space="preserve"> </w:t>
            </w:r>
            <w:proofErr w:type="spellStart"/>
            <w:r w:rsidRPr="00B64CE0">
              <w:rPr>
                <w:lang w:val="en-US"/>
              </w:rPr>
              <w:t>aplikasi</w:t>
            </w:r>
            <w:proofErr w:type="spellEnd"/>
            <w:r w:rsidRPr="00B64CE0">
              <w:rPr>
                <w:lang w:val="en-US"/>
              </w:rPr>
              <w:t xml:space="preserve"> android studio. </w:t>
            </w:r>
            <w:proofErr w:type="spellStart"/>
            <w:r w:rsidRPr="00B64CE0">
              <w:rPr>
                <w:lang w:val="en-US"/>
              </w:rPr>
              <w:t>kelebihan</w:t>
            </w:r>
            <w:proofErr w:type="spellEnd"/>
            <w:r w:rsidRPr="00B64CE0">
              <w:rPr>
                <w:lang w:val="en-US"/>
              </w:rPr>
              <w:t xml:space="preserve"> pada </w:t>
            </w:r>
            <w:proofErr w:type="spellStart"/>
            <w:r w:rsidRPr="00B64CE0">
              <w:rPr>
                <w:lang w:val="en-US"/>
              </w:rPr>
              <w:t>aplikasi</w:t>
            </w:r>
            <w:proofErr w:type="spellEnd"/>
            <w:r w:rsidRPr="00B64CE0">
              <w:rPr>
                <w:lang w:val="en-US"/>
              </w:rPr>
              <w:t xml:space="preserve"> </w:t>
            </w:r>
            <w:proofErr w:type="spellStart"/>
            <w:r w:rsidRPr="00B64CE0">
              <w:rPr>
                <w:lang w:val="en-US"/>
              </w:rPr>
              <w:t>edukasi</w:t>
            </w:r>
            <w:proofErr w:type="spellEnd"/>
            <w:r w:rsidRPr="00B64CE0">
              <w:rPr>
                <w:lang w:val="en-US"/>
              </w:rPr>
              <w:t xml:space="preserve"> game </w:t>
            </w:r>
            <w:proofErr w:type="spellStart"/>
            <w:r w:rsidRPr="00B64CE0">
              <w:rPr>
                <w:lang w:val="en-US"/>
              </w:rPr>
              <w:t>ini</w:t>
            </w:r>
            <w:proofErr w:type="spellEnd"/>
            <w:r w:rsidRPr="00B64CE0">
              <w:rPr>
                <w:lang w:val="en-US"/>
              </w:rPr>
              <w:t xml:space="preserve"> </w:t>
            </w:r>
            <w:proofErr w:type="spellStart"/>
            <w:r w:rsidRPr="00B64CE0">
              <w:rPr>
                <w:lang w:val="en-US"/>
              </w:rPr>
              <w:t>yaitu</w:t>
            </w:r>
            <w:proofErr w:type="spellEnd"/>
            <w:r w:rsidRPr="00B64CE0">
              <w:rPr>
                <w:lang w:val="en-US"/>
              </w:rPr>
              <w:t xml:space="preserve">: pada </w:t>
            </w:r>
            <w:proofErr w:type="spellStart"/>
            <w:r w:rsidRPr="00B64CE0">
              <w:rPr>
                <w:lang w:val="en-US"/>
              </w:rPr>
              <w:t>alur</w:t>
            </w:r>
            <w:proofErr w:type="spellEnd"/>
            <w:r w:rsidRPr="00B64CE0">
              <w:rPr>
                <w:lang w:val="en-US"/>
              </w:rPr>
              <w:t xml:space="preserve"> </w:t>
            </w:r>
            <w:proofErr w:type="spellStart"/>
            <w:r w:rsidRPr="00B64CE0">
              <w:rPr>
                <w:lang w:val="en-US"/>
              </w:rPr>
              <w:t>aplikasi</w:t>
            </w:r>
            <w:proofErr w:type="spellEnd"/>
            <w:r w:rsidRPr="00B64CE0">
              <w:rPr>
                <w:lang w:val="en-US"/>
              </w:rPr>
              <w:t xml:space="preserve"> </w:t>
            </w:r>
            <w:proofErr w:type="spellStart"/>
            <w:r w:rsidRPr="00B64CE0">
              <w:rPr>
                <w:lang w:val="en-US"/>
              </w:rPr>
              <w:t>sudah</w:t>
            </w:r>
            <w:proofErr w:type="spellEnd"/>
            <w:r w:rsidRPr="00B64CE0">
              <w:rPr>
                <w:lang w:val="en-US"/>
              </w:rPr>
              <w:t xml:space="preserve"> </w:t>
            </w:r>
            <w:proofErr w:type="spellStart"/>
            <w:r w:rsidRPr="00B64CE0">
              <w:rPr>
                <w:lang w:val="en-US"/>
              </w:rPr>
              <w:t>memadahi</w:t>
            </w:r>
            <w:proofErr w:type="spellEnd"/>
            <w:r w:rsidRPr="00B64CE0">
              <w:rPr>
                <w:lang w:val="en-US"/>
              </w:rPr>
              <w:t xml:space="preserve">, </w:t>
            </w:r>
            <w:proofErr w:type="spellStart"/>
            <w:r w:rsidRPr="00B64CE0">
              <w:rPr>
                <w:lang w:val="en-US"/>
              </w:rPr>
              <w:t>sedangkan</w:t>
            </w:r>
            <w:proofErr w:type="spellEnd"/>
            <w:r w:rsidRPr="00B64CE0">
              <w:rPr>
                <w:lang w:val="en-US"/>
              </w:rPr>
              <w:t xml:space="preserve"> </w:t>
            </w:r>
            <w:proofErr w:type="spellStart"/>
            <w:r w:rsidRPr="00B64CE0">
              <w:rPr>
                <w:lang w:val="en-US"/>
              </w:rPr>
              <w:t>kekurangannya</w:t>
            </w:r>
            <w:proofErr w:type="spellEnd"/>
            <w:r w:rsidRPr="00B64CE0">
              <w:rPr>
                <w:lang w:val="en-US"/>
              </w:rPr>
              <w:t xml:space="preserve"> </w:t>
            </w:r>
            <w:proofErr w:type="spellStart"/>
            <w:r w:rsidRPr="00B64CE0">
              <w:rPr>
                <w:lang w:val="en-US"/>
              </w:rPr>
              <w:t>yaitu</w:t>
            </w:r>
            <w:proofErr w:type="spellEnd"/>
            <w:r w:rsidRPr="00B64CE0">
              <w:rPr>
                <w:lang w:val="en-US"/>
              </w:rPr>
              <w:t xml:space="preserve"> pada </w:t>
            </w:r>
            <w:proofErr w:type="spellStart"/>
            <w:r w:rsidRPr="00B64CE0">
              <w:rPr>
                <w:lang w:val="en-US"/>
              </w:rPr>
              <w:t>isi</w:t>
            </w:r>
            <w:proofErr w:type="spellEnd"/>
            <w:r w:rsidRPr="00B64CE0">
              <w:rPr>
                <w:lang w:val="en-US"/>
              </w:rPr>
              <w:t xml:space="preserve"> </w:t>
            </w:r>
            <w:proofErr w:type="spellStart"/>
            <w:r w:rsidRPr="00B64CE0">
              <w:rPr>
                <w:lang w:val="en-US"/>
              </w:rPr>
              <w:t>atau</w:t>
            </w:r>
            <w:proofErr w:type="spellEnd"/>
            <w:r w:rsidRPr="00B64CE0">
              <w:rPr>
                <w:lang w:val="en-US"/>
              </w:rPr>
              <w:t xml:space="preserve"> </w:t>
            </w:r>
            <w:proofErr w:type="spellStart"/>
            <w:r w:rsidRPr="00B64CE0">
              <w:rPr>
                <w:lang w:val="en-US"/>
              </w:rPr>
              <w:t>fitur</w:t>
            </w:r>
            <w:proofErr w:type="spellEnd"/>
            <w:r w:rsidRPr="00B64CE0">
              <w:rPr>
                <w:lang w:val="en-US"/>
              </w:rPr>
              <w:t xml:space="preserve"> yang </w:t>
            </w:r>
            <w:proofErr w:type="spellStart"/>
            <w:r w:rsidRPr="00B64CE0">
              <w:rPr>
                <w:lang w:val="en-US"/>
              </w:rPr>
              <w:t>masih</w:t>
            </w:r>
            <w:proofErr w:type="spellEnd"/>
            <w:r w:rsidRPr="00B64CE0">
              <w:rPr>
                <w:lang w:val="en-US"/>
              </w:rPr>
              <w:t xml:space="preserve"> </w:t>
            </w:r>
            <w:proofErr w:type="spellStart"/>
            <w:r w:rsidRPr="00B64CE0">
              <w:rPr>
                <w:lang w:val="en-US"/>
              </w:rPr>
              <w:t>sedikit</w:t>
            </w:r>
            <w:proofErr w:type="spellEnd"/>
            <w:r w:rsidRPr="00B64CE0">
              <w:rPr>
                <w:lang w:val="en-US"/>
              </w:rPr>
              <w:t xml:space="preserve"> dan </w:t>
            </w:r>
            <w:proofErr w:type="spellStart"/>
            <w:r w:rsidRPr="00B64CE0">
              <w:rPr>
                <w:lang w:val="en-US"/>
              </w:rPr>
              <w:t>tampilannya</w:t>
            </w:r>
            <w:proofErr w:type="spellEnd"/>
            <w:r w:rsidRPr="00B64CE0">
              <w:rPr>
                <w:lang w:val="en-US"/>
              </w:rPr>
              <w:t xml:space="preserve"> yang </w:t>
            </w:r>
            <w:proofErr w:type="spellStart"/>
            <w:r w:rsidRPr="00B64CE0">
              <w:rPr>
                <w:lang w:val="en-US"/>
              </w:rPr>
              <w:t>kurang</w:t>
            </w:r>
            <w:proofErr w:type="spellEnd"/>
            <w:r w:rsidRPr="00B64CE0">
              <w:rPr>
                <w:lang w:val="en-US"/>
              </w:rPr>
              <w:t xml:space="preserve"> </w:t>
            </w:r>
            <w:proofErr w:type="spellStart"/>
            <w:r w:rsidRPr="00B64CE0">
              <w:rPr>
                <w:lang w:val="en-US"/>
              </w:rPr>
              <w:t>menarik</w:t>
            </w:r>
            <w:proofErr w:type="spellEnd"/>
            <w:r w:rsidRPr="00B64CE0">
              <w:rPr>
                <w:lang w:val="en-US"/>
              </w:rPr>
              <w:t>.</w:t>
            </w:r>
          </w:p>
        </w:tc>
      </w:tr>
    </w:tbl>
    <w:p w14:paraId="7D704374" w14:textId="77777777" w:rsidR="0084103E" w:rsidRDefault="0084103E" w:rsidP="00B64CE0">
      <w:pPr>
        <w:pStyle w:val="BodyText"/>
        <w:spacing w:line="360" w:lineRule="auto"/>
        <w:jc w:val="center"/>
        <w:rPr>
          <w:lang w:val="en-US"/>
        </w:rPr>
        <w:sectPr w:rsidR="0084103E" w:rsidSect="00132EF2">
          <w:headerReference w:type="default" r:id="rId8"/>
          <w:footerReference w:type="default" r:id="rId9"/>
          <w:pgSz w:w="12240" w:h="15840"/>
          <w:pgMar w:top="1500" w:right="1720" w:bottom="280" w:left="1720" w:header="720" w:footer="720" w:gutter="0"/>
          <w:cols w:space="720"/>
        </w:sectPr>
      </w:pPr>
    </w:p>
    <w:tbl>
      <w:tblPr>
        <w:tblStyle w:val="TableGrid"/>
        <w:tblW w:w="7430" w:type="dxa"/>
        <w:tblInd w:w="929" w:type="dxa"/>
        <w:tblLook w:val="04A0" w:firstRow="1" w:lastRow="0" w:firstColumn="1" w:lastColumn="0" w:noHBand="0" w:noVBand="1"/>
      </w:tblPr>
      <w:tblGrid>
        <w:gridCol w:w="509"/>
        <w:gridCol w:w="6921"/>
      </w:tblGrid>
      <w:tr w:rsidR="00B64CE0" w14:paraId="4E23C488" w14:textId="77777777" w:rsidTr="00517A69">
        <w:tc>
          <w:tcPr>
            <w:tcW w:w="509" w:type="dxa"/>
            <w:shd w:val="clear" w:color="auto" w:fill="auto"/>
            <w:vAlign w:val="center"/>
          </w:tcPr>
          <w:p w14:paraId="7F1D3D2F" w14:textId="46AF726C" w:rsidR="00B64CE0" w:rsidRPr="00B64CE0" w:rsidRDefault="00B64CE0" w:rsidP="00B64CE0">
            <w:pPr>
              <w:pStyle w:val="BodyText"/>
              <w:spacing w:line="360" w:lineRule="auto"/>
              <w:jc w:val="center"/>
              <w:rPr>
                <w:lang w:val="en-US"/>
              </w:rPr>
            </w:pPr>
            <w:r w:rsidRPr="00B64CE0">
              <w:rPr>
                <w:lang w:val="en-US"/>
              </w:rPr>
              <w:lastRenderedPageBreak/>
              <w:t>2</w:t>
            </w:r>
          </w:p>
        </w:tc>
        <w:tc>
          <w:tcPr>
            <w:tcW w:w="6921" w:type="dxa"/>
            <w:shd w:val="clear" w:color="auto" w:fill="auto"/>
            <w:vAlign w:val="center"/>
          </w:tcPr>
          <w:p w14:paraId="51ABFD5D" w14:textId="157F11E0" w:rsidR="00B64CE0" w:rsidRPr="00B64CE0" w:rsidRDefault="00D01881" w:rsidP="00D01881">
            <w:pPr>
              <w:pStyle w:val="BodyText"/>
              <w:spacing w:line="276" w:lineRule="auto"/>
              <w:jc w:val="both"/>
              <w:rPr>
                <w:lang w:val="en-US"/>
              </w:rPr>
            </w:pPr>
            <w:r w:rsidRPr="00D01881">
              <w:rPr>
                <w:lang w:val="en-US"/>
              </w:rPr>
              <w:t xml:space="preserve">Pada </w:t>
            </w:r>
            <w:proofErr w:type="spellStart"/>
            <w:r w:rsidRPr="00D01881">
              <w:rPr>
                <w:lang w:val="en-US"/>
              </w:rPr>
              <w:t>penelitian</w:t>
            </w:r>
            <w:proofErr w:type="spellEnd"/>
            <w:r w:rsidRPr="00D01881">
              <w:rPr>
                <w:lang w:val="en-US"/>
              </w:rPr>
              <w:t xml:space="preserve"> </w:t>
            </w:r>
            <w:proofErr w:type="spellStart"/>
            <w:r w:rsidRPr="00D01881">
              <w:rPr>
                <w:lang w:val="en-US"/>
              </w:rPr>
              <w:t>tersebut</w:t>
            </w:r>
            <w:proofErr w:type="spellEnd"/>
            <w:r w:rsidRPr="00D01881">
              <w:rPr>
                <w:lang w:val="en-US"/>
              </w:rPr>
              <w:t xml:space="preserve"> </w:t>
            </w:r>
            <w:proofErr w:type="spellStart"/>
            <w:r w:rsidRPr="00D01881">
              <w:rPr>
                <w:lang w:val="en-US"/>
              </w:rPr>
              <w:t>aplikasi</w:t>
            </w:r>
            <w:proofErr w:type="spellEnd"/>
            <w:r w:rsidRPr="00D01881">
              <w:rPr>
                <w:lang w:val="en-US"/>
              </w:rPr>
              <w:t xml:space="preserve"> yang di </w:t>
            </w:r>
            <w:proofErr w:type="spellStart"/>
            <w:r w:rsidRPr="00D01881">
              <w:rPr>
                <w:lang w:val="en-US"/>
              </w:rPr>
              <w:t>rancang</w:t>
            </w:r>
            <w:proofErr w:type="spellEnd"/>
            <w:r w:rsidRPr="00D01881">
              <w:rPr>
                <w:lang w:val="en-US"/>
              </w:rPr>
              <w:t xml:space="preserve"> </w:t>
            </w:r>
            <w:proofErr w:type="spellStart"/>
            <w:r w:rsidRPr="00D01881">
              <w:rPr>
                <w:lang w:val="en-US"/>
              </w:rPr>
              <w:t>menggunakan</w:t>
            </w:r>
            <w:proofErr w:type="spellEnd"/>
            <w:r w:rsidRPr="00D01881">
              <w:rPr>
                <w:lang w:val="en-US"/>
              </w:rPr>
              <w:t xml:space="preserve"> </w:t>
            </w:r>
            <w:proofErr w:type="spellStart"/>
            <w:r w:rsidRPr="00D01881">
              <w:rPr>
                <w:lang w:val="en-US"/>
              </w:rPr>
              <w:t>aplikasi</w:t>
            </w:r>
            <w:proofErr w:type="spellEnd"/>
            <w:r w:rsidRPr="00D01881">
              <w:rPr>
                <w:lang w:val="en-US"/>
              </w:rPr>
              <w:t xml:space="preserve"> macromedia </w:t>
            </w:r>
            <w:proofErr w:type="spellStart"/>
            <w:r w:rsidRPr="00D01881">
              <w:rPr>
                <w:lang w:val="en-US"/>
              </w:rPr>
              <w:t>flas</w:t>
            </w:r>
            <w:proofErr w:type="spellEnd"/>
            <w:r w:rsidRPr="00D01881">
              <w:rPr>
                <w:lang w:val="en-US"/>
              </w:rPr>
              <w:t xml:space="preserve"> </w:t>
            </w:r>
            <w:proofErr w:type="spellStart"/>
            <w:r w:rsidRPr="00D01881">
              <w:rPr>
                <w:lang w:val="en-US"/>
              </w:rPr>
              <w:t>dengan</w:t>
            </w:r>
            <w:proofErr w:type="spellEnd"/>
            <w:r w:rsidRPr="00D01881">
              <w:rPr>
                <w:lang w:val="en-US"/>
              </w:rPr>
              <w:t xml:space="preserve"> </w:t>
            </w:r>
            <w:proofErr w:type="spellStart"/>
            <w:r w:rsidRPr="00D01881">
              <w:rPr>
                <w:lang w:val="en-US"/>
              </w:rPr>
              <w:t>rancangan</w:t>
            </w:r>
            <w:proofErr w:type="spellEnd"/>
            <w:r w:rsidRPr="00D01881">
              <w:rPr>
                <w:lang w:val="en-US"/>
              </w:rPr>
              <w:t xml:space="preserve"> dan </w:t>
            </w:r>
            <w:proofErr w:type="spellStart"/>
            <w:r w:rsidRPr="00D01881">
              <w:rPr>
                <w:lang w:val="en-US"/>
              </w:rPr>
              <w:t>pengodingannya</w:t>
            </w:r>
            <w:proofErr w:type="spellEnd"/>
            <w:r w:rsidRPr="00D01881">
              <w:rPr>
                <w:lang w:val="en-US"/>
              </w:rPr>
              <w:t xml:space="preserve"> yang </w:t>
            </w:r>
            <w:proofErr w:type="spellStart"/>
            <w:r w:rsidRPr="00D01881">
              <w:rPr>
                <w:lang w:val="en-US"/>
              </w:rPr>
              <w:t>berbeda</w:t>
            </w:r>
            <w:proofErr w:type="spellEnd"/>
            <w:r w:rsidRPr="00D01881">
              <w:rPr>
                <w:lang w:val="en-US"/>
              </w:rPr>
              <w:t xml:space="preserve">. Dalam </w:t>
            </w:r>
            <w:proofErr w:type="spellStart"/>
            <w:r w:rsidRPr="00D01881">
              <w:rPr>
                <w:lang w:val="en-US"/>
              </w:rPr>
              <w:t>penelitian</w:t>
            </w:r>
            <w:proofErr w:type="spellEnd"/>
            <w:r w:rsidRPr="00D01881">
              <w:rPr>
                <w:lang w:val="en-US"/>
              </w:rPr>
              <w:t xml:space="preserve"> </w:t>
            </w:r>
            <w:proofErr w:type="spellStart"/>
            <w:r w:rsidRPr="00D01881">
              <w:rPr>
                <w:lang w:val="en-US"/>
              </w:rPr>
              <w:t>ini</w:t>
            </w:r>
            <w:proofErr w:type="spellEnd"/>
            <w:r w:rsidRPr="00D01881">
              <w:rPr>
                <w:lang w:val="en-US"/>
              </w:rPr>
              <w:t xml:space="preserve"> </w:t>
            </w:r>
            <w:proofErr w:type="spellStart"/>
            <w:r w:rsidRPr="00D01881">
              <w:rPr>
                <w:lang w:val="en-US"/>
              </w:rPr>
              <w:t>menggunakan</w:t>
            </w:r>
            <w:proofErr w:type="spellEnd"/>
            <w:r w:rsidRPr="00D01881">
              <w:rPr>
                <w:lang w:val="en-US"/>
              </w:rPr>
              <w:t xml:space="preserve"> </w:t>
            </w:r>
            <w:proofErr w:type="spellStart"/>
            <w:r w:rsidRPr="00D01881">
              <w:rPr>
                <w:lang w:val="en-US"/>
              </w:rPr>
              <w:t>metode</w:t>
            </w:r>
            <w:proofErr w:type="spellEnd"/>
            <w:r w:rsidRPr="00D01881">
              <w:rPr>
                <w:lang w:val="en-US"/>
              </w:rPr>
              <w:t xml:space="preserve"> </w:t>
            </w:r>
            <w:proofErr w:type="spellStart"/>
            <w:r w:rsidRPr="00D01881">
              <w:rPr>
                <w:lang w:val="en-US"/>
              </w:rPr>
              <w:t>pendukung</w:t>
            </w:r>
            <w:proofErr w:type="spellEnd"/>
            <w:r w:rsidRPr="00D01881">
              <w:rPr>
                <w:lang w:val="en-US"/>
              </w:rPr>
              <w:t xml:space="preserve"> juga </w:t>
            </w:r>
            <w:proofErr w:type="spellStart"/>
            <w:r w:rsidRPr="00D01881">
              <w:rPr>
                <w:lang w:val="en-US"/>
              </w:rPr>
              <w:t>yaitu</w:t>
            </w:r>
            <w:proofErr w:type="spellEnd"/>
            <w:r w:rsidRPr="00D01881">
              <w:rPr>
                <w:lang w:val="en-US"/>
              </w:rPr>
              <w:t xml:space="preserve"> </w:t>
            </w:r>
            <w:proofErr w:type="spellStart"/>
            <w:r w:rsidRPr="00D01881">
              <w:rPr>
                <w:lang w:val="en-US"/>
              </w:rPr>
              <w:t>metode</w:t>
            </w:r>
            <w:proofErr w:type="spellEnd"/>
            <w:r w:rsidRPr="00D01881">
              <w:rPr>
                <w:lang w:val="en-US"/>
              </w:rPr>
              <w:t xml:space="preserve"> </w:t>
            </w:r>
            <w:proofErr w:type="spellStart"/>
            <w:r w:rsidRPr="00D01881">
              <w:rPr>
                <w:lang w:val="en-US"/>
              </w:rPr>
              <w:t>usecase</w:t>
            </w:r>
            <w:proofErr w:type="spellEnd"/>
            <w:r w:rsidRPr="00D01881">
              <w:rPr>
                <w:lang w:val="en-US"/>
              </w:rPr>
              <w:t xml:space="preserve"> dan activity diagram, yang </w:t>
            </w:r>
            <w:proofErr w:type="spellStart"/>
            <w:r w:rsidRPr="00D01881">
              <w:rPr>
                <w:lang w:val="en-US"/>
              </w:rPr>
              <w:t>menggambarkan</w:t>
            </w:r>
            <w:proofErr w:type="spellEnd"/>
            <w:r w:rsidRPr="00D01881">
              <w:rPr>
                <w:lang w:val="en-US"/>
              </w:rPr>
              <w:t xml:space="preserve"> </w:t>
            </w:r>
            <w:proofErr w:type="spellStart"/>
            <w:r w:rsidRPr="00D01881">
              <w:rPr>
                <w:lang w:val="en-US"/>
              </w:rPr>
              <w:t>bagaimana</w:t>
            </w:r>
            <w:proofErr w:type="spellEnd"/>
            <w:r w:rsidRPr="00D01881">
              <w:rPr>
                <w:lang w:val="en-US"/>
              </w:rPr>
              <w:t xml:space="preserve"> </w:t>
            </w:r>
            <w:proofErr w:type="spellStart"/>
            <w:r w:rsidRPr="00D01881">
              <w:rPr>
                <w:lang w:val="en-US"/>
              </w:rPr>
              <w:t>alur</w:t>
            </w:r>
            <w:proofErr w:type="spellEnd"/>
            <w:r w:rsidRPr="00D01881">
              <w:rPr>
                <w:lang w:val="en-US"/>
              </w:rPr>
              <w:t xml:space="preserve"> </w:t>
            </w:r>
            <w:proofErr w:type="spellStart"/>
            <w:r w:rsidRPr="00D01881">
              <w:rPr>
                <w:lang w:val="en-US"/>
              </w:rPr>
              <w:t>dalam</w:t>
            </w:r>
            <w:proofErr w:type="spellEnd"/>
            <w:r w:rsidRPr="00D01881">
              <w:rPr>
                <w:lang w:val="en-US"/>
              </w:rPr>
              <w:t xml:space="preserve"> </w:t>
            </w:r>
            <w:proofErr w:type="spellStart"/>
            <w:r w:rsidRPr="00D01881">
              <w:rPr>
                <w:lang w:val="en-US"/>
              </w:rPr>
              <w:t>aplikasi</w:t>
            </w:r>
            <w:proofErr w:type="spellEnd"/>
            <w:r w:rsidRPr="00D01881">
              <w:rPr>
                <w:lang w:val="en-US"/>
              </w:rPr>
              <w:t xml:space="preserve"> </w:t>
            </w:r>
            <w:proofErr w:type="spellStart"/>
            <w:r w:rsidRPr="00D01881">
              <w:rPr>
                <w:lang w:val="en-US"/>
              </w:rPr>
              <w:t>tersebut</w:t>
            </w:r>
            <w:proofErr w:type="spellEnd"/>
            <w:r w:rsidRPr="00D01881">
              <w:rPr>
                <w:lang w:val="en-US"/>
              </w:rPr>
              <w:t xml:space="preserve"> </w:t>
            </w:r>
            <w:proofErr w:type="spellStart"/>
            <w:r w:rsidRPr="00D01881">
              <w:rPr>
                <w:lang w:val="en-US"/>
              </w:rPr>
              <w:t>berjalan</w:t>
            </w:r>
            <w:proofErr w:type="spellEnd"/>
            <w:r w:rsidRPr="00D01881">
              <w:rPr>
                <w:lang w:val="en-US"/>
              </w:rPr>
              <w:t xml:space="preserve">. Pada </w:t>
            </w:r>
            <w:proofErr w:type="spellStart"/>
            <w:r w:rsidRPr="00D01881">
              <w:rPr>
                <w:lang w:val="en-US"/>
              </w:rPr>
              <w:t>aplikasi</w:t>
            </w:r>
            <w:proofErr w:type="spellEnd"/>
            <w:r w:rsidRPr="00D01881">
              <w:rPr>
                <w:lang w:val="en-US"/>
              </w:rPr>
              <w:t xml:space="preserve"> </w:t>
            </w:r>
            <w:proofErr w:type="spellStart"/>
            <w:r w:rsidRPr="00D01881">
              <w:rPr>
                <w:lang w:val="en-US"/>
              </w:rPr>
              <w:t>penelitian</w:t>
            </w:r>
            <w:proofErr w:type="spellEnd"/>
            <w:r w:rsidRPr="00D01881">
              <w:rPr>
                <w:lang w:val="en-US"/>
              </w:rPr>
              <w:t xml:space="preserve"> juga </w:t>
            </w:r>
            <w:proofErr w:type="spellStart"/>
            <w:r w:rsidRPr="00D01881">
              <w:rPr>
                <w:lang w:val="en-US"/>
              </w:rPr>
              <w:t>memiliki</w:t>
            </w:r>
            <w:proofErr w:type="spellEnd"/>
            <w:r w:rsidRPr="00D01881">
              <w:rPr>
                <w:lang w:val="en-US"/>
              </w:rPr>
              <w:t xml:space="preserve"> </w:t>
            </w:r>
            <w:proofErr w:type="spellStart"/>
            <w:r w:rsidRPr="00D01881">
              <w:rPr>
                <w:lang w:val="en-US"/>
              </w:rPr>
              <w:t>kelebihan</w:t>
            </w:r>
            <w:proofErr w:type="spellEnd"/>
            <w:r w:rsidRPr="00D01881">
              <w:rPr>
                <w:lang w:val="en-US"/>
              </w:rPr>
              <w:t xml:space="preserve"> </w:t>
            </w:r>
            <w:proofErr w:type="spellStart"/>
            <w:r w:rsidRPr="00D01881">
              <w:rPr>
                <w:lang w:val="en-US"/>
              </w:rPr>
              <w:t>yaitu</w:t>
            </w:r>
            <w:proofErr w:type="spellEnd"/>
            <w:r w:rsidRPr="00D01881">
              <w:rPr>
                <w:lang w:val="en-US"/>
              </w:rPr>
              <w:t xml:space="preserve">: pada </w:t>
            </w:r>
            <w:proofErr w:type="spellStart"/>
            <w:r w:rsidRPr="00D01881">
              <w:rPr>
                <w:lang w:val="en-US"/>
              </w:rPr>
              <w:t>fitur</w:t>
            </w:r>
            <w:proofErr w:type="spellEnd"/>
            <w:r w:rsidRPr="00D01881">
              <w:rPr>
                <w:lang w:val="en-US"/>
              </w:rPr>
              <w:t xml:space="preserve"> yang </w:t>
            </w:r>
            <w:proofErr w:type="spellStart"/>
            <w:r w:rsidRPr="00D01881">
              <w:rPr>
                <w:lang w:val="en-US"/>
              </w:rPr>
              <w:t>sudah</w:t>
            </w:r>
            <w:proofErr w:type="spellEnd"/>
            <w:r w:rsidRPr="00D01881">
              <w:rPr>
                <w:lang w:val="en-US"/>
              </w:rPr>
              <w:t xml:space="preserve"> </w:t>
            </w:r>
            <w:proofErr w:type="spellStart"/>
            <w:r w:rsidRPr="00D01881">
              <w:rPr>
                <w:lang w:val="en-US"/>
              </w:rPr>
              <w:t>begitu</w:t>
            </w:r>
            <w:proofErr w:type="spellEnd"/>
            <w:r w:rsidRPr="00D01881">
              <w:rPr>
                <w:lang w:val="en-US"/>
              </w:rPr>
              <w:t xml:space="preserve"> </w:t>
            </w:r>
            <w:proofErr w:type="spellStart"/>
            <w:r w:rsidRPr="00D01881">
              <w:rPr>
                <w:lang w:val="en-US"/>
              </w:rPr>
              <w:t>banyak</w:t>
            </w:r>
            <w:proofErr w:type="spellEnd"/>
            <w:r w:rsidRPr="00D01881">
              <w:rPr>
                <w:lang w:val="en-US"/>
              </w:rPr>
              <w:t xml:space="preserve"> </w:t>
            </w:r>
            <w:proofErr w:type="spellStart"/>
            <w:r w:rsidRPr="00D01881">
              <w:rPr>
                <w:lang w:val="en-US"/>
              </w:rPr>
              <w:t>untuk</w:t>
            </w:r>
            <w:proofErr w:type="spellEnd"/>
            <w:r w:rsidRPr="00D01881">
              <w:rPr>
                <w:lang w:val="en-US"/>
              </w:rPr>
              <w:t xml:space="preserve"> </w:t>
            </w:r>
            <w:proofErr w:type="spellStart"/>
            <w:r w:rsidRPr="00D01881">
              <w:rPr>
                <w:lang w:val="en-US"/>
              </w:rPr>
              <w:t>memudahkan</w:t>
            </w:r>
            <w:proofErr w:type="spellEnd"/>
            <w:r w:rsidRPr="00D01881">
              <w:rPr>
                <w:lang w:val="en-US"/>
              </w:rPr>
              <w:t xml:space="preserve"> </w:t>
            </w:r>
            <w:proofErr w:type="spellStart"/>
            <w:r w:rsidRPr="00D01881">
              <w:rPr>
                <w:lang w:val="en-US"/>
              </w:rPr>
              <w:t>pembelajaran</w:t>
            </w:r>
            <w:proofErr w:type="spellEnd"/>
            <w:r w:rsidRPr="00D01881">
              <w:rPr>
                <w:lang w:val="en-US"/>
              </w:rPr>
              <w:t xml:space="preserve"> pada </w:t>
            </w:r>
            <w:proofErr w:type="spellStart"/>
            <w:r w:rsidRPr="00D01881">
              <w:rPr>
                <w:lang w:val="en-US"/>
              </w:rPr>
              <w:t>aplikasi</w:t>
            </w:r>
            <w:proofErr w:type="spellEnd"/>
            <w:r w:rsidRPr="00D01881">
              <w:rPr>
                <w:lang w:val="en-US"/>
              </w:rPr>
              <w:t xml:space="preserve"> </w:t>
            </w:r>
            <w:proofErr w:type="spellStart"/>
            <w:r w:rsidRPr="00D01881">
              <w:rPr>
                <w:lang w:val="en-US"/>
              </w:rPr>
              <w:t>tersebut</w:t>
            </w:r>
            <w:proofErr w:type="spellEnd"/>
            <w:r w:rsidRPr="00D01881">
              <w:rPr>
                <w:lang w:val="en-US"/>
              </w:rPr>
              <w:t xml:space="preserve">, </w:t>
            </w:r>
            <w:proofErr w:type="spellStart"/>
            <w:r w:rsidRPr="00D01881">
              <w:rPr>
                <w:lang w:val="en-US"/>
              </w:rPr>
              <w:t>sedangkan</w:t>
            </w:r>
            <w:proofErr w:type="spellEnd"/>
            <w:r w:rsidRPr="00D01881">
              <w:rPr>
                <w:lang w:val="en-US"/>
              </w:rPr>
              <w:t xml:space="preserve"> </w:t>
            </w:r>
            <w:proofErr w:type="spellStart"/>
            <w:r w:rsidRPr="00D01881">
              <w:rPr>
                <w:lang w:val="en-US"/>
              </w:rPr>
              <w:t>kekurangannya</w:t>
            </w:r>
            <w:proofErr w:type="spellEnd"/>
            <w:r w:rsidRPr="00D01881">
              <w:rPr>
                <w:lang w:val="en-US"/>
              </w:rPr>
              <w:t xml:space="preserve"> pada </w:t>
            </w:r>
            <w:proofErr w:type="spellStart"/>
            <w:r w:rsidRPr="00D01881">
              <w:rPr>
                <w:lang w:val="en-US"/>
              </w:rPr>
              <w:t>gambar</w:t>
            </w:r>
            <w:proofErr w:type="spellEnd"/>
            <w:r w:rsidRPr="00D01881">
              <w:rPr>
                <w:lang w:val="en-US"/>
              </w:rPr>
              <w:t xml:space="preserve"> </w:t>
            </w:r>
            <w:proofErr w:type="spellStart"/>
            <w:r w:rsidRPr="00D01881">
              <w:rPr>
                <w:lang w:val="en-US"/>
              </w:rPr>
              <w:t>atau</w:t>
            </w:r>
            <w:proofErr w:type="spellEnd"/>
            <w:r w:rsidRPr="00D01881">
              <w:rPr>
                <w:lang w:val="en-US"/>
              </w:rPr>
              <w:t xml:space="preserve"> </w:t>
            </w:r>
            <w:proofErr w:type="spellStart"/>
            <w:r w:rsidRPr="00D01881">
              <w:rPr>
                <w:lang w:val="en-US"/>
              </w:rPr>
              <w:t>warna</w:t>
            </w:r>
            <w:proofErr w:type="spellEnd"/>
            <w:r w:rsidRPr="00D01881">
              <w:rPr>
                <w:lang w:val="en-US"/>
              </w:rPr>
              <w:t xml:space="preserve"> yang </w:t>
            </w:r>
            <w:proofErr w:type="spellStart"/>
            <w:r w:rsidRPr="00D01881">
              <w:rPr>
                <w:lang w:val="en-US"/>
              </w:rPr>
              <w:t>kurang</w:t>
            </w:r>
            <w:proofErr w:type="spellEnd"/>
            <w:r w:rsidRPr="00D01881">
              <w:rPr>
                <w:lang w:val="en-US"/>
              </w:rPr>
              <w:t xml:space="preserve"> </w:t>
            </w:r>
            <w:proofErr w:type="spellStart"/>
            <w:r w:rsidRPr="00D01881">
              <w:rPr>
                <w:lang w:val="en-US"/>
              </w:rPr>
              <w:t>menarik</w:t>
            </w:r>
            <w:proofErr w:type="spellEnd"/>
            <w:r w:rsidRPr="00D01881">
              <w:rPr>
                <w:lang w:val="en-US"/>
              </w:rPr>
              <w:t xml:space="preserve"> </w:t>
            </w:r>
            <w:proofErr w:type="spellStart"/>
            <w:r w:rsidRPr="00D01881">
              <w:rPr>
                <w:lang w:val="en-US"/>
              </w:rPr>
              <w:t>atau</w:t>
            </w:r>
            <w:proofErr w:type="spellEnd"/>
            <w:r w:rsidRPr="00D01881">
              <w:rPr>
                <w:lang w:val="en-US"/>
              </w:rPr>
              <w:t xml:space="preserve"> </w:t>
            </w:r>
            <w:proofErr w:type="spellStart"/>
            <w:r w:rsidRPr="00D01881">
              <w:rPr>
                <w:lang w:val="en-US"/>
              </w:rPr>
              <w:t>mononton</w:t>
            </w:r>
            <w:proofErr w:type="spellEnd"/>
            <w:r w:rsidRPr="00D01881">
              <w:rPr>
                <w:lang w:val="en-US"/>
              </w:rPr>
              <w:t>.</w:t>
            </w:r>
          </w:p>
        </w:tc>
      </w:tr>
      <w:tr w:rsidR="00B64CE0" w14:paraId="4A9FA527" w14:textId="77777777" w:rsidTr="00517A69">
        <w:tc>
          <w:tcPr>
            <w:tcW w:w="509" w:type="dxa"/>
            <w:shd w:val="clear" w:color="auto" w:fill="auto"/>
            <w:vAlign w:val="center"/>
          </w:tcPr>
          <w:p w14:paraId="1C809484" w14:textId="53C586EE" w:rsidR="00B64CE0" w:rsidRPr="00B64CE0" w:rsidRDefault="00B64CE0" w:rsidP="00B64CE0">
            <w:pPr>
              <w:pStyle w:val="BodyText"/>
              <w:spacing w:line="360" w:lineRule="auto"/>
              <w:jc w:val="center"/>
              <w:rPr>
                <w:lang w:val="en-US"/>
              </w:rPr>
            </w:pPr>
            <w:r w:rsidRPr="00B64CE0">
              <w:rPr>
                <w:lang w:val="en-US"/>
              </w:rPr>
              <w:t>3</w:t>
            </w:r>
          </w:p>
        </w:tc>
        <w:tc>
          <w:tcPr>
            <w:tcW w:w="6921" w:type="dxa"/>
            <w:shd w:val="clear" w:color="auto" w:fill="auto"/>
            <w:vAlign w:val="center"/>
          </w:tcPr>
          <w:p w14:paraId="03F0DECA" w14:textId="2928CB8E" w:rsidR="00B64CE0" w:rsidRPr="00B64CE0" w:rsidRDefault="00D01881" w:rsidP="00D01881">
            <w:pPr>
              <w:pStyle w:val="BodyText"/>
              <w:spacing w:line="276" w:lineRule="auto"/>
              <w:jc w:val="both"/>
              <w:rPr>
                <w:lang w:val="en-US"/>
              </w:rPr>
            </w:pPr>
            <w:r w:rsidRPr="00D01881">
              <w:rPr>
                <w:lang w:val="en-US"/>
              </w:rPr>
              <w:t xml:space="preserve">Pada </w:t>
            </w:r>
            <w:proofErr w:type="spellStart"/>
            <w:r w:rsidRPr="00D01881">
              <w:rPr>
                <w:lang w:val="en-US"/>
              </w:rPr>
              <w:t>penelitian</w:t>
            </w:r>
            <w:proofErr w:type="spellEnd"/>
            <w:r w:rsidRPr="00D01881">
              <w:rPr>
                <w:lang w:val="en-US"/>
              </w:rPr>
              <w:t xml:space="preserve"> </w:t>
            </w:r>
            <w:proofErr w:type="spellStart"/>
            <w:r w:rsidRPr="00D01881">
              <w:rPr>
                <w:lang w:val="en-US"/>
              </w:rPr>
              <w:t>ini</w:t>
            </w:r>
            <w:proofErr w:type="spellEnd"/>
            <w:r w:rsidRPr="00D01881">
              <w:rPr>
                <w:lang w:val="en-US"/>
              </w:rPr>
              <w:t xml:space="preserve"> </w:t>
            </w:r>
            <w:proofErr w:type="spellStart"/>
            <w:r w:rsidRPr="00D01881">
              <w:rPr>
                <w:lang w:val="en-US"/>
              </w:rPr>
              <w:t>menggunakan</w:t>
            </w:r>
            <w:proofErr w:type="spellEnd"/>
            <w:r w:rsidRPr="00D01881">
              <w:rPr>
                <w:lang w:val="en-US"/>
              </w:rPr>
              <w:t xml:space="preserve"> </w:t>
            </w:r>
            <w:proofErr w:type="spellStart"/>
            <w:r w:rsidRPr="00D01881">
              <w:rPr>
                <w:lang w:val="en-US"/>
              </w:rPr>
              <w:t>metode</w:t>
            </w:r>
            <w:proofErr w:type="spellEnd"/>
            <w:r w:rsidRPr="00D01881">
              <w:rPr>
                <w:lang w:val="en-US"/>
              </w:rPr>
              <w:t xml:space="preserve"> </w:t>
            </w:r>
            <w:proofErr w:type="spellStart"/>
            <w:r w:rsidRPr="00D01881">
              <w:rPr>
                <w:lang w:val="en-US"/>
              </w:rPr>
              <w:t>rekayasa</w:t>
            </w:r>
            <w:proofErr w:type="spellEnd"/>
            <w:r w:rsidRPr="00D01881">
              <w:rPr>
                <w:lang w:val="en-US"/>
              </w:rPr>
              <w:t xml:space="preserve"> </w:t>
            </w:r>
            <w:proofErr w:type="spellStart"/>
            <w:r w:rsidRPr="00D01881">
              <w:rPr>
                <w:lang w:val="en-US"/>
              </w:rPr>
              <w:t>perangkan</w:t>
            </w:r>
            <w:proofErr w:type="spellEnd"/>
            <w:r w:rsidRPr="00D01881">
              <w:rPr>
                <w:lang w:val="en-US"/>
              </w:rPr>
              <w:t xml:space="preserve"> </w:t>
            </w:r>
            <w:proofErr w:type="spellStart"/>
            <w:r w:rsidRPr="00D01881">
              <w:rPr>
                <w:lang w:val="en-US"/>
              </w:rPr>
              <w:t>lunak</w:t>
            </w:r>
            <w:proofErr w:type="spellEnd"/>
            <w:r w:rsidRPr="00D01881">
              <w:rPr>
                <w:lang w:val="en-US"/>
              </w:rPr>
              <w:t xml:space="preserve"> waterfall yang </w:t>
            </w:r>
            <w:proofErr w:type="spellStart"/>
            <w:r w:rsidRPr="00D01881">
              <w:rPr>
                <w:lang w:val="en-US"/>
              </w:rPr>
              <w:t>terdiri</w:t>
            </w:r>
            <w:proofErr w:type="spellEnd"/>
            <w:r w:rsidRPr="00D01881">
              <w:rPr>
                <w:lang w:val="en-US"/>
              </w:rPr>
              <w:t xml:space="preserve"> </w:t>
            </w:r>
            <w:proofErr w:type="spellStart"/>
            <w:r w:rsidRPr="00D01881">
              <w:rPr>
                <w:lang w:val="en-US"/>
              </w:rPr>
              <w:t>dari</w:t>
            </w:r>
            <w:proofErr w:type="spellEnd"/>
            <w:r w:rsidRPr="00D01881">
              <w:rPr>
                <w:lang w:val="en-US"/>
              </w:rPr>
              <w:t xml:space="preserve"> requirements, design, implementation, verification dan maintenance </w:t>
            </w:r>
            <w:proofErr w:type="spellStart"/>
            <w:r w:rsidRPr="00D01881">
              <w:rPr>
                <w:lang w:val="en-US"/>
              </w:rPr>
              <w:t>untuk</w:t>
            </w:r>
            <w:proofErr w:type="spellEnd"/>
            <w:r w:rsidRPr="00D01881">
              <w:rPr>
                <w:lang w:val="en-US"/>
              </w:rPr>
              <w:t xml:space="preserve"> </w:t>
            </w:r>
            <w:proofErr w:type="spellStart"/>
            <w:r w:rsidRPr="00D01881">
              <w:rPr>
                <w:lang w:val="en-US"/>
              </w:rPr>
              <w:t>mendukung</w:t>
            </w:r>
            <w:proofErr w:type="spellEnd"/>
            <w:r w:rsidRPr="00D01881">
              <w:rPr>
                <w:lang w:val="en-US"/>
              </w:rPr>
              <w:t xml:space="preserve"> </w:t>
            </w:r>
            <w:proofErr w:type="spellStart"/>
            <w:r w:rsidRPr="00D01881">
              <w:rPr>
                <w:lang w:val="en-US"/>
              </w:rPr>
              <w:t>pembuatan</w:t>
            </w:r>
            <w:proofErr w:type="spellEnd"/>
            <w:r w:rsidRPr="00D01881">
              <w:rPr>
                <w:lang w:val="en-US"/>
              </w:rPr>
              <w:t xml:space="preserve"> </w:t>
            </w:r>
            <w:proofErr w:type="spellStart"/>
            <w:r w:rsidRPr="00D01881">
              <w:rPr>
                <w:lang w:val="en-US"/>
              </w:rPr>
              <w:t>aplikasi</w:t>
            </w:r>
            <w:proofErr w:type="spellEnd"/>
            <w:r w:rsidRPr="00D01881">
              <w:rPr>
                <w:lang w:val="en-US"/>
              </w:rPr>
              <w:t xml:space="preserve"> </w:t>
            </w:r>
            <w:proofErr w:type="spellStart"/>
            <w:r w:rsidRPr="00D01881">
              <w:rPr>
                <w:lang w:val="en-US"/>
              </w:rPr>
              <w:t>penelitian</w:t>
            </w:r>
            <w:proofErr w:type="spellEnd"/>
            <w:r w:rsidRPr="00D01881">
              <w:rPr>
                <w:lang w:val="en-US"/>
              </w:rPr>
              <w:t xml:space="preserve"> </w:t>
            </w:r>
            <w:proofErr w:type="spellStart"/>
            <w:r w:rsidRPr="00D01881">
              <w:rPr>
                <w:lang w:val="en-US"/>
              </w:rPr>
              <w:t>tersebut</w:t>
            </w:r>
            <w:proofErr w:type="spellEnd"/>
            <w:r w:rsidRPr="00D01881">
              <w:rPr>
                <w:lang w:val="en-US"/>
              </w:rPr>
              <w:t xml:space="preserve">, </w:t>
            </w:r>
            <w:proofErr w:type="spellStart"/>
            <w:r w:rsidRPr="00D01881">
              <w:rPr>
                <w:lang w:val="en-US"/>
              </w:rPr>
              <w:t>Penelitian</w:t>
            </w:r>
            <w:proofErr w:type="spellEnd"/>
            <w:r w:rsidRPr="00D01881">
              <w:rPr>
                <w:lang w:val="en-US"/>
              </w:rPr>
              <w:t xml:space="preserve"> </w:t>
            </w:r>
            <w:proofErr w:type="spellStart"/>
            <w:r w:rsidRPr="00D01881">
              <w:rPr>
                <w:lang w:val="en-US"/>
              </w:rPr>
              <w:t>ini</w:t>
            </w:r>
            <w:proofErr w:type="spellEnd"/>
            <w:r w:rsidRPr="00D01881">
              <w:rPr>
                <w:lang w:val="en-US"/>
              </w:rPr>
              <w:t xml:space="preserve"> juga </w:t>
            </w:r>
            <w:proofErr w:type="spellStart"/>
            <w:r w:rsidRPr="00D01881">
              <w:rPr>
                <w:lang w:val="en-US"/>
              </w:rPr>
              <w:t>menggunakan</w:t>
            </w:r>
            <w:proofErr w:type="spellEnd"/>
            <w:r w:rsidRPr="00D01881">
              <w:rPr>
                <w:lang w:val="en-US"/>
              </w:rPr>
              <w:t xml:space="preserve"> </w:t>
            </w:r>
            <w:proofErr w:type="spellStart"/>
            <w:r w:rsidRPr="00D01881">
              <w:rPr>
                <w:lang w:val="en-US"/>
              </w:rPr>
              <w:t>aplikas</w:t>
            </w:r>
            <w:proofErr w:type="spellEnd"/>
            <w:r w:rsidRPr="00D01881">
              <w:rPr>
                <w:lang w:val="en-US"/>
              </w:rPr>
              <w:t xml:space="preserve"> android studio </w:t>
            </w:r>
            <w:proofErr w:type="spellStart"/>
            <w:r w:rsidRPr="00D01881">
              <w:rPr>
                <w:lang w:val="en-US"/>
              </w:rPr>
              <w:t>untuk</w:t>
            </w:r>
            <w:proofErr w:type="spellEnd"/>
            <w:r w:rsidRPr="00D01881">
              <w:rPr>
                <w:lang w:val="en-US"/>
              </w:rPr>
              <w:t xml:space="preserve"> </w:t>
            </w:r>
            <w:proofErr w:type="spellStart"/>
            <w:r w:rsidRPr="00D01881">
              <w:rPr>
                <w:lang w:val="en-US"/>
              </w:rPr>
              <w:t>merancang</w:t>
            </w:r>
            <w:proofErr w:type="spellEnd"/>
            <w:r w:rsidRPr="00D01881">
              <w:rPr>
                <w:lang w:val="en-US"/>
              </w:rPr>
              <w:t xml:space="preserve"> </w:t>
            </w:r>
            <w:proofErr w:type="spellStart"/>
            <w:r w:rsidRPr="00D01881">
              <w:rPr>
                <w:lang w:val="en-US"/>
              </w:rPr>
              <w:t>aplikasinya</w:t>
            </w:r>
            <w:proofErr w:type="spellEnd"/>
            <w:r w:rsidRPr="00D01881">
              <w:rPr>
                <w:lang w:val="en-US"/>
              </w:rPr>
              <w:t xml:space="preserve">. </w:t>
            </w:r>
            <w:proofErr w:type="spellStart"/>
            <w:r w:rsidRPr="00D01881">
              <w:rPr>
                <w:lang w:val="en-US"/>
              </w:rPr>
              <w:t>Penelitian</w:t>
            </w:r>
            <w:proofErr w:type="spellEnd"/>
            <w:r w:rsidRPr="00D01881">
              <w:rPr>
                <w:lang w:val="en-US"/>
              </w:rPr>
              <w:t xml:space="preserve"> juga </w:t>
            </w:r>
            <w:proofErr w:type="spellStart"/>
            <w:r w:rsidRPr="00D01881">
              <w:rPr>
                <w:lang w:val="en-US"/>
              </w:rPr>
              <w:t>menggunakan</w:t>
            </w:r>
            <w:proofErr w:type="spellEnd"/>
            <w:r w:rsidRPr="00D01881">
              <w:rPr>
                <w:lang w:val="en-US"/>
              </w:rPr>
              <w:t xml:space="preserve"> </w:t>
            </w:r>
            <w:proofErr w:type="spellStart"/>
            <w:r w:rsidRPr="00D01881">
              <w:rPr>
                <w:lang w:val="en-US"/>
              </w:rPr>
              <w:t>metode</w:t>
            </w:r>
            <w:proofErr w:type="spellEnd"/>
            <w:r w:rsidRPr="00D01881">
              <w:rPr>
                <w:lang w:val="en-US"/>
              </w:rPr>
              <w:t xml:space="preserve"> </w:t>
            </w:r>
            <w:proofErr w:type="spellStart"/>
            <w:r w:rsidRPr="00D01881">
              <w:rPr>
                <w:lang w:val="en-US"/>
              </w:rPr>
              <w:t>pendukung</w:t>
            </w:r>
            <w:proofErr w:type="spellEnd"/>
            <w:r w:rsidRPr="00D01881">
              <w:rPr>
                <w:lang w:val="en-US"/>
              </w:rPr>
              <w:t xml:space="preserve"> </w:t>
            </w:r>
            <w:proofErr w:type="spellStart"/>
            <w:r w:rsidRPr="00D01881">
              <w:rPr>
                <w:lang w:val="en-US"/>
              </w:rPr>
              <w:t>yaitu</w:t>
            </w:r>
            <w:proofErr w:type="spellEnd"/>
            <w:r w:rsidRPr="00D01881">
              <w:rPr>
                <w:lang w:val="en-US"/>
              </w:rPr>
              <w:t xml:space="preserve"> </w:t>
            </w:r>
            <w:proofErr w:type="spellStart"/>
            <w:r w:rsidRPr="00D01881">
              <w:rPr>
                <w:lang w:val="en-US"/>
              </w:rPr>
              <w:t>metode</w:t>
            </w:r>
            <w:proofErr w:type="spellEnd"/>
            <w:r w:rsidRPr="00D01881">
              <w:rPr>
                <w:lang w:val="en-US"/>
              </w:rPr>
              <w:t xml:space="preserve"> </w:t>
            </w:r>
            <w:proofErr w:type="spellStart"/>
            <w:r w:rsidRPr="00D01881">
              <w:rPr>
                <w:lang w:val="en-US"/>
              </w:rPr>
              <w:t>usecase</w:t>
            </w:r>
            <w:proofErr w:type="spellEnd"/>
            <w:r w:rsidRPr="00D01881">
              <w:rPr>
                <w:lang w:val="en-US"/>
              </w:rPr>
              <w:t xml:space="preserve"> yang </w:t>
            </w:r>
            <w:proofErr w:type="spellStart"/>
            <w:r w:rsidRPr="00D01881">
              <w:rPr>
                <w:lang w:val="en-US"/>
              </w:rPr>
              <w:t>menggambarkan</w:t>
            </w:r>
            <w:proofErr w:type="spellEnd"/>
            <w:r w:rsidRPr="00D01881">
              <w:rPr>
                <w:lang w:val="en-US"/>
              </w:rPr>
              <w:t xml:space="preserve"> </w:t>
            </w:r>
            <w:proofErr w:type="spellStart"/>
            <w:r w:rsidRPr="00D01881">
              <w:rPr>
                <w:lang w:val="en-US"/>
              </w:rPr>
              <w:t>alur</w:t>
            </w:r>
            <w:proofErr w:type="spellEnd"/>
            <w:r w:rsidRPr="00D01881">
              <w:rPr>
                <w:lang w:val="en-US"/>
              </w:rPr>
              <w:t xml:space="preserve"> </w:t>
            </w:r>
            <w:proofErr w:type="spellStart"/>
            <w:r w:rsidRPr="00D01881">
              <w:rPr>
                <w:lang w:val="en-US"/>
              </w:rPr>
              <w:t>jalannya</w:t>
            </w:r>
            <w:proofErr w:type="spellEnd"/>
            <w:r w:rsidRPr="00D01881">
              <w:rPr>
                <w:lang w:val="en-US"/>
              </w:rPr>
              <w:t xml:space="preserve"> </w:t>
            </w:r>
            <w:proofErr w:type="spellStart"/>
            <w:r w:rsidRPr="00D01881">
              <w:rPr>
                <w:lang w:val="en-US"/>
              </w:rPr>
              <w:t>aplikasi</w:t>
            </w:r>
            <w:proofErr w:type="spellEnd"/>
            <w:r w:rsidRPr="00D01881">
              <w:rPr>
                <w:lang w:val="en-US"/>
              </w:rPr>
              <w:t xml:space="preserve">. Pada </w:t>
            </w:r>
            <w:proofErr w:type="spellStart"/>
            <w:r w:rsidRPr="00D01881">
              <w:rPr>
                <w:lang w:val="en-US"/>
              </w:rPr>
              <w:t>aplikasi</w:t>
            </w:r>
            <w:proofErr w:type="spellEnd"/>
            <w:r w:rsidRPr="00D01881">
              <w:rPr>
                <w:lang w:val="en-US"/>
              </w:rPr>
              <w:t xml:space="preserve"> </w:t>
            </w:r>
            <w:proofErr w:type="spellStart"/>
            <w:r w:rsidRPr="00D01881">
              <w:rPr>
                <w:lang w:val="en-US"/>
              </w:rPr>
              <w:t>tersebut</w:t>
            </w:r>
            <w:proofErr w:type="spellEnd"/>
            <w:r w:rsidRPr="00D01881">
              <w:rPr>
                <w:lang w:val="en-US"/>
              </w:rPr>
              <w:t xml:space="preserve"> </w:t>
            </w:r>
            <w:proofErr w:type="spellStart"/>
            <w:r w:rsidRPr="00D01881">
              <w:rPr>
                <w:lang w:val="en-US"/>
              </w:rPr>
              <w:t>mempunyai</w:t>
            </w:r>
            <w:proofErr w:type="spellEnd"/>
            <w:r w:rsidRPr="00D01881">
              <w:rPr>
                <w:lang w:val="en-US"/>
              </w:rPr>
              <w:t xml:space="preserve"> </w:t>
            </w:r>
            <w:proofErr w:type="spellStart"/>
            <w:r w:rsidRPr="00D01881">
              <w:rPr>
                <w:lang w:val="en-US"/>
              </w:rPr>
              <w:t>kelebihan</w:t>
            </w:r>
            <w:proofErr w:type="spellEnd"/>
            <w:r w:rsidRPr="00D01881">
              <w:rPr>
                <w:lang w:val="en-US"/>
              </w:rPr>
              <w:t xml:space="preserve"> </w:t>
            </w:r>
            <w:proofErr w:type="spellStart"/>
            <w:r w:rsidRPr="00D01881">
              <w:rPr>
                <w:lang w:val="en-US"/>
              </w:rPr>
              <w:t>yaitu</w:t>
            </w:r>
            <w:proofErr w:type="spellEnd"/>
            <w:r w:rsidRPr="00D01881">
              <w:rPr>
                <w:lang w:val="en-US"/>
              </w:rPr>
              <w:t xml:space="preserve"> pada </w:t>
            </w:r>
            <w:proofErr w:type="spellStart"/>
            <w:r w:rsidRPr="00D01881">
              <w:rPr>
                <w:lang w:val="en-US"/>
              </w:rPr>
              <w:t>materi</w:t>
            </w:r>
            <w:proofErr w:type="spellEnd"/>
            <w:r w:rsidRPr="00D01881">
              <w:rPr>
                <w:lang w:val="en-US"/>
              </w:rPr>
              <w:t xml:space="preserve"> yang </w:t>
            </w:r>
            <w:proofErr w:type="spellStart"/>
            <w:r w:rsidRPr="00D01881">
              <w:rPr>
                <w:lang w:val="en-US"/>
              </w:rPr>
              <w:t>hampir</w:t>
            </w:r>
            <w:proofErr w:type="spellEnd"/>
            <w:r w:rsidRPr="00D01881">
              <w:rPr>
                <w:lang w:val="en-US"/>
              </w:rPr>
              <w:t xml:space="preserve"> </w:t>
            </w:r>
            <w:proofErr w:type="spellStart"/>
            <w:r w:rsidRPr="00D01881">
              <w:rPr>
                <w:lang w:val="en-US"/>
              </w:rPr>
              <w:t>lengkap</w:t>
            </w:r>
            <w:proofErr w:type="spellEnd"/>
            <w:r w:rsidRPr="00D01881">
              <w:rPr>
                <w:lang w:val="en-US"/>
              </w:rPr>
              <w:t xml:space="preserve"> </w:t>
            </w:r>
            <w:proofErr w:type="spellStart"/>
            <w:r w:rsidRPr="00D01881">
              <w:rPr>
                <w:lang w:val="en-US"/>
              </w:rPr>
              <w:t>mulai</w:t>
            </w:r>
            <w:proofErr w:type="spellEnd"/>
            <w:r w:rsidRPr="00D01881">
              <w:rPr>
                <w:lang w:val="en-US"/>
              </w:rPr>
              <w:t xml:space="preserve"> kelas 1 </w:t>
            </w:r>
            <w:proofErr w:type="spellStart"/>
            <w:r w:rsidRPr="00D01881">
              <w:rPr>
                <w:lang w:val="en-US"/>
              </w:rPr>
              <w:t>hingga</w:t>
            </w:r>
            <w:proofErr w:type="spellEnd"/>
            <w:r w:rsidRPr="00D01881">
              <w:rPr>
                <w:lang w:val="en-US"/>
              </w:rPr>
              <w:t xml:space="preserve"> kelas 2 </w:t>
            </w:r>
            <w:proofErr w:type="spellStart"/>
            <w:r w:rsidRPr="00D01881">
              <w:rPr>
                <w:lang w:val="en-US"/>
              </w:rPr>
              <w:t>sd</w:t>
            </w:r>
            <w:proofErr w:type="spellEnd"/>
            <w:r w:rsidRPr="00D01881">
              <w:rPr>
                <w:lang w:val="en-US"/>
              </w:rPr>
              <w:t xml:space="preserve">, </w:t>
            </w:r>
            <w:proofErr w:type="spellStart"/>
            <w:r w:rsidRPr="00D01881">
              <w:rPr>
                <w:lang w:val="en-US"/>
              </w:rPr>
              <w:t>sedangkan</w:t>
            </w:r>
            <w:proofErr w:type="spellEnd"/>
            <w:r w:rsidRPr="00D01881">
              <w:rPr>
                <w:lang w:val="en-US"/>
              </w:rPr>
              <w:t xml:space="preserve"> </w:t>
            </w:r>
            <w:proofErr w:type="spellStart"/>
            <w:r w:rsidRPr="00D01881">
              <w:rPr>
                <w:lang w:val="en-US"/>
              </w:rPr>
              <w:t>untuk</w:t>
            </w:r>
            <w:proofErr w:type="spellEnd"/>
            <w:r w:rsidRPr="00D01881">
              <w:rPr>
                <w:lang w:val="en-US"/>
              </w:rPr>
              <w:t xml:space="preserve"> </w:t>
            </w:r>
            <w:proofErr w:type="spellStart"/>
            <w:r w:rsidRPr="00D01881">
              <w:rPr>
                <w:lang w:val="en-US"/>
              </w:rPr>
              <w:t>kekurangannya</w:t>
            </w:r>
            <w:proofErr w:type="spellEnd"/>
            <w:r w:rsidRPr="00D01881">
              <w:rPr>
                <w:lang w:val="en-US"/>
              </w:rPr>
              <w:t xml:space="preserve"> </w:t>
            </w:r>
            <w:proofErr w:type="spellStart"/>
            <w:r w:rsidRPr="00D01881">
              <w:rPr>
                <w:lang w:val="en-US"/>
              </w:rPr>
              <w:t>yaitu</w:t>
            </w:r>
            <w:proofErr w:type="spellEnd"/>
            <w:r w:rsidRPr="00D01881">
              <w:rPr>
                <w:lang w:val="en-US"/>
              </w:rPr>
              <w:t xml:space="preserve"> pada </w:t>
            </w:r>
            <w:proofErr w:type="spellStart"/>
            <w:r w:rsidRPr="00D01881">
              <w:rPr>
                <w:lang w:val="en-US"/>
              </w:rPr>
              <w:t>fitur-fitur</w:t>
            </w:r>
            <w:proofErr w:type="spellEnd"/>
            <w:r w:rsidRPr="00D01881">
              <w:rPr>
                <w:lang w:val="en-US"/>
              </w:rPr>
              <w:t xml:space="preserve"> </w:t>
            </w:r>
            <w:proofErr w:type="spellStart"/>
            <w:r w:rsidRPr="00D01881">
              <w:rPr>
                <w:lang w:val="en-US"/>
              </w:rPr>
              <w:t>pembelajarannya</w:t>
            </w:r>
            <w:proofErr w:type="spellEnd"/>
            <w:r w:rsidRPr="00D01881">
              <w:rPr>
                <w:lang w:val="en-US"/>
              </w:rPr>
              <w:t xml:space="preserve"> yang </w:t>
            </w:r>
            <w:proofErr w:type="spellStart"/>
            <w:r w:rsidRPr="00D01881">
              <w:rPr>
                <w:lang w:val="en-US"/>
              </w:rPr>
              <w:t>masih</w:t>
            </w:r>
            <w:proofErr w:type="spellEnd"/>
            <w:r w:rsidRPr="00D01881">
              <w:rPr>
                <w:lang w:val="en-US"/>
              </w:rPr>
              <w:t xml:space="preserve"> </w:t>
            </w:r>
            <w:proofErr w:type="spellStart"/>
            <w:r w:rsidRPr="00D01881">
              <w:rPr>
                <w:lang w:val="en-US"/>
              </w:rPr>
              <w:t>sedikit</w:t>
            </w:r>
            <w:proofErr w:type="spellEnd"/>
            <w:r w:rsidRPr="00D01881">
              <w:rPr>
                <w:lang w:val="en-US"/>
              </w:rPr>
              <w:t xml:space="preserve">, </w:t>
            </w:r>
            <w:proofErr w:type="spellStart"/>
            <w:r w:rsidRPr="00D01881">
              <w:rPr>
                <w:lang w:val="en-US"/>
              </w:rPr>
              <w:t>gambaran</w:t>
            </w:r>
            <w:proofErr w:type="spellEnd"/>
            <w:r w:rsidRPr="00D01881">
              <w:rPr>
                <w:lang w:val="en-US"/>
              </w:rPr>
              <w:t xml:space="preserve"> yang </w:t>
            </w:r>
            <w:proofErr w:type="spellStart"/>
            <w:r w:rsidRPr="00D01881">
              <w:rPr>
                <w:lang w:val="en-US"/>
              </w:rPr>
              <w:t>kurang</w:t>
            </w:r>
            <w:proofErr w:type="spellEnd"/>
            <w:r w:rsidRPr="00D01881">
              <w:rPr>
                <w:lang w:val="en-US"/>
              </w:rPr>
              <w:t xml:space="preserve"> </w:t>
            </w:r>
            <w:proofErr w:type="spellStart"/>
            <w:r w:rsidRPr="00D01881">
              <w:rPr>
                <w:lang w:val="en-US"/>
              </w:rPr>
              <w:t>menarik</w:t>
            </w:r>
            <w:proofErr w:type="spellEnd"/>
            <w:r w:rsidRPr="00D01881">
              <w:rPr>
                <w:lang w:val="en-US"/>
              </w:rPr>
              <w:t xml:space="preserve"> dan </w:t>
            </w:r>
            <w:proofErr w:type="spellStart"/>
            <w:r w:rsidRPr="00D01881">
              <w:rPr>
                <w:lang w:val="en-US"/>
              </w:rPr>
              <w:t>latihan</w:t>
            </w:r>
            <w:proofErr w:type="spellEnd"/>
            <w:r w:rsidRPr="00D01881">
              <w:rPr>
                <w:lang w:val="en-US"/>
              </w:rPr>
              <w:t xml:space="preserve"> </w:t>
            </w:r>
            <w:proofErr w:type="spellStart"/>
            <w:r w:rsidRPr="00D01881">
              <w:rPr>
                <w:lang w:val="en-US"/>
              </w:rPr>
              <w:t>soal</w:t>
            </w:r>
            <w:proofErr w:type="spellEnd"/>
            <w:r w:rsidRPr="00D01881">
              <w:rPr>
                <w:lang w:val="en-US"/>
              </w:rPr>
              <w:t xml:space="preserve"> yang </w:t>
            </w:r>
            <w:proofErr w:type="spellStart"/>
            <w:r w:rsidRPr="00D01881">
              <w:rPr>
                <w:lang w:val="en-US"/>
              </w:rPr>
              <w:t>masih</w:t>
            </w:r>
            <w:proofErr w:type="spellEnd"/>
            <w:r w:rsidRPr="00D01881">
              <w:rPr>
                <w:lang w:val="en-US"/>
              </w:rPr>
              <w:t xml:space="preserve"> </w:t>
            </w:r>
            <w:proofErr w:type="spellStart"/>
            <w:r w:rsidRPr="00D01881">
              <w:rPr>
                <w:lang w:val="en-US"/>
              </w:rPr>
              <w:t>sedikit</w:t>
            </w:r>
            <w:proofErr w:type="spellEnd"/>
          </w:p>
        </w:tc>
      </w:tr>
    </w:tbl>
    <w:p w14:paraId="33C8234F" w14:textId="77777777" w:rsidR="005774CE" w:rsidRDefault="005774CE" w:rsidP="00412714">
      <w:pPr>
        <w:pStyle w:val="BodyText"/>
        <w:spacing w:line="491" w:lineRule="auto"/>
        <w:ind w:left="929" w:right="410" w:firstLine="532"/>
        <w:jc w:val="both"/>
      </w:pPr>
    </w:p>
    <w:p w14:paraId="5BEAE35E" w14:textId="77777777" w:rsidR="008155A8" w:rsidRDefault="002A3390" w:rsidP="00B6626E">
      <w:pPr>
        <w:pStyle w:val="Heading2"/>
        <w:spacing w:line="253" w:lineRule="exact"/>
        <w:ind w:left="1134" w:hanging="283"/>
      </w:pPr>
      <w:r>
        <w:t>2. 2. Pendidikan</w:t>
      </w:r>
    </w:p>
    <w:p w14:paraId="5D217EE3" w14:textId="77777777" w:rsidR="008155A8" w:rsidRDefault="008155A8">
      <w:pPr>
        <w:pStyle w:val="BodyText"/>
        <w:rPr>
          <w:b/>
          <w:sz w:val="23"/>
        </w:rPr>
      </w:pPr>
    </w:p>
    <w:p w14:paraId="690DC053" w14:textId="192F7B4C" w:rsidR="008155A8" w:rsidRDefault="002A3390" w:rsidP="00B6626E">
      <w:pPr>
        <w:pStyle w:val="BodyText"/>
        <w:spacing w:before="1" w:line="491" w:lineRule="auto"/>
        <w:ind w:left="1276" w:right="410" w:firstLine="532"/>
        <w:jc w:val="both"/>
      </w:pPr>
      <w:r>
        <w:t xml:space="preserve">Pendidikan </w:t>
      </w:r>
      <w:proofErr w:type="spellStart"/>
      <w:r w:rsidR="00532BA8">
        <w:rPr>
          <w:lang w:val="en-ID"/>
        </w:rPr>
        <w:t>adalah</w:t>
      </w:r>
      <w:proofErr w:type="spellEnd"/>
      <w:r w:rsidR="00532BA8">
        <w:rPr>
          <w:lang w:val="en-ID"/>
        </w:rPr>
        <w:t xml:space="preserve"> </w:t>
      </w:r>
      <w:r>
        <w:t>kegiatan pembelajaran yang wajib kita lakukan terutama tentang pengetahuan dan keterampilan, pendidikan juga diturunkan dari suatu generasi ke generasi berikutnya melalui pengajaran, pelatiham atau  penelitian.</w:t>
      </w:r>
    </w:p>
    <w:p w14:paraId="71958CF5" w14:textId="7F267C8A" w:rsidR="008155A8" w:rsidRDefault="002A3390" w:rsidP="00B6626E">
      <w:pPr>
        <w:pStyle w:val="BodyText"/>
        <w:spacing w:before="1" w:line="491" w:lineRule="auto"/>
        <w:ind w:left="1276" w:right="412" w:firstLine="532"/>
        <w:jc w:val="both"/>
      </w:pPr>
      <w:r>
        <w:t>Pendidikan adalah penjelasan bahwa dalam pengertian yang sederhana dan</w:t>
      </w:r>
      <w:r w:rsidR="00B6626E">
        <w:rPr>
          <w:lang w:val="en-ID"/>
        </w:rPr>
        <w:t xml:space="preserve"> </w:t>
      </w:r>
      <w:r>
        <w:t>umum makna pendidikan sebagai “Usaha manusia untuk menumbuhkan dan mengembangkan potensi-potensi pembawaan baik jasmani maupun rohani sesuai</w:t>
      </w:r>
      <w:r w:rsidR="00B6626E">
        <w:rPr>
          <w:lang w:val="en-ID"/>
        </w:rPr>
        <w:t xml:space="preserve"> </w:t>
      </w:r>
      <w:r>
        <w:t>dengan nilai yang ada di masyarakat dan kebudayaan”. Usaha yang dilakukan untuk menanamkan nilai dan norma tersebut, mewariskan kepada generasi berikutnya untuk dikembangkan dalam hidup dan kehidupan yang terjadi dalam suatu proses pendidikan sebagai usaha manusia untuk melestarikan hidupnya. (H.Fuad Ihsan, 2005:1)</w:t>
      </w:r>
    </w:p>
    <w:p w14:paraId="114D7863" w14:textId="77777777" w:rsidR="008155A8" w:rsidRDefault="002A3390" w:rsidP="00B6626E">
      <w:pPr>
        <w:pStyle w:val="BodyText"/>
        <w:spacing w:before="1" w:line="491" w:lineRule="auto"/>
        <w:ind w:left="1276" w:right="411" w:firstLine="532"/>
        <w:jc w:val="both"/>
      </w:pPr>
      <w:r>
        <w:t xml:space="preserve">Pendidikan adalah suatu proses dalam rangka mempengaruhi siswa agar  dapat menyesuaikan diri sebaik mungkin terhadap lingkungan dan dengan </w:t>
      </w:r>
      <w:r>
        <w:lastRenderedPageBreak/>
        <w:t>demikian akan menimbulkan perubahan dalam dirinya yang memungkinkannya untuk berfungsi</w:t>
      </w:r>
      <w:r>
        <w:rPr>
          <w:spacing w:val="12"/>
        </w:rPr>
        <w:t xml:space="preserve"> </w:t>
      </w:r>
      <w:r>
        <w:t>secara</w:t>
      </w:r>
      <w:r>
        <w:rPr>
          <w:spacing w:val="12"/>
        </w:rPr>
        <w:t xml:space="preserve"> </w:t>
      </w:r>
      <w:r>
        <w:t>kuat</w:t>
      </w:r>
      <w:r>
        <w:rPr>
          <w:spacing w:val="15"/>
        </w:rPr>
        <w:t xml:space="preserve"> </w:t>
      </w:r>
      <w:r>
        <w:t>dalam</w:t>
      </w:r>
      <w:r>
        <w:rPr>
          <w:spacing w:val="12"/>
        </w:rPr>
        <w:t xml:space="preserve"> </w:t>
      </w:r>
      <w:r>
        <w:t>kehidupan</w:t>
      </w:r>
      <w:r>
        <w:rPr>
          <w:spacing w:val="10"/>
        </w:rPr>
        <w:t xml:space="preserve"> </w:t>
      </w:r>
      <w:r>
        <w:t>masyarakat.</w:t>
      </w:r>
      <w:r>
        <w:rPr>
          <w:spacing w:val="12"/>
        </w:rPr>
        <w:t xml:space="preserve"> </w:t>
      </w:r>
      <w:r>
        <w:t>(Oemar</w:t>
      </w:r>
      <w:r>
        <w:rPr>
          <w:spacing w:val="10"/>
        </w:rPr>
        <w:t xml:space="preserve"> </w:t>
      </w:r>
      <w:r>
        <w:t>Hamalik,</w:t>
      </w:r>
      <w:r>
        <w:rPr>
          <w:spacing w:val="12"/>
        </w:rPr>
        <w:t xml:space="preserve"> </w:t>
      </w:r>
      <w:r>
        <w:t>2001:79)</w:t>
      </w:r>
    </w:p>
    <w:p w14:paraId="50638970" w14:textId="21CD92D7" w:rsidR="008155A8" w:rsidRPr="00920E08" w:rsidRDefault="002A3390" w:rsidP="00B6626E">
      <w:pPr>
        <w:pStyle w:val="Heading2"/>
        <w:spacing w:line="480" w:lineRule="auto"/>
        <w:ind w:left="1134" w:hanging="283"/>
      </w:pPr>
      <w:r>
        <w:t xml:space="preserve">2. </w:t>
      </w:r>
      <w:r w:rsidR="005A6EDE">
        <w:rPr>
          <w:lang w:val="en-ID"/>
        </w:rPr>
        <w:t>3</w:t>
      </w:r>
      <w:r>
        <w:t>. Pembelajaran Daring</w:t>
      </w:r>
    </w:p>
    <w:p w14:paraId="34B54EDA" w14:textId="71218710" w:rsidR="008155A8" w:rsidRDefault="002A3390" w:rsidP="00B6626E">
      <w:pPr>
        <w:pStyle w:val="BodyText"/>
        <w:spacing w:line="480" w:lineRule="auto"/>
        <w:ind w:left="1276" w:right="412" w:firstLine="532"/>
        <w:jc w:val="both"/>
      </w:pPr>
      <w:r>
        <w:t xml:space="preserve">Daring </w:t>
      </w:r>
      <w:proofErr w:type="spellStart"/>
      <w:r w:rsidR="00532BA8">
        <w:rPr>
          <w:lang w:val="en-ID"/>
        </w:rPr>
        <w:t>merupakan</w:t>
      </w:r>
      <w:proofErr w:type="spellEnd"/>
      <w:r w:rsidR="00532BA8">
        <w:rPr>
          <w:lang w:val="en-ID"/>
        </w:rPr>
        <w:t xml:space="preserve"> </w:t>
      </w:r>
      <w:r>
        <w:t>metode pembelajaran yang efektif, seperti berlatih</w:t>
      </w:r>
      <w:r>
        <w:rPr>
          <w:spacing w:val="37"/>
        </w:rPr>
        <w:t xml:space="preserve"> </w:t>
      </w:r>
      <w:r>
        <w:t>dengan</w:t>
      </w:r>
      <w:r>
        <w:rPr>
          <w:spacing w:val="37"/>
        </w:rPr>
        <w:t xml:space="preserve"> </w:t>
      </w:r>
      <w:r>
        <w:t>adanya</w:t>
      </w:r>
      <w:r>
        <w:rPr>
          <w:spacing w:val="38"/>
        </w:rPr>
        <w:t xml:space="preserve"> </w:t>
      </w:r>
      <w:r>
        <w:t>umpan</w:t>
      </w:r>
      <w:r>
        <w:rPr>
          <w:spacing w:val="38"/>
        </w:rPr>
        <w:t xml:space="preserve"> </w:t>
      </w:r>
      <w:r>
        <w:t>balik</w:t>
      </w:r>
      <w:r>
        <w:rPr>
          <w:spacing w:val="37"/>
        </w:rPr>
        <w:t xml:space="preserve"> </w:t>
      </w:r>
      <w:r>
        <w:t>terkait,</w:t>
      </w:r>
      <w:r>
        <w:rPr>
          <w:spacing w:val="39"/>
        </w:rPr>
        <w:t xml:space="preserve"> </w:t>
      </w:r>
      <w:r>
        <w:t>menggabungkan</w:t>
      </w:r>
      <w:r>
        <w:rPr>
          <w:spacing w:val="35"/>
        </w:rPr>
        <w:t xml:space="preserve"> </w:t>
      </w:r>
      <w:r>
        <w:t>kolaborasi</w:t>
      </w:r>
      <w:r>
        <w:rPr>
          <w:spacing w:val="35"/>
        </w:rPr>
        <w:t xml:space="preserve"> </w:t>
      </w:r>
      <w:r>
        <w:t>kegiata</w:t>
      </w:r>
      <w:r w:rsidR="00920E08">
        <w:rPr>
          <w:lang w:val="en-ID"/>
        </w:rPr>
        <w:t xml:space="preserve">n </w:t>
      </w:r>
      <w:r>
        <w:t>dengan belajar mandiri, personalisasi pembelajaran berdasarkan kebutuhan mahasiswa dan menggunakan simulasi dan permainan (Ghirardini,</w:t>
      </w:r>
      <w:r>
        <w:rPr>
          <w:spacing w:val="51"/>
        </w:rPr>
        <w:t xml:space="preserve"> </w:t>
      </w:r>
      <w:r>
        <w:t>2018).</w:t>
      </w:r>
    </w:p>
    <w:p w14:paraId="2A9EDA70" w14:textId="2ACB7C57" w:rsidR="008155A8" w:rsidRDefault="002A3390" w:rsidP="00B6626E">
      <w:pPr>
        <w:pStyle w:val="BodyText"/>
        <w:spacing w:line="491" w:lineRule="auto"/>
        <w:ind w:left="1276" w:right="412" w:firstLine="532"/>
        <w:jc w:val="both"/>
      </w:pPr>
      <w:r>
        <w:t xml:space="preserve">Pembelajaran daring </w:t>
      </w:r>
      <w:proofErr w:type="spellStart"/>
      <w:r w:rsidR="00532BA8">
        <w:rPr>
          <w:lang w:val="en-ID"/>
        </w:rPr>
        <w:t>adalah</w:t>
      </w:r>
      <w:proofErr w:type="spellEnd"/>
      <w:r>
        <w:t xml:space="preserve"> program penyelenggaraan kelas pembelajaran dalam jaringan untuk menjangkau kelompok target yang masif dan luas (Bilfaqih, Qomarudin, 2015).</w:t>
      </w:r>
    </w:p>
    <w:p w14:paraId="3AC7DCD1" w14:textId="63F25681" w:rsidR="008155A8" w:rsidRPr="00920E08" w:rsidRDefault="002A3390" w:rsidP="00B6626E">
      <w:pPr>
        <w:pStyle w:val="Heading2"/>
        <w:spacing w:before="1" w:line="480" w:lineRule="auto"/>
        <w:ind w:left="1134" w:hanging="283"/>
      </w:pPr>
      <w:r>
        <w:t xml:space="preserve">2. </w:t>
      </w:r>
      <w:r w:rsidR="005A6EDE">
        <w:rPr>
          <w:lang w:val="en-ID"/>
        </w:rPr>
        <w:t>4</w:t>
      </w:r>
      <w:r>
        <w:t>. Media Pembelajaran Interaktif</w:t>
      </w:r>
    </w:p>
    <w:p w14:paraId="206F0928" w14:textId="279B306A" w:rsidR="008155A8" w:rsidRDefault="00585D47" w:rsidP="00B6626E">
      <w:pPr>
        <w:pStyle w:val="BodyText"/>
        <w:spacing w:line="480" w:lineRule="auto"/>
        <w:ind w:left="1276" w:right="411" w:firstLine="532"/>
        <w:jc w:val="both"/>
      </w:pPr>
      <w:r>
        <w:rPr>
          <w:lang w:val="en-ID"/>
        </w:rPr>
        <w:t xml:space="preserve">Media </w:t>
      </w:r>
      <w:proofErr w:type="spellStart"/>
      <w:r>
        <w:rPr>
          <w:lang w:val="en-ID"/>
        </w:rPr>
        <w:t>pembelajaran</w:t>
      </w:r>
      <w:proofErr w:type="spellEnd"/>
      <w:r w:rsidR="002A3390">
        <w:t xml:space="preserve"> interaktif merupakan </w:t>
      </w:r>
      <w:r>
        <w:rPr>
          <w:lang w:val="en-ID"/>
        </w:rPr>
        <w:t xml:space="preserve">media </w:t>
      </w:r>
      <w:r w:rsidR="002A3390">
        <w:t xml:space="preserve">yang dibuat dengan tampilan yang memenuhi fungsi untuk menyampaikan informasi atau pesan serta  mempunyai interaktifitas bagi penggunanya. Jadi jika pengguna memiliki  kebebasan dalam mengatur jalannya </w:t>
      </w:r>
      <w:r>
        <w:rPr>
          <w:lang w:val="en-ID"/>
        </w:rPr>
        <w:t>media</w:t>
      </w:r>
      <w:r w:rsidR="002A3390">
        <w:t xml:space="preserve">, </w:t>
      </w:r>
      <w:r>
        <w:rPr>
          <w:lang w:val="en-ID"/>
        </w:rPr>
        <w:t xml:space="preserve">media </w:t>
      </w:r>
      <w:proofErr w:type="spellStart"/>
      <w:r>
        <w:rPr>
          <w:lang w:val="en-ID"/>
        </w:rPr>
        <w:t>pembelajaran</w:t>
      </w:r>
      <w:proofErr w:type="spellEnd"/>
      <w:r>
        <w:rPr>
          <w:lang w:val="en-ID"/>
        </w:rPr>
        <w:t xml:space="preserve"> </w:t>
      </w:r>
      <w:r w:rsidR="002A3390">
        <w:t xml:space="preserve">itu dinamakan </w:t>
      </w:r>
      <w:r>
        <w:rPr>
          <w:lang w:val="en-ID"/>
        </w:rPr>
        <w:t xml:space="preserve">media </w:t>
      </w:r>
      <w:proofErr w:type="spellStart"/>
      <w:r>
        <w:rPr>
          <w:lang w:val="en-ID"/>
        </w:rPr>
        <w:t>pembelajaran</w:t>
      </w:r>
      <w:proofErr w:type="spellEnd"/>
      <w:r>
        <w:rPr>
          <w:lang w:val="en-ID"/>
        </w:rPr>
        <w:t xml:space="preserve"> </w:t>
      </w:r>
      <w:r w:rsidR="002A3390">
        <w:t>interaktif (Munir,</w:t>
      </w:r>
      <w:r w:rsidR="002A3390">
        <w:rPr>
          <w:spacing w:val="1"/>
        </w:rPr>
        <w:t xml:space="preserve"> </w:t>
      </w:r>
      <w:r w:rsidR="002A3390">
        <w:t>2015).</w:t>
      </w:r>
    </w:p>
    <w:p w14:paraId="67D6370A" w14:textId="11939B24" w:rsidR="00920E08" w:rsidRDefault="00585D47" w:rsidP="00B6626E">
      <w:pPr>
        <w:pStyle w:val="BodyText"/>
        <w:spacing w:before="2" w:line="491" w:lineRule="auto"/>
        <w:ind w:left="1276" w:right="411" w:firstLine="532"/>
        <w:jc w:val="both"/>
      </w:pPr>
      <w:r>
        <w:rPr>
          <w:lang w:val="en-ID"/>
        </w:rPr>
        <w:t xml:space="preserve">Media </w:t>
      </w:r>
      <w:proofErr w:type="spellStart"/>
      <w:r>
        <w:rPr>
          <w:lang w:val="en-ID"/>
        </w:rPr>
        <w:t>pembelajaran</w:t>
      </w:r>
      <w:proofErr w:type="spellEnd"/>
      <w:r>
        <w:rPr>
          <w:lang w:val="en-ID"/>
        </w:rPr>
        <w:t xml:space="preserve"> </w:t>
      </w:r>
      <w:proofErr w:type="spellStart"/>
      <w:r>
        <w:rPr>
          <w:lang w:val="en-ID"/>
        </w:rPr>
        <w:t>interkatif</w:t>
      </w:r>
      <w:proofErr w:type="spellEnd"/>
      <w:r>
        <w:rPr>
          <w:lang w:val="en-ID"/>
        </w:rPr>
        <w:t xml:space="preserve"> </w:t>
      </w:r>
      <w:r w:rsidR="002A3390">
        <w:t xml:space="preserve">terdiri dari dua macam yaitu </w:t>
      </w:r>
      <w:r>
        <w:rPr>
          <w:lang w:val="en-ID"/>
        </w:rPr>
        <w:t>media</w:t>
      </w:r>
      <w:r w:rsidR="002A3390">
        <w:t xml:space="preserve"> </w:t>
      </w:r>
      <w:proofErr w:type="spellStart"/>
      <w:r>
        <w:rPr>
          <w:lang w:val="en-ID"/>
        </w:rPr>
        <w:t>pembelajaran</w:t>
      </w:r>
      <w:proofErr w:type="spellEnd"/>
      <w:r>
        <w:rPr>
          <w:lang w:val="en-ID"/>
        </w:rPr>
        <w:t xml:space="preserve"> </w:t>
      </w:r>
      <w:r w:rsidR="002A3390">
        <w:t xml:space="preserve">linier dan </w:t>
      </w:r>
      <w:r>
        <w:rPr>
          <w:lang w:val="en-ID"/>
        </w:rPr>
        <w:t>media</w:t>
      </w:r>
      <w:r w:rsidR="002A3390">
        <w:t xml:space="preserve"> </w:t>
      </w:r>
      <w:proofErr w:type="spellStart"/>
      <w:r>
        <w:rPr>
          <w:lang w:val="en-ID"/>
        </w:rPr>
        <w:t>pembelajaran</w:t>
      </w:r>
      <w:proofErr w:type="spellEnd"/>
      <w:r>
        <w:rPr>
          <w:lang w:val="en-ID"/>
        </w:rPr>
        <w:t xml:space="preserve"> </w:t>
      </w:r>
      <w:r w:rsidR="002A3390">
        <w:t xml:space="preserve">non-linier. </w:t>
      </w:r>
      <w:r>
        <w:rPr>
          <w:lang w:val="en-ID"/>
        </w:rPr>
        <w:t xml:space="preserve">Media </w:t>
      </w:r>
      <w:proofErr w:type="spellStart"/>
      <w:r>
        <w:rPr>
          <w:lang w:val="en-ID"/>
        </w:rPr>
        <w:t>pembelajaran</w:t>
      </w:r>
      <w:proofErr w:type="spellEnd"/>
      <w:r>
        <w:rPr>
          <w:lang w:val="en-ID"/>
        </w:rPr>
        <w:t xml:space="preserve"> </w:t>
      </w:r>
      <w:r w:rsidR="002A3390">
        <w:t xml:space="preserve">yang berjalan lurus atau berurutan disebut dengan </w:t>
      </w:r>
      <w:r>
        <w:rPr>
          <w:lang w:val="en-ID"/>
        </w:rPr>
        <w:t xml:space="preserve">media </w:t>
      </w:r>
      <w:r w:rsidR="002A3390">
        <w:t xml:space="preserve"> </w:t>
      </w:r>
      <w:proofErr w:type="spellStart"/>
      <w:r>
        <w:rPr>
          <w:lang w:val="en-ID"/>
        </w:rPr>
        <w:t>pembelajaran</w:t>
      </w:r>
      <w:proofErr w:type="spellEnd"/>
      <w:r>
        <w:rPr>
          <w:lang w:val="en-ID"/>
        </w:rPr>
        <w:t xml:space="preserve"> </w:t>
      </w:r>
      <w:r w:rsidR="002A3390">
        <w:t xml:space="preserve">linier, contoh jenis </w:t>
      </w:r>
      <w:r>
        <w:rPr>
          <w:lang w:val="en-ID"/>
        </w:rPr>
        <w:t>media</w:t>
      </w:r>
      <w:r w:rsidR="002A3390">
        <w:t xml:space="preserve"> </w:t>
      </w:r>
      <w:proofErr w:type="spellStart"/>
      <w:r>
        <w:rPr>
          <w:lang w:val="en-ID"/>
        </w:rPr>
        <w:t>pembelajaran</w:t>
      </w:r>
      <w:proofErr w:type="spellEnd"/>
      <w:r>
        <w:rPr>
          <w:lang w:val="en-ID"/>
        </w:rPr>
        <w:t xml:space="preserve"> </w:t>
      </w:r>
      <w:r w:rsidR="002A3390">
        <w:t xml:space="preserve">linier adalah TV dan film. Akan tetapi apabila </w:t>
      </w:r>
      <w:r>
        <w:rPr>
          <w:lang w:val="en-ID"/>
        </w:rPr>
        <w:t xml:space="preserve">media </w:t>
      </w:r>
      <w:proofErr w:type="spellStart"/>
      <w:r>
        <w:rPr>
          <w:lang w:val="en-ID"/>
        </w:rPr>
        <w:t>pembelajaran</w:t>
      </w:r>
      <w:proofErr w:type="spellEnd"/>
      <w:r>
        <w:rPr>
          <w:lang w:val="en-ID"/>
        </w:rPr>
        <w:t xml:space="preserve"> </w:t>
      </w:r>
      <w:proofErr w:type="spellStart"/>
      <w:r>
        <w:rPr>
          <w:lang w:val="en-ID"/>
        </w:rPr>
        <w:t>ini</w:t>
      </w:r>
      <w:proofErr w:type="spellEnd"/>
      <w:r>
        <w:rPr>
          <w:lang w:val="en-ID"/>
        </w:rPr>
        <w:t xml:space="preserve"> </w:t>
      </w:r>
      <w:r w:rsidR="002A3390">
        <w:t xml:space="preserve">dapat dikontrol oleh pengguna maka dinamakan </w:t>
      </w:r>
      <w:r>
        <w:rPr>
          <w:lang w:val="en-ID"/>
        </w:rPr>
        <w:t xml:space="preserve">media </w:t>
      </w:r>
      <w:proofErr w:type="spellStart"/>
      <w:r>
        <w:rPr>
          <w:lang w:val="en-ID"/>
        </w:rPr>
        <w:t>pembelajaran</w:t>
      </w:r>
      <w:proofErr w:type="spellEnd"/>
      <w:r w:rsidR="002A3390">
        <w:t xml:space="preserve"> non-liner yang sering dikenal dengan </w:t>
      </w:r>
      <w:r>
        <w:rPr>
          <w:lang w:val="en-ID"/>
        </w:rPr>
        <w:t xml:space="preserve">media </w:t>
      </w:r>
      <w:proofErr w:type="spellStart"/>
      <w:r>
        <w:rPr>
          <w:lang w:val="en-ID"/>
        </w:rPr>
        <w:t>pembelajaran</w:t>
      </w:r>
      <w:proofErr w:type="spellEnd"/>
      <w:r>
        <w:rPr>
          <w:lang w:val="en-ID"/>
        </w:rPr>
        <w:t xml:space="preserve"> </w:t>
      </w:r>
      <w:r w:rsidR="002A3390">
        <w:t xml:space="preserve">interaktif, contoh </w:t>
      </w:r>
      <w:r>
        <w:rPr>
          <w:lang w:val="en-ID"/>
        </w:rPr>
        <w:t xml:space="preserve">media </w:t>
      </w:r>
      <w:proofErr w:type="spellStart"/>
      <w:r>
        <w:rPr>
          <w:lang w:val="en-ID"/>
        </w:rPr>
        <w:t>pembelajaran</w:t>
      </w:r>
      <w:proofErr w:type="spellEnd"/>
      <w:r>
        <w:rPr>
          <w:lang w:val="en-ID"/>
        </w:rPr>
        <w:t xml:space="preserve"> </w:t>
      </w:r>
      <w:r w:rsidR="002A3390">
        <w:t xml:space="preserve"> interaktif adalah presentasi pembelajaran dimana pengguna dapat memilih topik mana yang ingin diperlajari tidak harus menunggu seluruh presentasi ditayangkan (Sutopo,</w:t>
      </w:r>
      <w:r w:rsidR="002A3390">
        <w:rPr>
          <w:spacing w:val="1"/>
        </w:rPr>
        <w:t xml:space="preserve"> </w:t>
      </w:r>
      <w:r w:rsidR="002A3390">
        <w:t>2012).</w:t>
      </w:r>
    </w:p>
    <w:p w14:paraId="66B35D10" w14:textId="0A06165E" w:rsidR="00C573E1" w:rsidRDefault="00C573E1" w:rsidP="00B6626E">
      <w:pPr>
        <w:pStyle w:val="BodyText"/>
        <w:spacing w:before="2" w:line="491" w:lineRule="auto"/>
        <w:ind w:left="1276" w:right="411" w:firstLine="532"/>
        <w:jc w:val="both"/>
      </w:pPr>
    </w:p>
    <w:p w14:paraId="2694C8AD" w14:textId="77777777" w:rsidR="00C573E1" w:rsidRDefault="00C573E1" w:rsidP="00B6626E">
      <w:pPr>
        <w:pStyle w:val="BodyText"/>
        <w:spacing w:before="2" w:line="491" w:lineRule="auto"/>
        <w:ind w:left="1276" w:right="411" w:firstLine="532"/>
        <w:jc w:val="both"/>
      </w:pPr>
    </w:p>
    <w:p w14:paraId="7B9284C2" w14:textId="4C0AE90F" w:rsidR="008155A8" w:rsidRDefault="00B6626E" w:rsidP="001C6449">
      <w:pPr>
        <w:pStyle w:val="Heading2"/>
        <w:spacing w:line="480" w:lineRule="auto"/>
      </w:pPr>
      <w:r>
        <w:rPr>
          <w:lang w:val="en-ID"/>
        </w:rPr>
        <w:t xml:space="preserve">2. </w:t>
      </w:r>
      <w:r w:rsidR="005A6EDE">
        <w:rPr>
          <w:lang w:val="en-ID"/>
        </w:rPr>
        <w:t>5</w:t>
      </w:r>
      <w:r>
        <w:rPr>
          <w:lang w:val="en-ID"/>
        </w:rPr>
        <w:t>.</w:t>
      </w:r>
      <w:r w:rsidRPr="00B6626E">
        <w:rPr>
          <w:lang w:val="en-ID"/>
        </w:rPr>
        <w:t xml:space="preserve"> </w:t>
      </w:r>
      <w:r w:rsidR="002A3390" w:rsidRPr="00B6626E">
        <w:t xml:space="preserve"> Unity</w:t>
      </w:r>
    </w:p>
    <w:p w14:paraId="5584B564" w14:textId="41CE59CA" w:rsidR="00D96E3C" w:rsidRPr="00B6626E" w:rsidRDefault="00D96E3C" w:rsidP="00D96E3C">
      <w:pPr>
        <w:pStyle w:val="BodyText"/>
        <w:spacing w:line="276" w:lineRule="auto"/>
        <w:ind w:left="993" w:right="411"/>
        <w:jc w:val="center"/>
        <w:rPr>
          <w:b/>
          <w:bCs/>
        </w:rPr>
      </w:pPr>
      <w:r>
        <w:rPr>
          <w:noProof/>
        </w:rPr>
        <w:drawing>
          <wp:inline distT="0" distB="0" distL="0" distR="0" wp14:anchorId="4181F529" wp14:editId="2F5A5B70">
            <wp:extent cx="3952875" cy="2429671"/>
            <wp:effectExtent l="0" t="0" r="0" b="8890"/>
            <wp:docPr id="41" name="Picture 41" descr="Unity 2020.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y 2020.1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6243" cy="2437888"/>
                    </a:xfrm>
                    <a:prstGeom prst="rect">
                      <a:avLst/>
                    </a:prstGeom>
                    <a:noFill/>
                    <a:ln>
                      <a:noFill/>
                    </a:ln>
                  </pic:spPr>
                </pic:pic>
              </a:graphicData>
            </a:graphic>
          </wp:inline>
        </w:drawing>
      </w:r>
    </w:p>
    <w:p w14:paraId="3EFBEEB4" w14:textId="256257C9" w:rsidR="008155A8" w:rsidRPr="00D96E3C" w:rsidRDefault="002A3390" w:rsidP="00D96E3C">
      <w:pPr>
        <w:spacing w:before="68" w:line="276" w:lineRule="auto"/>
        <w:ind w:left="1134" w:right="674"/>
        <w:jc w:val="center"/>
        <w:rPr>
          <w:sz w:val="18"/>
          <w:lang w:val="en-ID"/>
        </w:rPr>
      </w:pPr>
      <w:r>
        <w:rPr>
          <w:b/>
          <w:w w:val="105"/>
          <w:sz w:val="18"/>
        </w:rPr>
        <w:t xml:space="preserve">Gambar 2.1 </w:t>
      </w:r>
      <w:r>
        <w:rPr>
          <w:w w:val="105"/>
          <w:sz w:val="18"/>
        </w:rPr>
        <w:t>Unity</w:t>
      </w:r>
      <w:r w:rsidR="00D96E3C">
        <w:rPr>
          <w:w w:val="105"/>
          <w:sz w:val="18"/>
          <w:lang w:val="en-ID"/>
        </w:rPr>
        <w:t xml:space="preserve"> (</w:t>
      </w:r>
      <w:proofErr w:type="spellStart"/>
      <w:r w:rsidR="00D96E3C">
        <w:rPr>
          <w:w w:val="105"/>
          <w:sz w:val="18"/>
          <w:lang w:val="en-ID"/>
        </w:rPr>
        <w:t>sumber</w:t>
      </w:r>
      <w:proofErr w:type="spellEnd"/>
      <w:r w:rsidR="00D96E3C">
        <w:rPr>
          <w:w w:val="105"/>
          <w:sz w:val="18"/>
          <w:lang w:val="en-ID"/>
        </w:rPr>
        <w:t xml:space="preserve">: </w:t>
      </w:r>
      <w:r w:rsidR="00D96E3C" w:rsidRPr="00D96E3C">
        <w:rPr>
          <w:w w:val="105"/>
          <w:sz w:val="18"/>
          <w:lang w:val="en-ID"/>
        </w:rPr>
        <w:t>unity3d.com</w:t>
      </w:r>
      <w:r w:rsidR="00D96E3C">
        <w:rPr>
          <w:w w:val="105"/>
          <w:sz w:val="18"/>
          <w:lang w:val="en-ID"/>
        </w:rPr>
        <w:t>)</w:t>
      </w:r>
    </w:p>
    <w:p w14:paraId="62013C57" w14:textId="77777777" w:rsidR="008155A8" w:rsidRDefault="008155A8">
      <w:pPr>
        <w:pStyle w:val="BodyText"/>
        <w:spacing w:before="1"/>
        <w:rPr>
          <w:sz w:val="25"/>
        </w:rPr>
      </w:pPr>
    </w:p>
    <w:p w14:paraId="6474C459" w14:textId="77777777" w:rsidR="008155A8" w:rsidRDefault="002A3390" w:rsidP="00B6626E">
      <w:pPr>
        <w:pStyle w:val="BodyText"/>
        <w:spacing w:line="491" w:lineRule="auto"/>
        <w:ind w:left="1276" w:right="413" w:firstLine="532"/>
        <w:jc w:val="both"/>
      </w:pPr>
      <w:r>
        <w:t>Aplikasi unity 3D adalah game engine yang merupakan software pengolahan gambar, grafik, suara, dan masukan atau input yang ditujukan untuk membuat suatu permainan. Unity bisa untuk membuat sebuah game yang dapat digunakan pada perangkat komputer, ponsel pintar, PS3, dan bahkan X-BOX. Unity adalah sebuah alat yang terintegerasi untuk membuat permainan, seperti arsitektur bangunan dan simulasi. Unity bisa untuk permainan PC atau ponsel pintar. Proses Unity sendiri tidak dirancang untuk desain atau modelling, dikarenakan unity bukan alat untuk mendesain.</w:t>
      </w:r>
    </w:p>
    <w:p w14:paraId="745AE470" w14:textId="77777777" w:rsidR="00B6626E" w:rsidRDefault="002A3390" w:rsidP="00B6626E">
      <w:pPr>
        <w:pStyle w:val="BodyText"/>
        <w:spacing w:before="3" w:line="491" w:lineRule="auto"/>
        <w:ind w:left="1276" w:right="412" w:firstLine="532"/>
        <w:jc w:val="both"/>
      </w:pPr>
      <w:r>
        <w:t xml:space="preserve">Unity bisa melakukan banyak hal,seperti ada fitur audio reverb zone, particle effect, dan Sky Box. Fitur scripting yang disediakan, dan unity juga mendukung 3 bahasa pemrograman yaitu JavaScript, C#, dan Boo. Flexible and EasyMoving, rotating, dan scaling objects hanya perlu sebaris kode. Visual Properties Variables yang di definisikan dengan scripts ditampilkan pada Editor, yang bisa digeser, di drag and drop, bisa memilih warna dengan color picker </w:t>
      </w:r>
      <w:r>
        <w:lastRenderedPageBreak/>
        <w:t>berbasis.NET. Artinya penjalanan program dilakukan dengan Open Source .NET platform, Mono.</w:t>
      </w:r>
    </w:p>
    <w:p w14:paraId="00A72167" w14:textId="5CB3AF5A" w:rsidR="008155A8" w:rsidRDefault="002A3390" w:rsidP="00B6626E">
      <w:pPr>
        <w:pStyle w:val="BodyText"/>
        <w:spacing w:before="3" w:line="491" w:lineRule="auto"/>
        <w:ind w:left="1276" w:right="412" w:firstLine="532"/>
        <w:jc w:val="both"/>
      </w:pPr>
      <w:r>
        <w:t>Unity merupakan game engine yang ber-multiplatfrom. Untiy mampu di publikasikan menjadi standalone, berbasis web, web Android dan Ios Iphone.  Walau bias di publikasikan ke berbagai platform, unity perlu lisensi untuk dapat di publikasikan dalam bentuk Standalone dan</w:t>
      </w:r>
      <w:r>
        <w:rPr>
          <w:spacing w:val="10"/>
        </w:rPr>
        <w:t xml:space="preserve"> </w:t>
      </w:r>
      <w:r>
        <w:t>web.</w:t>
      </w:r>
    </w:p>
    <w:p w14:paraId="2FDE65FC" w14:textId="4741AA28" w:rsidR="008155A8" w:rsidRDefault="005A6EDE" w:rsidP="001C6449">
      <w:pPr>
        <w:pStyle w:val="Heading2"/>
        <w:numPr>
          <w:ilvl w:val="0"/>
          <w:numId w:val="4"/>
        </w:numPr>
        <w:spacing w:line="253" w:lineRule="exact"/>
        <w:ind w:left="1276" w:hanging="283"/>
      </w:pPr>
      <w:r>
        <w:rPr>
          <w:lang w:val="en-ID"/>
        </w:rPr>
        <w:t>6</w:t>
      </w:r>
      <w:r w:rsidR="002A3390">
        <w:t xml:space="preserve"> Adobe</w:t>
      </w:r>
      <w:r w:rsidR="002A3390">
        <w:rPr>
          <w:spacing w:val="6"/>
        </w:rPr>
        <w:t xml:space="preserve"> </w:t>
      </w:r>
      <w:r w:rsidR="002A3390">
        <w:t>Illustrator</w:t>
      </w:r>
    </w:p>
    <w:p w14:paraId="01FB3CC8" w14:textId="77777777" w:rsidR="008155A8" w:rsidRDefault="002A3390">
      <w:pPr>
        <w:pStyle w:val="BodyText"/>
        <w:spacing w:before="4"/>
        <w:rPr>
          <w:b/>
          <w:sz w:val="19"/>
        </w:rPr>
      </w:pPr>
      <w:r>
        <w:rPr>
          <w:noProof/>
        </w:rPr>
        <w:drawing>
          <wp:anchor distT="0" distB="0" distL="0" distR="0" simplePos="0" relativeHeight="251649024" behindDoc="0" locked="0" layoutInCell="1" allowOverlap="1" wp14:anchorId="35AED886" wp14:editId="0FB563E6">
            <wp:simplePos x="0" y="0"/>
            <wp:positionH relativeFrom="page">
              <wp:posOffset>2212848</wp:posOffset>
            </wp:positionH>
            <wp:positionV relativeFrom="paragraph">
              <wp:posOffset>166510</wp:posOffset>
            </wp:positionV>
            <wp:extent cx="3684710" cy="2370486"/>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3684710" cy="2370486"/>
                    </a:xfrm>
                    <a:prstGeom prst="rect">
                      <a:avLst/>
                    </a:prstGeom>
                  </pic:spPr>
                </pic:pic>
              </a:graphicData>
            </a:graphic>
          </wp:anchor>
        </w:drawing>
      </w:r>
    </w:p>
    <w:p w14:paraId="1E577C08" w14:textId="07B1C354" w:rsidR="008155A8" w:rsidRDefault="002A3390">
      <w:pPr>
        <w:spacing w:before="10"/>
        <w:ind w:left="2492"/>
        <w:rPr>
          <w:sz w:val="18"/>
        </w:rPr>
      </w:pPr>
      <w:r>
        <w:rPr>
          <w:b/>
          <w:w w:val="105"/>
          <w:sz w:val="18"/>
        </w:rPr>
        <w:t>Gambar 2.</w:t>
      </w:r>
      <w:r w:rsidR="006A280E">
        <w:rPr>
          <w:b/>
          <w:w w:val="105"/>
          <w:sz w:val="18"/>
          <w:lang w:val="en-ID"/>
        </w:rPr>
        <w:t>2</w:t>
      </w:r>
      <w:r>
        <w:rPr>
          <w:b/>
          <w:w w:val="105"/>
          <w:sz w:val="18"/>
        </w:rPr>
        <w:t xml:space="preserve"> </w:t>
      </w:r>
      <w:r>
        <w:rPr>
          <w:w w:val="105"/>
          <w:sz w:val="18"/>
        </w:rPr>
        <w:t>Adobe Illustrator (Sumber: agitraining.com)</w:t>
      </w:r>
    </w:p>
    <w:p w14:paraId="1D3DFB4E" w14:textId="77777777" w:rsidR="008155A8" w:rsidRDefault="008155A8">
      <w:pPr>
        <w:pStyle w:val="BodyText"/>
        <w:spacing w:before="4"/>
        <w:rPr>
          <w:sz w:val="26"/>
        </w:rPr>
      </w:pPr>
    </w:p>
    <w:p w14:paraId="6DDE92E2" w14:textId="77777777" w:rsidR="008155A8" w:rsidRDefault="002A3390" w:rsidP="00B6626E">
      <w:pPr>
        <w:pStyle w:val="BodyText"/>
        <w:spacing w:line="491" w:lineRule="auto"/>
        <w:ind w:left="1276" w:right="411" w:firstLine="532"/>
        <w:jc w:val="both"/>
      </w:pPr>
      <w:r>
        <w:t>Adobe Illustrator (AI) adalah program aplikasi editor desain grafis vektor yang dikembangkan dan dipasarkan oleh Adobe. Illustrator merupakan aplikasi vektor yang sangat populer di kalangan desainer</w:t>
      </w:r>
      <w:r>
        <w:rPr>
          <w:spacing w:val="20"/>
        </w:rPr>
        <w:t xml:space="preserve"> </w:t>
      </w:r>
      <w:r>
        <w:t>grafis.</w:t>
      </w:r>
    </w:p>
    <w:p w14:paraId="0EB5E71C" w14:textId="77777777" w:rsidR="008155A8" w:rsidRDefault="002A3390" w:rsidP="00B6626E">
      <w:pPr>
        <w:pStyle w:val="BodyText"/>
        <w:spacing w:line="491" w:lineRule="auto"/>
        <w:ind w:left="1276" w:right="410" w:firstLine="532"/>
        <w:jc w:val="both"/>
      </w:pPr>
      <w:r>
        <w:t>Program ini terkenal di kalangan desainer grafis karena kualitas warna pada file output-nya. Illustrator mampu menampilkan peramater warna cetak CMYK pada layar monitor RGB hampir 100% presisi dengan hasil cetaknya. Sementara di aplikasi vektor lain desainer perlu banyak melakukan konfigurasi manajemen  warna monitor terlebih dahulu sebelum mencapai warna yang hampir presisi  di hasil</w:t>
      </w:r>
      <w:r>
        <w:rPr>
          <w:spacing w:val="1"/>
        </w:rPr>
        <w:t xml:space="preserve"> </w:t>
      </w:r>
      <w:r>
        <w:t>cetaknya.</w:t>
      </w:r>
    </w:p>
    <w:p w14:paraId="17031BEC" w14:textId="4DED536A" w:rsidR="008155A8" w:rsidRDefault="002A3390" w:rsidP="00B6626E">
      <w:pPr>
        <w:pStyle w:val="BodyText"/>
        <w:spacing w:before="3" w:line="491" w:lineRule="auto"/>
        <w:ind w:left="1276" w:right="410" w:firstLine="532"/>
        <w:jc w:val="both"/>
      </w:pPr>
      <w:r>
        <w:t xml:space="preserve">Setiap versi-versi Illustrator memiliki fitur-fitur baru yang tidak akan </w:t>
      </w:r>
      <w:r>
        <w:lastRenderedPageBreak/>
        <w:t>ditemukan di Illustrator versi sebelumnya. Karena itu, bila user ingin menggunakan Illustrator dengan fitur terlengkap, user harus menginstall Illustrator versi terbaru dan ter-update. Adobe mulai mengembangkan Illustrator pada tahun 1985. Meski</w:t>
      </w:r>
      <w:r w:rsidR="00B6626E">
        <w:rPr>
          <w:lang w:val="en-ID"/>
        </w:rPr>
        <w:t xml:space="preserve"> </w:t>
      </w:r>
      <w:r>
        <w:t>mulai dikembangkan sejak tahun 1985, namun Illustrator baru resmi dirilis pada Januari 1987.</w:t>
      </w:r>
    </w:p>
    <w:p w14:paraId="595A90D1" w14:textId="02728429" w:rsidR="00F251F7" w:rsidRDefault="002A3390" w:rsidP="00B6626E">
      <w:pPr>
        <w:pStyle w:val="BodyText"/>
        <w:spacing w:line="491" w:lineRule="auto"/>
        <w:ind w:left="1276" w:right="412" w:firstLine="532"/>
        <w:jc w:val="both"/>
      </w:pPr>
      <w:r>
        <w:t>Adobe mulai didesain dan diprogram pada tahun 1985 yang merupakan aplikasi pendamping Photoshop. Illustrator versi 1.7 dirilis sebagai Illustrator 88, diberi nama demikian karena ia dirilis pada tahun 1988. Illustrator 88 diperkenalkan dengan peralatan dan fiturnya lebih kaya dari versi sebelumnya. Tahun 1989 Illustrator 88 dinobatkan oleh Byte sebagai pemenang Byte Awward, karena diklaim lebih baik dari pesaingnya Aldus</w:t>
      </w:r>
      <w:r>
        <w:rPr>
          <w:spacing w:val="16"/>
        </w:rPr>
        <w:t xml:space="preserve"> </w:t>
      </w:r>
      <w:r>
        <w:t>FreeHand.</w:t>
      </w:r>
    </w:p>
    <w:p w14:paraId="6024D937" w14:textId="020269F2" w:rsidR="00D70F9A" w:rsidRPr="00F251F7" w:rsidRDefault="00F251F7" w:rsidP="00D70F9A">
      <w:pPr>
        <w:pStyle w:val="Heading2"/>
        <w:spacing w:line="253" w:lineRule="exact"/>
        <w:ind w:left="1134" w:hanging="283"/>
        <w:rPr>
          <w:lang w:val="en-ID"/>
        </w:rPr>
      </w:pPr>
      <w:r>
        <w:rPr>
          <w:noProof/>
        </w:rPr>
        <w:drawing>
          <wp:anchor distT="0" distB="0" distL="114300" distR="114300" simplePos="0" relativeHeight="251669504" behindDoc="0" locked="0" layoutInCell="1" allowOverlap="1" wp14:anchorId="511BE5C4" wp14:editId="711F583B">
            <wp:simplePos x="0" y="0"/>
            <wp:positionH relativeFrom="column">
              <wp:posOffset>984250</wp:posOffset>
            </wp:positionH>
            <wp:positionV relativeFrom="paragraph">
              <wp:posOffset>286385</wp:posOffset>
            </wp:positionV>
            <wp:extent cx="4371975" cy="2456815"/>
            <wp:effectExtent l="0" t="0" r="9525" b="63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71975" cy="2456815"/>
                    </a:xfrm>
                    <a:prstGeom prst="rect">
                      <a:avLst/>
                    </a:prstGeom>
                  </pic:spPr>
                </pic:pic>
              </a:graphicData>
            </a:graphic>
            <wp14:sizeRelH relativeFrom="margin">
              <wp14:pctWidth>0</wp14:pctWidth>
            </wp14:sizeRelH>
            <wp14:sizeRelV relativeFrom="margin">
              <wp14:pctHeight>0</wp14:pctHeight>
            </wp14:sizeRelV>
          </wp:anchor>
        </w:drawing>
      </w:r>
      <w:r>
        <w:rPr>
          <w:lang w:val="en-ID"/>
        </w:rPr>
        <w:t xml:space="preserve">2. </w:t>
      </w:r>
      <w:r w:rsidR="005A6EDE">
        <w:rPr>
          <w:lang w:val="en-ID"/>
        </w:rPr>
        <w:t>7</w:t>
      </w:r>
      <w:r>
        <w:t xml:space="preserve">. </w:t>
      </w:r>
      <w:r>
        <w:rPr>
          <w:lang w:val="en-ID"/>
        </w:rPr>
        <w:t>Visual Studio Code</w:t>
      </w:r>
    </w:p>
    <w:p w14:paraId="73C1AE50" w14:textId="087B45BB" w:rsidR="00F251F7" w:rsidRPr="005A6EDE" w:rsidRDefault="00F251F7" w:rsidP="005A6EDE">
      <w:pPr>
        <w:jc w:val="center"/>
        <w:rPr>
          <w:b/>
          <w:bCs/>
          <w:sz w:val="18"/>
          <w:szCs w:val="18"/>
          <w:lang w:val="en-ID"/>
        </w:rPr>
      </w:pPr>
      <w:r w:rsidRPr="005A6EDE">
        <w:rPr>
          <w:b/>
          <w:bCs/>
          <w:sz w:val="18"/>
          <w:szCs w:val="18"/>
          <w:lang w:val="en-ID"/>
        </w:rPr>
        <w:t>Gambar 2.</w:t>
      </w:r>
      <w:r w:rsidR="006A280E" w:rsidRPr="005A6EDE">
        <w:rPr>
          <w:b/>
          <w:bCs/>
          <w:sz w:val="18"/>
          <w:szCs w:val="18"/>
          <w:lang w:val="en-ID"/>
        </w:rPr>
        <w:t>3</w:t>
      </w:r>
      <w:r w:rsidRPr="005A6EDE">
        <w:rPr>
          <w:sz w:val="18"/>
          <w:szCs w:val="18"/>
          <w:lang w:val="en-ID"/>
        </w:rPr>
        <w:t xml:space="preserve"> Visual Studio Code </w:t>
      </w:r>
      <w:r w:rsidR="00D70F9A" w:rsidRPr="005A6EDE">
        <w:rPr>
          <w:sz w:val="18"/>
          <w:szCs w:val="18"/>
          <w:lang w:val="en-ID"/>
        </w:rPr>
        <w:t xml:space="preserve"> (</w:t>
      </w:r>
      <w:proofErr w:type="spellStart"/>
      <w:r w:rsidR="00D70F9A" w:rsidRPr="005A6EDE">
        <w:rPr>
          <w:sz w:val="18"/>
          <w:szCs w:val="18"/>
          <w:lang w:val="en-ID"/>
        </w:rPr>
        <w:t>sumber</w:t>
      </w:r>
      <w:proofErr w:type="spellEnd"/>
      <w:r w:rsidR="00D70F9A" w:rsidRPr="005A6EDE">
        <w:rPr>
          <w:sz w:val="18"/>
          <w:szCs w:val="18"/>
          <w:lang w:val="en-ID"/>
        </w:rPr>
        <w:t>: code.visualstudio.com)</w:t>
      </w:r>
    </w:p>
    <w:p w14:paraId="590D22CC" w14:textId="77777777" w:rsidR="006800F1" w:rsidRDefault="006800F1" w:rsidP="005A6EDE">
      <w:pPr>
        <w:rPr>
          <w:lang w:val="en-ID"/>
        </w:rPr>
      </w:pPr>
    </w:p>
    <w:p w14:paraId="1568C8D5" w14:textId="365DC98A" w:rsidR="006800F1" w:rsidRDefault="006800F1" w:rsidP="00835173">
      <w:pPr>
        <w:spacing w:line="480" w:lineRule="auto"/>
        <w:ind w:left="1276" w:firstLine="567"/>
        <w:jc w:val="both"/>
        <w:rPr>
          <w:b/>
          <w:bCs/>
          <w:lang w:val="en-ID"/>
        </w:rPr>
      </w:pPr>
      <w:r>
        <w:rPr>
          <w:lang w:val="en-ID"/>
        </w:rPr>
        <w:t xml:space="preserve">Visual Studio Code </w:t>
      </w:r>
      <w:proofErr w:type="spellStart"/>
      <w:r>
        <w:rPr>
          <w:lang w:val="en-ID"/>
        </w:rPr>
        <w:t>atau</w:t>
      </w:r>
      <w:proofErr w:type="spellEnd"/>
      <w:r>
        <w:rPr>
          <w:lang w:val="en-ID"/>
        </w:rPr>
        <w:t xml:space="preserve"> </w:t>
      </w:r>
      <w:proofErr w:type="spellStart"/>
      <w:r>
        <w:rPr>
          <w:lang w:val="en-ID"/>
        </w:rPr>
        <w:t>singkatnya</w:t>
      </w:r>
      <w:proofErr w:type="spellEnd"/>
      <w:r>
        <w:rPr>
          <w:lang w:val="en-ID"/>
        </w:rPr>
        <w:t xml:space="preserve"> </w:t>
      </w:r>
      <w:proofErr w:type="spellStart"/>
      <w:r>
        <w:rPr>
          <w:lang w:val="en-ID"/>
        </w:rPr>
        <w:t>VSCode</w:t>
      </w:r>
      <w:proofErr w:type="spellEnd"/>
      <w:r>
        <w:rPr>
          <w:lang w:val="en-ID"/>
        </w:rPr>
        <w:t xml:space="preserve"> </w:t>
      </w:r>
      <w:proofErr w:type="spellStart"/>
      <w:r w:rsidR="008508BF">
        <w:rPr>
          <w:lang w:val="en-ID"/>
        </w:rPr>
        <w:t>merupakan</w:t>
      </w:r>
      <w:proofErr w:type="spellEnd"/>
      <w:r>
        <w:rPr>
          <w:lang w:val="en-ID"/>
        </w:rPr>
        <w:t xml:space="preserve"> software </w:t>
      </w:r>
      <w:proofErr w:type="spellStart"/>
      <w:r>
        <w:rPr>
          <w:lang w:val="en-ID"/>
        </w:rPr>
        <w:t>untuk</w:t>
      </w:r>
      <w:proofErr w:type="spellEnd"/>
      <w:r>
        <w:rPr>
          <w:lang w:val="en-ID"/>
        </w:rPr>
        <w:t xml:space="preserve"> </w:t>
      </w:r>
      <w:proofErr w:type="spellStart"/>
      <w:r>
        <w:rPr>
          <w:lang w:val="en-ID"/>
        </w:rPr>
        <w:t>penyutingan</w:t>
      </w:r>
      <w:proofErr w:type="spellEnd"/>
      <w:r>
        <w:rPr>
          <w:lang w:val="en-ID"/>
        </w:rPr>
        <w:t xml:space="preserve"> </w:t>
      </w:r>
      <w:proofErr w:type="spellStart"/>
      <w:r>
        <w:rPr>
          <w:lang w:val="en-ID"/>
        </w:rPr>
        <w:t>kode-kode</w:t>
      </w:r>
      <w:proofErr w:type="spellEnd"/>
      <w:r>
        <w:rPr>
          <w:lang w:val="en-ID"/>
        </w:rPr>
        <w:t xml:space="preserve"> yang  </w:t>
      </w:r>
      <w:proofErr w:type="spellStart"/>
      <w:r>
        <w:rPr>
          <w:lang w:val="en-ID"/>
        </w:rPr>
        <w:t>dibuat</w:t>
      </w:r>
      <w:proofErr w:type="spellEnd"/>
      <w:r>
        <w:rPr>
          <w:lang w:val="en-ID"/>
        </w:rPr>
        <w:t xml:space="preserve"> Microsoft </w:t>
      </w:r>
      <w:proofErr w:type="spellStart"/>
      <w:r>
        <w:rPr>
          <w:lang w:val="en-ID"/>
        </w:rPr>
        <w:t>untuk</w:t>
      </w:r>
      <w:proofErr w:type="spellEnd"/>
      <w:r>
        <w:rPr>
          <w:lang w:val="en-ID"/>
        </w:rPr>
        <w:t xml:space="preserve"> </w:t>
      </w:r>
      <w:proofErr w:type="spellStart"/>
      <w:r>
        <w:rPr>
          <w:lang w:val="en-ID"/>
        </w:rPr>
        <w:t>linux</w:t>
      </w:r>
      <w:proofErr w:type="spellEnd"/>
      <w:r>
        <w:rPr>
          <w:lang w:val="en-ID"/>
        </w:rPr>
        <w:t xml:space="preserve">, Windows dan macOS. </w:t>
      </w:r>
      <w:r w:rsidR="00A90C5D">
        <w:rPr>
          <w:lang w:val="en-ID"/>
        </w:rPr>
        <w:t xml:space="preserve"> </w:t>
      </w:r>
      <w:proofErr w:type="spellStart"/>
      <w:r w:rsidR="00A90C5D">
        <w:rPr>
          <w:lang w:val="en-ID"/>
        </w:rPr>
        <w:t>VSCode</w:t>
      </w:r>
      <w:proofErr w:type="spellEnd"/>
      <w:r w:rsidR="00A90C5D">
        <w:rPr>
          <w:lang w:val="en-ID"/>
        </w:rPr>
        <w:t xml:space="preserve"> </w:t>
      </w:r>
      <w:proofErr w:type="spellStart"/>
      <w:r w:rsidR="00A90C5D">
        <w:rPr>
          <w:lang w:val="en-ID"/>
        </w:rPr>
        <w:t>merupakan</w:t>
      </w:r>
      <w:proofErr w:type="spellEnd"/>
      <w:r w:rsidR="00A90C5D">
        <w:rPr>
          <w:lang w:val="en-ID"/>
        </w:rPr>
        <w:t xml:space="preserve"> </w:t>
      </w:r>
      <w:proofErr w:type="spellStart"/>
      <w:r w:rsidR="00A90C5D">
        <w:rPr>
          <w:lang w:val="en-ID"/>
        </w:rPr>
        <w:t>perangkat</w:t>
      </w:r>
      <w:proofErr w:type="spellEnd"/>
      <w:r w:rsidR="00A90C5D">
        <w:rPr>
          <w:lang w:val="en-ID"/>
        </w:rPr>
        <w:t xml:space="preserve"> </w:t>
      </w:r>
      <w:proofErr w:type="spellStart"/>
      <w:r w:rsidR="00A90C5D">
        <w:rPr>
          <w:lang w:val="en-ID"/>
        </w:rPr>
        <w:t>untuk</w:t>
      </w:r>
      <w:proofErr w:type="spellEnd"/>
      <w:r w:rsidR="00A90C5D">
        <w:rPr>
          <w:lang w:val="en-ID"/>
        </w:rPr>
        <w:t xml:space="preserve"> </w:t>
      </w:r>
      <w:proofErr w:type="spellStart"/>
      <w:r w:rsidR="00A90C5D">
        <w:rPr>
          <w:lang w:val="en-ID"/>
        </w:rPr>
        <w:t>menyunting</w:t>
      </w:r>
      <w:proofErr w:type="spellEnd"/>
      <w:r w:rsidR="00A90C5D">
        <w:rPr>
          <w:lang w:val="en-ID"/>
        </w:rPr>
        <w:t xml:space="preserve"> </w:t>
      </w:r>
      <w:proofErr w:type="spellStart"/>
      <w:r w:rsidR="00A90C5D">
        <w:rPr>
          <w:lang w:val="en-ID"/>
        </w:rPr>
        <w:t>kode-kode</w:t>
      </w:r>
      <w:proofErr w:type="spellEnd"/>
      <w:r w:rsidR="00A90C5D">
        <w:rPr>
          <w:lang w:val="en-ID"/>
        </w:rPr>
        <w:t xml:space="preserve"> yang </w:t>
      </w:r>
      <w:proofErr w:type="spellStart"/>
      <w:r w:rsidR="00A90C5D">
        <w:rPr>
          <w:lang w:val="en-ID"/>
        </w:rPr>
        <w:t>dapat</w:t>
      </w:r>
      <w:proofErr w:type="spellEnd"/>
      <w:r w:rsidR="00A90C5D">
        <w:rPr>
          <w:lang w:val="en-ID"/>
        </w:rPr>
        <w:t xml:space="preserve"> </w:t>
      </w:r>
      <w:proofErr w:type="spellStart"/>
      <w:r w:rsidR="00A90C5D">
        <w:rPr>
          <w:lang w:val="en-ID"/>
        </w:rPr>
        <w:t>digunakan</w:t>
      </w:r>
      <w:proofErr w:type="spellEnd"/>
      <w:r w:rsidR="00A90C5D">
        <w:rPr>
          <w:lang w:val="en-ID"/>
        </w:rPr>
        <w:t xml:space="preserve"> </w:t>
      </w:r>
      <w:proofErr w:type="spellStart"/>
      <w:r w:rsidR="00A90C5D">
        <w:rPr>
          <w:lang w:val="en-ID"/>
        </w:rPr>
        <w:t>untuk</w:t>
      </w:r>
      <w:proofErr w:type="spellEnd"/>
      <w:r w:rsidR="00A90C5D">
        <w:rPr>
          <w:lang w:val="en-ID"/>
        </w:rPr>
        <w:t xml:space="preserve"> </w:t>
      </w:r>
      <w:proofErr w:type="spellStart"/>
      <w:r w:rsidR="00A90C5D">
        <w:rPr>
          <w:lang w:val="en-ID"/>
        </w:rPr>
        <w:t>beberapa</w:t>
      </w:r>
      <w:proofErr w:type="spellEnd"/>
      <w:r w:rsidR="00A90C5D">
        <w:rPr>
          <w:lang w:val="en-ID"/>
        </w:rPr>
        <w:t xml:space="preserve"> Bahasa </w:t>
      </w:r>
      <w:proofErr w:type="spellStart"/>
      <w:r w:rsidR="00A90C5D">
        <w:rPr>
          <w:lang w:val="en-ID"/>
        </w:rPr>
        <w:t>pemerograman</w:t>
      </w:r>
      <w:proofErr w:type="spellEnd"/>
      <w:r w:rsidR="00A90C5D">
        <w:rPr>
          <w:lang w:val="en-ID"/>
        </w:rPr>
        <w:t xml:space="preserve">, </w:t>
      </w:r>
      <w:proofErr w:type="spellStart"/>
      <w:r w:rsidR="00A90C5D">
        <w:rPr>
          <w:lang w:val="en-ID"/>
        </w:rPr>
        <w:t>yaitu</w:t>
      </w:r>
      <w:proofErr w:type="spellEnd"/>
      <w:r w:rsidR="00A90C5D">
        <w:rPr>
          <w:lang w:val="en-ID"/>
        </w:rPr>
        <w:t xml:space="preserve">: Java, JavaScript, C++, C#, </w:t>
      </w:r>
      <w:proofErr w:type="spellStart"/>
      <w:r w:rsidR="00A90C5D">
        <w:rPr>
          <w:lang w:val="en-ID"/>
        </w:rPr>
        <w:t>Js</w:t>
      </w:r>
      <w:proofErr w:type="spellEnd"/>
      <w:r w:rsidR="00A90C5D">
        <w:rPr>
          <w:lang w:val="en-ID"/>
        </w:rPr>
        <w:t xml:space="preserve">, Python dan </w:t>
      </w:r>
      <w:proofErr w:type="spellStart"/>
      <w:r w:rsidR="00A90C5D">
        <w:rPr>
          <w:lang w:val="en-ID"/>
        </w:rPr>
        <w:t>lainnya</w:t>
      </w:r>
      <w:proofErr w:type="spellEnd"/>
      <w:r w:rsidR="00A90C5D">
        <w:rPr>
          <w:lang w:val="en-ID"/>
        </w:rPr>
        <w:t>.</w:t>
      </w:r>
    </w:p>
    <w:p w14:paraId="169618C6" w14:textId="627647D4" w:rsidR="000D7340" w:rsidRDefault="00A90C5D" w:rsidP="00E60952">
      <w:pPr>
        <w:spacing w:line="480" w:lineRule="auto"/>
        <w:ind w:left="1276" w:firstLine="567"/>
        <w:jc w:val="both"/>
        <w:rPr>
          <w:lang w:val="en-US"/>
        </w:rPr>
      </w:pPr>
      <w:r>
        <w:rPr>
          <w:lang w:val="en-ID"/>
        </w:rPr>
        <w:lastRenderedPageBreak/>
        <w:t xml:space="preserve">Visual Studio Code </w:t>
      </w:r>
      <w:proofErr w:type="spellStart"/>
      <w:r>
        <w:rPr>
          <w:lang w:val="en-ID"/>
        </w:rPr>
        <w:t>ini</w:t>
      </w:r>
      <w:proofErr w:type="spellEnd"/>
      <w:r>
        <w:rPr>
          <w:lang w:val="en-ID"/>
        </w:rPr>
        <w:t xml:space="preserve"> </w:t>
      </w:r>
      <w:proofErr w:type="spellStart"/>
      <w:r>
        <w:rPr>
          <w:lang w:val="en-ID"/>
        </w:rPr>
        <w:t>biasanya</w:t>
      </w:r>
      <w:proofErr w:type="spellEnd"/>
      <w:r>
        <w:rPr>
          <w:lang w:val="en-ID"/>
        </w:rPr>
        <w:t xml:space="preserve"> di </w:t>
      </w:r>
      <w:proofErr w:type="spellStart"/>
      <w:r>
        <w:rPr>
          <w:lang w:val="en-ID"/>
        </w:rPr>
        <w:t>gunakan</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memprogram</w:t>
      </w:r>
      <w:proofErr w:type="spellEnd"/>
      <w:r>
        <w:rPr>
          <w:lang w:val="en-ID"/>
        </w:rPr>
        <w:t xml:space="preserve"> </w:t>
      </w:r>
      <w:r w:rsidR="00EB77A1">
        <w:rPr>
          <w:lang w:val="en-ID"/>
        </w:rPr>
        <w:t xml:space="preserve">Game </w:t>
      </w:r>
      <w:proofErr w:type="spellStart"/>
      <w:r w:rsidR="00EB77A1">
        <w:rPr>
          <w:lang w:val="en-ID"/>
        </w:rPr>
        <w:t>atau</w:t>
      </w:r>
      <w:proofErr w:type="spellEnd"/>
      <w:r w:rsidR="00EB77A1">
        <w:rPr>
          <w:lang w:val="en-ID"/>
        </w:rPr>
        <w:t xml:space="preserve"> </w:t>
      </w:r>
      <w:proofErr w:type="spellStart"/>
      <w:r w:rsidR="00EB77A1">
        <w:rPr>
          <w:lang w:val="en-ID"/>
        </w:rPr>
        <w:t>memprogram</w:t>
      </w:r>
      <w:proofErr w:type="spellEnd"/>
      <w:r w:rsidR="00EB77A1">
        <w:rPr>
          <w:lang w:val="en-ID"/>
        </w:rPr>
        <w:t xml:space="preserve"> </w:t>
      </w:r>
      <w:proofErr w:type="spellStart"/>
      <w:r w:rsidR="00EB77A1">
        <w:rPr>
          <w:lang w:val="en-ID"/>
        </w:rPr>
        <w:t>Websit</w:t>
      </w:r>
      <w:proofErr w:type="spellEnd"/>
      <w:r w:rsidR="00EB77A1">
        <w:rPr>
          <w:lang w:val="en-ID"/>
        </w:rPr>
        <w:t xml:space="preserve">. </w:t>
      </w:r>
      <w:proofErr w:type="spellStart"/>
      <w:r w:rsidR="00EB77A1">
        <w:rPr>
          <w:lang w:val="en-ID"/>
        </w:rPr>
        <w:t>VSCode</w:t>
      </w:r>
      <w:proofErr w:type="spellEnd"/>
      <w:r w:rsidR="00EB77A1">
        <w:rPr>
          <w:lang w:val="en-ID"/>
        </w:rPr>
        <w:t xml:space="preserve"> </w:t>
      </w:r>
      <w:proofErr w:type="spellStart"/>
      <w:r w:rsidR="00EB77A1">
        <w:rPr>
          <w:lang w:val="en-ID"/>
        </w:rPr>
        <w:t>mempunyai</w:t>
      </w:r>
      <w:proofErr w:type="spellEnd"/>
      <w:r w:rsidR="00EB77A1">
        <w:rPr>
          <w:lang w:val="en-ID"/>
        </w:rPr>
        <w:t xml:space="preserve"> </w:t>
      </w:r>
      <w:proofErr w:type="spellStart"/>
      <w:r w:rsidR="00EB77A1">
        <w:rPr>
          <w:lang w:val="en-ID"/>
        </w:rPr>
        <w:t>suatu</w:t>
      </w:r>
      <w:proofErr w:type="spellEnd"/>
      <w:r w:rsidR="00EB77A1">
        <w:rPr>
          <w:lang w:val="en-ID"/>
        </w:rPr>
        <w:t xml:space="preserve"> </w:t>
      </w:r>
      <w:proofErr w:type="spellStart"/>
      <w:r w:rsidR="00EB77A1">
        <w:rPr>
          <w:lang w:val="en-ID"/>
        </w:rPr>
        <w:t>fitur</w:t>
      </w:r>
      <w:proofErr w:type="spellEnd"/>
      <w:r w:rsidR="00EB77A1">
        <w:rPr>
          <w:lang w:val="en-ID"/>
        </w:rPr>
        <w:t xml:space="preserve"> yang </w:t>
      </w:r>
      <w:proofErr w:type="spellStart"/>
      <w:r w:rsidR="00EB77A1">
        <w:rPr>
          <w:lang w:val="en-ID"/>
        </w:rPr>
        <w:t>membuat</w:t>
      </w:r>
      <w:proofErr w:type="spellEnd"/>
      <w:r w:rsidR="00EB77A1">
        <w:rPr>
          <w:lang w:val="en-ID"/>
        </w:rPr>
        <w:t xml:space="preserve"> </w:t>
      </w:r>
      <w:proofErr w:type="spellStart"/>
      <w:r w:rsidR="00EB77A1">
        <w:rPr>
          <w:lang w:val="en-ID"/>
        </w:rPr>
        <w:t>ekstensi</w:t>
      </w:r>
      <w:proofErr w:type="spellEnd"/>
      <w:r w:rsidR="00EB77A1">
        <w:rPr>
          <w:lang w:val="en-ID"/>
        </w:rPr>
        <w:t xml:space="preserve"> </w:t>
      </w:r>
      <w:proofErr w:type="spellStart"/>
      <w:r w:rsidR="00EB77A1">
        <w:rPr>
          <w:lang w:val="en-ID"/>
        </w:rPr>
        <w:t>penyutingannya</w:t>
      </w:r>
      <w:proofErr w:type="spellEnd"/>
      <w:r w:rsidR="00EB77A1">
        <w:rPr>
          <w:lang w:val="en-ID"/>
        </w:rPr>
        <w:t xml:space="preserve"> dan </w:t>
      </w:r>
      <w:proofErr w:type="spellStart"/>
      <w:r w:rsidR="00EB77A1">
        <w:rPr>
          <w:lang w:val="en-ID"/>
        </w:rPr>
        <w:t>didukung</w:t>
      </w:r>
      <w:proofErr w:type="spellEnd"/>
      <w:r w:rsidR="00EB77A1">
        <w:rPr>
          <w:lang w:val="en-ID"/>
        </w:rPr>
        <w:t xml:space="preserve"> Bahasa </w:t>
      </w:r>
      <w:proofErr w:type="spellStart"/>
      <w:r w:rsidR="00EB77A1">
        <w:rPr>
          <w:lang w:val="en-ID"/>
        </w:rPr>
        <w:t>baru</w:t>
      </w:r>
      <w:proofErr w:type="spellEnd"/>
      <w:r w:rsidR="00EB77A1">
        <w:rPr>
          <w:lang w:val="en-ID"/>
        </w:rPr>
        <w:t xml:space="preserve"> dan </w:t>
      </w:r>
      <w:proofErr w:type="spellStart"/>
      <w:r w:rsidR="00EB77A1">
        <w:rPr>
          <w:lang w:val="en-ID"/>
        </w:rPr>
        <w:t>menambahkan</w:t>
      </w:r>
      <w:proofErr w:type="spellEnd"/>
      <w:r w:rsidR="00EB77A1">
        <w:rPr>
          <w:lang w:val="en-ID"/>
        </w:rPr>
        <w:t xml:space="preserve"> </w:t>
      </w:r>
      <w:proofErr w:type="spellStart"/>
      <w:r w:rsidR="00EB77A1">
        <w:rPr>
          <w:lang w:val="en-ID"/>
        </w:rPr>
        <w:t>kode</w:t>
      </w:r>
      <w:proofErr w:type="spellEnd"/>
      <w:r w:rsidR="00EB77A1">
        <w:rPr>
          <w:lang w:val="en-ID"/>
        </w:rPr>
        <w:t xml:space="preserve"> </w:t>
      </w:r>
      <w:proofErr w:type="spellStart"/>
      <w:r w:rsidR="00EB77A1">
        <w:rPr>
          <w:lang w:val="en-ID"/>
        </w:rPr>
        <w:t>menggunakan</w:t>
      </w:r>
      <w:proofErr w:type="spellEnd"/>
      <w:r w:rsidR="00EB77A1">
        <w:rPr>
          <w:lang w:val="en-ID"/>
        </w:rPr>
        <w:t xml:space="preserve"> </w:t>
      </w:r>
      <w:proofErr w:type="spellStart"/>
      <w:r w:rsidR="00EB77A1">
        <w:rPr>
          <w:lang w:val="en-ID"/>
        </w:rPr>
        <w:t>Protokol</w:t>
      </w:r>
      <w:proofErr w:type="spellEnd"/>
      <w:r w:rsidR="00EB77A1">
        <w:rPr>
          <w:lang w:val="en-ID"/>
        </w:rPr>
        <w:t xml:space="preserve"> Server Bahasa.</w:t>
      </w:r>
    </w:p>
    <w:p w14:paraId="3EF7F0EF" w14:textId="54F0EDFE" w:rsidR="0022309A" w:rsidRPr="00D51334" w:rsidRDefault="0022309A" w:rsidP="008D7AC8">
      <w:pPr>
        <w:spacing w:line="480" w:lineRule="auto"/>
        <w:ind w:right="410"/>
        <w:rPr>
          <w:lang w:val="en-US"/>
        </w:rPr>
      </w:pPr>
    </w:p>
    <w:sectPr w:rsidR="0022309A" w:rsidRPr="00D51334">
      <w:headerReference w:type="default" r:id="rId13"/>
      <w:footerReference w:type="default" r:id="rId14"/>
      <w:pgSz w:w="12240" w:h="15840"/>
      <w:pgMar w:top="150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F075E" w14:textId="77777777" w:rsidR="00132EF2" w:rsidRDefault="00132EF2" w:rsidP="000F6C9A">
      <w:r>
        <w:separator/>
      </w:r>
    </w:p>
  </w:endnote>
  <w:endnote w:type="continuationSeparator" w:id="0">
    <w:p w14:paraId="34AE258C" w14:textId="77777777" w:rsidR="00132EF2" w:rsidRDefault="00132EF2" w:rsidP="000F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adea">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303480"/>
      <w:docPartObj>
        <w:docPartGallery w:val="Page Numbers (Bottom of Page)"/>
        <w:docPartUnique/>
      </w:docPartObj>
    </w:sdtPr>
    <w:sdtEndPr>
      <w:rPr>
        <w:noProof/>
      </w:rPr>
    </w:sdtEndPr>
    <w:sdtContent>
      <w:p w14:paraId="244A4637" w14:textId="42FDDB00" w:rsidR="0084103E" w:rsidRDefault="008410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B697EF" w14:textId="77777777" w:rsidR="00910669" w:rsidRPr="00A929B4" w:rsidRDefault="00910669" w:rsidP="00A929B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3120" w14:textId="04D8A96C" w:rsidR="00910669" w:rsidRDefault="00910669">
    <w:pPr>
      <w:pStyle w:val="Footer"/>
      <w:jc w:val="center"/>
    </w:pPr>
  </w:p>
  <w:p w14:paraId="54A66A25" w14:textId="77777777" w:rsidR="00910669" w:rsidRPr="00A929B4" w:rsidRDefault="00910669" w:rsidP="00A929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44265" w14:textId="77777777" w:rsidR="00132EF2" w:rsidRDefault="00132EF2" w:rsidP="000F6C9A">
      <w:r>
        <w:separator/>
      </w:r>
    </w:p>
  </w:footnote>
  <w:footnote w:type="continuationSeparator" w:id="0">
    <w:p w14:paraId="143D7E67" w14:textId="77777777" w:rsidR="00132EF2" w:rsidRDefault="00132EF2" w:rsidP="000F6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7D3D" w14:textId="2D9238CE" w:rsidR="00910669" w:rsidRDefault="00910669">
    <w:pPr>
      <w:pStyle w:val="Header"/>
      <w:jc w:val="right"/>
    </w:pPr>
  </w:p>
  <w:p w14:paraId="370A54B8" w14:textId="77777777" w:rsidR="00910669" w:rsidRDefault="00910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645516"/>
      <w:docPartObj>
        <w:docPartGallery w:val="Page Numbers (Top of Page)"/>
        <w:docPartUnique/>
      </w:docPartObj>
    </w:sdtPr>
    <w:sdtEndPr>
      <w:rPr>
        <w:noProof/>
      </w:rPr>
    </w:sdtEndPr>
    <w:sdtContent>
      <w:p w14:paraId="554D4406" w14:textId="77777777" w:rsidR="00910669" w:rsidRDefault="009106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3786AE" w14:textId="77777777" w:rsidR="00910669" w:rsidRDefault="00910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746"/>
    <w:multiLevelType w:val="hybridMultilevel"/>
    <w:tmpl w:val="0610F096"/>
    <w:lvl w:ilvl="0" w:tplc="38090019">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 w15:restartNumberingAfterBreak="0">
    <w:nsid w:val="0530332D"/>
    <w:multiLevelType w:val="hybridMultilevel"/>
    <w:tmpl w:val="8F96F90A"/>
    <w:lvl w:ilvl="0" w:tplc="9FC49CEA">
      <w:start w:val="1"/>
      <w:numFmt w:val="decimal"/>
      <w:lvlText w:val="%1."/>
      <w:lvlJc w:val="left"/>
      <w:pPr>
        <w:ind w:left="1154" w:hanging="226"/>
      </w:pPr>
      <w:rPr>
        <w:rFonts w:ascii="Times New Roman" w:eastAsia="Times New Roman" w:hAnsi="Times New Roman" w:cs="Times New Roman" w:hint="default"/>
        <w:b/>
        <w:bCs w:val="0"/>
        <w:w w:val="102"/>
        <w:sz w:val="22"/>
        <w:szCs w:val="22"/>
        <w:lang w:val="id" w:eastAsia="en-US" w:bidi="ar-SA"/>
      </w:rPr>
    </w:lvl>
    <w:lvl w:ilvl="1" w:tplc="F08E3D48">
      <w:start w:val="1"/>
      <w:numFmt w:val="lowerLetter"/>
      <w:lvlText w:val="%2."/>
      <w:lvlJc w:val="left"/>
      <w:pPr>
        <w:ind w:left="1944" w:hanging="339"/>
      </w:pPr>
      <w:rPr>
        <w:rFonts w:ascii="Times New Roman" w:eastAsia="Times New Roman" w:hAnsi="Times New Roman" w:cs="Times New Roman" w:hint="default"/>
        <w:spacing w:val="0"/>
        <w:w w:val="102"/>
        <w:sz w:val="22"/>
        <w:szCs w:val="22"/>
        <w:lang w:val="id" w:eastAsia="en-US" w:bidi="ar-SA"/>
      </w:rPr>
    </w:lvl>
    <w:lvl w:ilvl="2" w:tplc="640CB618">
      <w:start w:val="1"/>
      <w:numFmt w:val="decimal"/>
      <w:lvlText w:val="%3."/>
      <w:lvlJc w:val="left"/>
      <w:pPr>
        <w:ind w:left="2283" w:hanging="339"/>
      </w:pPr>
      <w:rPr>
        <w:rFonts w:ascii="Times New Roman" w:eastAsia="Times New Roman" w:hAnsi="Times New Roman" w:cs="Times New Roman" w:hint="default"/>
        <w:w w:val="102"/>
        <w:sz w:val="22"/>
        <w:szCs w:val="22"/>
        <w:lang w:val="id" w:eastAsia="en-US" w:bidi="ar-SA"/>
      </w:rPr>
    </w:lvl>
    <w:lvl w:ilvl="3" w:tplc="6750DD58">
      <w:numFmt w:val="bullet"/>
      <w:lvlText w:val="•"/>
      <w:lvlJc w:val="left"/>
      <w:pPr>
        <w:ind w:left="3095" w:hanging="339"/>
      </w:pPr>
      <w:rPr>
        <w:rFonts w:hint="default"/>
        <w:lang w:val="id" w:eastAsia="en-US" w:bidi="ar-SA"/>
      </w:rPr>
    </w:lvl>
    <w:lvl w:ilvl="4" w:tplc="13A4F1FC">
      <w:numFmt w:val="bullet"/>
      <w:lvlText w:val="•"/>
      <w:lvlJc w:val="left"/>
      <w:pPr>
        <w:ind w:left="3910" w:hanging="339"/>
      </w:pPr>
      <w:rPr>
        <w:rFonts w:hint="default"/>
        <w:lang w:val="id" w:eastAsia="en-US" w:bidi="ar-SA"/>
      </w:rPr>
    </w:lvl>
    <w:lvl w:ilvl="5" w:tplc="DF5A176C">
      <w:numFmt w:val="bullet"/>
      <w:lvlText w:val="•"/>
      <w:lvlJc w:val="left"/>
      <w:pPr>
        <w:ind w:left="4725" w:hanging="339"/>
      </w:pPr>
      <w:rPr>
        <w:rFonts w:hint="default"/>
        <w:lang w:val="id" w:eastAsia="en-US" w:bidi="ar-SA"/>
      </w:rPr>
    </w:lvl>
    <w:lvl w:ilvl="6" w:tplc="DA7C48E6">
      <w:numFmt w:val="bullet"/>
      <w:lvlText w:val="•"/>
      <w:lvlJc w:val="left"/>
      <w:pPr>
        <w:ind w:left="5540" w:hanging="339"/>
      </w:pPr>
      <w:rPr>
        <w:rFonts w:hint="default"/>
        <w:lang w:val="id" w:eastAsia="en-US" w:bidi="ar-SA"/>
      </w:rPr>
    </w:lvl>
    <w:lvl w:ilvl="7" w:tplc="FC32BC9A">
      <w:numFmt w:val="bullet"/>
      <w:lvlText w:val="•"/>
      <w:lvlJc w:val="left"/>
      <w:pPr>
        <w:ind w:left="6355" w:hanging="339"/>
      </w:pPr>
      <w:rPr>
        <w:rFonts w:hint="default"/>
        <w:lang w:val="id" w:eastAsia="en-US" w:bidi="ar-SA"/>
      </w:rPr>
    </w:lvl>
    <w:lvl w:ilvl="8" w:tplc="07A811FA">
      <w:numFmt w:val="bullet"/>
      <w:lvlText w:val="•"/>
      <w:lvlJc w:val="left"/>
      <w:pPr>
        <w:ind w:left="7170" w:hanging="339"/>
      </w:pPr>
      <w:rPr>
        <w:rFonts w:hint="default"/>
        <w:lang w:val="id" w:eastAsia="en-US" w:bidi="ar-SA"/>
      </w:rPr>
    </w:lvl>
  </w:abstractNum>
  <w:abstractNum w:abstractNumId="2" w15:restartNumberingAfterBreak="0">
    <w:nsid w:val="087805BA"/>
    <w:multiLevelType w:val="hybridMultilevel"/>
    <w:tmpl w:val="C2C22E50"/>
    <w:lvl w:ilvl="0" w:tplc="37705036">
      <w:start w:val="1"/>
      <w:numFmt w:val="decimal"/>
      <w:lvlText w:val="%1."/>
      <w:lvlJc w:val="left"/>
      <w:pPr>
        <w:ind w:left="1154" w:hanging="226"/>
      </w:pPr>
      <w:rPr>
        <w:rFonts w:ascii="Times New Roman" w:eastAsia="Times New Roman" w:hAnsi="Times New Roman" w:cs="Times New Roman" w:hint="default"/>
        <w:b/>
        <w:bCs/>
        <w:w w:val="102"/>
        <w:sz w:val="22"/>
        <w:szCs w:val="22"/>
        <w:lang w:val="id" w:eastAsia="en-US" w:bidi="ar-SA"/>
      </w:rPr>
    </w:lvl>
    <w:lvl w:ilvl="1" w:tplc="C130CABA">
      <w:start w:val="1"/>
      <w:numFmt w:val="decimal"/>
      <w:lvlText w:val="%2."/>
      <w:lvlJc w:val="left"/>
      <w:pPr>
        <w:ind w:left="1800" w:hanging="339"/>
      </w:pPr>
      <w:rPr>
        <w:rFonts w:ascii="Times New Roman" w:eastAsia="Times New Roman" w:hAnsi="Times New Roman" w:cs="Times New Roman" w:hint="default"/>
        <w:w w:val="102"/>
        <w:sz w:val="22"/>
        <w:szCs w:val="22"/>
        <w:lang w:val="id" w:eastAsia="en-US" w:bidi="ar-SA"/>
      </w:rPr>
    </w:lvl>
    <w:lvl w:ilvl="2" w:tplc="00BA3742">
      <w:numFmt w:val="bullet"/>
      <w:lvlText w:val="•"/>
      <w:lvlJc w:val="left"/>
      <w:pPr>
        <w:ind w:left="2577" w:hanging="339"/>
      </w:pPr>
      <w:rPr>
        <w:rFonts w:hint="default"/>
        <w:lang w:val="id" w:eastAsia="en-US" w:bidi="ar-SA"/>
      </w:rPr>
    </w:lvl>
    <w:lvl w:ilvl="3" w:tplc="42D66A78">
      <w:numFmt w:val="bullet"/>
      <w:lvlText w:val="•"/>
      <w:lvlJc w:val="left"/>
      <w:pPr>
        <w:ind w:left="3355" w:hanging="339"/>
      </w:pPr>
      <w:rPr>
        <w:rFonts w:hint="default"/>
        <w:lang w:val="id" w:eastAsia="en-US" w:bidi="ar-SA"/>
      </w:rPr>
    </w:lvl>
    <w:lvl w:ilvl="4" w:tplc="11B8FB78">
      <w:numFmt w:val="bullet"/>
      <w:lvlText w:val="•"/>
      <w:lvlJc w:val="left"/>
      <w:pPr>
        <w:ind w:left="4133" w:hanging="339"/>
      </w:pPr>
      <w:rPr>
        <w:rFonts w:hint="default"/>
        <w:lang w:val="id" w:eastAsia="en-US" w:bidi="ar-SA"/>
      </w:rPr>
    </w:lvl>
    <w:lvl w:ilvl="5" w:tplc="D486AD06">
      <w:numFmt w:val="bullet"/>
      <w:lvlText w:val="•"/>
      <w:lvlJc w:val="left"/>
      <w:pPr>
        <w:ind w:left="4911" w:hanging="339"/>
      </w:pPr>
      <w:rPr>
        <w:rFonts w:hint="default"/>
        <w:lang w:val="id" w:eastAsia="en-US" w:bidi="ar-SA"/>
      </w:rPr>
    </w:lvl>
    <w:lvl w:ilvl="6" w:tplc="42E60296">
      <w:numFmt w:val="bullet"/>
      <w:lvlText w:val="•"/>
      <w:lvlJc w:val="left"/>
      <w:pPr>
        <w:ind w:left="5688" w:hanging="339"/>
      </w:pPr>
      <w:rPr>
        <w:rFonts w:hint="default"/>
        <w:lang w:val="id" w:eastAsia="en-US" w:bidi="ar-SA"/>
      </w:rPr>
    </w:lvl>
    <w:lvl w:ilvl="7" w:tplc="8B7ED16C">
      <w:numFmt w:val="bullet"/>
      <w:lvlText w:val="•"/>
      <w:lvlJc w:val="left"/>
      <w:pPr>
        <w:ind w:left="6466" w:hanging="339"/>
      </w:pPr>
      <w:rPr>
        <w:rFonts w:hint="default"/>
        <w:lang w:val="id" w:eastAsia="en-US" w:bidi="ar-SA"/>
      </w:rPr>
    </w:lvl>
    <w:lvl w:ilvl="8" w:tplc="C5C0D5EA">
      <w:numFmt w:val="bullet"/>
      <w:lvlText w:val="•"/>
      <w:lvlJc w:val="left"/>
      <w:pPr>
        <w:ind w:left="7244" w:hanging="339"/>
      </w:pPr>
      <w:rPr>
        <w:rFonts w:hint="default"/>
        <w:lang w:val="id" w:eastAsia="en-US" w:bidi="ar-SA"/>
      </w:rPr>
    </w:lvl>
  </w:abstractNum>
  <w:abstractNum w:abstractNumId="3" w15:restartNumberingAfterBreak="0">
    <w:nsid w:val="0A4D56EB"/>
    <w:multiLevelType w:val="multilevel"/>
    <w:tmpl w:val="A1163AC8"/>
    <w:lvl w:ilvl="0">
      <w:start w:val="2"/>
      <w:numFmt w:val="decimal"/>
      <w:lvlText w:val="%1"/>
      <w:lvlJc w:val="left"/>
      <w:pPr>
        <w:ind w:left="1995" w:hanging="533"/>
      </w:pPr>
      <w:rPr>
        <w:rFonts w:hint="default"/>
        <w:lang w:val="id" w:eastAsia="en-US" w:bidi="ar-SA"/>
      </w:rPr>
    </w:lvl>
    <w:lvl w:ilvl="1">
      <w:start w:val="1"/>
      <w:numFmt w:val="decimal"/>
      <w:lvlText w:val="%1.%2"/>
      <w:lvlJc w:val="left"/>
      <w:pPr>
        <w:ind w:left="1995" w:hanging="533"/>
      </w:pPr>
      <w:rPr>
        <w:rFonts w:hint="default"/>
        <w:lang w:val="id" w:eastAsia="en-US" w:bidi="ar-SA"/>
      </w:rPr>
    </w:lvl>
    <w:lvl w:ilvl="2">
      <w:start w:val="1"/>
      <w:numFmt w:val="decimal"/>
      <w:lvlText w:val="%1.%2.%3"/>
      <w:lvlJc w:val="left"/>
      <w:pPr>
        <w:ind w:left="1995" w:hanging="533"/>
      </w:pPr>
      <w:rPr>
        <w:rFonts w:ascii="Times New Roman" w:eastAsia="Times New Roman" w:hAnsi="Times New Roman" w:cs="Times New Roman" w:hint="default"/>
        <w:b/>
        <w:bCs/>
        <w:spacing w:val="-3"/>
        <w:w w:val="102"/>
        <w:sz w:val="22"/>
        <w:szCs w:val="22"/>
        <w:lang w:val="id" w:eastAsia="en-US" w:bidi="ar-SA"/>
      </w:rPr>
    </w:lvl>
    <w:lvl w:ilvl="3">
      <w:numFmt w:val="bullet"/>
      <w:lvlText w:val="•"/>
      <w:lvlJc w:val="left"/>
      <w:pPr>
        <w:ind w:left="4040" w:hanging="533"/>
      </w:pPr>
      <w:rPr>
        <w:rFonts w:hint="default"/>
        <w:lang w:val="id" w:eastAsia="en-US" w:bidi="ar-SA"/>
      </w:rPr>
    </w:lvl>
    <w:lvl w:ilvl="4">
      <w:numFmt w:val="bullet"/>
      <w:lvlText w:val="•"/>
      <w:lvlJc w:val="left"/>
      <w:pPr>
        <w:ind w:left="4720" w:hanging="533"/>
      </w:pPr>
      <w:rPr>
        <w:rFonts w:hint="default"/>
        <w:lang w:val="id" w:eastAsia="en-US" w:bidi="ar-SA"/>
      </w:rPr>
    </w:lvl>
    <w:lvl w:ilvl="5">
      <w:numFmt w:val="bullet"/>
      <w:lvlText w:val="•"/>
      <w:lvlJc w:val="left"/>
      <w:pPr>
        <w:ind w:left="5400" w:hanging="533"/>
      </w:pPr>
      <w:rPr>
        <w:rFonts w:hint="default"/>
        <w:lang w:val="id" w:eastAsia="en-US" w:bidi="ar-SA"/>
      </w:rPr>
    </w:lvl>
    <w:lvl w:ilvl="6">
      <w:numFmt w:val="bullet"/>
      <w:lvlText w:val="•"/>
      <w:lvlJc w:val="left"/>
      <w:pPr>
        <w:ind w:left="6080" w:hanging="533"/>
      </w:pPr>
      <w:rPr>
        <w:rFonts w:hint="default"/>
        <w:lang w:val="id" w:eastAsia="en-US" w:bidi="ar-SA"/>
      </w:rPr>
    </w:lvl>
    <w:lvl w:ilvl="7">
      <w:numFmt w:val="bullet"/>
      <w:lvlText w:val="•"/>
      <w:lvlJc w:val="left"/>
      <w:pPr>
        <w:ind w:left="6760" w:hanging="533"/>
      </w:pPr>
      <w:rPr>
        <w:rFonts w:hint="default"/>
        <w:lang w:val="id" w:eastAsia="en-US" w:bidi="ar-SA"/>
      </w:rPr>
    </w:lvl>
    <w:lvl w:ilvl="8">
      <w:numFmt w:val="bullet"/>
      <w:lvlText w:val="•"/>
      <w:lvlJc w:val="left"/>
      <w:pPr>
        <w:ind w:left="7440" w:hanging="533"/>
      </w:pPr>
      <w:rPr>
        <w:rFonts w:hint="default"/>
        <w:lang w:val="id" w:eastAsia="en-US" w:bidi="ar-SA"/>
      </w:rPr>
    </w:lvl>
  </w:abstractNum>
  <w:abstractNum w:abstractNumId="4" w15:restartNumberingAfterBreak="0">
    <w:nsid w:val="0ED11054"/>
    <w:multiLevelType w:val="hybridMultilevel"/>
    <w:tmpl w:val="54804514"/>
    <w:lvl w:ilvl="0" w:tplc="5CB63ECC">
      <w:start w:val="1"/>
      <w:numFmt w:val="decimal"/>
      <w:lvlText w:val="%1."/>
      <w:lvlJc w:val="left"/>
      <w:pPr>
        <w:ind w:left="3596" w:hanging="329"/>
      </w:pPr>
      <w:rPr>
        <w:rFonts w:ascii="Times New Roman" w:eastAsia="Times New Roman" w:hAnsi="Times New Roman" w:cs="Times New Roman" w:hint="default"/>
        <w:spacing w:val="0"/>
        <w:w w:val="102"/>
        <w:sz w:val="21"/>
        <w:szCs w:val="21"/>
        <w:lang w:val="id" w:eastAsia="en-US" w:bidi="ar-SA"/>
      </w:rPr>
    </w:lvl>
    <w:lvl w:ilvl="1" w:tplc="A030BA72">
      <w:start w:val="1"/>
      <w:numFmt w:val="lowerLetter"/>
      <w:lvlText w:val="%2."/>
      <w:lvlJc w:val="left"/>
      <w:pPr>
        <w:ind w:left="2283" w:hanging="339"/>
      </w:pPr>
      <w:rPr>
        <w:rFonts w:ascii="Times New Roman" w:eastAsia="Times New Roman" w:hAnsi="Times New Roman" w:cs="Times New Roman" w:hint="default"/>
        <w:spacing w:val="0"/>
        <w:w w:val="102"/>
        <w:sz w:val="21"/>
        <w:szCs w:val="21"/>
        <w:lang w:val="id" w:eastAsia="en-US" w:bidi="ar-SA"/>
      </w:rPr>
    </w:lvl>
    <w:lvl w:ilvl="2" w:tplc="31D0424E">
      <w:numFmt w:val="bullet"/>
      <w:lvlText w:val="•"/>
      <w:lvlJc w:val="left"/>
      <w:pPr>
        <w:ind w:left="4177" w:hanging="339"/>
      </w:pPr>
      <w:rPr>
        <w:rFonts w:hint="default"/>
        <w:lang w:val="id" w:eastAsia="en-US" w:bidi="ar-SA"/>
      </w:rPr>
    </w:lvl>
    <w:lvl w:ilvl="3" w:tplc="27E61082">
      <w:numFmt w:val="bullet"/>
      <w:lvlText w:val="•"/>
      <w:lvlJc w:val="left"/>
      <w:pPr>
        <w:ind w:left="4755" w:hanging="339"/>
      </w:pPr>
      <w:rPr>
        <w:rFonts w:hint="default"/>
        <w:lang w:val="id" w:eastAsia="en-US" w:bidi="ar-SA"/>
      </w:rPr>
    </w:lvl>
    <w:lvl w:ilvl="4" w:tplc="B548087E">
      <w:numFmt w:val="bullet"/>
      <w:lvlText w:val="•"/>
      <w:lvlJc w:val="left"/>
      <w:pPr>
        <w:ind w:left="5333" w:hanging="339"/>
      </w:pPr>
      <w:rPr>
        <w:rFonts w:hint="default"/>
        <w:lang w:val="id" w:eastAsia="en-US" w:bidi="ar-SA"/>
      </w:rPr>
    </w:lvl>
    <w:lvl w:ilvl="5" w:tplc="44445A04">
      <w:numFmt w:val="bullet"/>
      <w:lvlText w:val="•"/>
      <w:lvlJc w:val="left"/>
      <w:pPr>
        <w:ind w:left="5911" w:hanging="339"/>
      </w:pPr>
      <w:rPr>
        <w:rFonts w:hint="default"/>
        <w:lang w:val="id" w:eastAsia="en-US" w:bidi="ar-SA"/>
      </w:rPr>
    </w:lvl>
    <w:lvl w:ilvl="6" w:tplc="E76A706A">
      <w:numFmt w:val="bullet"/>
      <w:lvlText w:val="•"/>
      <w:lvlJc w:val="left"/>
      <w:pPr>
        <w:ind w:left="6488" w:hanging="339"/>
      </w:pPr>
      <w:rPr>
        <w:rFonts w:hint="default"/>
        <w:lang w:val="id" w:eastAsia="en-US" w:bidi="ar-SA"/>
      </w:rPr>
    </w:lvl>
    <w:lvl w:ilvl="7" w:tplc="0CC0A5F6">
      <w:numFmt w:val="bullet"/>
      <w:lvlText w:val="•"/>
      <w:lvlJc w:val="left"/>
      <w:pPr>
        <w:ind w:left="7066" w:hanging="339"/>
      </w:pPr>
      <w:rPr>
        <w:rFonts w:hint="default"/>
        <w:lang w:val="id" w:eastAsia="en-US" w:bidi="ar-SA"/>
      </w:rPr>
    </w:lvl>
    <w:lvl w:ilvl="8" w:tplc="3C0E407C">
      <w:numFmt w:val="bullet"/>
      <w:lvlText w:val="•"/>
      <w:lvlJc w:val="left"/>
      <w:pPr>
        <w:ind w:left="7644" w:hanging="339"/>
      </w:pPr>
      <w:rPr>
        <w:rFonts w:hint="default"/>
        <w:lang w:val="id" w:eastAsia="en-US" w:bidi="ar-SA"/>
      </w:rPr>
    </w:lvl>
  </w:abstractNum>
  <w:abstractNum w:abstractNumId="5" w15:restartNumberingAfterBreak="0">
    <w:nsid w:val="11872864"/>
    <w:multiLevelType w:val="hybridMultilevel"/>
    <w:tmpl w:val="6860B9AE"/>
    <w:lvl w:ilvl="0" w:tplc="1CD4335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6AF6885"/>
    <w:multiLevelType w:val="hybridMultilevel"/>
    <w:tmpl w:val="2D5C7F4E"/>
    <w:lvl w:ilvl="0" w:tplc="707232D2">
      <w:start w:val="1"/>
      <w:numFmt w:val="decimal"/>
      <w:lvlText w:val="%1."/>
      <w:lvlJc w:val="left"/>
      <w:pPr>
        <w:ind w:left="1810" w:hanging="360"/>
      </w:pPr>
      <w:rPr>
        <w:rFonts w:hint="default"/>
      </w:rPr>
    </w:lvl>
    <w:lvl w:ilvl="1" w:tplc="38090019" w:tentative="1">
      <w:start w:val="1"/>
      <w:numFmt w:val="lowerLetter"/>
      <w:lvlText w:val="%2."/>
      <w:lvlJc w:val="left"/>
      <w:pPr>
        <w:ind w:left="2530" w:hanging="360"/>
      </w:pPr>
    </w:lvl>
    <w:lvl w:ilvl="2" w:tplc="3809001B" w:tentative="1">
      <w:start w:val="1"/>
      <w:numFmt w:val="lowerRoman"/>
      <w:lvlText w:val="%3."/>
      <w:lvlJc w:val="right"/>
      <w:pPr>
        <w:ind w:left="3250" w:hanging="180"/>
      </w:pPr>
    </w:lvl>
    <w:lvl w:ilvl="3" w:tplc="3809000F" w:tentative="1">
      <w:start w:val="1"/>
      <w:numFmt w:val="decimal"/>
      <w:lvlText w:val="%4."/>
      <w:lvlJc w:val="left"/>
      <w:pPr>
        <w:ind w:left="3970" w:hanging="360"/>
      </w:pPr>
    </w:lvl>
    <w:lvl w:ilvl="4" w:tplc="38090019" w:tentative="1">
      <w:start w:val="1"/>
      <w:numFmt w:val="lowerLetter"/>
      <w:lvlText w:val="%5."/>
      <w:lvlJc w:val="left"/>
      <w:pPr>
        <w:ind w:left="4690" w:hanging="360"/>
      </w:pPr>
    </w:lvl>
    <w:lvl w:ilvl="5" w:tplc="3809001B" w:tentative="1">
      <w:start w:val="1"/>
      <w:numFmt w:val="lowerRoman"/>
      <w:lvlText w:val="%6."/>
      <w:lvlJc w:val="right"/>
      <w:pPr>
        <w:ind w:left="5410" w:hanging="180"/>
      </w:pPr>
    </w:lvl>
    <w:lvl w:ilvl="6" w:tplc="3809000F" w:tentative="1">
      <w:start w:val="1"/>
      <w:numFmt w:val="decimal"/>
      <w:lvlText w:val="%7."/>
      <w:lvlJc w:val="left"/>
      <w:pPr>
        <w:ind w:left="6130" w:hanging="360"/>
      </w:pPr>
    </w:lvl>
    <w:lvl w:ilvl="7" w:tplc="38090019" w:tentative="1">
      <w:start w:val="1"/>
      <w:numFmt w:val="lowerLetter"/>
      <w:lvlText w:val="%8."/>
      <w:lvlJc w:val="left"/>
      <w:pPr>
        <w:ind w:left="6850" w:hanging="360"/>
      </w:pPr>
    </w:lvl>
    <w:lvl w:ilvl="8" w:tplc="3809001B" w:tentative="1">
      <w:start w:val="1"/>
      <w:numFmt w:val="lowerRoman"/>
      <w:lvlText w:val="%9."/>
      <w:lvlJc w:val="right"/>
      <w:pPr>
        <w:ind w:left="7570" w:hanging="180"/>
      </w:pPr>
    </w:lvl>
  </w:abstractNum>
  <w:abstractNum w:abstractNumId="7" w15:restartNumberingAfterBreak="0">
    <w:nsid w:val="1F3B5246"/>
    <w:multiLevelType w:val="multilevel"/>
    <w:tmpl w:val="1498536C"/>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21557D5F"/>
    <w:multiLevelType w:val="hybridMultilevel"/>
    <w:tmpl w:val="F2204908"/>
    <w:lvl w:ilvl="0" w:tplc="3809000F">
      <w:start w:val="1"/>
      <w:numFmt w:val="decimal"/>
      <w:lvlText w:val="%1."/>
      <w:lvlJc w:val="left"/>
      <w:pPr>
        <w:ind w:left="4170" w:hanging="360"/>
      </w:pPr>
    </w:lvl>
    <w:lvl w:ilvl="1" w:tplc="38090019" w:tentative="1">
      <w:start w:val="1"/>
      <w:numFmt w:val="lowerLetter"/>
      <w:lvlText w:val="%2."/>
      <w:lvlJc w:val="left"/>
      <w:pPr>
        <w:ind w:left="4890" w:hanging="360"/>
      </w:pPr>
    </w:lvl>
    <w:lvl w:ilvl="2" w:tplc="3809001B" w:tentative="1">
      <w:start w:val="1"/>
      <w:numFmt w:val="lowerRoman"/>
      <w:lvlText w:val="%3."/>
      <w:lvlJc w:val="right"/>
      <w:pPr>
        <w:ind w:left="5610" w:hanging="180"/>
      </w:pPr>
    </w:lvl>
    <w:lvl w:ilvl="3" w:tplc="3809000F" w:tentative="1">
      <w:start w:val="1"/>
      <w:numFmt w:val="decimal"/>
      <w:lvlText w:val="%4."/>
      <w:lvlJc w:val="left"/>
      <w:pPr>
        <w:ind w:left="6330" w:hanging="360"/>
      </w:pPr>
    </w:lvl>
    <w:lvl w:ilvl="4" w:tplc="38090019" w:tentative="1">
      <w:start w:val="1"/>
      <w:numFmt w:val="lowerLetter"/>
      <w:lvlText w:val="%5."/>
      <w:lvlJc w:val="left"/>
      <w:pPr>
        <w:ind w:left="7050" w:hanging="360"/>
      </w:pPr>
    </w:lvl>
    <w:lvl w:ilvl="5" w:tplc="3809001B" w:tentative="1">
      <w:start w:val="1"/>
      <w:numFmt w:val="lowerRoman"/>
      <w:lvlText w:val="%6."/>
      <w:lvlJc w:val="right"/>
      <w:pPr>
        <w:ind w:left="7770" w:hanging="180"/>
      </w:pPr>
    </w:lvl>
    <w:lvl w:ilvl="6" w:tplc="3809000F" w:tentative="1">
      <w:start w:val="1"/>
      <w:numFmt w:val="decimal"/>
      <w:lvlText w:val="%7."/>
      <w:lvlJc w:val="left"/>
      <w:pPr>
        <w:ind w:left="8490" w:hanging="360"/>
      </w:pPr>
    </w:lvl>
    <w:lvl w:ilvl="7" w:tplc="38090019" w:tentative="1">
      <w:start w:val="1"/>
      <w:numFmt w:val="lowerLetter"/>
      <w:lvlText w:val="%8."/>
      <w:lvlJc w:val="left"/>
      <w:pPr>
        <w:ind w:left="9210" w:hanging="360"/>
      </w:pPr>
    </w:lvl>
    <w:lvl w:ilvl="8" w:tplc="3809001B" w:tentative="1">
      <w:start w:val="1"/>
      <w:numFmt w:val="lowerRoman"/>
      <w:lvlText w:val="%9."/>
      <w:lvlJc w:val="right"/>
      <w:pPr>
        <w:ind w:left="9930" w:hanging="180"/>
      </w:pPr>
    </w:lvl>
  </w:abstractNum>
  <w:abstractNum w:abstractNumId="9" w15:restartNumberingAfterBreak="0">
    <w:nsid w:val="22967CF3"/>
    <w:multiLevelType w:val="multilevel"/>
    <w:tmpl w:val="CD7A3CE2"/>
    <w:lvl w:ilvl="0">
      <w:start w:val="1"/>
      <w:numFmt w:val="decimal"/>
      <w:lvlText w:val="%1."/>
      <w:lvlJc w:val="left"/>
      <w:pPr>
        <w:ind w:left="927"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006" w:hanging="720"/>
      </w:pPr>
      <w:rPr>
        <w:rFonts w:hint="default"/>
      </w:rPr>
    </w:lvl>
    <w:lvl w:ilvl="4">
      <w:start w:val="1"/>
      <w:numFmt w:val="decimal"/>
      <w:isLgl/>
      <w:lvlText w:val="%1.%2.%3.%4.%5"/>
      <w:lvlJc w:val="left"/>
      <w:pPr>
        <w:ind w:left="3939" w:hanging="1080"/>
      </w:pPr>
      <w:rPr>
        <w:rFonts w:hint="default"/>
      </w:rPr>
    </w:lvl>
    <w:lvl w:ilvl="5">
      <w:start w:val="1"/>
      <w:numFmt w:val="decimal"/>
      <w:isLgl/>
      <w:lvlText w:val="%1.%2.%3.%4.%5.%6"/>
      <w:lvlJc w:val="left"/>
      <w:pPr>
        <w:ind w:left="4512" w:hanging="1080"/>
      </w:pPr>
      <w:rPr>
        <w:rFonts w:hint="default"/>
      </w:rPr>
    </w:lvl>
    <w:lvl w:ilvl="6">
      <w:start w:val="1"/>
      <w:numFmt w:val="decimal"/>
      <w:isLgl/>
      <w:lvlText w:val="%1.%2.%3.%4.%5.%6.%7"/>
      <w:lvlJc w:val="left"/>
      <w:pPr>
        <w:ind w:left="5445" w:hanging="1440"/>
      </w:pPr>
      <w:rPr>
        <w:rFonts w:hint="default"/>
      </w:rPr>
    </w:lvl>
    <w:lvl w:ilvl="7">
      <w:start w:val="1"/>
      <w:numFmt w:val="decimal"/>
      <w:isLgl/>
      <w:lvlText w:val="%1.%2.%3.%4.%5.%6.%7.%8"/>
      <w:lvlJc w:val="left"/>
      <w:pPr>
        <w:ind w:left="6018" w:hanging="1440"/>
      </w:pPr>
      <w:rPr>
        <w:rFonts w:hint="default"/>
      </w:rPr>
    </w:lvl>
    <w:lvl w:ilvl="8">
      <w:start w:val="1"/>
      <w:numFmt w:val="decimal"/>
      <w:isLgl/>
      <w:lvlText w:val="%1.%2.%3.%4.%5.%6.%7.%8.%9"/>
      <w:lvlJc w:val="left"/>
      <w:pPr>
        <w:ind w:left="6591" w:hanging="1440"/>
      </w:pPr>
      <w:rPr>
        <w:rFonts w:hint="default"/>
      </w:rPr>
    </w:lvl>
  </w:abstractNum>
  <w:abstractNum w:abstractNumId="10" w15:restartNumberingAfterBreak="0">
    <w:nsid w:val="261F3564"/>
    <w:multiLevelType w:val="hybridMultilevel"/>
    <w:tmpl w:val="4DCE30DE"/>
    <w:lvl w:ilvl="0" w:tplc="2A685F2A">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1" w15:restartNumberingAfterBreak="0">
    <w:nsid w:val="28CC4EC7"/>
    <w:multiLevelType w:val="hybridMultilevel"/>
    <w:tmpl w:val="2AA2E6A2"/>
    <w:lvl w:ilvl="0" w:tplc="55284E46">
      <w:start w:val="1"/>
      <w:numFmt w:val="lowerLetter"/>
      <w:lvlText w:val="%1."/>
      <w:lvlJc w:val="left"/>
      <w:pPr>
        <w:ind w:left="1965" w:hanging="360"/>
      </w:pPr>
      <w:rPr>
        <w:rFonts w:ascii="Times New Roman" w:eastAsia="Times New Roman" w:hAnsi="Times New Roman" w:cs="Times New Roman"/>
        <w:b/>
      </w:rPr>
    </w:lvl>
    <w:lvl w:ilvl="1" w:tplc="38090019" w:tentative="1">
      <w:start w:val="1"/>
      <w:numFmt w:val="lowerLetter"/>
      <w:lvlText w:val="%2."/>
      <w:lvlJc w:val="left"/>
      <w:pPr>
        <w:ind w:left="2685" w:hanging="360"/>
      </w:pPr>
    </w:lvl>
    <w:lvl w:ilvl="2" w:tplc="3809001B" w:tentative="1">
      <w:start w:val="1"/>
      <w:numFmt w:val="lowerRoman"/>
      <w:lvlText w:val="%3."/>
      <w:lvlJc w:val="right"/>
      <w:pPr>
        <w:ind w:left="3405" w:hanging="180"/>
      </w:pPr>
    </w:lvl>
    <w:lvl w:ilvl="3" w:tplc="3809000F" w:tentative="1">
      <w:start w:val="1"/>
      <w:numFmt w:val="decimal"/>
      <w:lvlText w:val="%4."/>
      <w:lvlJc w:val="left"/>
      <w:pPr>
        <w:ind w:left="4125" w:hanging="360"/>
      </w:pPr>
    </w:lvl>
    <w:lvl w:ilvl="4" w:tplc="38090019" w:tentative="1">
      <w:start w:val="1"/>
      <w:numFmt w:val="lowerLetter"/>
      <w:lvlText w:val="%5."/>
      <w:lvlJc w:val="left"/>
      <w:pPr>
        <w:ind w:left="4845" w:hanging="360"/>
      </w:pPr>
    </w:lvl>
    <w:lvl w:ilvl="5" w:tplc="3809001B" w:tentative="1">
      <w:start w:val="1"/>
      <w:numFmt w:val="lowerRoman"/>
      <w:lvlText w:val="%6."/>
      <w:lvlJc w:val="right"/>
      <w:pPr>
        <w:ind w:left="5565" w:hanging="180"/>
      </w:pPr>
    </w:lvl>
    <w:lvl w:ilvl="6" w:tplc="3809000F" w:tentative="1">
      <w:start w:val="1"/>
      <w:numFmt w:val="decimal"/>
      <w:lvlText w:val="%7."/>
      <w:lvlJc w:val="left"/>
      <w:pPr>
        <w:ind w:left="6285" w:hanging="360"/>
      </w:pPr>
    </w:lvl>
    <w:lvl w:ilvl="7" w:tplc="38090019" w:tentative="1">
      <w:start w:val="1"/>
      <w:numFmt w:val="lowerLetter"/>
      <w:lvlText w:val="%8."/>
      <w:lvlJc w:val="left"/>
      <w:pPr>
        <w:ind w:left="7005" w:hanging="360"/>
      </w:pPr>
    </w:lvl>
    <w:lvl w:ilvl="8" w:tplc="3809001B" w:tentative="1">
      <w:start w:val="1"/>
      <w:numFmt w:val="lowerRoman"/>
      <w:lvlText w:val="%9."/>
      <w:lvlJc w:val="right"/>
      <w:pPr>
        <w:ind w:left="7725" w:hanging="180"/>
      </w:pPr>
    </w:lvl>
  </w:abstractNum>
  <w:abstractNum w:abstractNumId="12" w15:restartNumberingAfterBreak="0">
    <w:nsid w:val="28EB0A8B"/>
    <w:multiLevelType w:val="hybridMultilevel"/>
    <w:tmpl w:val="12EEB1EE"/>
    <w:lvl w:ilvl="0" w:tplc="411E80EA">
      <w:start w:val="1"/>
      <w:numFmt w:val="decimal"/>
      <w:lvlText w:val="%1."/>
      <w:lvlJc w:val="left"/>
      <w:pPr>
        <w:ind w:left="927" w:hanging="360"/>
      </w:pPr>
      <w:rPr>
        <w:rFonts w:hint="default"/>
        <w:b w:val="0"/>
        <w:sz w:val="22"/>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15:restartNumberingAfterBreak="0">
    <w:nsid w:val="2B2D1D30"/>
    <w:multiLevelType w:val="hybridMultilevel"/>
    <w:tmpl w:val="050AA668"/>
    <w:lvl w:ilvl="0" w:tplc="8D0EC864">
      <w:start w:val="3"/>
      <w:numFmt w:val="decimal"/>
      <w:lvlText w:val="%1."/>
      <w:lvlJc w:val="left"/>
      <w:pPr>
        <w:ind w:left="1154" w:hanging="226"/>
      </w:pPr>
      <w:rPr>
        <w:rFonts w:ascii="Times New Roman" w:eastAsia="Times New Roman" w:hAnsi="Times New Roman" w:cs="Times New Roman" w:hint="default"/>
        <w:b/>
        <w:bCs/>
        <w:w w:val="102"/>
        <w:sz w:val="22"/>
        <w:szCs w:val="22"/>
        <w:lang w:val="id" w:eastAsia="en-US" w:bidi="ar-SA"/>
      </w:rPr>
    </w:lvl>
    <w:lvl w:ilvl="1" w:tplc="3B209D74">
      <w:start w:val="1"/>
      <w:numFmt w:val="decimal"/>
      <w:lvlText w:val="%2."/>
      <w:lvlJc w:val="left"/>
      <w:pPr>
        <w:ind w:left="2264" w:hanging="269"/>
      </w:pPr>
      <w:rPr>
        <w:rFonts w:ascii="Times New Roman" w:eastAsia="Times New Roman" w:hAnsi="Times New Roman" w:cs="Times New Roman" w:hint="default"/>
        <w:w w:val="102"/>
        <w:sz w:val="22"/>
        <w:szCs w:val="22"/>
        <w:lang w:val="id" w:eastAsia="en-US" w:bidi="ar-SA"/>
      </w:rPr>
    </w:lvl>
    <w:lvl w:ilvl="2" w:tplc="1172BCD4">
      <w:numFmt w:val="bullet"/>
      <w:lvlText w:val="•"/>
      <w:lvlJc w:val="left"/>
      <w:pPr>
        <w:ind w:left="2986" w:hanging="269"/>
      </w:pPr>
      <w:rPr>
        <w:rFonts w:hint="default"/>
        <w:lang w:val="id" w:eastAsia="en-US" w:bidi="ar-SA"/>
      </w:rPr>
    </w:lvl>
    <w:lvl w:ilvl="3" w:tplc="C06CA45E">
      <w:numFmt w:val="bullet"/>
      <w:lvlText w:val="•"/>
      <w:lvlJc w:val="left"/>
      <w:pPr>
        <w:ind w:left="3713" w:hanging="269"/>
      </w:pPr>
      <w:rPr>
        <w:rFonts w:hint="default"/>
        <w:lang w:val="id" w:eastAsia="en-US" w:bidi="ar-SA"/>
      </w:rPr>
    </w:lvl>
    <w:lvl w:ilvl="4" w:tplc="3E4C4156">
      <w:numFmt w:val="bullet"/>
      <w:lvlText w:val="•"/>
      <w:lvlJc w:val="left"/>
      <w:pPr>
        <w:ind w:left="4440" w:hanging="269"/>
      </w:pPr>
      <w:rPr>
        <w:rFonts w:hint="default"/>
        <w:lang w:val="id" w:eastAsia="en-US" w:bidi="ar-SA"/>
      </w:rPr>
    </w:lvl>
    <w:lvl w:ilvl="5" w:tplc="08CCD2AA">
      <w:numFmt w:val="bullet"/>
      <w:lvlText w:val="•"/>
      <w:lvlJc w:val="left"/>
      <w:pPr>
        <w:ind w:left="5166" w:hanging="269"/>
      </w:pPr>
      <w:rPr>
        <w:rFonts w:hint="default"/>
        <w:lang w:val="id" w:eastAsia="en-US" w:bidi="ar-SA"/>
      </w:rPr>
    </w:lvl>
    <w:lvl w:ilvl="6" w:tplc="54A0054A">
      <w:numFmt w:val="bullet"/>
      <w:lvlText w:val="•"/>
      <w:lvlJc w:val="left"/>
      <w:pPr>
        <w:ind w:left="5893" w:hanging="269"/>
      </w:pPr>
      <w:rPr>
        <w:rFonts w:hint="default"/>
        <w:lang w:val="id" w:eastAsia="en-US" w:bidi="ar-SA"/>
      </w:rPr>
    </w:lvl>
    <w:lvl w:ilvl="7" w:tplc="3EA48F06">
      <w:numFmt w:val="bullet"/>
      <w:lvlText w:val="•"/>
      <w:lvlJc w:val="left"/>
      <w:pPr>
        <w:ind w:left="6620" w:hanging="269"/>
      </w:pPr>
      <w:rPr>
        <w:rFonts w:hint="default"/>
        <w:lang w:val="id" w:eastAsia="en-US" w:bidi="ar-SA"/>
      </w:rPr>
    </w:lvl>
    <w:lvl w:ilvl="8" w:tplc="8474F1A4">
      <w:numFmt w:val="bullet"/>
      <w:lvlText w:val="•"/>
      <w:lvlJc w:val="left"/>
      <w:pPr>
        <w:ind w:left="7346" w:hanging="269"/>
      </w:pPr>
      <w:rPr>
        <w:rFonts w:hint="default"/>
        <w:lang w:val="id" w:eastAsia="en-US" w:bidi="ar-SA"/>
      </w:rPr>
    </w:lvl>
  </w:abstractNum>
  <w:abstractNum w:abstractNumId="14" w15:restartNumberingAfterBreak="0">
    <w:nsid w:val="2D5D0FD1"/>
    <w:multiLevelType w:val="hybridMultilevel"/>
    <w:tmpl w:val="D7A8002C"/>
    <w:lvl w:ilvl="0" w:tplc="9E6C39E8">
      <w:start w:val="1"/>
      <w:numFmt w:val="upp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5" w15:restartNumberingAfterBreak="0">
    <w:nsid w:val="302818DE"/>
    <w:multiLevelType w:val="hybridMultilevel"/>
    <w:tmpl w:val="90C09B26"/>
    <w:lvl w:ilvl="0" w:tplc="9D6E2832">
      <w:start w:val="1"/>
      <w:numFmt w:val="decimal"/>
      <w:lvlText w:val="%1."/>
      <w:lvlJc w:val="left"/>
      <w:pPr>
        <w:ind w:left="1810" w:hanging="360"/>
      </w:pPr>
      <w:rPr>
        <w:rFonts w:hint="default"/>
        <w:b w:val="0"/>
        <w:i/>
      </w:rPr>
    </w:lvl>
    <w:lvl w:ilvl="1" w:tplc="38090019" w:tentative="1">
      <w:start w:val="1"/>
      <w:numFmt w:val="lowerLetter"/>
      <w:lvlText w:val="%2."/>
      <w:lvlJc w:val="left"/>
      <w:pPr>
        <w:ind w:left="2530" w:hanging="360"/>
      </w:pPr>
    </w:lvl>
    <w:lvl w:ilvl="2" w:tplc="3809001B" w:tentative="1">
      <w:start w:val="1"/>
      <w:numFmt w:val="lowerRoman"/>
      <w:lvlText w:val="%3."/>
      <w:lvlJc w:val="right"/>
      <w:pPr>
        <w:ind w:left="3250" w:hanging="180"/>
      </w:pPr>
    </w:lvl>
    <w:lvl w:ilvl="3" w:tplc="3809000F" w:tentative="1">
      <w:start w:val="1"/>
      <w:numFmt w:val="decimal"/>
      <w:lvlText w:val="%4."/>
      <w:lvlJc w:val="left"/>
      <w:pPr>
        <w:ind w:left="3970" w:hanging="360"/>
      </w:pPr>
    </w:lvl>
    <w:lvl w:ilvl="4" w:tplc="38090019" w:tentative="1">
      <w:start w:val="1"/>
      <w:numFmt w:val="lowerLetter"/>
      <w:lvlText w:val="%5."/>
      <w:lvlJc w:val="left"/>
      <w:pPr>
        <w:ind w:left="4690" w:hanging="360"/>
      </w:pPr>
    </w:lvl>
    <w:lvl w:ilvl="5" w:tplc="3809001B" w:tentative="1">
      <w:start w:val="1"/>
      <w:numFmt w:val="lowerRoman"/>
      <w:lvlText w:val="%6."/>
      <w:lvlJc w:val="right"/>
      <w:pPr>
        <w:ind w:left="5410" w:hanging="180"/>
      </w:pPr>
    </w:lvl>
    <w:lvl w:ilvl="6" w:tplc="3809000F" w:tentative="1">
      <w:start w:val="1"/>
      <w:numFmt w:val="decimal"/>
      <w:lvlText w:val="%7."/>
      <w:lvlJc w:val="left"/>
      <w:pPr>
        <w:ind w:left="6130" w:hanging="360"/>
      </w:pPr>
    </w:lvl>
    <w:lvl w:ilvl="7" w:tplc="38090019" w:tentative="1">
      <w:start w:val="1"/>
      <w:numFmt w:val="lowerLetter"/>
      <w:lvlText w:val="%8."/>
      <w:lvlJc w:val="left"/>
      <w:pPr>
        <w:ind w:left="6850" w:hanging="360"/>
      </w:pPr>
    </w:lvl>
    <w:lvl w:ilvl="8" w:tplc="3809001B" w:tentative="1">
      <w:start w:val="1"/>
      <w:numFmt w:val="lowerRoman"/>
      <w:lvlText w:val="%9."/>
      <w:lvlJc w:val="right"/>
      <w:pPr>
        <w:ind w:left="7570" w:hanging="180"/>
      </w:pPr>
    </w:lvl>
  </w:abstractNum>
  <w:abstractNum w:abstractNumId="16" w15:restartNumberingAfterBreak="0">
    <w:nsid w:val="36A75497"/>
    <w:multiLevelType w:val="hybridMultilevel"/>
    <w:tmpl w:val="E3A4B3F0"/>
    <w:lvl w:ilvl="0" w:tplc="CEF0663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15:restartNumberingAfterBreak="0">
    <w:nsid w:val="39B22ACF"/>
    <w:multiLevelType w:val="multilevel"/>
    <w:tmpl w:val="EE90B714"/>
    <w:lvl w:ilvl="0">
      <w:start w:val="4"/>
      <w:numFmt w:val="decimal"/>
      <w:lvlText w:val="%1"/>
      <w:lvlJc w:val="left"/>
      <w:pPr>
        <w:ind w:left="480" w:hanging="480"/>
      </w:pPr>
      <w:rPr>
        <w:rFonts w:hint="default"/>
      </w:rPr>
    </w:lvl>
    <w:lvl w:ilvl="1">
      <w:start w:val="3"/>
      <w:numFmt w:val="decimal"/>
      <w:lvlText w:val="%1.%2"/>
      <w:lvlJc w:val="left"/>
      <w:pPr>
        <w:ind w:left="845" w:hanging="48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360" w:hanging="1440"/>
      </w:pPr>
      <w:rPr>
        <w:rFonts w:hint="default"/>
      </w:rPr>
    </w:lvl>
  </w:abstractNum>
  <w:abstractNum w:abstractNumId="18" w15:restartNumberingAfterBreak="0">
    <w:nsid w:val="3AA76001"/>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37558A"/>
    <w:multiLevelType w:val="multilevel"/>
    <w:tmpl w:val="B6486420"/>
    <w:lvl w:ilvl="0">
      <w:start w:val="1"/>
      <w:numFmt w:val="decimal"/>
      <w:lvlText w:val="%1"/>
      <w:lvlJc w:val="left"/>
      <w:pPr>
        <w:ind w:left="1325" w:hanging="397"/>
      </w:pPr>
      <w:rPr>
        <w:rFonts w:hint="default"/>
        <w:lang w:val="id" w:eastAsia="en-US" w:bidi="ar-SA"/>
      </w:rPr>
    </w:lvl>
    <w:lvl w:ilvl="1">
      <w:start w:val="6"/>
      <w:numFmt w:val="decimal"/>
      <w:lvlText w:val="%1.%2."/>
      <w:lvlJc w:val="left"/>
      <w:pPr>
        <w:ind w:left="1325" w:hanging="397"/>
      </w:pPr>
      <w:rPr>
        <w:rFonts w:ascii="Times New Roman" w:eastAsia="Times New Roman" w:hAnsi="Times New Roman" w:cs="Times New Roman" w:hint="default"/>
        <w:b/>
        <w:bCs/>
        <w:w w:val="102"/>
        <w:sz w:val="22"/>
        <w:szCs w:val="22"/>
        <w:lang w:val="id" w:eastAsia="en-US" w:bidi="ar-SA"/>
      </w:rPr>
    </w:lvl>
    <w:lvl w:ilvl="2">
      <w:start w:val="1"/>
      <w:numFmt w:val="upperLetter"/>
      <w:lvlText w:val="%3."/>
      <w:lvlJc w:val="left"/>
      <w:pPr>
        <w:ind w:left="1944" w:hanging="339"/>
      </w:pPr>
      <w:rPr>
        <w:rFonts w:ascii="Times New Roman" w:eastAsia="Times New Roman" w:hAnsi="Times New Roman" w:cs="Times New Roman" w:hint="default"/>
        <w:w w:val="102"/>
        <w:sz w:val="22"/>
        <w:szCs w:val="22"/>
        <w:lang w:val="id" w:eastAsia="en-US" w:bidi="ar-SA"/>
      </w:rPr>
    </w:lvl>
    <w:lvl w:ilvl="3">
      <w:numFmt w:val="bullet"/>
      <w:lvlText w:val="•"/>
      <w:lvlJc w:val="left"/>
      <w:pPr>
        <w:ind w:left="3464" w:hanging="339"/>
      </w:pPr>
      <w:rPr>
        <w:rFonts w:hint="default"/>
        <w:lang w:val="id" w:eastAsia="en-US" w:bidi="ar-SA"/>
      </w:rPr>
    </w:lvl>
    <w:lvl w:ilvl="4">
      <w:numFmt w:val="bullet"/>
      <w:lvlText w:val="•"/>
      <w:lvlJc w:val="left"/>
      <w:pPr>
        <w:ind w:left="4226" w:hanging="339"/>
      </w:pPr>
      <w:rPr>
        <w:rFonts w:hint="default"/>
        <w:lang w:val="id" w:eastAsia="en-US" w:bidi="ar-SA"/>
      </w:rPr>
    </w:lvl>
    <w:lvl w:ilvl="5">
      <w:numFmt w:val="bullet"/>
      <w:lvlText w:val="•"/>
      <w:lvlJc w:val="left"/>
      <w:pPr>
        <w:ind w:left="4988" w:hanging="339"/>
      </w:pPr>
      <w:rPr>
        <w:rFonts w:hint="default"/>
        <w:lang w:val="id" w:eastAsia="en-US" w:bidi="ar-SA"/>
      </w:rPr>
    </w:lvl>
    <w:lvl w:ilvl="6">
      <w:numFmt w:val="bullet"/>
      <w:lvlText w:val="•"/>
      <w:lvlJc w:val="left"/>
      <w:pPr>
        <w:ind w:left="5751" w:hanging="339"/>
      </w:pPr>
      <w:rPr>
        <w:rFonts w:hint="default"/>
        <w:lang w:val="id" w:eastAsia="en-US" w:bidi="ar-SA"/>
      </w:rPr>
    </w:lvl>
    <w:lvl w:ilvl="7">
      <w:numFmt w:val="bullet"/>
      <w:lvlText w:val="•"/>
      <w:lvlJc w:val="left"/>
      <w:pPr>
        <w:ind w:left="6513" w:hanging="339"/>
      </w:pPr>
      <w:rPr>
        <w:rFonts w:hint="default"/>
        <w:lang w:val="id" w:eastAsia="en-US" w:bidi="ar-SA"/>
      </w:rPr>
    </w:lvl>
    <w:lvl w:ilvl="8">
      <w:numFmt w:val="bullet"/>
      <w:lvlText w:val="•"/>
      <w:lvlJc w:val="left"/>
      <w:pPr>
        <w:ind w:left="7275" w:hanging="339"/>
      </w:pPr>
      <w:rPr>
        <w:rFonts w:hint="default"/>
        <w:lang w:val="id" w:eastAsia="en-US" w:bidi="ar-SA"/>
      </w:rPr>
    </w:lvl>
  </w:abstractNum>
  <w:abstractNum w:abstractNumId="20" w15:restartNumberingAfterBreak="0">
    <w:nsid w:val="3F7F33F2"/>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EC6982"/>
    <w:multiLevelType w:val="hybridMultilevel"/>
    <w:tmpl w:val="4EC67458"/>
    <w:lvl w:ilvl="0" w:tplc="017E7AB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2" w15:restartNumberingAfterBreak="0">
    <w:nsid w:val="43637E67"/>
    <w:multiLevelType w:val="hybridMultilevel"/>
    <w:tmpl w:val="820226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5E2369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971DA7"/>
    <w:multiLevelType w:val="multilevel"/>
    <w:tmpl w:val="B30C6C22"/>
    <w:lvl w:ilvl="0">
      <w:start w:val="4"/>
      <w:numFmt w:val="decimal"/>
      <w:lvlText w:val="%1"/>
      <w:lvlJc w:val="left"/>
      <w:pPr>
        <w:ind w:left="480" w:hanging="480"/>
      </w:pPr>
      <w:rPr>
        <w:rFonts w:hint="default"/>
      </w:rPr>
    </w:lvl>
    <w:lvl w:ilvl="1">
      <w:start w:val="3"/>
      <w:numFmt w:val="decimal"/>
      <w:lvlText w:val="%1.%2"/>
      <w:lvlJc w:val="left"/>
      <w:pPr>
        <w:ind w:left="845" w:hanging="48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360" w:hanging="1440"/>
      </w:pPr>
      <w:rPr>
        <w:rFonts w:hint="default"/>
      </w:rPr>
    </w:lvl>
  </w:abstractNum>
  <w:abstractNum w:abstractNumId="25" w15:restartNumberingAfterBreak="0">
    <w:nsid w:val="4D0F0F5A"/>
    <w:multiLevelType w:val="hybridMultilevel"/>
    <w:tmpl w:val="4022E12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6" w15:restartNumberingAfterBreak="0">
    <w:nsid w:val="525851B9"/>
    <w:multiLevelType w:val="hybridMultilevel"/>
    <w:tmpl w:val="7D52562A"/>
    <w:lvl w:ilvl="0" w:tplc="17A0B206">
      <w:start w:val="1"/>
      <w:numFmt w:val="lowerLetter"/>
      <w:lvlText w:val="%1."/>
      <w:lvlJc w:val="left"/>
      <w:pPr>
        <w:ind w:left="1778" w:hanging="360"/>
      </w:pPr>
      <w:rPr>
        <w:rFonts w:hint="default"/>
        <w:b w:val="0"/>
        <w:bCs w:val="0"/>
        <w:sz w:val="22"/>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7" w15:restartNumberingAfterBreak="0">
    <w:nsid w:val="528C0302"/>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233AC6"/>
    <w:multiLevelType w:val="multilevel"/>
    <w:tmpl w:val="B30C6C22"/>
    <w:lvl w:ilvl="0">
      <w:start w:val="4"/>
      <w:numFmt w:val="decimal"/>
      <w:lvlText w:val="%1"/>
      <w:lvlJc w:val="left"/>
      <w:pPr>
        <w:ind w:left="480" w:hanging="480"/>
      </w:pPr>
      <w:rPr>
        <w:rFonts w:hint="default"/>
      </w:rPr>
    </w:lvl>
    <w:lvl w:ilvl="1">
      <w:start w:val="3"/>
      <w:numFmt w:val="decimal"/>
      <w:lvlText w:val="%1.%2"/>
      <w:lvlJc w:val="left"/>
      <w:pPr>
        <w:ind w:left="845" w:hanging="48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360" w:hanging="1440"/>
      </w:pPr>
      <w:rPr>
        <w:rFonts w:hint="default"/>
      </w:rPr>
    </w:lvl>
  </w:abstractNum>
  <w:abstractNum w:abstractNumId="29" w15:restartNumberingAfterBreak="0">
    <w:nsid w:val="5A7B6D8C"/>
    <w:multiLevelType w:val="hybridMultilevel"/>
    <w:tmpl w:val="B8C88734"/>
    <w:lvl w:ilvl="0" w:tplc="38E8A020">
      <w:start w:val="2"/>
      <w:numFmt w:val="decimal"/>
      <w:lvlText w:val="%1."/>
      <w:lvlJc w:val="left"/>
      <w:pPr>
        <w:ind w:left="1154" w:hanging="226"/>
      </w:pPr>
      <w:rPr>
        <w:rFonts w:ascii="Times New Roman" w:eastAsia="Times New Roman" w:hAnsi="Times New Roman" w:cs="Times New Roman" w:hint="default"/>
        <w:b/>
        <w:bCs/>
        <w:w w:val="102"/>
        <w:sz w:val="22"/>
        <w:szCs w:val="22"/>
        <w:lang w:val="id" w:eastAsia="en-US" w:bidi="ar-SA"/>
      </w:rPr>
    </w:lvl>
    <w:lvl w:ilvl="1" w:tplc="80FE2D34">
      <w:numFmt w:val="bullet"/>
      <w:lvlText w:val="•"/>
      <w:lvlJc w:val="left"/>
      <w:pPr>
        <w:ind w:left="1924" w:hanging="226"/>
      </w:pPr>
      <w:rPr>
        <w:rFonts w:hint="default"/>
        <w:lang w:val="id" w:eastAsia="en-US" w:bidi="ar-SA"/>
      </w:rPr>
    </w:lvl>
    <w:lvl w:ilvl="2" w:tplc="77BC084A">
      <w:numFmt w:val="bullet"/>
      <w:lvlText w:val="•"/>
      <w:lvlJc w:val="left"/>
      <w:pPr>
        <w:ind w:left="2688" w:hanging="226"/>
      </w:pPr>
      <w:rPr>
        <w:rFonts w:hint="default"/>
        <w:lang w:val="id" w:eastAsia="en-US" w:bidi="ar-SA"/>
      </w:rPr>
    </w:lvl>
    <w:lvl w:ilvl="3" w:tplc="7F541F60">
      <w:numFmt w:val="bullet"/>
      <w:lvlText w:val="•"/>
      <w:lvlJc w:val="left"/>
      <w:pPr>
        <w:ind w:left="3452" w:hanging="226"/>
      </w:pPr>
      <w:rPr>
        <w:rFonts w:hint="default"/>
        <w:lang w:val="id" w:eastAsia="en-US" w:bidi="ar-SA"/>
      </w:rPr>
    </w:lvl>
    <w:lvl w:ilvl="4" w:tplc="F6361FD0">
      <w:numFmt w:val="bullet"/>
      <w:lvlText w:val="•"/>
      <w:lvlJc w:val="left"/>
      <w:pPr>
        <w:ind w:left="4216" w:hanging="226"/>
      </w:pPr>
      <w:rPr>
        <w:rFonts w:hint="default"/>
        <w:lang w:val="id" w:eastAsia="en-US" w:bidi="ar-SA"/>
      </w:rPr>
    </w:lvl>
    <w:lvl w:ilvl="5" w:tplc="B69C0E74">
      <w:numFmt w:val="bullet"/>
      <w:lvlText w:val="•"/>
      <w:lvlJc w:val="left"/>
      <w:pPr>
        <w:ind w:left="4980" w:hanging="226"/>
      </w:pPr>
      <w:rPr>
        <w:rFonts w:hint="default"/>
        <w:lang w:val="id" w:eastAsia="en-US" w:bidi="ar-SA"/>
      </w:rPr>
    </w:lvl>
    <w:lvl w:ilvl="6" w:tplc="E690A6B6">
      <w:numFmt w:val="bullet"/>
      <w:lvlText w:val="•"/>
      <w:lvlJc w:val="left"/>
      <w:pPr>
        <w:ind w:left="5744" w:hanging="226"/>
      </w:pPr>
      <w:rPr>
        <w:rFonts w:hint="default"/>
        <w:lang w:val="id" w:eastAsia="en-US" w:bidi="ar-SA"/>
      </w:rPr>
    </w:lvl>
    <w:lvl w:ilvl="7" w:tplc="FC2CDBB2">
      <w:numFmt w:val="bullet"/>
      <w:lvlText w:val="•"/>
      <w:lvlJc w:val="left"/>
      <w:pPr>
        <w:ind w:left="6508" w:hanging="226"/>
      </w:pPr>
      <w:rPr>
        <w:rFonts w:hint="default"/>
        <w:lang w:val="id" w:eastAsia="en-US" w:bidi="ar-SA"/>
      </w:rPr>
    </w:lvl>
    <w:lvl w:ilvl="8" w:tplc="F2E25068">
      <w:numFmt w:val="bullet"/>
      <w:lvlText w:val="•"/>
      <w:lvlJc w:val="left"/>
      <w:pPr>
        <w:ind w:left="7272" w:hanging="226"/>
      </w:pPr>
      <w:rPr>
        <w:rFonts w:hint="default"/>
        <w:lang w:val="id" w:eastAsia="en-US" w:bidi="ar-SA"/>
      </w:rPr>
    </w:lvl>
  </w:abstractNum>
  <w:abstractNum w:abstractNumId="30" w15:restartNumberingAfterBreak="0">
    <w:nsid w:val="5FEA6DFA"/>
    <w:multiLevelType w:val="multilevel"/>
    <w:tmpl w:val="DF427020"/>
    <w:lvl w:ilvl="0">
      <w:start w:val="1"/>
      <w:numFmt w:val="decimal"/>
      <w:lvlText w:val="%1"/>
      <w:lvlJc w:val="left"/>
      <w:pPr>
        <w:ind w:left="1325" w:hanging="397"/>
      </w:pPr>
      <w:rPr>
        <w:rFonts w:hint="default"/>
        <w:lang w:val="id" w:eastAsia="en-US" w:bidi="ar-SA"/>
      </w:rPr>
    </w:lvl>
    <w:lvl w:ilvl="1">
      <w:start w:val="6"/>
      <w:numFmt w:val="decimal"/>
      <w:lvlText w:val="%1.%2."/>
      <w:lvlJc w:val="left"/>
      <w:pPr>
        <w:ind w:left="1325" w:hanging="397"/>
      </w:pPr>
      <w:rPr>
        <w:rFonts w:ascii="Times New Roman" w:eastAsia="Times New Roman" w:hAnsi="Times New Roman" w:cs="Times New Roman" w:hint="default"/>
        <w:b/>
        <w:bCs/>
        <w:w w:val="102"/>
        <w:sz w:val="22"/>
        <w:szCs w:val="22"/>
        <w:lang w:val="id" w:eastAsia="en-US" w:bidi="ar-SA"/>
      </w:rPr>
    </w:lvl>
    <w:lvl w:ilvl="2">
      <w:start w:val="1"/>
      <w:numFmt w:val="lowerLetter"/>
      <w:lvlText w:val="%3."/>
      <w:lvlJc w:val="left"/>
      <w:pPr>
        <w:ind w:left="1995" w:hanging="264"/>
      </w:pPr>
      <w:rPr>
        <w:rFonts w:ascii="Times New Roman" w:eastAsia="Times New Roman" w:hAnsi="Times New Roman" w:cs="Times New Roman" w:hint="default"/>
        <w:b/>
        <w:bCs/>
        <w:w w:val="102"/>
        <w:sz w:val="22"/>
        <w:szCs w:val="22"/>
        <w:lang w:val="id" w:eastAsia="en-US" w:bidi="ar-SA"/>
      </w:rPr>
    </w:lvl>
    <w:lvl w:ilvl="3">
      <w:start w:val="1"/>
      <w:numFmt w:val="decimal"/>
      <w:lvlText w:val="%4."/>
      <w:lvlJc w:val="left"/>
      <w:pPr>
        <w:ind w:left="2264" w:hanging="269"/>
      </w:pPr>
      <w:rPr>
        <w:rFonts w:ascii="Times New Roman" w:eastAsia="Times New Roman" w:hAnsi="Times New Roman" w:cs="Times New Roman" w:hint="default"/>
        <w:b/>
        <w:bCs/>
        <w:w w:val="102"/>
        <w:sz w:val="22"/>
        <w:szCs w:val="22"/>
        <w:lang w:val="id" w:eastAsia="en-US" w:bidi="ar-SA"/>
      </w:rPr>
    </w:lvl>
    <w:lvl w:ilvl="4">
      <w:start w:val="1"/>
      <w:numFmt w:val="lowerLetter"/>
      <w:lvlText w:val="%5)"/>
      <w:lvlJc w:val="left"/>
      <w:pPr>
        <w:ind w:left="2530" w:hanging="267"/>
      </w:pPr>
      <w:rPr>
        <w:rFonts w:ascii="Times New Roman" w:eastAsia="Times New Roman" w:hAnsi="Times New Roman" w:cs="Times New Roman" w:hint="default"/>
        <w:w w:val="102"/>
        <w:sz w:val="22"/>
        <w:szCs w:val="22"/>
        <w:lang w:val="id" w:eastAsia="en-US" w:bidi="ar-SA"/>
      </w:rPr>
    </w:lvl>
    <w:lvl w:ilvl="5">
      <w:numFmt w:val="bullet"/>
      <w:lvlText w:val="•"/>
      <w:lvlJc w:val="left"/>
      <w:pPr>
        <w:ind w:left="4328" w:hanging="267"/>
      </w:pPr>
      <w:rPr>
        <w:rFonts w:hint="default"/>
        <w:lang w:val="id" w:eastAsia="en-US" w:bidi="ar-SA"/>
      </w:rPr>
    </w:lvl>
    <w:lvl w:ilvl="6">
      <w:numFmt w:val="bullet"/>
      <w:lvlText w:val="•"/>
      <w:lvlJc w:val="left"/>
      <w:pPr>
        <w:ind w:left="5222" w:hanging="267"/>
      </w:pPr>
      <w:rPr>
        <w:rFonts w:hint="default"/>
        <w:lang w:val="id" w:eastAsia="en-US" w:bidi="ar-SA"/>
      </w:rPr>
    </w:lvl>
    <w:lvl w:ilvl="7">
      <w:numFmt w:val="bullet"/>
      <w:lvlText w:val="•"/>
      <w:lvlJc w:val="left"/>
      <w:pPr>
        <w:ind w:left="6117" w:hanging="267"/>
      </w:pPr>
      <w:rPr>
        <w:rFonts w:hint="default"/>
        <w:lang w:val="id" w:eastAsia="en-US" w:bidi="ar-SA"/>
      </w:rPr>
    </w:lvl>
    <w:lvl w:ilvl="8">
      <w:numFmt w:val="bullet"/>
      <w:lvlText w:val="•"/>
      <w:lvlJc w:val="left"/>
      <w:pPr>
        <w:ind w:left="7011" w:hanging="267"/>
      </w:pPr>
      <w:rPr>
        <w:rFonts w:hint="default"/>
        <w:lang w:val="id" w:eastAsia="en-US" w:bidi="ar-SA"/>
      </w:rPr>
    </w:lvl>
  </w:abstractNum>
  <w:abstractNum w:abstractNumId="31" w15:restartNumberingAfterBreak="0">
    <w:nsid w:val="639D4762"/>
    <w:multiLevelType w:val="multilevel"/>
    <w:tmpl w:val="5AD4CD82"/>
    <w:lvl w:ilvl="0">
      <w:start w:val="4"/>
      <w:numFmt w:val="decimal"/>
      <w:lvlText w:val="%1"/>
      <w:lvlJc w:val="left"/>
      <w:pPr>
        <w:ind w:left="480" w:hanging="480"/>
      </w:pPr>
      <w:rPr>
        <w:rFonts w:hint="default"/>
      </w:rPr>
    </w:lvl>
    <w:lvl w:ilvl="1">
      <w:start w:val="2"/>
      <w:numFmt w:val="decimal"/>
      <w:lvlText w:val="%1.%2"/>
      <w:lvlJc w:val="left"/>
      <w:pPr>
        <w:ind w:left="1211" w:hanging="480"/>
      </w:pPr>
      <w:rPr>
        <w:rFonts w:hint="default"/>
      </w:rPr>
    </w:lvl>
    <w:lvl w:ilvl="2">
      <w:start w:val="2"/>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826" w:hanging="144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288" w:hanging="1440"/>
      </w:pPr>
      <w:rPr>
        <w:rFonts w:hint="default"/>
      </w:rPr>
    </w:lvl>
  </w:abstractNum>
  <w:abstractNum w:abstractNumId="32" w15:restartNumberingAfterBreak="0">
    <w:nsid w:val="662D18FF"/>
    <w:multiLevelType w:val="hybridMultilevel"/>
    <w:tmpl w:val="6A98B41E"/>
    <w:lvl w:ilvl="0" w:tplc="68A88E70">
      <w:start w:val="1"/>
      <w:numFmt w:val="decimal"/>
      <w:lvlText w:val="%1."/>
      <w:lvlJc w:val="left"/>
      <w:pPr>
        <w:ind w:left="1154" w:hanging="226"/>
      </w:pPr>
      <w:rPr>
        <w:rFonts w:ascii="Times New Roman" w:eastAsia="Times New Roman" w:hAnsi="Times New Roman" w:cs="Times New Roman" w:hint="default"/>
        <w:b/>
        <w:bCs/>
        <w:w w:val="102"/>
        <w:sz w:val="22"/>
        <w:szCs w:val="22"/>
        <w:lang w:val="id" w:eastAsia="en-US" w:bidi="ar-SA"/>
      </w:rPr>
    </w:lvl>
    <w:lvl w:ilvl="1" w:tplc="084C9F78">
      <w:start w:val="1"/>
      <w:numFmt w:val="lowerLetter"/>
      <w:lvlText w:val="%2."/>
      <w:lvlJc w:val="left"/>
      <w:pPr>
        <w:ind w:left="1944" w:hanging="339"/>
      </w:pPr>
      <w:rPr>
        <w:rFonts w:ascii="Times New Roman" w:eastAsia="Times New Roman" w:hAnsi="Times New Roman" w:cs="Times New Roman" w:hint="default"/>
        <w:spacing w:val="0"/>
        <w:w w:val="102"/>
        <w:sz w:val="22"/>
        <w:szCs w:val="22"/>
        <w:lang w:val="id" w:eastAsia="en-US" w:bidi="ar-SA"/>
      </w:rPr>
    </w:lvl>
    <w:lvl w:ilvl="2" w:tplc="52E0B250">
      <w:numFmt w:val="bullet"/>
      <w:lvlText w:val="•"/>
      <w:lvlJc w:val="left"/>
      <w:pPr>
        <w:ind w:left="2702" w:hanging="339"/>
      </w:pPr>
      <w:rPr>
        <w:rFonts w:hint="default"/>
        <w:lang w:val="id" w:eastAsia="en-US" w:bidi="ar-SA"/>
      </w:rPr>
    </w:lvl>
    <w:lvl w:ilvl="3" w:tplc="2056F25E">
      <w:numFmt w:val="bullet"/>
      <w:lvlText w:val="•"/>
      <w:lvlJc w:val="left"/>
      <w:pPr>
        <w:ind w:left="3464" w:hanging="339"/>
      </w:pPr>
      <w:rPr>
        <w:rFonts w:hint="default"/>
        <w:lang w:val="id" w:eastAsia="en-US" w:bidi="ar-SA"/>
      </w:rPr>
    </w:lvl>
    <w:lvl w:ilvl="4" w:tplc="C3F6418C">
      <w:numFmt w:val="bullet"/>
      <w:lvlText w:val="•"/>
      <w:lvlJc w:val="left"/>
      <w:pPr>
        <w:ind w:left="4226" w:hanging="339"/>
      </w:pPr>
      <w:rPr>
        <w:rFonts w:hint="default"/>
        <w:lang w:val="id" w:eastAsia="en-US" w:bidi="ar-SA"/>
      </w:rPr>
    </w:lvl>
    <w:lvl w:ilvl="5" w:tplc="2A021918">
      <w:numFmt w:val="bullet"/>
      <w:lvlText w:val="•"/>
      <w:lvlJc w:val="left"/>
      <w:pPr>
        <w:ind w:left="4988" w:hanging="339"/>
      </w:pPr>
      <w:rPr>
        <w:rFonts w:hint="default"/>
        <w:lang w:val="id" w:eastAsia="en-US" w:bidi="ar-SA"/>
      </w:rPr>
    </w:lvl>
    <w:lvl w:ilvl="6" w:tplc="F0822D6C">
      <w:numFmt w:val="bullet"/>
      <w:lvlText w:val="•"/>
      <w:lvlJc w:val="left"/>
      <w:pPr>
        <w:ind w:left="5751" w:hanging="339"/>
      </w:pPr>
      <w:rPr>
        <w:rFonts w:hint="default"/>
        <w:lang w:val="id" w:eastAsia="en-US" w:bidi="ar-SA"/>
      </w:rPr>
    </w:lvl>
    <w:lvl w:ilvl="7" w:tplc="F89C03C2">
      <w:numFmt w:val="bullet"/>
      <w:lvlText w:val="•"/>
      <w:lvlJc w:val="left"/>
      <w:pPr>
        <w:ind w:left="6513" w:hanging="339"/>
      </w:pPr>
      <w:rPr>
        <w:rFonts w:hint="default"/>
        <w:lang w:val="id" w:eastAsia="en-US" w:bidi="ar-SA"/>
      </w:rPr>
    </w:lvl>
    <w:lvl w:ilvl="8" w:tplc="AC70F802">
      <w:numFmt w:val="bullet"/>
      <w:lvlText w:val="•"/>
      <w:lvlJc w:val="left"/>
      <w:pPr>
        <w:ind w:left="7275" w:hanging="339"/>
      </w:pPr>
      <w:rPr>
        <w:rFonts w:hint="default"/>
        <w:lang w:val="id" w:eastAsia="en-US" w:bidi="ar-SA"/>
      </w:rPr>
    </w:lvl>
  </w:abstractNum>
  <w:abstractNum w:abstractNumId="33" w15:restartNumberingAfterBreak="0">
    <w:nsid w:val="667F62F1"/>
    <w:multiLevelType w:val="multilevel"/>
    <w:tmpl w:val="F3E2C20A"/>
    <w:lvl w:ilvl="0">
      <w:start w:val="5"/>
      <w:numFmt w:val="decimal"/>
      <w:lvlText w:val="%1"/>
      <w:lvlJc w:val="left"/>
      <w:pPr>
        <w:ind w:left="360" w:hanging="360"/>
      </w:pPr>
      <w:rPr>
        <w:rFonts w:hint="default"/>
        <w:sz w:val="22"/>
      </w:rPr>
    </w:lvl>
    <w:lvl w:ilvl="1">
      <w:start w:val="1"/>
      <w:numFmt w:val="decimal"/>
      <w:lvlText w:val="%1.%2"/>
      <w:lvlJc w:val="left"/>
      <w:pPr>
        <w:ind w:left="1289" w:hanging="360"/>
      </w:pPr>
      <w:rPr>
        <w:rFonts w:hint="default"/>
        <w:sz w:val="22"/>
      </w:rPr>
    </w:lvl>
    <w:lvl w:ilvl="2">
      <w:start w:val="1"/>
      <w:numFmt w:val="decimal"/>
      <w:lvlText w:val="%1.%2.%3"/>
      <w:lvlJc w:val="left"/>
      <w:pPr>
        <w:ind w:left="2578" w:hanging="720"/>
      </w:pPr>
      <w:rPr>
        <w:rFonts w:hint="default"/>
        <w:sz w:val="22"/>
      </w:rPr>
    </w:lvl>
    <w:lvl w:ilvl="3">
      <w:start w:val="1"/>
      <w:numFmt w:val="decimal"/>
      <w:lvlText w:val="%1.%2.%3.%4"/>
      <w:lvlJc w:val="left"/>
      <w:pPr>
        <w:ind w:left="3507" w:hanging="720"/>
      </w:pPr>
      <w:rPr>
        <w:rFonts w:hint="default"/>
        <w:sz w:val="22"/>
      </w:rPr>
    </w:lvl>
    <w:lvl w:ilvl="4">
      <w:start w:val="1"/>
      <w:numFmt w:val="decimal"/>
      <w:lvlText w:val="%1.%2.%3.%4.%5"/>
      <w:lvlJc w:val="left"/>
      <w:pPr>
        <w:ind w:left="4796" w:hanging="1080"/>
      </w:pPr>
      <w:rPr>
        <w:rFonts w:hint="default"/>
        <w:sz w:val="22"/>
      </w:rPr>
    </w:lvl>
    <w:lvl w:ilvl="5">
      <w:start w:val="1"/>
      <w:numFmt w:val="decimal"/>
      <w:lvlText w:val="%1.%2.%3.%4.%5.%6"/>
      <w:lvlJc w:val="left"/>
      <w:pPr>
        <w:ind w:left="6085" w:hanging="1440"/>
      </w:pPr>
      <w:rPr>
        <w:rFonts w:hint="default"/>
        <w:sz w:val="22"/>
      </w:rPr>
    </w:lvl>
    <w:lvl w:ilvl="6">
      <w:start w:val="1"/>
      <w:numFmt w:val="decimal"/>
      <w:lvlText w:val="%1.%2.%3.%4.%5.%6.%7"/>
      <w:lvlJc w:val="left"/>
      <w:pPr>
        <w:ind w:left="7014" w:hanging="1440"/>
      </w:pPr>
      <w:rPr>
        <w:rFonts w:hint="default"/>
        <w:sz w:val="22"/>
      </w:rPr>
    </w:lvl>
    <w:lvl w:ilvl="7">
      <w:start w:val="1"/>
      <w:numFmt w:val="decimal"/>
      <w:lvlText w:val="%1.%2.%3.%4.%5.%6.%7.%8"/>
      <w:lvlJc w:val="left"/>
      <w:pPr>
        <w:ind w:left="8303" w:hanging="1800"/>
      </w:pPr>
      <w:rPr>
        <w:rFonts w:hint="default"/>
        <w:sz w:val="22"/>
      </w:rPr>
    </w:lvl>
    <w:lvl w:ilvl="8">
      <w:start w:val="1"/>
      <w:numFmt w:val="decimal"/>
      <w:lvlText w:val="%1.%2.%3.%4.%5.%6.%7.%8.%9"/>
      <w:lvlJc w:val="left"/>
      <w:pPr>
        <w:ind w:left="9232" w:hanging="1800"/>
      </w:pPr>
      <w:rPr>
        <w:rFonts w:hint="default"/>
        <w:sz w:val="22"/>
      </w:rPr>
    </w:lvl>
  </w:abstractNum>
  <w:abstractNum w:abstractNumId="34" w15:restartNumberingAfterBreak="0">
    <w:nsid w:val="744A0702"/>
    <w:multiLevelType w:val="multilevel"/>
    <w:tmpl w:val="F81ABB14"/>
    <w:lvl w:ilvl="0">
      <w:start w:val="1"/>
      <w:numFmt w:val="decimal"/>
      <w:lvlText w:val="%1"/>
      <w:lvlJc w:val="left"/>
      <w:pPr>
        <w:ind w:left="1325" w:hanging="397"/>
      </w:pPr>
      <w:rPr>
        <w:rFonts w:hint="default"/>
        <w:lang w:val="id" w:eastAsia="en-US" w:bidi="ar-SA"/>
      </w:rPr>
    </w:lvl>
    <w:lvl w:ilvl="1">
      <w:start w:val="6"/>
      <w:numFmt w:val="decimal"/>
      <w:lvlText w:val="%1.%2."/>
      <w:lvlJc w:val="left"/>
      <w:pPr>
        <w:ind w:left="1325" w:hanging="397"/>
      </w:pPr>
      <w:rPr>
        <w:rFonts w:ascii="Times New Roman" w:eastAsia="Times New Roman" w:hAnsi="Times New Roman" w:cs="Times New Roman" w:hint="default"/>
        <w:b/>
        <w:bCs/>
        <w:w w:val="102"/>
        <w:sz w:val="22"/>
        <w:szCs w:val="22"/>
        <w:lang w:val="id" w:eastAsia="en-US" w:bidi="ar-SA"/>
      </w:rPr>
    </w:lvl>
    <w:lvl w:ilvl="2">
      <w:start w:val="1"/>
      <w:numFmt w:val="upperLetter"/>
      <w:lvlText w:val="%3."/>
      <w:lvlJc w:val="left"/>
      <w:pPr>
        <w:ind w:left="1944" w:hanging="339"/>
      </w:pPr>
      <w:rPr>
        <w:rFonts w:ascii="Times New Roman" w:eastAsia="Times New Roman" w:hAnsi="Times New Roman" w:cs="Times New Roman" w:hint="default"/>
        <w:w w:val="102"/>
        <w:sz w:val="22"/>
        <w:szCs w:val="22"/>
        <w:lang w:val="id" w:eastAsia="en-US" w:bidi="ar-SA"/>
      </w:rPr>
    </w:lvl>
    <w:lvl w:ilvl="3">
      <w:numFmt w:val="bullet"/>
      <w:lvlText w:val="•"/>
      <w:lvlJc w:val="left"/>
      <w:pPr>
        <w:ind w:left="3464" w:hanging="339"/>
      </w:pPr>
      <w:rPr>
        <w:rFonts w:hint="default"/>
        <w:lang w:val="id" w:eastAsia="en-US" w:bidi="ar-SA"/>
      </w:rPr>
    </w:lvl>
    <w:lvl w:ilvl="4">
      <w:numFmt w:val="bullet"/>
      <w:lvlText w:val="•"/>
      <w:lvlJc w:val="left"/>
      <w:pPr>
        <w:ind w:left="4226" w:hanging="339"/>
      </w:pPr>
      <w:rPr>
        <w:rFonts w:hint="default"/>
        <w:lang w:val="id" w:eastAsia="en-US" w:bidi="ar-SA"/>
      </w:rPr>
    </w:lvl>
    <w:lvl w:ilvl="5">
      <w:numFmt w:val="bullet"/>
      <w:lvlText w:val="•"/>
      <w:lvlJc w:val="left"/>
      <w:pPr>
        <w:ind w:left="4988" w:hanging="339"/>
      </w:pPr>
      <w:rPr>
        <w:rFonts w:hint="default"/>
        <w:lang w:val="id" w:eastAsia="en-US" w:bidi="ar-SA"/>
      </w:rPr>
    </w:lvl>
    <w:lvl w:ilvl="6">
      <w:numFmt w:val="bullet"/>
      <w:lvlText w:val="•"/>
      <w:lvlJc w:val="left"/>
      <w:pPr>
        <w:ind w:left="5751" w:hanging="339"/>
      </w:pPr>
      <w:rPr>
        <w:rFonts w:hint="default"/>
        <w:lang w:val="id" w:eastAsia="en-US" w:bidi="ar-SA"/>
      </w:rPr>
    </w:lvl>
    <w:lvl w:ilvl="7">
      <w:numFmt w:val="bullet"/>
      <w:lvlText w:val="•"/>
      <w:lvlJc w:val="left"/>
      <w:pPr>
        <w:ind w:left="6513" w:hanging="339"/>
      </w:pPr>
      <w:rPr>
        <w:rFonts w:hint="default"/>
        <w:lang w:val="id" w:eastAsia="en-US" w:bidi="ar-SA"/>
      </w:rPr>
    </w:lvl>
    <w:lvl w:ilvl="8">
      <w:numFmt w:val="bullet"/>
      <w:lvlText w:val="•"/>
      <w:lvlJc w:val="left"/>
      <w:pPr>
        <w:ind w:left="7275" w:hanging="339"/>
      </w:pPr>
      <w:rPr>
        <w:rFonts w:hint="default"/>
        <w:lang w:val="id" w:eastAsia="en-US" w:bidi="ar-SA"/>
      </w:rPr>
    </w:lvl>
  </w:abstractNum>
  <w:abstractNum w:abstractNumId="35" w15:restartNumberingAfterBreak="0">
    <w:nsid w:val="75173A70"/>
    <w:multiLevelType w:val="hybridMultilevel"/>
    <w:tmpl w:val="3C2CCA4E"/>
    <w:lvl w:ilvl="0" w:tplc="B964E276">
      <w:start w:val="3"/>
      <w:numFmt w:val="decimal"/>
      <w:lvlText w:val="%1."/>
      <w:lvlJc w:val="left"/>
      <w:pPr>
        <w:ind w:left="1154" w:hanging="226"/>
      </w:pPr>
      <w:rPr>
        <w:rFonts w:ascii="Times New Roman" w:eastAsia="Times New Roman" w:hAnsi="Times New Roman" w:cs="Times New Roman" w:hint="default"/>
        <w:b/>
        <w:bCs/>
        <w:w w:val="102"/>
        <w:sz w:val="22"/>
        <w:szCs w:val="22"/>
        <w:lang w:val="id" w:eastAsia="en-US" w:bidi="ar-SA"/>
      </w:rPr>
    </w:lvl>
    <w:lvl w:ilvl="1" w:tplc="4462F5EA">
      <w:start w:val="1"/>
      <w:numFmt w:val="decimal"/>
      <w:lvlText w:val="%2."/>
      <w:lvlJc w:val="left"/>
      <w:pPr>
        <w:ind w:left="1606" w:hanging="339"/>
      </w:pPr>
      <w:rPr>
        <w:rFonts w:ascii="Times New Roman" w:eastAsia="Times New Roman" w:hAnsi="Times New Roman" w:cs="Times New Roman" w:hint="default"/>
        <w:b/>
        <w:bCs/>
        <w:w w:val="102"/>
        <w:sz w:val="22"/>
        <w:szCs w:val="22"/>
        <w:lang w:val="id" w:eastAsia="en-US" w:bidi="ar-SA"/>
      </w:rPr>
    </w:lvl>
    <w:lvl w:ilvl="2" w:tplc="AD66B142">
      <w:numFmt w:val="bullet"/>
      <w:lvlText w:val="•"/>
      <w:lvlJc w:val="left"/>
      <w:pPr>
        <w:ind w:left="2400" w:hanging="339"/>
      </w:pPr>
      <w:rPr>
        <w:rFonts w:hint="default"/>
        <w:lang w:val="id" w:eastAsia="en-US" w:bidi="ar-SA"/>
      </w:rPr>
    </w:lvl>
    <w:lvl w:ilvl="3" w:tplc="D6A06B08">
      <w:numFmt w:val="bullet"/>
      <w:lvlText w:val="•"/>
      <w:lvlJc w:val="left"/>
      <w:pPr>
        <w:ind w:left="3200" w:hanging="339"/>
      </w:pPr>
      <w:rPr>
        <w:rFonts w:hint="default"/>
        <w:lang w:val="id" w:eastAsia="en-US" w:bidi="ar-SA"/>
      </w:rPr>
    </w:lvl>
    <w:lvl w:ilvl="4" w:tplc="A1B2B1E0">
      <w:numFmt w:val="bullet"/>
      <w:lvlText w:val="•"/>
      <w:lvlJc w:val="left"/>
      <w:pPr>
        <w:ind w:left="4000" w:hanging="339"/>
      </w:pPr>
      <w:rPr>
        <w:rFonts w:hint="default"/>
        <w:lang w:val="id" w:eastAsia="en-US" w:bidi="ar-SA"/>
      </w:rPr>
    </w:lvl>
    <w:lvl w:ilvl="5" w:tplc="680E5BFE">
      <w:numFmt w:val="bullet"/>
      <w:lvlText w:val="•"/>
      <w:lvlJc w:val="left"/>
      <w:pPr>
        <w:ind w:left="4800" w:hanging="339"/>
      </w:pPr>
      <w:rPr>
        <w:rFonts w:hint="default"/>
        <w:lang w:val="id" w:eastAsia="en-US" w:bidi="ar-SA"/>
      </w:rPr>
    </w:lvl>
    <w:lvl w:ilvl="6" w:tplc="97E4A762">
      <w:numFmt w:val="bullet"/>
      <w:lvlText w:val="•"/>
      <w:lvlJc w:val="left"/>
      <w:pPr>
        <w:ind w:left="5600" w:hanging="339"/>
      </w:pPr>
      <w:rPr>
        <w:rFonts w:hint="default"/>
        <w:lang w:val="id" w:eastAsia="en-US" w:bidi="ar-SA"/>
      </w:rPr>
    </w:lvl>
    <w:lvl w:ilvl="7" w:tplc="F612D5EE">
      <w:numFmt w:val="bullet"/>
      <w:lvlText w:val="•"/>
      <w:lvlJc w:val="left"/>
      <w:pPr>
        <w:ind w:left="6400" w:hanging="339"/>
      </w:pPr>
      <w:rPr>
        <w:rFonts w:hint="default"/>
        <w:lang w:val="id" w:eastAsia="en-US" w:bidi="ar-SA"/>
      </w:rPr>
    </w:lvl>
    <w:lvl w:ilvl="8" w:tplc="BC52185C">
      <w:numFmt w:val="bullet"/>
      <w:lvlText w:val="•"/>
      <w:lvlJc w:val="left"/>
      <w:pPr>
        <w:ind w:left="7200" w:hanging="339"/>
      </w:pPr>
      <w:rPr>
        <w:rFonts w:hint="default"/>
        <w:lang w:val="id" w:eastAsia="en-US" w:bidi="ar-SA"/>
      </w:rPr>
    </w:lvl>
  </w:abstractNum>
  <w:abstractNum w:abstractNumId="36" w15:restartNumberingAfterBreak="0">
    <w:nsid w:val="7AC0745F"/>
    <w:multiLevelType w:val="hybridMultilevel"/>
    <w:tmpl w:val="205EF7EC"/>
    <w:lvl w:ilvl="0" w:tplc="411C41B4">
      <w:start w:val="1"/>
      <w:numFmt w:val="lowerLetter"/>
      <w:lvlText w:val="%1."/>
      <w:lvlJc w:val="left"/>
      <w:pPr>
        <w:ind w:left="1810" w:hanging="360"/>
      </w:pPr>
      <w:rPr>
        <w:rFonts w:hint="default"/>
        <w:b/>
        <w:sz w:val="26"/>
      </w:rPr>
    </w:lvl>
    <w:lvl w:ilvl="1" w:tplc="38090019" w:tentative="1">
      <w:start w:val="1"/>
      <w:numFmt w:val="lowerLetter"/>
      <w:lvlText w:val="%2."/>
      <w:lvlJc w:val="left"/>
      <w:pPr>
        <w:ind w:left="2530" w:hanging="360"/>
      </w:pPr>
    </w:lvl>
    <w:lvl w:ilvl="2" w:tplc="3809001B" w:tentative="1">
      <w:start w:val="1"/>
      <w:numFmt w:val="lowerRoman"/>
      <w:lvlText w:val="%3."/>
      <w:lvlJc w:val="right"/>
      <w:pPr>
        <w:ind w:left="3250" w:hanging="180"/>
      </w:pPr>
    </w:lvl>
    <w:lvl w:ilvl="3" w:tplc="3809000F" w:tentative="1">
      <w:start w:val="1"/>
      <w:numFmt w:val="decimal"/>
      <w:lvlText w:val="%4."/>
      <w:lvlJc w:val="left"/>
      <w:pPr>
        <w:ind w:left="3970" w:hanging="360"/>
      </w:pPr>
    </w:lvl>
    <w:lvl w:ilvl="4" w:tplc="38090019" w:tentative="1">
      <w:start w:val="1"/>
      <w:numFmt w:val="lowerLetter"/>
      <w:lvlText w:val="%5."/>
      <w:lvlJc w:val="left"/>
      <w:pPr>
        <w:ind w:left="4690" w:hanging="360"/>
      </w:pPr>
    </w:lvl>
    <w:lvl w:ilvl="5" w:tplc="3809001B" w:tentative="1">
      <w:start w:val="1"/>
      <w:numFmt w:val="lowerRoman"/>
      <w:lvlText w:val="%6."/>
      <w:lvlJc w:val="right"/>
      <w:pPr>
        <w:ind w:left="5410" w:hanging="180"/>
      </w:pPr>
    </w:lvl>
    <w:lvl w:ilvl="6" w:tplc="3809000F" w:tentative="1">
      <w:start w:val="1"/>
      <w:numFmt w:val="decimal"/>
      <w:lvlText w:val="%7."/>
      <w:lvlJc w:val="left"/>
      <w:pPr>
        <w:ind w:left="6130" w:hanging="360"/>
      </w:pPr>
    </w:lvl>
    <w:lvl w:ilvl="7" w:tplc="38090019" w:tentative="1">
      <w:start w:val="1"/>
      <w:numFmt w:val="lowerLetter"/>
      <w:lvlText w:val="%8."/>
      <w:lvlJc w:val="left"/>
      <w:pPr>
        <w:ind w:left="6850" w:hanging="360"/>
      </w:pPr>
    </w:lvl>
    <w:lvl w:ilvl="8" w:tplc="3809001B" w:tentative="1">
      <w:start w:val="1"/>
      <w:numFmt w:val="lowerRoman"/>
      <w:lvlText w:val="%9."/>
      <w:lvlJc w:val="right"/>
      <w:pPr>
        <w:ind w:left="7570" w:hanging="180"/>
      </w:pPr>
    </w:lvl>
  </w:abstractNum>
  <w:abstractNum w:abstractNumId="37" w15:restartNumberingAfterBreak="0">
    <w:nsid w:val="7B8A23F3"/>
    <w:multiLevelType w:val="hybridMultilevel"/>
    <w:tmpl w:val="8F6EE260"/>
    <w:lvl w:ilvl="0" w:tplc="0F966072">
      <w:start w:val="3"/>
      <w:numFmt w:val="decimal"/>
      <w:lvlText w:val="%1."/>
      <w:lvlJc w:val="left"/>
      <w:pPr>
        <w:ind w:left="1154" w:hanging="226"/>
      </w:pPr>
      <w:rPr>
        <w:rFonts w:ascii="Times New Roman" w:eastAsia="Times New Roman" w:hAnsi="Times New Roman" w:cs="Times New Roman" w:hint="default"/>
        <w:b/>
        <w:bCs/>
        <w:w w:val="102"/>
        <w:sz w:val="22"/>
        <w:szCs w:val="22"/>
        <w:lang w:val="id" w:eastAsia="en-US" w:bidi="ar-SA"/>
      </w:rPr>
    </w:lvl>
    <w:lvl w:ilvl="1" w:tplc="8EEA3170">
      <w:start w:val="1"/>
      <w:numFmt w:val="decimal"/>
      <w:lvlText w:val="%2."/>
      <w:lvlJc w:val="left"/>
      <w:pPr>
        <w:ind w:left="1606" w:hanging="339"/>
      </w:pPr>
      <w:rPr>
        <w:rFonts w:ascii="Times New Roman" w:eastAsia="Times New Roman" w:hAnsi="Times New Roman" w:cs="Times New Roman" w:hint="default"/>
        <w:b/>
        <w:bCs/>
        <w:w w:val="102"/>
        <w:sz w:val="22"/>
        <w:szCs w:val="22"/>
        <w:lang w:val="id" w:eastAsia="en-US" w:bidi="ar-SA"/>
      </w:rPr>
    </w:lvl>
    <w:lvl w:ilvl="2" w:tplc="18B086C4">
      <w:numFmt w:val="bullet"/>
      <w:lvlText w:val="•"/>
      <w:lvlJc w:val="left"/>
      <w:pPr>
        <w:ind w:left="2400" w:hanging="339"/>
      </w:pPr>
      <w:rPr>
        <w:rFonts w:hint="default"/>
        <w:lang w:val="id" w:eastAsia="en-US" w:bidi="ar-SA"/>
      </w:rPr>
    </w:lvl>
    <w:lvl w:ilvl="3" w:tplc="A26A40F4">
      <w:numFmt w:val="bullet"/>
      <w:lvlText w:val="•"/>
      <w:lvlJc w:val="left"/>
      <w:pPr>
        <w:ind w:left="3200" w:hanging="339"/>
      </w:pPr>
      <w:rPr>
        <w:rFonts w:hint="default"/>
        <w:lang w:val="id" w:eastAsia="en-US" w:bidi="ar-SA"/>
      </w:rPr>
    </w:lvl>
    <w:lvl w:ilvl="4" w:tplc="63728EF4">
      <w:numFmt w:val="bullet"/>
      <w:lvlText w:val="•"/>
      <w:lvlJc w:val="left"/>
      <w:pPr>
        <w:ind w:left="4000" w:hanging="339"/>
      </w:pPr>
      <w:rPr>
        <w:rFonts w:hint="default"/>
        <w:lang w:val="id" w:eastAsia="en-US" w:bidi="ar-SA"/>
      </w:rPr>
    </w:lvl>
    <w:lvl w:ilvl="5" w:tplc="8B605EFC">
      <w:numFmt w:val="bullet"/>
      <w:lvlText w:val="•"/>
      <w:lvlJc w:val="left"/>
      <w:pPr>
        <w:ind w:left="4800" w:hanging="339"/>
      </w:pPr>
      <w:rPr>
        <w:rFonts w:hint="default"/>
        <w:lang w:val="id" w:eastAsia="en-US" w:bidi="ar-SA"/>
      </w:rPr>
    </w:lvl>
    <w:lvl w:ilvl="6" w:tplc="53626334">
      <w:numFmt w:val="bullet"/>
      <w:lvlText w:val="•"/>
      <w:lvlJc w:val="left"/>
      <w:pPr>
        <w:ind w:left="5600" w:hanging="339"/>
      </w:pPr>
      <w:rPr>
        <w:rFonts w:hint="default"/>
        <w:lang w:val="id" w:eastAsia="en-US" w:bidi="ar-SA"/>
      </w:rPr>
    </w:lvl>
    <w:lvl w:ilvl="7" w:tplc="44C815CC">
      <w:numFmt w:val="bullet"/>
      <w:lvlText w:val="•"/>
      <w:lvlJc w:val="left"/>
      <w:pPr>
        <w:ind w:left="6400" w:hanging="339"/>
      </w:pPr>
      <w:rPr>
        <w:rFonts w:hint="default"/>
        <w:lang w:val="id" w:eastAsia="en-US" w:bidi="ar-SA"/>
      </w:rPr>
    </w:lvl>
    <w:lvl w:ilvl="8" w:tplc="7ED2BD36">
      <w:numFmt w:val="bullet"/>
      <w:lvlText w:val="•"/>
      <w:lvlJc w:val="left"/>
      <w:pPr>
        <w:ind w:left="7200" w:hanging="339"/>
      </w:pPr>
      <w:rPr>
        <w:rFonts w:hint="default"/>
        <w:lang w:val="id" w:eastAsia="en-US" w:bidi="ar-SA"/>
      </w:rPr>
    </w:lvl>
  </w:abstractNum>
  <w:num w:numId="1" w16cid:durableId="2119835227">
    <w:abstractNumId w:val="35"/>
  </w:num>
  <w:num w:numId="2" w16cid:durableId="918059612">
    <w:abstractNumId w:val="37"/>
  </w:num>
  <w:num w:numId="3" w16cid:durableId="705257745">
    <w:abstractNumId w:val="13"/>
  </w:num>
  <w:num w:numId="4" w16cid:durableId="777992285">
    <w:abstractNumId w:val="29"/>
  </w:num>
  <w:num w:numId="5" w16cid:durableId="2016684901">
    <w:abstractNumId w:val="3"/>
  </w:num>
  <w:num w:numId="6" w16cid:durableId="410279108">
    <w:abstractNumId w:val="2"/>
  </w:num>
  <w:num w:numId="7" w16cid:durableId="721173709">
    <w:abstractNumId w:val="34"/>
  </w:num>
  <w:num w:numId="8" w16cid:durableId="675502546">
    <w:abstractNumId w:val="19"/>
  </w:num>
  <w:num w:numId="9" w16cid:durableId="2978685">
    <w:abstractNumId w:val="30"/>
  </w:num>
  <w:num w:numId="10" w16cid:durableId="286086288">
    <w:abstractNumId w:val="32"/>
  </w:num>
  <w:num w:numId="11" w16cid:durableId="1491168788">
    <w:abstractNumId w:val="1"/>
  </w:num>
  <w:num w:numId="12" w16cid:durableId="1989819214">
    <w:abstractNumId w:val="4"/>
  </w:num>
  <w:num w:numId="13" w16cid:durableId="1960453509">
    <w:abstractNumId w:val="23"/>
  </w:num>
  <w:num w:numId="14" w16cid:durableId="820384399">
    <w:abstractNumId w:val="27"/>
  </w:num>
  <w:num w:numId="15" w16cid:durableId="1873954287">
    <w:abstractNumId w:val="20"/>
  </w:num>
  <w:num w:numId="16" w16cid:durableId="1148207943">
    <w:abstractNumId w:val="7"/>
  </w:num>
  <w:num w:numId="17" w16cid:durableId="1324118850">
    <w:abstractNumId w:val="26"/>
  </w:num>
  <w:num w:numId="18" w16cid:durableId="1239289148">
    <w:abstractNumId w:val="10"/>
  </w:num>
  <w:num w:numId="19" w16cid:durableId="878976741">
    <w:abstractNumId w:val="8"/>
  </w:num>
  <w:num w:numId="20" w16cid:durableId="1135878118">
    <w:abstractNumId w:val="31"/>
  </w:num>
  <w:num w:numId="21" w16cid:durableId="1330643390">
    <w:abstractNumId w:val="18"/>
  </w:num>
  <w:num w:numId="22" w16cid:durableId="1966498662">
    <w:abstractNumId w:val="17"/>
  </w:num>
  <w:num w:numId="23" w16cid:durableId="1328897786">
    <w:abstractNumId w:val="24"/>
  </w:num>
  <w:num w:numId="24" w16cid:durableId="2101441168">
    <w:abstractNumId w:val="15"/>
  </w:num>
  <w:num w:numId="25" w16cid:durableId="313459308">
    <w:abstractNumId w:val="6"/>
  </w:num>
  <w:num w:numId="26" w16cid:durableId="1377193553">
    <w:abstractNumId w:val="36"/>
  </w:num>
  <w:num w:numId="27" w16cid:durableId="110327887">
    <w:abstractNumId w:val="28"/>
  </w:num>
  <w:num w:numId="28" w16cid:durableId="62990271">
    <w:abstractNumId w:val="14"/>
  </w:num>
  <w:num w:numId="29" w16cid:durableId="1122502279">
    <w:abstractNumId w:val="0"/>
  </w:num>
  <w:num w:numId="30" w16cid:durableId="1987585036">
    <w:abstractNumId w:val="21"/>
  </w:num>
  <w:num w:numId="31" w16cid:durableId="2116056299">
    <w:abstractNumId w:val="16"/>
  </w:num>
  <w:num w:numId="32" w16cid:durableId="2030250644">
    <w:abstractNumId w:val="9"/>
  </w:num>
  <w:num w:numId="33" w16cid:durableId="327827324">
    <w:abstractNumId w:val="12"/>
  </w:num>
  <w:num w:numId="34" w16cid:durableId="112402440">
    <w:abstractNumId w:val="11"/>
  </w:num>
  <w:num w:numId="35" w16cid:durableId="1742750629">
    <w:abstractNumId w:val="33"/>
  </w:num>
  <w:num w:numId="36" w16cid:durableId="1616139076">
    <w:abstractNumId w:val="25"/>
  </w:num>
  <w:num w:numId="37" w16cid:durableId="540825283">
    <w:abstractNumId w:val="22"/>
  </w:num>
  <w:num w:numId="38" w16cid:durableId="778138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A8"/>
    <w:rsid w:val="0000153B"/>
    <w:rsid w:val="000043FD"/>
    <w:rsid w:val="00006A1C"/>
    <w:rsid w:val="000153DF"/>
    <w:rsid w:val="00024C54"/>
    <w:rsid w:val="00025666"/>
    <w:rsid w:val="00031402"/>
    <w:rsid w:val="00050D66"/>
    <w:rsid w:val="0006012C"/>
    <w:rsid w:val="00065970"/>
    <w:rsid w:val="00073B79"/>
    <w:rsid w:val="00073B86"/>
    <w:rsid w:val="0007428F"/>
    <w:rsid w:val="0007563D"/>
    <w:rsid w:val="000773F3"/>
    <w:rsid w:val="00087275"/>
    <w:rsid w:val="00093428"/>
    <w:rsid w:val="000A3F6D"/>
    <w:rsid w:val="000B1317"/>
    <w:rsid w:val="000B533B"/>
    <w:rsid w:val="000B7879"/>
    <w:rsid w:val="000C0274"/>
    <w:rsid w:val="000C2A81"/>
    <w:rsid w:val="000C4E95"/>
    <w:rsid w:val="000D23DF"/>
    <w:rsid w:val="000D65D8"/>
    <w:rsid w:val="000D7340"/>
    <w:rsid w:val="000E17A6"/>
    <w:rsid w:val="000E1951"/>
    <w:rsid w:val="000F25D4"/>
    <w:rsid w:val="000F5EC4"/>
    <w:rsid w:val="000F6C9A"/>
    <w:rsid w:val="00100C48"/>
    <w:rsid w:val="001043E1"/>
    <w:rsid w:val="00104A31"/>
    <w:rsid w:val="00105A7C"/>
    <w:rsid w:val="00111307"/>
    <w:rsid w:val="00115D45"/>
    <w:rsid w:val="00117F73"/>
    <w:rsid w:val="001225DF"/>
    <w:rsid w:val="00123804"/>
    <w:rsid w:val="00123A5D"/>
    <w:rsid w:val="00124503"/>
    <w:rsid w:val="00126C96"/>
    <w:rsid w:val="00130F00"/>
    <w:rsid w:val="0013133C"/>
    <w:rsid w:val="00132EF2"/>
    <w:rsid w:val="00164271"/>
    <w:rsid w:val="001648EE"/>
    <w:rsid w:val="00170947"/>
    <w:rsid w:val="00174EE2"/>
    <w:rsid w:val="0017662F"/>
    <w:rsid w:val="00194947"/>
    <w:rsid w:val="00194C86"/>
    <w:rsid w:val="001A212B"/>
    <w:rsid w:val="001A471A"/>
    <w:rsid w:val="001B478F"/>
    <w:rsid w:val="001C1802"/>
    <w:rsid w:val="001C2397"/>
    <w:rsid w:val="001C3B44"/>
    <w:rsid w:val="001C6449"/>
    <w:rsid w:val="001D6065"/>
    <w:rsid w:val="001D6DD5"/>
    <w:rsid w:val="001D7A67"/>
    <w:rsid w:val="001E2C4E"/>
    <w:rsid w:val="001E7132"/>
    <w:rsid w:val="001F2736"/>
    <w:rsid w:val="001F33DB"/>
    <w:rsid w:val="001F42F5"/>
    <w:rsid w:val="001F555B"/>
    <w:rsid w:val="002021E5"/>
    <w:rsid w:val="002027C6"/>
    <w:rsid w:val="002115FB"/>
    <w:rsid w:val="00212649"/>
    <w:rsid w:val="00220C0E"/>
    <w:rsid w:val="00221DF8"/>
    <w:rsid w:val="0022309A"/>
    <w:rsid w:val="00223F44"/>
    <w:rsid w:val="00224C8D"/>
    <w:rsid w:val="00224D4D"/>
    <w:rsid w:val="00233390"/>
    <w:rsid w:val="002476AC"/>
    <w:rsid w:val="00253926"/>
    <w:rsid w:val="00264CB4"/>
    <w:rsid w:val="002725B3"/>
    <w:rsid w:val="00276ACE"/>
    <w:rsid w:val="00277D88"/>
    <w:rsid w:val="00277E3C"/>
    <w:rsid w:val="0028407F"/>
    <w:rsid w:val="0029261D"/>
    <w:rsid w:val="00294949"/>
    <w:rsid w:val="002A3390"/>
    <w:rsid w:val="002B2E1F"/>
    <w:rsid w:val="002B76B8"/>
    <w:rsid w:val="002C1849"/>
    <w:rsid w:val="002C2918"/>
    <w:rsid w:val="002D14E2"/>
    <w:rsid w:val="002D3A81"/>
    <w:rsid w:val="002D5A5A"/>
    <w:rsid w:val="002E1654"/>
    <w:rsid w:val="002E4A02"/>
    <w:rsid w:val="002F1E16"/>
    <w:rsid w:val="002F267D"/>
    <w:rsid w:val="002F3288"/>
    <w:rsid w:val="002F3E25"/>
    <w:rsid w:val="002F659D"/>
    <w:rsid w:val="002F7963"/>
    <w:rsid w:val="00323B0B"/>
    <w:rsid w:val="00326B2E"/>
    <w:rsid w:val="003305D5"/>
    <w:rsid w:val="003363BA"/>
    <w:rsid w:val="0034276C"/>
    <w:rsid w:val="00347F4B"/>
    <w:rsid w:val="00351019"/>
    <w:rsid w:val="00354D6F"/>
    <w:rsid w:val="00360FB8"/>
    <w:rsid w:val="0036170A"/>
    <w:rsid w:val="00366360"/>
    <w:rsid w:val="00366A71"/>
    <w:rsid w:val="00371302"/>
    <w:rsid w:val="00371309"/>
    <w:rsid w:val="0037416B"/>
    <w:rsid w:val="00374BDE"/>
    <w:rsid w:val="00381D12"/>
    <w:rsid w:val="00384307"/>
    <w:rsid w:val="003846BC"/>
    <w:rsid w:val="00387FCA"/>
    <w:rsid w:val="00395481"/>
    <w:rsid w:val="003A341A"/>
    <w:rsid w:val="003A4CEB"/>
    <w:rsid w:val="003B11C5"/>
    <w:rsid w:val="003B12CC"/>
    <w:rsid w:val="003B2AF1"/>
    <w:rsid w:val="003B6A7A"/>
    <w:rsid w:val="003C4632"/>
    <w:rsid w:val="003D5608"/>
    <w:rsid w:val="003E24B8"/>
    <w:rsid w:val="003E424F"/>
    <w:rsid w:val="003F364A"/>
    <w:rsid w:val="003F60D4"/>
    <w:rsid w:val="00402A94"/>
    <w:rsid w:val="00410917"/>
    <w:rsid w:val="00412714"/>
    <w:rsid w:val="004262B8"/>
    <w:rsid w:val="004301B2"/>
    <w:rsid w:val="0043330D"/>
    <w:rsid w:val="00435F6F"/>
    <w:rsid w:val="004568C8"/>
    <w:rsid w:val="00465F42"/>
    <w:rsid w:val="00466CB2"/>
    <w:rsid w:val="00474986"/>
    <w:rsid w:val="00481FD2"/>
    <w:rsid w:val="004908A8"/>
    <w:rsid w:val="0049116A"/>
    <w:rsid w:val="00494B7B"/>
    <w:rsid w:val="00495099"/>
    <w:rsid w:val="0049563E"/>
    <w:rsid w:val="00495AE4"/>
    <w:rsid w:val="0049672E"/>
    <w:rsid w:val="004A72E8"/>
    <w:rsid w:val="004B2E56"/>
    <w:rsid w:val="004B4F2C"/>
    <w:rsid w:val="004B7AF3"/>
    <w:rsid w:val="004B7F6E"/>
    <w:rsid w:val="004C0CEF"/>
    <w:rsid w:val="004D5638"/>
    <w:rsid w:val="004D7A25"/>
    <w:rsid w:val="004E0029"/>
    <w:rsid w:val="004E14B1"/>
    <w:rsid w:val="004E5ECE"/>
    <w:rsid w:val="004F717C"/>
    <w:rsid w:val="004F7557"/>
    <w:rsid w:val="00517A69"/>
    <w:rsid w:val="00521E6D"/>
    <w:rsid w:val="00532BA8"/>
    <w:rsid w:val="00535310"/>
    <w:rsid w:val="00542EF1"/>
    <w:rsid w:val="0057050B"/>
    <w:rsid w:val="00571377"/>
    <w:rsid w:val="00574BC1"/>
    <w:rsid w:val="005767BC"/>
    <w:rsid w:val="005774CE"/>
    <w:rsid w:val="0058116D"/>
    <w:rsid w:val="00582800"/>
    <w:rsid w:val="00585D47"/>
    <w:rsid w:val="005934E1"/>
    <w:rsid w:val="00597632"/>
    <w:rsid w:val="005A2CF9"/>
    <w:rsid w:val="005A5959"/>
    <w:rsid w:val="005A6EDE"/>
    <w:rsid w:val="005B3033"/>
    <w:rsid w:val="005B3478"/>
    <w:rsid w:val="005B348E"/>
    <w:rsid w:val="005C24CB"/>
    <w:rsid w:val="005C4FAE"/>
    <w:rsid w:val="005D2050"/>
    <w:rsid w:val="005E2270"/>
    <w:rsid w:val="005E5862"/>
    <w:rsid w:val="005F0799"/>
    <w:rsid w:val="006007DB"/>
    <w:rsid w:val="00604E80"/>
    <w:rsid w:val="00605A2C"/>
    <w:rsid w:val="0061333A"/>
    <w:rsid w:val="006153E1"/>
    <w:rsid w:val="00621702"/>
    <w:rsid w:val="00624EE5"/>
    <w:rsid w:val="00625F46"/>
    <w:rsid w:val="00627973"/>
    <w:rsid w:val="00643797"/>
    <w:rsid w:val="00643991"/>
    <w:rsid w:val="00655ECA"/>
    <w:rsid w:val="0066064C"/>
    <w:rsid w:val="00662346"/>
    <w:rsid w:val="00664A7F"/>
    <w:rsid w:val="00670DE0"/>
    <w:rsid w:val="00673487"/>
    <w:rsid w:val="0067713D"/>
    <w:rsid w:val="006800F1"/>
    <w:rsid w:val="00691E61"/>
    <w:rsid w:val="00694067"/>
    <w:rsid w:val="006966E0"/>
    <w:rsid w:val="006A280E"/>
    <w:rsid w:val="006B2921"/>
    <w:rsid w:val="006B390D"/>
    <w:rsid w:val="006B3DC7"/>
    <w:rsid w:val="006B7F6F"/>
    <w:rsid w:val="006C0ABF"/>
    <w:rsid w:val="006C4DC3"/>
    <w:rsid w:val="006D34EC"/>
    <w:rsid w:val="006E3BF8"/>
    <w:rsid w:val="006E4C25"/>
    <w:rsid w:val="006E6131"/>
    <w:rsid w:val="006F0565"/>
    <w:rsid w:val="006F3A40"/>
    <w:rsid w:val="00705452"/>
    <w:rsid w:val="0070720B"/>
    <w:rsid w:val="007134EE"/>
    <w:rsid w:val="007311A7"/>
    <w:rsid w:val="00732AF0"/>
    <w:rsid w:val="00733B61"/>
    <w:rsid w:val="00734795"/>
    <w:rsid w:val="00736387"/>
    <w:rsid w:val="0074158F"/>
    <w:rsid w:val="00744DA1"/>
    <w:rsid w:val="00744ED3"/>
    <w:rsid w:val="00751BF1"/>
    <w:rsid w:val="007776D0"/>
    <w:rsid w:val="0079335E"/>
    <w:rsid w:val="007A61A3"/>
    <w:rsid w:val="007C4259"/>
    <w:rsid w:val="007D5234"/>
    <w:rsid w:val="007E26F0"/>
    <w:rsid w:val="0080086E"/>
    <w:rsid w:val="008023A5"/>
    <w:rsid w:val="00806071"/>
    <w:rsid w:val="00806E85"/>
    <w:rsid w:val="00810812"/>
    <w:rsid w:val="008151D2"/>
    <w:rsid w:val="008155A8"/>
    <w:rsid w:val="00822615"/>
    <w:rsid w:val="0082270C"/>
    <w:rsid w:val="0082283C"/>
    <w:rsid w:val="008327EB"/>
    <w:rsid w:val="008338D4"/>
    <w:rsid w:val="00835173"/>
    <w:rsid w:val="00835453"/>
    <w:rsid w:val="00836111"/>
    <w:rsid w:val="0084103E"/>
    <w:rsid w:val="008467CE"/>
    <w:rsid w:val="008508BF"/>
    <w:rsid w:val="008510C7"/>
    <w:rsid w:val="00851DB6"/>
    <w:rsid w:val="00851ED9"/>
    <w:rsid w:val="008531CB"/>
    <w:rsid w:val="008548B0"/>
    <w:rsid w:val="00860826"/>
    <w:rsid w:val="0086384F"/>
    <w:rsid w:val="00867DD1"/>
    <w:rsid w:val="008747B9"/>
    <w:rsid w:val="00880355"/>
    <w:rsid w:val="00880AFC"/>
    <w:rsid w:val="008946CE"/>
    <w:rsid w:val="00895EFF"/>
    <w:rsid w:val="00897898"/>
    <w:rsid w:val="008A7907"/>
    <w:rsid w:val="008A7FFD"/>
    <w:rsid w:val="008C1A17"/>
    <w:rsid w:val="008C5684"/>
    <w:rsid w:val="008D4604"/>
    <w:rsid w:val="008D6707"/>
    <w:rsid w:val="008D7AC8"/>
    <w:rsid w:val="008E2C6A"/>
    <w:rsid w:val="00903FC6"/>
    <w:rsid w:val="00910669"/>
    <w:rsid w:val="009128E6"/>
    <w:rsid w:val="00916485"/>
    <w:rsid w:val="00920063"/>
    <w:rsid w:val="00920DCF"/>
    <w:rsid w:val="00920E08"/>
    <w:rsid w:val="00924830"/>
    <w:rsid w:val="009362E0"/>
    <w:rsid w:val="009532BB"/>
    <w:rsid w:val="009538F1"/>
    <w:rsid w:val="009625D2"/>
    <w:rsid w:val="009641AB"/>
    <w:rsid w:val="00964EE5"/>
    <w:rsid w:val="00965342"/>
    <w:rsid w:val="00971C9A"/>
    <w:rsid w:val="009729BD"/>
    <w:rsid w:val="00991712"/>
    <w:rsid w:val="009A1DDB"/>
    <w:rsid w:val="009A3247"/>
    <w:rsid w:val="009A65FF"/>
    <w:rsid w:val="009D058C"/>
    <w:rsid w:val="009D1D2D"/>
    <w:rsid w:val="009E60D2"/>
    <w:rsid w:val="009E6907"/>
    <w:rsid w:val="009E771F"/>
    <w:rsid w:val="009F2124"/>
    <w:rsid w:val="009F299E"/>
    <w:rsid w:val="009F5B90"/>
    <w:rsid w:val="009F7B18"/>
    <w:rsid w:val="00A015EC"/>
    <w:rsid w:val="00A03B19"/>
    <w:rsid w:val="00A15993"/>
    <w:rsid w:val="00A22235"/>
    <w:rsid w:val="00A24BCA"/>
    <w:rsid w:val="00A304E9"/>
    <w:rsid w:val="00A30E98"/>
    <w:rsid w:val="00A36D21"/>
    <w:rsid w:val="00A55735"/>
    <w:rsid w:val="00A57939"/>
    <w:rsid w:val="00A609C3"/>
    <w:rsid w:val="00A62245"/>
    <w:rsid w:val="00A63486"/>
    <w:rsid w:val="00A67975"/>
    <w:rsid w:val="00A75509"/>
    <w:rsid w:val="00A775C6"/>
    <w:rsid w:val="00A86CF9"/>
    <w:rsid w:val="00A90C5D"/>
    <w:rsid w:val="00A929B4"/>
    <w:rsid w:val="00AA2120"/>
    <w:rsid w:val="00AA3498"/>
    <w:rsid w:val="00AA7561"/>
    <w:rsid w:val="00AC3825"/>
    <w:rsid w:val="00AC448B"/>
    <w:rsid w:val="00AD00BE"/>
    <w:rsid w:val="00AD7315"/>
    <w:rsid w:val="00AE1795"/>
    <w:rsid w:val="00AE3D02"/>
    <w:rsid w:val="00AE5019"/>
    <w:rsid w:val="00AF7244"/>
    <w:rsid w:val="00B01872"/>
    <w:rsid w:val="00B12BC9"/>
    <w:rsid w:val="00B14211"/>
    <w:rsid w:val="00B16317"/>
    <w:rsid w:val="00B1693D"/>
    <w:rsid w:val="00B33E72"/>
    <w:rsid w:val="00B55EFC"/>
    <w:rsid w:val="00B6476A"/>
    <w:rsid w:val="00B64CE0"/>
    <w:rsid w:val="00B6626E"/>
    <w:rsid w:val="00B668ED"/>
    <w:rsid w:val="00B744F0"/>
    <w:rsid w:val="00B948BD"/>
    <w:rsid w:val="00BA1DD5"/>
    <w:rsid w:val="00BA4C4E"/>
    <w:rsid w:val="00BB39D4"/>
    <w:rsid w:val="00BC1EA3"/>
    <w:rsid w:val="00BF1D91"/>
    <w:rsid w:val="00BF6485"/>
    <w:rsid w:val="00C02EFB"/>
    <w:rsid w:val="00C03D46"/>
    <w:rsid w:val="00C0720C"/>
    <w:rsid w:val="00C1333E"/>
    <w:rsid w:val="00C144F1"/>
    <w:rsid w:val="00C15F0C"/>
    <w:rsid w:val="00C32A3C"/>
    <w:rsid w:val="00C35642"/>
    <w:rsid w:val="00C402E9"/>
    <w:rsid w:val="00C43FF7"/>
    <w:rsid w:val="00C573E1"/>
    <w:rsid w:val="00C911DF"/>
    <w:rsid w:val="00C93A83"/>
    <w:rsid w:val="00C93A95"/>
    <w:rsid w:val="00CA42E7"/>
    <w:rsid w:val="00CA4371"/>
    <w:rsid w:val="00CA5A09"/>
    <w:rsid w:val="00CB38E2"/>
    <w:rsid w:val="00CC0D92"/>
    <w:rsid w:val="00CC7D79"/>
    <w:rsid w:val="00CD0243"/>
    <w:rsid w:val="00CE1281"/>
    <w:rsid w:val="00CE50AD"/>
    <w:rsid w:val="00CE5E5C"/>
    <w:rsid w:val="00CF10E6"/>
    <w:rsid w:val="00CF420B"/>
    <w:rsid w:val="00CF5CEB"/>
    <w:rsid w:val="00D01881"/>
    <w:rsid w:val="00D02180"/>
    <w:rsid w:val="00D048EC"/>
    <w:rsid w:val="00D04E54"/>
    <w:rsid w:val="00D11DEF"/>
    <w:rsid w:val="00D152D7"/>
    <w:rsid w:val="00D161DF"/>
    <w:rsid w:val="00D16A2F"/>
    <w:rsid w:val="00D223E5"/>
    <w:rsid w:val="00D275DF"/>
    <w:rsid w:val="00D301A6"/>
    <w:rsid w:val="00D430A1"/>
    <w:rsid w:val="00D50CF5"/>
    <w:rsid w:val="00D51334"/>
    <w:rsid w:val="00D57B29"/>
    <w:rsid w:val="00D656EF"/>
    <w:rsid w:val="00D66A4A"/>
    <w:rsid w:val="00D70F9A"/>
    <w:rsid w:val="00D83260"/>
    <w:rsid w:val="00D8722A"/>
    <w:rsid w:val="00D923F7"/>
    <w:rsid w:val="00D96E3C"/>
    <w:rsid w:val="00DA606A"/>
    <w:rsid w:val="00DB4ABC"/>
    <w:rsid w:val="00DC1527"/>
    <w:rsid w:val="00DC456B"/>
    <w:rsid w:val="00DC5BE0"/>
    <w:rsid w:val="00DC6493"/>
    <w:rsid w:val="00DC71F4"/>
    <w:rsid w:val="00DD26D3"/>
    <w:rsid w:val="00DD4718"/>
    <w:rsid w:val="00DD4F4D"/>
    <w:rsid w:val="00DE26EB"/>
    <w:rsid w:val="00DF227B"/>
    <w:rsid w:val="00DF4A13"/>
    <w:rsid w:val="00E06E73"/>
    <w:rsid w:val="00E1118A"/>
    <w:rsid w:val="00E12652"/>
    <w:rsid w:val="00E13815"/>
    <w:rsid w:val="00E148DB"/>
    <w:rsid w:val="00E34F00"/>
    <w:rsid w:val="00E54A67"/>
    <w:rsid w:val="00E60952"/>
    <w:rsid w:val="00E67D54"/>
    <w:rsid w:val="00E74A25"/>
    <w:rsid w:val="00E77EB2"/>
    <w:rsid w:val="00E8074A"/>
    <w:rsid w:val="00E94DC1"/>
    <w:rsid w:val="00E971AF"/>
    <w:rsid w:val="00EA3E55"/>
    <w:rsid w:val="00EA593C"/>
    <w:rsid w:val="00EA5DC2"/>
    <w:rsid w:val="00EB0728"/>
    <w:rsid w:val="00EB0D18"/>
    <w:rsid w:val="00EB61D5"/>
    <w:rsid w:val="00EB77A1"/>
    <w:rsid w:val="00EC1303"/>
    <w:rsid w:val="00EC1B8A"/>
    <w:rsid w:val="00EC7354"/>
    <w:rsid w:val="00ED7180"/>
    <w:rsid w:val="00EF1471"/>
    <w:rsid w:val="00EF275F"/>
    <w:rsid w:val="00F07526"/>
    <w:rsid w:val="00F22EBA"/>
    <w:rsid w:val="00F251F7"/>
    <w:rsid w:val="00F278F6"/>
    <w:rsid w:val="00F353D7"/>
    <w:rsid w:val="00F37140"/>
    <w:rsid w:val="00F37567"/>
    <w:rsid w:val="00F41AC1"/>
    <w:rsid w:val="00F471CC"/>
    <w:rsid w:val="00F50635"/>
    <w:rsid w:val="00F52CBD"/>
    <w:rsid w:val="00F542B9"/>
    <w:rsid w:val="00F54DCB"/>
    <w:rsid w:val="00F61B34"/>
    <w:rsid w:val="00F70DDA"/>
    <w:rsid w:val="00F714AE"/>
    <w:rsid w:val="00F77C12"/>
    <w:rsid w:val="00F91B74"/>
    <w:rsid w:val="00F9688A"/>
    <w:rsid w:val="00FA1B4A"/>
    <w:rsid w:val="00FA7A4F"/>
    <w:rsid w:val="00FB08E8"/>
    <w:rsid w:val="00FB1C0A"/>
    <w:rsid w:val="00FB248A"/>
    <w:rsid w:val="00FC03B3"/>
    <w:rsid w:val="00FC0749"/>
    <w:rsid w:val="00FC34B5"/>
    <w:rsid w:val="00FE23F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3A104"/>
  <w15:docId w15:val="{9F5970C1-13D5-4B05-8D34-16B57951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spacing w:before="103"/>
      <w:ind w:left="1194" w:right="672"/>
      <w:jc w:val="center"/>
      <w:outlineLvl w:val="0"/>
    </w:pPr>
    <w:rPr>
      <w:b/>
      <w:bCs/>
      <w:sz w:val="26"/>
      <w:szCs w:val="26"/>
    </w:rPr>
  </w:style>
  <w:style w:type="paragraph" w:styleId="Heading2">
    <w:name w:val="heading 2"/>
    <w:basedOn w:val="Normal"/>
    <w:uiPriority w:val="9"/>
    <w:unhideWhenUsed/>
    <w:qFormat/>
    <w:pPr>
      <w:ind w:left="92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194" w:right="679"/>
      <w:jc w:val="center"/>
    </w:pPr>
    <w:rPr>
      <w:b/>
      <w:bCs/>
      <w:sz w:val="37"/>
      <w:szCs w:val="37"/>
    </w:rPr>
  </w:style>
  <w:style w:type="paragraph" w:styleId="ListParagraph">
    <w:name w:val="List Paragraph"/>
    <w:basedOn w:val="Normal"/>
    <w:uiPriority w:val="1"/>
    <w:qFormat/>
    <w:pPr>
      <w:ind w:left="1944" w:hanging="339"/>
    </w:pPr>
  </w:style>
  <w:style w:type="paragraph" w:customStyle="1" w:styleId="TableParagraph">
    <w:name w:val="Table Paragraph"/>
    <w:basedOn w:val="Normal"/>
    <w:uiPriority w:val="1"/>
    <w:qFormat/>
    <w:pPr>
      <w:ind w:left="100"/>
    </w:pPr>
  </w:style>
  <w:style w:type="paragraph" w:styleId="Header">
    <w:name w:val="header"/>
    <w:basedOn w:val="Normal"/>
    <w:link w:val="HeaderChar"/>
    <w:uiPriority w:val="99"/>
    <w:unhideWhenUsed/>
    <w:rsid w:val="000F6C9A"/>
    <w:pPr>
      <w:tabs>
        <w:tab w:val="center" w:pos="4513"/>
        <w:tab w:val="right" w:pos="9026"/>
      </w:tabs>
    </w:pPr>
  </w:style>
  <w:style w:type="character" w:customStyle="1" w:styleId="HeaderChar">
    <w:name w:val="Header Char"/>
    <w:basedOn w:val="DefaultParagraphFont"/>
    <w:link w:val="Header"/>
    <w:uiPriority w:val="99"/>
    <w:rsid w:val="000F6C9A"/>
    <w:rPr>
      <w:rFonts w:ascii="Times New Roman" w:eastAsia="Times New Roman" w:hAnsi="Times New Roman" w:cs="Times New Roman"/>
      <w:lang w:val="id"/>
    </w:rPr>
  </w:style>
  <w:style w:type="paragraph" w:styleId="Footer">
    <w:name w:val="footer"/>
    <w:basedOn w:val="Normal"/>
    <w:link w:val="FooterChar"/>
    <w:uiPriority w:val="99"/>
    <w:unhideWhenUsed/>
    <w:rsid w:val="000F6C9A"/>
    <w:pPr>
      <w:tabs>
        <w:tab w:val="center" w:pos="4513"/>
        <w:tab w:val="right" w:pos="9026"/>
      </w:tabs>
    </w:pPr>
  </w:style>
  <w:style w:type="character" w:customStyle="1" w:styleId="FooterChar">
    <w:name w:val="Footer Char"/>
    <w:basedOn w:val="DefaultParagraphFont"/>
    <w:link w:val="Footer"/>
    <w:uiPriority w:val="99"/>
    <w:rsid w:val="000F6C9A"/>
    <w:rPr>
      <w:rFonts w:ascii="Times New Roman" w:eastAsia="Times New Roman" w:hAnsi="Times New Roman" w:cs="Times New Roman"/>
      <w:lang w:val="id"/>
    </w:rPr>
  </w:style>
  <w:style w:type="table" w:styleId="TableGrid">
    <w:name w:val="Table Grid"/>
    <w:basedOn w:val="TableNormal"/>
    <w:uiPriority w:val="59"/>
    <w:rsid w:val="009E7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23F44"/>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223F44"/>
    <w:pPr>
      <w:spacing w:after="100"/>
    </w:pPr>
  </w:style>
  <w:style w:type="paragraph" w:styleId="TOC2">
    <w:name w:val="toc 2"/>
    <w:basedOn w:val="Normal"/>
    <w:next w:val="Normal"/>
    <w:autoRedefine/>
    <w:uiPriority w:val="39"/>
    <w:unhideWhenUsed/>
    <w:rsid w:val="00223F44"/>
    <w:pPr>
      <w:spacing w:after="100"/>
      <w:ind w:left="220"/>
    </w:pPr>
  </w:style>
  <w:style w:type="paragraph" w:styleId="TOC3">
    <w:name w:val="toc 3"/>
    <w:basedOn w:val="Normal"/>
    <w:next w:val="Normal"/>
    <w:autoRedefine/>
    <w:uiPriority w:val="39"/>
    <w:unhideWhenUsed/>
    <w:rsid w:val="00223F44"/>
    <w:pPr>
      <w:widowControl/>
      <w:autoSpaceDE/>
      <w:autoSpaceDN/>
      <w:spacing w:after="100" w:line="259" w:lineRule="auto"/>
      <w:ind w:left="440"/>
    </w:pPr>
    <w:rPr>
      <w:rFonts w:asciiTheme="minorHAnsi" w:eastAsiaTheme="minorEastAsia" w:hAnsiTheme="minorHAnsi" w:cstheme="minorBidi"/>
      <w:lang w:val="en-ID" w:eastAsia="en-ID"/>
    </w:rPr>
  </w:style>
  <w:style w:type="paragraph" w:styleId="TOC4">
    <w:name w:val="toc 4"/>
    <w:basedOn w:val="Normal"/>
    <w:next w:val="Normal"/>
    <w:autoRedefine/>
    <w:uiPriority w:val="39"/>
    <w:unhideWhenUsed/>
    <w:rsid w:val="00223F44"/>
    <w:pPr>
      <w:widowControl/>
      <w:autoSpaceDE/>
      <w:autoSpaceDN/>
      <w:spacing w:after="100" w:line="259" w:lineRule="auto"/>
      <w:ind w:left="660"/>
    </w:pPr>
    <w:rPr>
      <w:rFonts w:asciiTheme="minorHAnsi" w:eastAsiaTheme="minorEastAsia" w:hAnsiTheme="minorHAnsi" w:cstheme="minorBidi"/>
      <w:lang w:val="en-ID" w:eastAsia="en-ID"/>
    </w:rPr>
  </w:style>
  <w:style w:type="paragraph" w:styleId="TOC5">
    <w:name w:val="toc 5"/>
    <w:basedOn w:val="Normal"/>
    <w:next w:val="Normal"/>
    <w:autoRedefine/>
    <w:uiPriority w:val="39"/>
    <w:unhideWhenUsed/>
    <w:rsid w:val="00223F44"/>
    <w:pPr>
      <w:widowControl/>
      <w:autoSpaceDE/>
      <w:autoSpaceDN/>
      <w:spacing w:after="100" w:line="259" w:lineRule="auto"/>
      <w:ind w:left="880"/>
    </w:pPr>
    <w:rPr>
      <w:rFonts w:asciiTheme="minorHAnsi" w:eastAsiaTheme="minorEastAsia" w:hAnsiTheme="minorHAnsi" w:cstheme="minorBidi"/>
      <w:lang w:val="en-ID" w:eastAsia="en-ID"/>
    </w:rPr>
  </w:style>
  <w:style w:type="paragraph" w:styleId="TOC6">
    <w:name w:val="toc 6"/>
    <w:basedOn w:val="Normal"/>
    <w:next w:val="Normal"/>
    <w:autoRedefine/>
    <w:uiPriority w:val="39"/>
    <w:unhideWhenUsed/>
    <w:rsid w:val="00223F44"/>
    <w:pPr>
      <w:widowControl/>
      <w:autoSpaceDE/>
      <w:autoSpaceDN/>
      <w:spacing w:after="100" w:line="259" w:lineRule="auto"/>
      <w:ind w:left="1100"/>
    </w:pPr>
    <w:rPr>
      <w:rFonts w:asciiTheme="minorHAnsi" w:eastAsiaTheme="minorEastAsia" w:hAnsiTheme="minorHAnsi" w:cstheme="minorBidi"/>
      <w:lang w:val="en-ID" w:eastAsia="en-ID"/>
    </w:rPr>
  </w:style>
  <w:style w:type="paragraph" w:styleId="TOC7">
    <w:name w:val="toc 7"/>
    <w:basedOn w:val="Normal"/>
    <w:next w:val="Normal"/>
    <w:autoRedefine/>
    <w:uiPriority w:val="39"/>
    <w:unhideWhenUsed/>
    <w:rsid w:val="00223F44"/>
    <w:pPr>
      <w:widowControl/>
      <w:autoSpaceDE/>
      <w:autoSpaceDN/>
      <w:spacing w:after="100" w:line="259" w:lineRule="auto"/>
      <w:ind w:left="1320"/>
    </w:pPr>
    <w:rPr>
      <w:rFonts w:asciiTheme="minorHAnsi" w:eastAsiaTheme="minorEastAsia" w:hAnsiTheme="minorHAnsi" w:cstheme="minorBidi"/>
      <w:lang w:val="en-ID" w:eastAsia="en-ID"/>
    </w:rPr>
  </w:style>
  <w:style w:type="paragraph" w:styleId="TOC8">
    <w:name w:val="toc 8"/>
    <w:basedOn w:val="Normal"/>
    <w:next w:val="Normal"/>
    <w:autoRedefine/>
    <w:uiPriority w:val="39"/>
    <w:unhideWhenUsed/>
    <w:rsid w:val="00223F44"/>
    <w:pPr>
      <w:widowControl/>
      <w:autoSpaceDE/>
      <w:autoSpaceDN/>
      <w:spacing w:after="100" w:line="259" w:lineRule="auto"/>
      <w:ind w:left="1540"/>
    </w:pPr>
    <w:rPr>
      <w:rFonts w:asciiTheme="minorHAnsi" w:eastAsiaTheme="minorEastAsia" w:hAnsiTheme="minorHAnsi" w:cstheme="minorBidi"/>
      <w:lang w:val="en-ID" w:eastAsia="en-ID"/>
    </w:rPr>
  </w:style>
  <w:style w:type="paragraph" w:styleId="TOC9">
    <w:name w:val="toc 9"/>
    <w:basedOn w:val="Normal"/>
    <w:next w:val="Normal"/>
    <w:autoRedefine/>
    <w:uiPriority w:val="39"/>
    <w:unhideWhenUsed/>
    <w:rsid w:val="00223F44"/>
    <w:pPr>
      <w:widowControl/>
      <w:autoSpaceDE/>
      <w:autoSpaceDN/>
      <w:spacing w:after="100" w:line="259" w:lineRule="auto"/>
      <w:ind w:left="1760"/>
    </w:pPr>
    <w:rPr>
      <w:rFonts w:asciiTheme="minorHAnsi" w:eastAsiaTheme="minorEastAsia" w:hAnsiTheme="minorHAnsi" w:cstheme="minorBidi"/>
      <w:lang w:val="en-ID" w:eastAsia="en-ID"/>
    </w:rPr>
  </w:style>
  <w:style w:type="character" w:styleId="Hyperlink">
    <w:name w:val="Hyperlink"/>
    <w:basedOn w:val="DefaultParagraphFont"/>
    <w:uiPriority w:val="99"/>
    <w:unhideWhenUsed/>
    <w:rsid w:val="00223F44"/>
    <w:rPr>
      <w:color w:val="0000FF" w:themeColor="hyperlink"/>
      <w:u w:val="single"/>
    </w:rPr>
  </w:style>
  <w:style w:type="character" w:styleId="UnresolvedMention">
    <w:name w:val="Unresolved Mention"/>
    <w:basedOn w:val="DefaultParagraphFont"/>
    <w:uiPriority w:val="99"/>
    <w:semiHidden/>
    <w:unhideWhenUsed/>
    <w:rsid w:val="00223F44"/>
    <w:rPr>
      <w:color w:val="605E5C"/>
      <w:shd w:val="clear" w:color="auto" w:fill="E1DFDD"/>
    </w:rPr>
  </w:style>
  <w:style w:type="character" w:customStyle="1" w:styleId="Heading1Char">
    <w:name w:val="Heading 1 Char"/>
    <w:basedOn w:val="DefaultParagraphFont"/>
    <w:link w:val="Heading1"/>
    <w:uiPriority w:val="9"/>
    <w:rsid w:val="00F714AE"/>
    <w:rPr>
      <w:rFonts w:ascii="Times New Roman" w:eastAsia="Times New Roman" w:hAnsi="Times New Roman" w:cs="Times New Roman"/>
      <w:b/>
      <w:bCs/>
      <w:sz w:val="26"/>
      <w:szCs w:val="2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411563">
      <w:bodyDiv w:val="1"/>
      <w:marLeft w:val="0"/>
      <w:marRight w:val="0"/>
      <w:marTop w:val="0"/>
      <w:marBottom w:val="0"/>
      <w:divBdr>
        <w:top w:val="none" w:sz="0" w:space="0" w:color="auto"/>
        <w:left w:val="none" w:sz="0" w:space="0" w:color="auto"/>
        <w:bottom w:val="none" w:sz="0" w:space="0" w:color="auto"/>
        <w:right w:val="none" w:sz="0" w:space="0" w:color="auto"/>
      </w:divBdr>
      <w:divsChild>
        <w:div w:id="934829702">
          <w:marLeft w:val="0"/>
          <w:marRight w:val="0"/>
          <w:marTop w:val="60"/>
          <w:marBottom w:val="0"/>
          <w:divBdr>
            <w:top w:val="none" w:sz="0" w:space="0" w:color="auto"/>
            <w:left w:val="none" w:sz="0" w:space="0" w:color="auto"/>
            <w:bottom w:val="none" w:sz="0" w:space="0" w:color="auto"/>
            <w:right w:val="none" w:sz="0" w:space="0" w:color="auto"/>
          </w:divBdr>
        </w:div>
        <w:div w:id="1311784893">
          <w:marLeft w:val="0"/>
          <w:marRight w:val="0"/>
          <w:marTop w:val="60"/>
          <w:marBottom w:val="0"/>
          <w:divBdr>
            <w:top w:val="none" w:sz="0" w:space="0" w:color="auto"/>
            <w:left w:val="none" w:sz="0" w:space="0" w:color="auto"/>
            <w:bottom w:val="none" w:sz="0" w:space="0" w:color="auto"/>
            <w:right w:val="none" w:sz="0" w:space="0" w:color="auto"/>
          </w:divBdr>
        </w:div>
        <w:div w:id="1237477657">
          <w:marLeft w:val="0"/>
          <w:marRight w:val="0"/>
          <w:marTop w:val="60"/>
          <w:marBottom w:val="0"/>
          <w:divBdr>
            <w:top w:val="none" w:sz="0" w:space="0" w:color="auto"/>
            <w:left w:val="none" w:sz="0" w:space="0" w:color="auto"/>
            <w:bottom w:val="none" w:sz="0" w:space="0" w:color="auto"/>
            <w:right w:val="none" w:sz="0" w:space="0" w:color="auto"/>
          </w:divBdr>
        </w:div>
        <w:div w:id="503086456">
          <w:marLeft w:val="0"/>
          <w:marRight w:val="0"/>
          <w:marTop w:val="60"/>
          <w:marBottom w:val="0"/>
          <w:divBdr>
            <w:top w:val="none" w:sz="0" w:space="0" w:color="auto"/>
            <w:left w:val="none" w:sz="0" w:space="0" w:color="auto"/>
            <w:bottom w:val="none" w:sz="0" w:space="0" w:color="auto"/>
            <w:right w:val="none" w:sz="0" w:space="0" w:color="auto"/>
          </w:divBdr>
        </w:div>
        <w:div w:id="536429571">
          <w:marLeft w:val="0"/>
          <w:marRight w:val="0"/>
          <w:marTop w:val="60"/>
          <w:marBottom w:val="0"/>
          <w:divBdr>
            <w:top w:val="none" w:sz="0" w:space="0" w:color="auto"/>
            <w:left w:val="none" w:sz="0" w:space="0" w:color="auto"/>
            <w:bottom w:val="none" w:sz="0" w:space="0" w:color="auto"/>
            <w:right w:val="none" w:sz="0" w:space="0" w:color="auto"/>
          </w:divBdr>
        </w:div>
        <w:div w:id="1227490785">
          <w:marLeft w:val="0"/>
          <w:marRight w:val="0"/>
          <w:marTop w:val="60"/>
          <w:marBottom w:val="0"/>
          <w:divBdr>
            <w:top w:val="none" w:sz="0" w:space="0" w:color="auto"/>
            <w:left w:val="none" w:sz="0" w:space="0" w:color="auto"/>
            <w:bottom w:val="none" w:sz="0" w:space="0" w:color="auto"/>
            <w:right w:val="none" w:sz="0" w:space="0" w:color="auto"/>
          </w:divBdr>
        </w:div>
        <w:div w:id="409233542">
          <w:marLeft w:val="0"/>
          <w:marRight w:val="0"/>
          <w:marTop w:val="60"/>
          <w:marBottom w:val="0"/>
          <w:divBdr>
            <w:top w:val="none" w:sz="0" w:space="0" w:color="auto"/>
            <w:left w:val="none" w:sz="0" w:space="0" w:color="auto"/>
            <w:bottom w:val="none" w:sz="0" w:space="0" w:color="auto"/>
            <w:right w:val="none" w:sz="0" w:space="0" w:color="auto"/>
          </w:divBdr>
        </w:div>
        <w:div w:id="61369419">
          <w:marLeft w:val="0"/>
          <w:marRight w:val="0"/>
          <w:marTop w:val="60"/>
          <w:marBottom w:val="0"/>
          <w:divBdr>
            <w:top w:val="none" w:sz="0" w:space="0" w:color="auto"/>
            <w:left w:val="none" w:sz="0" w:space="0" w:color="auto"/>
            <w:bottom w:val="none" w:sz="0" w:space="0" w:color="auto"/>
            <w:right w:val="none" w:sz="0" w:space="0" w:color="auto"/>
          </w:divBdr>
        </w:div>
        <w:div w:id="777984997">
          <w:marLeft w:val="0"/>
          <w:marRight w:val="0"/>
          <w:marTop w:val="60"/>
          <w:marBottom w:val="0"/>
          <w:divBdr>
            <w:top w:val="none" w:sz="0" w:space="0" w:color="auto"/>
            <w:left w:val="none" w:sz="0" w:space="0" w:color="auto"/>
            <w:bottom w:val="none" w:sz="0" w:space="0" w:color="auto"/>
            <w:right w:val="none" w:sz="0" w:space="0" w:color="auto"/>
          </w:divBdr>
        </w:div>
        <w:div w:id="880827671">
          <w:marLeft w:val="0"/>
          <w:marRight w:val="0"/>
          <w:marTop w:val="60"/>
          <w:marBottom w:val="0"/>
          <w:divBdr>
            <w:top w:val="none" w:sz="0" w:space="0" w:color="auto"/>
            <w:left w:val="none" w:sz="0" w:space="0" w:color="auto"/>
            <w:bottom w:val="none" w:sz="0" w:space="0" w:color="auto"/>
            <w:right w:val="none" w:sz="0" w:space="0" w:color="auto"/>
          </w:divBdr>
        </w:div>
        <w:div w:id="1557014414">
          <w:marLeft w:val="0"/>
          <w:marRight w:val="0"/>
          <w:marTop w:val="60"/>
          <w:marBottom w:val="0"/>
          <w:divBdr>
            <w:top w:val="none" w:sz="0" w:space="0" w:color="auto"/>
            <w:left w:val="none" w:sz="0" w:space="0" w:color="auto"/>
            <w:bottom w:val="none" w:sz="0" w:space="0" w:color="auto"/>
            <w:right w:val="none" w:sz="0" w:space="0" w:color="auto"/>
          </w:divBdr>
        </w:div>
        <w:div w:id="134224982">
          <w:marLeft w:val="0"/>
          <w:marRight w:val="0"/>
          <w:marTop w:val="60"/>
          <w:marBottom w:val="0"/>
          <w:divBdr>
            <w:top w:val="none" w:sz="0" w:space="0" w:color="auto"/>
            <w:left w:val="none" w:sz="0" w:space="0" w:color="auto"/>
            <w:bottom w:val="none" w:sz="0" w:space="0" w:color="auto"/>
            <w:right w:val="none" w:sz="0" w:space="0" w:color="auto"/>
          </w:divBdr>
        </w:div>
        <w:div w:id="845635539">
          <w:marLeft w:val="0"/>
          <w:marRight w:val="0"/>
          <w:marTop w:val="60"/>
          <w:marBottom w:val="0"/>
          <w:divBdr>
            <w:top w:val="none" w:sz="0" w:space="0" w:color="auto"/>
            <w:left w:val="none" w:sz="0" w:space="0" w:color="auto"/>
            <w:bottom w:val="none" w:sz="0" w:space="0" w:color="auto"/>
            <w:right w:val="none" w:sz="0" w:space="0" w:color="auto"/>
          </w:divBdr>
        </w:div>
        <w:div w:id="1257132967">
          <w:marLeft w:val="0"/>
          <w:marRight w:val="0"/>
          <w:marTop w:val="60"/>
          <w:marBottom w:val="0"/>
          <w:divBdr>
            <w:top w:val="none" w:sz="0" w:space="0" w:color="auto"/>
            <w:left w:val="none" w:sz="0" w:space="0" w:color="auto"/>
            <w:bottom w:val="none" w:sz="0" w:space="0" w:color="auto"/>
            <w:right w:val="none" w:sz="0" w:space="0" w:color="auto"/>
          </w:divBdr>
        </w:div>
        <w:div w:id="1333876015">
          <w:marLeft w:val="0"/>
          <w:marRight w:val="0"/>
          <w:marTop w:val="60"/>
          <w:marBottom w:val="0"/>
          <w:divBdr>
            <w:top w:val="none" w:sz="0" w:space="0" w:color="auto"/>
            <w:left w:val="none" w:sz="0" w:space="0" w:color="auto"/>
            <w:bottom w:val="none" w:sz="0" w:space="0" w:color="auto"/>
            <w:right w:val="none" w:sz="0" w:space="0" w:color="auto"/>
          </w:divBdr>
        </w:div>
        <w:div w:id="2056082697">
          <w:marLeft w:val="0"/>
          <w:marRight w:val="0"/>
          <w:marTop w:val="60"/>
          <w:marBottom w:val="0"/>
          <w:divBdr>
            <w:top w:val="none" w:sz="0" w:space="0" w:color="auto"/>
            <w:left w:val="none" w:sz="0" w:space="0" w:color="auto"/>
            <w:bottom w:val="none" w:sz="0" w:space="0" w:color="auto"/>
            <w:right w:val="none" w:sz="0" w:space="0" w:color="auto"/>
          </w:divBdr>
        </w:div>
        <w:div w:id="1774475841">
          <w:marLeft w:val="0"/>
          <w:marRight w:val="0"/>
          <w:marTop w:val="60"/>
          <w:marBottom w:val="0"/>
          <w:divBdr>
            <w:top w:val="none" w:sz="0" w:space="0" w:color="auto"/>
            <w:left w:val="none" w:sz="0" w:space="0" w:color="auto"/>
            <w:bottom w:val="none" w:sz="0" w:space="0" w:color="auto"/>
            <w:right w:val="none" w:sz="0" w:space="0" w:color="auto"/>
          </w:divBdr>
        </w:div>
        <w:div w:id="81687290">
          <w:marLeft w:val="0"/>
          <w:marRight w:val="0"/>
          <w:marTop w:val="60"/>
          <w:marBottom w:val="0"/>
          <w:divBdr>
            <w:top w:val="none" w:sz="0" w:space="0" w:color="auto"/>
            <w:left w:val="none" w:sz="0" w:space="0" w:color="auto"/>
            <w:bottom w:val="none" w:sz="0" w:space="0" w:color="auto"/>
            <w:right w:val="none" w:sz="0" w:space="0" w:color="auto"/>
          </w:divBdr>
        </w:div>
        <w:div w:id="2131392811">
          <w:marLeft w:val="0"/>
          <w:marRight w:val="0"/>
          <w:marTop w:val="60"/>
          <w:marBottom w:val="0"/>
          <w:divBdr>
            <w:top w:val="none" w:sz="0" w:space="0" w:color="auto"/>
            <w:left w:val="none" w:sz="0" w:space="0" w:color="auto"/>
            <w:bottom w:val="none" w:sz="0" w:space="0" w:color="auto"/>
            <w:right w:val="none" w:sz="0" w:space="0" w:color="auto"/>
          </w:divBdr>
        </w:div>
        <w:div w:id="288509490">
          <w:marLeft w:val="0"/>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F761C-39E6-45C3-82D5-FDDB9DDB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Microsoft Word - Proposal_Novan Tri Prakoso_181221015.docx</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Proposal_Novan Tri Prakoso_181221015.docx</dc:title>
  <dc:creator>chaul</dc:creator>
  <cp:lastModifiedBy>indra jaya</cp:lastModifiedBy>
  <cp:revision>11</cp:revision>
  <cp:lastPrinted>2021-03-26T09:39:00Z</cp:lastPrinted>
  <dcterms:created xsi:type="dcterms:W3CDTF">2022-11-10T02:11:00Z</dcterms:created>
  <dcterms:modified xsi:type="dcterms:W3CDTF">2024-01-25T03:52:00Z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2021-03-02T00:00:00Z</vt:filetime>
  </property>
  <property fmtid="{D5CDD505-2E9C-101B-9397-08002B2CF9AE}" pid="3" name="LastSaved">
    <vt:filetime>2021-03-02T00:00:00Z</vt:filetime>
  </property>
</Properties>
</file>