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18D4E" w14:textId="77777777" w:rsidR="008268FC" w:rsidRDefault="008268FC" w:rsidP="008268FC">
      <w:pPr>
        <w:pStyle w:val="Judul1"/>
        <w:spacing w:before="90" w:line="448" w:lineRule="auto"/>
        <w:ind w:left="4252" w:right="4265" w:firstLine="854"/>
        <w:jc w:val="left"/>
      </w:pPr>
      <w:r>
        <w:t>BAB II</w:t>
      </w:r>
      <w:r>
        <w:rPr>
          <w:spacing w:val="1"/>
        </w:rPr>
        <w:t xml:space="preserve"> </w:t>
      </w:r>
      <w:r>
        <w:t>TINJAUAN</w:t>
      </w:r>
      <w:r>
        <w:rPr>
          <w:spacing w:val="-14"/>
        </w:rPr>
        <w:t xml:space="preserve"> </w:t>
      </w:r>
      <w:r>
        <w:t>PUSTAKA</w:t>
      </w:r>
    </w:p>
    <w:p w14:paraId="0A69C7DF" w14:textId="77777777" w:rsidR="008268FC" w:rsidRDefault="008268FC" w:rsidP="008268FC">
      <w:pPr>
        <w:pStyle w:val="TeksIsi"/>
        <w:tabs>
          <w:tab w:val="left" w:pos="1560"/>
        </w:tabs>
        <w:spacing w:line="480" w:lineRule="auto"/>
        <w:ind w:left="1560" w:right="1472" w:firstLine="567"/>
        <w:jc w:val="both"/>
        <w:rPr>
          <w:color w:val="000000"/>
        </w:rPr>
      </w:pPr>
    </w:p>
    <w:p w14:paraId="74036116" w14:textId="077ABB22" w:rsidR="008268FC" w:rsidRDefault="008268FC" w:rsidP="008268FC">
      <w:pPr>
        <w:pStyle w:val="TeksIsi"/>
        <w:tabs>
          <w:tab w:val="left" w:pos="1560"/>
        </w:tabs>
        <w:spacing w:line="480" w:lineRule="auto"/>
        <w:ind w:left="1560" w:right="1472" w:firstLine="567"/>
        <w:jc w:val="both"/>
        <w:rPr>
          <w:color w:val="000000"/>
          <w:lang w:val="en-US"/>
        </w:rPr>
      </w:pPr>
      <w:r>
        <w:rPr>
          <w:color w:val="000000"/>
        </w:rPr>
        <w:t xml:space="preserve">Hasil membantu dalam merumuskan pemahaman dasar terhadap masalah yang terjadi. Berikut beberapa </w:t>
      </w:r>
      <w:proofErr w:type="spellStart"/>
      <w:r>
        <w:rPr>
          <w:color w:val="000000"/>
        </w:rPr>
        <w:t>refrensi</w:t>
      </w:r>
      <w:proofErr w:type="spellEnd"/>
      <w:r>
        <w:rPr>
          <w:color w:val="000000"/>
        </w:rPr>
        <w:t xml:space="preserve"> penelitian terdahulu yang memiliki hubungan dengan Perancangan </w:t>
      </w:r>
      <w:r>
        <w:rPr>
          <w:i/>
          <w:color w:val="000000"/>
        </w:rPr>
        <w:t xml:space="preserve">Brand </w:t>
      </w:r>
      <w:proofErr w:type="spellStart"/>
      <w:r>
        <w:rPr>
          <w:i/>
          <w:color w:val="000000"/>
        </w:rPr>
        <w:t>Identity</w:t>
      </w:r>
      <w:proofErr w:type="spellEnd"/>
      <w:r>
        <w:rPr>
          <w:i/>
          <w:color w:val="000000"/>
        </w:rPr>
        <w:t xml:space="preserve"> </w:t>
      </w:r>
      <w:r>
        <w:rPr>
          <w:color w:val="000000"/>
        </w:rPr>
        <w:t>Sekolah Minggu</w:t>
      </w:r>
      <w:r>
        <w:rPr>
          <w:color w:val="000000"/>
          <w:lang w:val="en-US"/>
        </w:rPr>
        <w:t>.</w:t>
      </w:r>
    </w:p>
    <w:p w14:paraId="4899886D" w14:textId="77777777" w:rsidR="008268FC" w:rsidRDefault="008268FC" w:rsidP="00090946">
      <w:pPr>
        <w:pStyle w:val="Judul1"/>
        <w:numPr>
          <w:ilvl w:val="1"/>
          <w:numId w:val="8"/>
        </w:numPr>
        <w:spacing w:before="171"/>
        <w:ind w:left="1843" w:hanging="425"/>
        <w:jc w:val="left"/>
      </w:pPr>
      <w:bookmarkStart w:id="0" w:name="_bookmark23"/>
      <w:bookmarkEnd w:id="0"/>
      <w:r>
        <w:t>Penelitian</w:t>
      </w:r>
      <w:r>
        <w:rPr>
          <w:spacing w:val="-8"/>
        </w:rPr>
        <w:t xml:space="preserve"> </w:t>
      </w:r>
      <w:r>
        <w:t>Terdahulu</w:t>
      </w:r>
    </w:p>
    <w:p w14:paraId="45138E38" w14:textId="77777777" w:rsidR="008268FC" w:rsidRDefault="008268FC" w:rsidP="008268FC">
      <w:pPr>
        <w:pStyle w:val="TeksIsi"/>
        <w:spacing w:before="6"/>
        <w:rPr>
          <w:b/>
          <w:sz w:val="37"/>
        </w:rPr>
      </w:pPr>
    </w:p>
    <w:p w14:paraId="1A43E545" w14:textId="77777777" w:rsidR="008268FC" w:rsidRDefault="008268FC" w:rsidP="008268FC">
      <w:pPr>
        <w:spacing w:line="480" w:lineRule="auto"/>
        <w:ind w:left="1508" w:right="1517" w:firstLine="566"/>
        <w:jc w:val="both"/>
        <w:rPr>
          <w:color w:val="000000"/>
          <w:sz w:val="24"/>
          <w:szCs w:val="24"/>
          <w:lang w:val="en-US"/>
        </w:rPr>
      </w:pPr>
      <w:r>
        <w:rPr>
          <w:b/>
          <w:sz w:val="24"/>
        </w:rPr>
        <w:t>Artikel pertama</w:t>
      </w:r>
      <w:r>
        <w:rPr>
          <w:sz w:val="24"/>
        </w:rPr>
        <w:t xml:space="preserve">, </w:t>
      </w:r>
      <w:r>
        <w:rPr>
          <w:color w:val="000000"/>
          <w:sz w:val="24"/>
          <w:szCs w:val="24"/>
        </w:rPr>
        <w:t>“</w:t>
      </w:r>
      <w:proofErr w:type="spellStart"/>
      <w:r>
        <w:rPr>
          <w:color w:val="000000"/>
          <w:sz w:val="24"/>
          <w:szCs w:val="24"/>
        </w:rPr>
        <w:t>Cool</w:t>
      </w:r>
      <w:proofErr w:type="spellEnd"/>
      <w:r>
        <w:rPr>
          <w:color w:val="000000"/>
          <w:sz w:val="24"/>
          <w:szCs w:val="24"/>
        </w:rPr>
        <w:t xml:space="preserve"> </w:t>
      </w:r>
      <w:proofErr w:type="spellStart"/>
      <w:r>
        <w:rPr>
          <w:color w:val="000000"/>
          <w:sz w:val="24"/>
          <w:szCs w:val="24"/>
        </w:rPr>
        <w:t>And</w:t>
      </w:r>
      <w:proofErr w:type="spellEnd"/>
      <w:r>
        <w:rPr>
          <w:color w:val="000000"/>
          <w:sz w:val="24"/>
          <w:szCs w:val="24"/>
        </w:rPr>
        <w:t xml:space="preserve"> The Gang Brand </w:t>
      </w:r>
      <w:proofErr w:type="spellStart"/>
      <w:r>
        <w:rPr>
          <w:color w:val="000000"/>
          <w:sz w:val="24"/>
          <w:szCs w:val="24"/>
        </w:rPr>
        <w:t>Identity</w:t>
      </w:r>
      <w:proofErr w:type="spellEnd"/>
      <w:r>
        <w:rPr>
          <w:color w:val="000000"/>
          <w:sz w:val="24"/>
          <w:szCs w:val="24"/>
        </w:rPr>
        <w:t xml:space="preserve"> Design” yang dirangkai oleh Denny Wirawan, Peni Pratiwi, dan </w:t>
      </w:r>
      <w:proofErr w:type="spellStart"/>
      <w:r>
        <w:rPr>
          <w:color w:val="000000"/>
          <w:sz w:val="24"/>
          <w:szCs w:val="24"/>
        </w:rPr>
        <w:t>Birmanti</w:t>
      </w:r>
      <w:proofErr w:type="spellEnd"/>
      <w:r>
        <w:rPr>
          <w:color w:val="000000"/>
          <w:sz w:val="24"/>
          <w:szCs w:val="24"/>
        </w:rPr>
        <w:t xml:space="preserve"> Setia Utami Program Studi Desain Komunikasi Visual, Fakultas Teknologi Informasi, Universitas Kristen Satya Wacana Salatiga, Tahun (2015). Agar CNTG (</w:t>
      </w:r>
      <w:proofErr w:type="spellStart"/>
      <w:r>
        <w:rPr>
          <w:color w:val="000000"/>
          <w:sz w:val="24"/>
          <w:szCs w:val="24"/>
        </w:rPr>
        <w:t>Cool</w:t>
      </w:r>
      <w:proofErr w:type="spellEnd"/>
      <w:r>
        <w:rPr>
          <w:color w:val="000000"/>
          <w:sz w:val="24"/>
          <w:szCs w:val="24"/>
        </w:rPr>
        <w:t xml:space="preserve"> </w:t>
      </w:r>
      <w:proofErr w:type="spellStart"/>
      <w:r>
        <w:rPr>
          <w:color w:val="000000"/>
          <w:sz w:val="24"/>
          <w:szCs w:val="24"/>
        </w:rPr>
        <w:t>And</w:t>
      </w:r>
      <w:proofErr w:type="spellEnd"/>
      <w:r>
        <w:rPr>
          <w:color w:val="000000"/>
          <w:sz w:val="24"/>
          <w:szCs w:val="24"/>
        </w:rPr>
        <w:t xml:space="preserve"> The Gang) dapat membentuk </w:t>
      </w:r>
      <w:proofErr w:type="spellStart"/>
      <w:r>
        <w:rPr>
          <w:color w:val="000000"/>
          <w:sz w:val="24"/>
          <w:szCs w:val="24"/>
        </w:rPr>
        <w:t>brand</w:t>
      </w:r>
      <w:proofErr w:type="spellEnd"/>
      <w:r>
        <w:rPr>
          <w:color w:val="000000"/>
          <w:sz w:val="24"/>
          <w:szCs w:val="24"/>
        </w:rPr>
        <w:t xml:space="preserve"> yang lebih dikenal di kalangan konsumen melalui </w:t>
      </w:r>
      <w:proofErr w:type="spellStart"/>
      <w:r>
        <w:rPr>
          <w:color w:val="000000"/>
          <w:sz w:val="24"/>
          <w:szCs w:val="24"/>
        </w:rPr>
        <w:t>brand</w:t>
      </w:r>
      <w:proofErr w:type="spellEnd"/>
      <w:r>
        <w:rPr>
          <w:color w:val="000000"/>
          <w:sz w:val="24"/>
          <w:szCs w:val="24"/>
        </w:rPr>
        <w:t xml:space="preserve"> </w:t>
      </w:r>
      <w:proofErr w:type="spellStart"/>
      <w:r>
        <w:rPr>
          <w:color w:val="000000"/>
          <w:sz w:val="24"/>
          <w:szCs w:val="24"/>
        </w:rPr>
        <w:t>identity-nya</w:t>
      </w:r>
      <w:proofErr w:type="spellEnd"/>
      <w:r>
        <w:rPr>
          <w:color w:val="000000"/>
          <w:sz w:val="24"/>
          <w:szCs w:val="24"/>
        </w:rPr>
        <w:t>. Tujuan dari desain ini adalah untuk membentuk kepribadian yang menarik yang dapat berfungsi sebagai ekspresi identitas.</w:t>
      </w:r>
      <w:r>
        <w:rPr>
          <w:color w:val="000000"/>
          <w:sz w:val="24"/>
          <w:szCs w:val="24"/>
          <w:lang w:val="en-US"/>
        </w:rPr>
        <w:t xml:space="preserve"> </w:t>
      </w:r>
    </w:p>
    <w:p w14:paraId="2F20DF76" w14:textId="2076ED12" w:rsidR="008268FC" w:rsidRDefault="008268FC" w:rsidP="008268FC">
      <w:pPr>
        <w:spacing w:before="182" w:line="480" w:lineRule="auto"/>
        <w:ind w:left="1418" w:right="1472"/>
        <w:jc w:val="both"/>
        <w:rPr>
          <w:color w:val="000000"/>
          <w:sz w:val="24"/>
          <w:szCs w:val="24"/>
          <w:lang w:val="en-US"/>
        </w:rPr>
      </w:pPr>
      <w:r>
        <w:rPr>
          <w:color w:val="000000"/>
          <w:sz w:val="24"/>
          <w:szCs w:val="24"/>
        </w:rPr>
        <w:t xml:space="preserve">Observasi, wawancara, dan </w:t>
      </w:r>
      <w:proofErr w:type="spellStart"/>
      <w:r>
        <w:rPr>
          <w:color w:val="000000"/>
          <w:sz w:val="24"/>
          <w:szCs w:val="24"/>
        </w:rPr>
        <w:t>survey</w:t>
      </w:r>
      <w:proofErr w:type="spellEnd"/>
      <w:r>
        <w:rPr>
          <w:color w:val="000000"/>
          <w:sz w:val="24"/>
          <w:szCs w:val="24"/>
        </w:rPr>
        <w:t xml:space="preserve"> digunakan bersamaan dengan </w:t>
      </w:r>
      <w:proofErr w:type="spellStart"/>
      <w:r>
        <w:rPr>
          <w:color w:val="000000"/>
          <w:sz w:val="24"/>
          <w:szCs w:val="24"/>
        </w:rPr>
        <w:t>survey</w:t>
      </w:r>
      <w:proofErr w:type="spellEnd"/>
      <w:r>
        <w:rPr>
          <w:color w:val="000000"/>
          <w:sz w:val="24"/>
          <w:szCs w:val="24"/>
        </w:rPr>
        <w:t xml:space="preserve"> untuk mengumpulkan data kuantitatif pada tahap awal penelitian. Pendekatan ini dapat digunakan dengan terlebih dahulu melakukan wawancara untuk mendapatkan keterangan yang cukup, kemudian menggunakan metode </w:t>
      </w:r>
      <w:proofErr w:type="spellStart"/>
      <w:r>
        <w:rPr>
          <w:color w:val="000000"/>
          <w:sz w:val="24"/>
          <w:szCs w:val="24"/>
        </w:rPr>
        <w:t>survey</w:t>
      </w:r>
      <w:proofErr w:type="spellEnd"/>
      <w:r>
        <w:rPr>
          <w:color w:val="000000"/>
          <w:sz w:val="24"/>
          <w:szCs w:val="24"/>
        </w:rPr>
        <w:t xml:space="preserve"> kuantitatif dengan jumlah sampel yang banyak untuk mendapat hasil. Dengan menggunakan sistem penelitian kuantitatif berbasis klien dan penyebaran kuesioner kepada khalayak</w:t>
      </w:r>
      <w:r>
        <w:rPr>
          <w:color w:val="000000"/>
          <w:sz w:val="24"/>
          <w:szCs w:val="24"/>
          <w:lang w:val="en-US"/>
        </w:rPr>
        <w:t xml:space="preserve"> </w:t>
      </w:r>
      <w:r>
        <w:rPr>
          <w:color w:val="000000"/>
          <w:sz w:val="24"/>
          <w:szCs w:val="24"/>
        </w:rPr>
        <w:t xml:space="preserve">sasaran, penelitian dilakukan dengan mewawancarai objek meninjau literatur. Perancangan dibuat oleh penulis memiliki kelebihan dan kekurangan. Kelebihan pada perancangan yang </w:t>
      </w:r>
      <w:proofErr w:type="spellStart"/>
      <w:r>
        <w:rPr>
          <w:color w:val="000000"/>
          <w:sz w:val="24"/>
          <w:szCs w:val="24"/>
        </w:rPr>
        <w:t>dibuatyakni</w:t>
      </w:r>
      <w:proofErr w:type="spellEnd"/>
      <w:r>
        <w:rPr>
          <w:color w:val="000000"/>
          <w:sz w:val="24"/>
          <w:szCs w:val="24"/>
        </w:rPr>
        <w:t xml:space="preserve"> karena konsep </w:t>
      </w:r>
      <w:proofErr w:type="spellStart"/>
      <w:r>
        <w:rPr>
          <w:color w:val="000000"/>
          <w:sz w:val="24"/>
          <w:szCs w:val="24"/>
        </w:rPr>
        <w:t>bandnya</w:t>
      </w:r>
      <w:proofErr w:type="spellEnd"/>
      <w:r>
        <w:rPr>
          <w:color w:val="000000"/>
          <w:sz w:val="24"/>
          <w:szCs w:val="24"/>
        </w:rPr>
        <w:t xml:space="preserve"> itu terkesan seperti</w:t>
      </w:r>
      <w:r>
        <w:rPr>
          <w:color w:val="000000"/>
          <w:sz w:val="24"/>
          <w:szCs w:val="24"/>
          <w:lang w:val="en-US"/>
        </w:rPr>
        <w:t xml:space="preserve">  </w:t>
      </w:r>
      <w:r>
        <w:rPr>
          <w:color w:val="000000"/>
          <w:sz w:val="24"/>
          <w:szCs w:val="24"/>
        </w:rPr>
        <w:t>formal, logo ini sangat mencerminkan dari pada konsep band tersebut yang menjadikan formal dan rapi. Kekurangan dari logo tersebut kurang mencirikan,</w:t>
      </w:r>
      <w:r>
        <w:rPr>
          <w:color w:val="000000"/>
          <w:sz w:val="24"/>
          <w:szCs w:val="24"/>
          <w:lang w:val="en-US"/>
        </w:rPr>
        <w:t xml:space="preserve"> </w:t>
      </w:r>
      <w:r>
        <w:rPr>
          <w:color w:val="000000"/>
          <w:sz w:val="24"/>
          <w:szCs w:val="24"/>
        </w:rPr>
        <w:lastRenderedPageBreak/>
        <w:t>dalam segi warna, warna yang digunakan kurang banyak dan terkesan kurang profesional dan di sisi lain dengan warna tersebut tidak bisa diterapkan dengan</w:t>
      </w:r>
      <w:r>
        <w:rPr>
          <w:color w:val="000000"/>
          <w:sz w:val="24"/>
          <w:szCs w:val="24"/>
          <w:lang w:val="en-US"/>
        </w:rPr>
        <w:t xml:space="preserve"> </w:t>
      </w:r>
      <w:r>
        <w:rPr>
          <w:color w:val="000000"/>
          <w:sz w:val="24"/>
          <w:szCs w:val="24"/>
        </w:rPr>
        <w:t xml:space="preserve">mudah pada </w:t>
      </w:r>
      <w:proofErr w:type="spellStart"/>
      <w:r>
        <w:rPr>
          <w:color w:val="000000"/>
          <w:sz w:val="24"/>
          <w:szCs w:val="24"/>
        </w:rPr>
        <w:t>baground</w:t>
      </w:r>
      <w:proofErr w:type="spellEnd"/>
      <w:r>
        <w:rPr>
          <w:color w:val="000000"/>
          <w:sz w:val="24"/>
          <w:szCs w:val="24"/>
        </w:rPr>
        <w:t xml:space="preserve"> warna yang</w:t>
      </w:r>
      <w:r>
        <w:rPr>
          <w:color w:val="000000"/>
          <w:sz w:val="24"/>
          <w:szCs w:val="24"/>
          <w:lang w:val="en-US"/>
        </w:rPr>
        <w:t xml:space="preserve"> lain.</w:t>
      </w:r>
    </w:p>
    <w:p w14:paraId="3101CF01" w14:textId="0D717ECB" w:rsidR="008268FC" w:rsidRDefault="008268FC" w:rsidP="008268FC">
      <w:pPr>
        <w:spacing w:before="182" w:line="480" w:lineRule="auto"/>
        <w:ind w:left="1418" w:right="1472"/>
        <w:jc w:val="both"/>
        <w:rPr>
          <w:color w:val="000000"/>
          <w:sz w:val="24"/>
          <w:szCs w:val="24"/>
          <w:lang w:val="en-US"/>
        </w:rPr>
      </w:pPr>
      <w:r>
        <w:rPr>
          <w:noProof/>
          <w:color w:val="000000"/>
          <w:sz w:val="20"/>
          <w:szCs w:val="20"/>
        </w:rPr>
        <w:drawing>
          <wp:anchor distT="0" distB="0" distL="114300" distR="114300" simplePos="0" relativeHeight="477178368" behindDoc="0" locked="0" layoutInCell="1" allowOverlap="1" wp14:anchorId="1BA4FF3E" wp14:editId="0BC05D86">
            <wp:simplePos x="0" y="0"/>
            <wp:positionH relativeFrom="column">
              <wp:posOffset>2717288</wp:posOffset>
            </wp:positionH>
            <wp:positionV relativeFrom="paragraph">
              <wp:posOffset>21027</wp:posOffset>
            </wp:positionV>
            <wp:extent cx="1781033" cy="880281"/>
            <wp:effectExtent l="0" t="0" r="0" b="0"/>
            <wp:wrapNone/>
            <wp:docPr id="132" name="image166.jpg"/>
            <wp:cNvGraphicFramePr/>
            <a:graphic xmlns:a="http://schemas.openxmlformats.org/drawingml/2006/main">
              <a:graphicData uri="http://schemas.openxmlformats.org/drawingml/2006/picture">
                <pic:pic xmlns:pic="http://schemas.openxmlformats.org/drawingml/2006/picture">
                  <pic:nvPicPr>
                    <pic:cNvPr id="0" name="image166.jp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781033" cy="880281"/>
                    </a:xfrm>
                    <a:prstGeom prst="rect">
                      <a:avLst/>
                    </a:prstGeom>
                    <a:ln/>
                  </pic:spPr>
                </pic:pic>
              </a:graphicData>
            </a:graphic>
            <wp14:sizeRelH relativeFrom="page">
              <wp14:pctWidth>0</wp14:pctWidth>
            </wp14:sizeRelH>
            <wp14:sizeRelV relativeFrom="page">
              <wp14:pctHeight>0</wp14:pctHeight>
            </wp14:sizeRelV>
          </wp:anchor>
        </w:drawing>
      </w:r>
    </w:p>
    <w:p w14:paraId="24697836" w14:textId="77777777" w:rsidR="008268FC" w:rsidRDefault="008268FC" w:rsidP="008268FC">
      <w:pPr>
        <w:tabs>
          <w:tab w:val="left" w:pos="1418"/>
        </w:tabs>
        <w:spacing w:line="720" w:lineRule="auto"/>
        <w:ind w:right="1472"/>
        <w:jc w:val="both"/>
        <w:rPr>
          <w:sz w:val="24"/>
          <w:szCs w:val="24"/>
          <w:lang w:val="en-US"/>
        </w:rPr>
      </w:pPr>
    </w:p>
    <w:p w14:paraId="7D358016" w14:textId="77777777" w:rsidR="008268FC" w:rsidRDefault="008268FC" w:rsidP="008268FC">
      <w:pPr>
        <w:spacing w:before="182"/>
        <w:ind w:right="14"/>
        <w:jc w:val="center"/>
        <w:rPr>
          <w:i/>
        </w:rPr>
      </w:pPr>
      <w:r>
        <w:rPr>
          <w:b/>
          <w:sz w:val="24"/>
        </w:rPr>
        <w:t>Gambar</w:t>
      </w:r>
      <w:r>
        <w:rPr>
          <w:b/>
          <w:spacing w:val="-3"/>
          <w:sz w:val="24"/>
        </w:rPr>
        <w:t xml:space="preserve"> </w:t>
      </w:r>
      <w:r>
        <w:rPr>
          <w:b/>
          <w:sz w:val="24"/>
        </w:rPr>
        <w:t xml:space="preserve">2.1 </w:t>
      </w:r>
      <w:r>
        <w:rPr>
          <w:sz w:val="24"/>
          <w:szCs w:val="24"/>
        </w:rPr>
        <w:t xml:space="preserve">Hasil desain logo </w:t>
      </w:r>
      <w:proofErr w:type="spellStart"/>
      <w:r>
        <w:rPr>
          <w:sz w:val="24"/>
          <w:szCs w:val="24"/>
        </w:rPr>
        <w:t>Cool</w:t>
      </w:r>
      <w:proofErr w:type="spellEnd"/>
      <w:r>
        <w:rPr>
          <w:sz w:val="24"/>
          <w:szCs w:val="24"/>
        </w:rPr>
        <w:t xml:space="preserve"> </w:t>
      </w:r>
      <w:proofErr w:type="spellStart"/>
      <w:r>
        <w:rPr>
          <w:sz w:val="24"/>
          <w:szCs w:val="24"/>
        </w:rPr>
        <w:t>And</w:t>
      </w:r>
      <w:proofErr w:type="spellEnd"/>
      <w:r>
        <w:rPr>
          <w:sz w:val="24"/>
          <w:szCs w:val="24"/>
        </w:rPr>
        <w:t xml:space="preserve"> The Gang</w:t>
      </w:r>
      <w:r>
        <w:rPr>
          <w:i/>
        </w:rPr>
        <w:t xml:space="preserve"> </w:t>
      </w:r>
    </w:p>
    <w:p w14:paraId="087FCF58" w14:textId="3B67701A" w:rsidR="008268FC" w:rsidRDefault="008268FC" w:rsidP="008268FC">
      <w:pPr>
        <w:spacing w:before="182" w:line="480" w:lineRule="auto"/>
        <w:ind w:right="14"/>
        <w:jc w:val="center"/>
        <w:rPr>
          <w:i/>
        </w:rPr>
      </w:pPr>
      <w:r>
        <w:rPr>
          <w:i/>
        </w:rPr>
        <w:t>(Sumber</w:t>
      </w:r>
      <w:r>
        <w:rPr>
          <w:i/>
          <w:spacing w:val="-1"/>
        </w:rPr>
        <w:t xml:space="preserve"> </w:t>
      </w:r>
      <w:r>
        <w:rPr>
          <w:i/>
        </w:rPr>
        <w:t xml:space="preserve">: </w:t>
      </w:r>
      <w:r>
        <w:rPr>
          <w:sz w:val="20"/>
          <w:szCs w:val="20"/>
        </w:rPr>
        <w:t xml:space="preserve">Denny Wirawan, Peni Pratiwi, </w:t>
      </w:r>
      <w:proofErr w:type="spellStart"/>
      <w:r>
        <w:rPr>
          <w:sz w:val="20"/>
          <w:szCs w:val="20"/>
        </w:rPr>
        <w:t>Birmanti</w:t>
      </w:r>
      <w:proofErr w:type="spellEnd"/>
      <w:r>
        <w:rPr>
          <w:sz w:val="20"/>
          <w:szCs w:val="20"/>
        </w:rPr>
        <w:t xml:space="preserve"> Setia, 2015</w:t>
      </w:r>
      <w:r>
        <w:rPr>
          <w:i/>
        </w:rPr>
        <w:t>)</w:t>
      </w:r>
    </w:p>
    <w:p w14:paraId="0A446240" w14:textId="77777777" w:rsidR="008268FC" w:rsidRPr="004D21F1" w:rsidRDefault="008268FC" w:rsidP="008268FC">
      <w:pPr>
        <w:spacing w:before="182" w:line="120" w:lineRule="auto"/>
        <w:ind w:right="11"/>
        <w:jc w:val="center"/>
        <w:rPr>
          <w:i/>
        </w:rPr>
      </w:pPr>
    </w:p>
    <w:p w14:paraId="2F82A680" w14:textId="77777777" w:rsidR="008268FC" w:rsidRDefault="008268FC" w:rsidP="00EF2C42">
      <w:pPr>
        <w:pStyle w:val="TeksIsi"/>
        <w:spacing w:before="2" w:line="480" w:lineRule="auto"/>
        <w:ind w:left="1418" w:right="1472" w:firstLine="142"/>
        <w:jc w:val="both"/>
      </w:pPr>
      <w:r>
        <w:rPr>
          <w:b/>
        </w:rPr>
        <w:t>Artikel kedua</w:t>
      </w:r>
      <w:r>
        <w:t xml:space="preserve">, </w:t>
      </w:r>
      <w:r>
        <w:rPr>
          <w:color w:val="000000"/>
        </w:rPr>
        <w:t xml:space="preserve">“desain visual </w:t>
      </w:r>
      <w:proofErr w:type="spellStart"/>
      <w:r>
        <w:rPr>
          <w:color w:val="000000"/>
        </w:rPr>
        <w:t>brand</w:t>
      </w:r>
      <w:proofErr w:type="spellEnd"/>
      <w:r>
        <w:rPr>
          <w:color w:val="000000"/>
        </w:rPr>
        <w:t xml:space="preserve"> </w:t>
      </w:r>
      <w:proofErr w:type="spellStart"/>
      <w:r>
        <w:rPr>
          <w:color w:val="000000"/>
        </w:rPr>
        <w:t>identity</w:t>
      </w:r>
      <w:proofErr w:type="spellEnd"/>
      <w:r>
        <w:rPr>
          <w:color w:val="000000"/>
        </w:rPr>
        <w:t xml:space="preserve"> Hanifa </w:t>
      </w:r>
      <w:proofErr w:type="spellStart"/>
      <w:r>
        <w:rPr>
          <w:color w:val="000000"/>
        </w:rPr>
        <w:t>Bakery</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Chocolate</w:t>
      </w:r>
      <w:proofErr w:type="spellEnd"/>
      <w:r>
        <w:rPr>
          <w:color w:val="000000"/>
        </w:rPr>
        <w:t xml:space="preserve"> in Semarang” dan dirangkai oleh </w:t>
      </w:r>
      <w:proofErr w:type="spellStart"/>
      <w:r>
        <w:rPr>
          <w:color w:val="000000"/>
        </w:rPr>
        <w:t>Qoniatuzzahidah</w:t>
      </w:r>
      <w:proofErr w:type="spellEnd"/>
      <w:r>
        <w:rPr>
          <w:color w:val="000000"/>
        </w:rPr>
        <w:t xml:space="preserve">, Bernadus Andang Prastya </w:t>
      </w:r>
      <w:proofErr w:type="spellStart"/>
      <w:r>
        <w:rPr>
          <w:color w:val="000000"/>
        </w:rPr>
        <w:t>Adiwibawa</w:t>
      </w:r>
      <w:proofErr w:type="spellEnd"/>
      <w:r>
        <w:rPr>
          <w:color w:val="000000"/>
        </w:rPr>
        <w:t xml:space="preserve">, dan Annas Marzuki Sulaiman untuk Program Studi Desain Komunikasi Visual Fakultas Ilmu Komputer Dian </w:t>
      </w:r>
      <w:proofErr w:type="spellStart"/>
      <w:r>
        <w:rPr>
          <w:color w:val="000000"/>
        </w:rPr>
        <w:t>Nuswantoro</w:t>
      </w:r>
      <w:proofErr w:type="spellEnd"/>
      <w:r>
        <w:rPr>
          <w:color w:val="000000"/>
        </w:rPr>
        <w:t xml:space="preserve"> Universitas</w:t>
      </w:r>
      <w:r>
        <w:rPr>
          <w:color w:val="000000"/>
          <w:lang w:val="en-US"/>
        </w:rPr>
        <w:t xml:space="preserve"> </w:t>
      </w:r>
      <w:bookmarkStart w:id="1" w:name="_Hlk131512263"/>
      <w:bookmarkStart w:id="2" w:name="_Hlk131512206"/>
      <w:r>
        <w:rPr>
          <w:color w:val="000000"/>
        </w:rPr>
        <w:t xml:space="preserve">Semarang tahun 2013. Desain ini dibuat sebagai hasil dari identitas visual Hanifa </w:t>
      </w:r>
      <w:proofErr w:type="spellStart"/>
      <w:r>
        <w:rPr>
          <w:color w:val="000000"/>
        </w:rPr>
        <w:t>Bakery</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Chocolate</w:t>
      </w:r>
      <w:proofErr w:type="spellEnd"/>
      <w:r>
        <w:rPr>
          <w:color w:val="000000"/>
        </w:rPr>
        <w:t xml:space="preserve"> (HBC) yang tidak konsisten dan kurangnya promosi, yang berkontribusi pada penurunan reputasi perusahaan </w:t>
      </w:r>
      <w:proofErr w:type="spellStart"/>
      <w:r>
        <w:rPr>
          <w:color w:val="000000"/>
        </w:rPr>
        <w:t>ditengah</w:t>
      </w:r>
      <w:proofErr w:type="spellEnd"/>
      <w:r>
        <w:rPr>
          <w:color w:val="000000"/>
        </w:rPr>
        <w:t xml:space="preserve"> persaingan pasar yang </w:t>
      </w:r>
      <w:proofErr w:type="spellStart"/>
      <w:r>
        <w:rPr>
          <w:color w:val="000000"/>
        </w:rPr>
        <w:t>semakain</w:t>
      </w:r>
      <w:proofErr w:type="spellEnd"/>
      <w:r>
        <w:rPr>
          <w:color w:val="000000"/>
        </w:rPr>
        <w:t xml:space="preserve"> ketat. Langkah pertama adalah menggunakan berbagai Teknik perancangan, seperti </w:t>
      </w:r>
      <w:proofErr w:type="spellStart"/>
      <w:r>
        <w:rPr>
          <w:color w:val="000000"/>
        </w:rPr>
        <w:t>seperti</w:t>
      </w:r>
      <w:proofErr w:type="spellEnd"/>
      <w:r>
        <w:rPr>
          <w:color w:val="000000"/>
        </w:rPr>
        <w:t xml:space="preserve"> metode pengumpulan data yang mengandalkan sumber </w:t>
      </w:r>
      <w:bookmarkStart w:id="3" w:name="_Hlk131512272"/>
      <w:bookmarkEnd w:id="1"/>
      <w:r>
        <w:rPr>
          <w:color w:val="000000"/>
        </w:rPr>
        <w:t xml:space="preserve">data primer dan sekunder. Pada data primer dengan cara berbincang langsung dengan pihak-pihak yang terlibat. sedangkan data sekunder </w:t>
      </w:r>
      <w:proofErr w:type="spellStart"/>
      <w:r>
        <w:rPr>
          <w:color w:val="000000"/>
        </w:rPr>
        <w:t>deikumpulkan</w:t>
      </w:r>
      <w:proofErr w:type="spellEnd"/>
      <w:r>
        <w:rPr>
          <w:color w:val="000000"/>
        </w:rPr>
        <w:t xml:space="preserve"> melalui </w:t>
      </w:r>
      <w:bookmarkEnd w:id="2"/>
      <w:r>
        <w:rPr>
          <w:color w:val="000000"/>
        </w:rPr>
        <w:t xml:space="preserve">penggunaan Teknik analisis data dari sumber yang dapat diakses publik seperti </w:t>
      </w:r>
      <w:bookmarkEnd w:id="3"/>
      <w:r>
        <w:rPr>
          <w:color w:val="000000"/>
        </w:rPr>
        <w:t>buku atau dokumen.  Perancangan ini dibuat oleh penulis memiliki kelebihan dan</w:t>
      </w:r>
      <w:r>
        <w:rPr>
          <w:color w:val="000000"/>
          <w:lang w:val="en-US"/>
        </w:rPr>
        <w:t xml:space="preserve"> </w:t>
      </w:r>
      <w:proofErr w:type="spellStart"/>
      <w:r>
        <w:rPr>
          <w:color w:val="000000"/>
          <w:lang w:val="en-US"/>
        </w:rPr>
        <w:t>kekurangan</w:t>
      </w:r>
      <w:proofErr w:type="spellEnd"/>
      <w:r>
        <w:rPr>
          <w:color w:val="000000"/>
          <w:lang w:val="en-US"/>
        </w:rPr>
        <w:t xml:space="preserve">. </w:t>
      </w:r>
      <w:r>
        <w:rPr>
          <w:color w:val="000000"/>
        </w:rPr>
        <w:t>Menurut saya pada perancangan logo yang dibuat memiliki kekurangan yaitu tidak</w:t>
      </w:r>
      <w:r>
        <w:rPr>
          <w:color w:val="000000"/>
          <w:lang w:val="en-US"/>
        </w:rPr>
        <w:t xml:space="preserve"> </w:t>
      </w:r>
      <w:r>
        <w:rPr>
          <w:color w:val="000000"/>
        </w:rPr>
        <w:t xml:space="preserve">sesuai dengan ciri-ciri logo yang sederhana namun tetap </w:t>
      </w:r>
      <w:proofErr w:type="spellStart"/>
      <w:r>
        <w:rPr>
          <w:color w:val="000000"/>
        </w:rPr>
        <w:t>memorebel</w:t>
      </w:r>
      <w:proofErr w:type="spellEnd"/>
      <w:r>
        <w:rPr>
          <w:color w:val="000000"/>
        </w:rPr>
        <w:t xml:space="preserve">. Pada logo tersebut </w:t>
      </w:r>
      <w:proofErr w:type="spellStart"/>
      <w:r>
        <w:rPr>
          <w:color w:val="000000"/>
        </w:rPr>
        <w:t>icon</w:t>
      </w:r>
      <w:proofErr w:type="spellEnd"/>
      <w:r>
        <w:rPr>
          <w:color w:val="000000"/>
        </w:rPr>
        <w:t xml:space="preserve"> gambar wanita kurang sederhana.</w:t>
      </w:r>
    </w:p>
    <w:p w14:paraId="50BAD8A3" w14:textId="01803BCC" w:rsidR="008268FC" w:rsidRPr="008268FC" w:rsidRDefault="008268FC" w:rsidP="008268FC">
      <w:pPr>
        <w:pStyle w:val="TeksIsi"/>
        <w:spacing w:line="480" w:lineRule="auto"/>
        <w:ind w:left="1418" w:right="1515" w:firstLine="630"/>
        <w:jc w:val="both"/>
        <w:rPr>
          <w:sz w:val="11"/>
          <w:lang w:val="en-US"/>
        </w:rPr>
      </w:pPr>
    </w:p>
    <w:p w14:paraId="5959611B" w14:textId="77777777" w:rsidR="008268FC" w:rsidRDefault="008268FC" w:rsidP="008268FC">
      <w:pPr>
        <w:spacing w:line="480" w:lineRule="auto"/>
        <w:ind w:left="1418" w:right="1515" w:firstLine="630"/>
        <w:jc w:val="both"/>
        <w:rPr>
          <w:sz w:val="24"/>
          <w:szCs w:val="24"/>
          <w:lang w:val="en-US"/>
        </w:rPr>
      </w:pPr>
    </w:p>
    <w:p w14:paraId="01524CF1" w14:textId="1E9871FB" w:rsidR="008268FC" w:rsidRPr="008268FC" w:rsidRDefault="008268FC" w:rsidP="008268FC">
      <w:pPr>
        <w:spacing w:line="480" w:lineRule="auto"/>
        <w:ind w:left="1508" w:right="1472" w:firstLine="566"/>
        <w:jc w:val="both"/>
        <w:rPr>
          <w:sz w:val="24"/>
          <w:szCs w:val="24"/>
          <w:lang w:val="en-US"/>
        </w:rPr>
        <w:sectPr w:rsidR="008268FC" w:rsidRPr="008268FC" w:rsidSect="00EA4269">
          <w:headerReference w:type="default" r:id="rId9"/>
          <w:footerReference w:type="default" r:id="rId10"/>
          <w:pgSz w:w="11910" w:h="16840"/>
          <w:pgMar w:top="1276" w:right="180" w:bottom="1418" w:left="760" w:header="749" w:footer="0" w:gutter="0"/>
          <w:pgNumType w:start="2"/>
          <w:cols w:space="720"/>
        </w:sectPr>
      </w:pPr>
    </w:p>
    <w:p w14:paraId="735CC6D0" w14:textId="3240C3A0" w:rsidR="00F25AD5" w:rsidRDefault="00EF2C42" w:rsidP="008268FC">
      <w:pPr>
        <w:spacing w:before="182"/>
        <w:ind w:right="1472"/>
        <w:jc w:val="both"/>
        <w:rPr>
          <w:i/>
        </w:rPr>
      </w:pPr>
      <w:r>
        <w:rPr>
          <w:noProof/>
        </w:rPr>
        <w:lastRenderedPageBreak/>
        <w:drawing>
          <wp:anchor distT="0" distB="0" distL="0" distR="0" simplePos="0" relativeHeight="477100544" behindDoc="0" locked="0" layoutInCell="1" hidden="0" allowOverlap="1" wp14:anchorId="59766DB4" wp14:editId="799DA7AA">
            <wp:simplePos x="0" y="0"/>
            <wp:positionH relativeFrom="column">
              <wp:posOffset>3134863</wp:posOffset>
            </wp:positionH>
            <wp:positionV relativeFrom="paragraph">
              <wp:posOffset>87630</wp:posOffset>
            </wp:positionV>
            <wp:extent cx="1036955" cy="1368425"/>
            <wp:effectExtent l="0" t="0" r="0" b="0"/>
            <wp:wrapTopAndBottom distT="0" distB="0"/>
            <wp:docPr id="276" name="image49.jpg" descr="IMG_256"/>
            <wp:cNvGraphicFramePr/>
            <a:graphic xmlns:a="http://schemas.openxmlformats.org/drawingml/2006/main">
              <a:graphicData uri="http://schemas.openxmlformats.org/drawingml/2006/picture">
                <pic:pic xmlns:pic="http://schemas.openxmlformats.org/drawingml/2006/picture">
                  <pic:nvPicPr>
                    <pic:cNvPr id="0" name="image49.jpg" descr="IMG_256"/>
                    <pic:cNvPicPr preferRelativeResize="0"/>
                  </pic:nvPicPr>
                  <pic:blipFill>
                    <a:blip r:embed="rId11"/>
                    <a:srcRect/>
                    <a:stretch>
                      <a:fillRect/>
                    </a:stretch>
                  </pic:blipFill>
                  <pic:spPr>
                    <a:xfrm>
                      <a:off x="0" y="0"/>
                      <a:ext cx="1036955" cy="1368425"/>
                    </a:xfrm>
                    <a:prstGeom prst="rect">
                      <a:avLst/>
                    </a:prstGeom>
                    <a:ln/>
                  </pic:spPr>
                </pic:pic>
              </a:graphicData>
            </a:graphic>
          </wp:anchor>
        </w:drawing>
      </w:r>
      <w:r w:rsidR="008268FC">
        <w:rPr>
          <w:noProof/>
        </w:rPr>
        <mc:AlternateContent>
          <mc:Choice Requires="wps">
            <w:drawing>
              <wp:anchor distT="0" distB="0" distL="114300" distR="114300" simplePos="0" relativeHeight="477180416" behindDoc="1" locked="0" layoutInCell="1" allowOverlap="1" wp14:anchorId="3BAA67F8" wp14:editId="6594B289">
                <wp:simplePos x="0" y="0"/>
                <wp:positionH relativeFrom="page">
                  <wp:posOffset>6296546</wp:posOffset>
                </wp:positionH>
                <wp:positionV relativeFrom="page">
                  <wp:posOffset>464176</wp:posOffset>
                </wp:positionV>
                <wp:extent cx="219710" cy="165735"/>
                <wp:effectExtent l="0" t="0" r="0" b="0"/>
                <wp:wrapNone/>
                <wp:docPr id="13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AFEAA" w14:textId="32669C00" w:rsidR="00E911F7" w:rsidRPr="002C0754" w:rsidRDefault="00E911F7" w:rsidP="008268FC">
                            <w:pPr>
                              <w:spacing w:line="245" w:lineRule="exact"/>
                              <w:ind w:left="60"/>
                              <w:rPr>
                                <w:rFonts w:ascii="Calibri"/>
                                <w:lang w:val="en-US"/>
                              </w:rPr>
                            </w:pPr>
                            <w:r>
                              <w:rPr>
                                <w:lang w:val="en-US"/>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AA67F8" id="_x0000_t202" coordsize="21600,21600" o:spt="202" path="m,l,21600r21600,l21600,xe">
                <v:stroke joinstyle="miter"/>
                <v:path gradientshapeok="t" o:connecttype="rect"/>
              </v:shapetype>
              <v:shape id="Text Box 101" o:spid="_x0000_s1026" type="#_x0000_t202" style="position:absolute;left:0;text-align:left;margin-left:495.8pt;margin-top:36.55pt;width:17.3pt;height:13.05pt;z-index:-261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" filled="f" stroked="f">
                <v:textbox inset="0,0,0,0">
                  <w:txbxContent>
                    <w:p w14:paraId="619AFEAA" w14:textId="32669C00" w:rsidR="00E911F7" w:rsidRPr="002C0754" w:rsidRDefault="00E911F7" w:rsidP="008268FC">
                      <w:pPr>
                        <w:spacing w:line="245" w:lineRule="exact"/>
                        <w:ind w:left="60"/>
                        <w:rPr>
                          <w:rFonts w:ascii="Calibri"/>
                          <w:lang w:val="en-US"/>
                        </w:rPr>
                      </w:pPr>
                      <w:r>
                        <w:rPr>
                          <w:lang w:val="en-US"/>
                        </w:rPr>
                        <w:t>16</w:t>
                      </w:r>
                    </w:p>
                  </w:txbxContent>
                </v:textbox>
                <w10:wrap anchorx="page" anchory="page"/>
              </v:shape>
            </w:pict>
          </mc:Fallback>
        </mc:AlternateContent>
      </w:r>
      <w:r w:rsidR="004D21F1">
        <w:rPr>
          <w:noProof/>
          <w:color w:val="000000"/>
          <w:sz w:val="20"/>
          <w:szCs w:val="20"/>
          <w:lang w:val="en-US"/>
        </w:rPr>
        <w:t xml:space="preserve">                                                        </w:t>
      </w:r>
      <w:r w:rsidR="008268FC">
        <w:rPr>
          <w:noProof/>
          <w:color w:val="000000"/>
          <w:sz w:val="20"/>
          <w:szCs w:val="20"/>
          <w:lang w:val="en-US"/>
        </w:rPr>
        <w:t xml:space="preserve">      </w:t>
      </w:r>
      <w:r w:rsidR="004D21F1">
        <w:rPr>
          <w:noProof/>
          <w:color w:val="000000"/>
          <w:sz w:val="20"/>
          <w:szCs w:val="20"/>
          <w:lang w:val="en-US"/>
        </w:rPr>
        <w:t xml:space="preserve"> </w:t>
      </w:r>
      <w:r w:rsidR="00FC0EF6">
        <w:rPr>
          <w:b/>
        </w:rPr>
        <w:t>Gambar</w:t>
      </w:r>
      <w:r w:rsidR="00FC0EF6">
        <w:rPr>
          <w:b/>
          <w:spacing w:val="-3"/>
        </w:rPr>
        <w:t xml:space="preserve"> </w:t>
      </w:r>
      <w:r w:rsidR="00FC0EF6">
        <w:rPr>
          <w:b/>
        </w:rPr>
        <w:t>2.</w:t>
      </w:r>
      <w:r w:rsidR="00F25AD5">
        <w:rPr>
          <w:b/>
          <w:lang w:val="en-US"/>
        </w:rPr>
        <w:t>2</w:t>
      </w:r>
      <w:r w:rsidR="00FC0EF6">
        <w:rPr>
          <w:b/>
          <w:spacing w:val="1"/>
        </w:rPr>
        <w:t xml:space="preserve"> </w:t>
      </w:r>
      <w:r w:rsidR="00F25AD5">
        <w:rPr>
          <w:color w:val="000000"/>
        </w:rPr>
        <w:t xml:space="preserve">Hasil dari logo Hanifa </w:t>
      </w:r>
      <w:proofErr w:type="spellStart"/>
      <w:r w:rsidR="00F25AD5">
        <w:rPr>
          <w:color w:val="000000"/>
        </w:rPr>
        <w:t>Bakery</w:t>
      </w:r>
      <w:proofErr w:type="spellEnd"/>
      <w:r w:rsidR="00F25AD5">
        <w:rPr>
          <w:color w:val="000000"/>
        </w:rPr>
        <w:t xml:space="preserve"> </w:t>
      </w:r>
      <w:proofErr w:type="spellStart"/>
      <w:r w:rsidR="00F25AD5">
        <w:rPr>
          <w:color w:val="000000"/>
        </w:rPr>
        <w:t>And</w:t>
      </w:r>
      <w:proofErr w:type="spellEnd"/>
      <w:r w:rsidR="00F25AD5">
        <w:rPr>
          <w:color w:val="000000"/>
        </w:rPr>
        <w:t xml:space="preserve"> </w:t>
      </w:r>
      <w:proofErr w:type="spellStart"/>
      <w:r w:rsidR="00F25AD5">
        <w:rPr>
          <w:color w:val="000000"/>
        </w:rPr>
        <w:t>Chocolate</w:t>
      </w:r>
      <w:proofErr w:type="spellEnd"/>
      <w:r w:rsidR="00F25AD5">
        <w:rPr>
          <w:color w:val="000000"/>
        </w:rPr>
        <w:t>.</w:t>
      </w:r>
      <w:r w:rsidR="00F25AD5">
        <w:rPr>
          <w:i/>
        </w:rPr>
        <w:t xml:space="preserve"> </w:t>
      </w:r>
    </w:p>
    <w:p w14:paraId="4175D006" w14:textId="12F549EB" w:rsidR="006D20D2" w:rsidRDefault="008268FC" w:rsidP="00F50F6E">
      <w:pPr>
        <w:pStyle w:val="TeksIsi"/>
        <w:spacing w:line="360" w:lineRule="auto"/>
        <w:ind w:right="14"/>
        <w:jc w:val="center"/>
        <w:rPr>
          <w:i/>
        </w:rPr>
      </w:pPr>
      <w:r>
        <w:rPr>
          <w:i/>
          <w:lang w:val="en-US"/>
        </w:rPr>
        <w:t xml:space="preserve">          </w:t>
      </w:r>
      <w:r w:rsidR="00FC0EF6">
        <w:rPr>
          <w:i/>
        </w:rPr>
        <w:t>(Sumber</w:t>
      </w:r>
      <w:r w:rsidR="00FC0EF6">
        <w:rPr>
          <w:i/>
          <w:spacing w:val="-1"/>
        </w:rPr>
        <w:t xml:space="preserve"> </w:t>
      </w:r>
      <w:r w:rsidR="00FC0EF6">
        <w:rPr>
          <w:i/>
        </w:rPr>
        <w:t xml:space="preserve">: </w:t>
      </w:r>
      <w:proofErr w:type="spellStart"/>
      <w:r w:rsidR="00F25AD5">
        <w:rPr>
          <w:sz w:val="20"/>
          <w:szCs w:val="20"/>
        </w:rPr>
        <w:t>Qoniatuzzahidah</w:t>
      </w:r>
      <w:proofErr w:type="spellEnd"/>
      <w:r w:rsidR="00F25AD5">
        <w:rPr>
          <w:sz w:val="20"/>
          <w:szCs w:val="20"/>
        </w:rPr>
        <w:t>, Bernadus Andang Prastya, Annas 2013</w:t>
      </w:r>
      <w:r w:rsidR="00FC0EF6">
        <w:rPr>
          <w:i/>
        </w:rPr>
        <w:t>)</w:t>
      </w:r>
    </w:p>
    <w:p w14:paraId="081892F3" w14:textId="77777777" w:rsidR="006D20D2" w:rsidRDefault="006D20D2">
      <w:pPr>
        <w:pStyle w:val="TeksIsi"/>
        <w:spacing w:before="10"/>
        <w:rPr>
          <w:i/>
          <w:sz w:val="25"/>
        </w:rPr>
      </w:pPr>
    </w:p>
    <w:p w14:paraId="0413C9ED" w14:textId="6883309E" w:rsidR="00EF2C42" w:rsidRDefault="00FC0EF6" w:rsidP="00EF2C42">
      <w:pPr>
        <w:pStyle w:val="TeksIsi"/>
        <w:spacing w:line="480" w:lineRule="auto"/>
        <w:ind w:left="1418" w:right="1472"/>
        <w:jc w:val="both"/>
        <w:rPr>
          <w:color w:val="000000"/>
          <w:lang w:val="en-US"/>
        </w:rPr>
      </w:pPr>
      <w:r>
        <w:rPr>
          <w:b/>
        </w:rPr>
        <w:t>Artikel</w:t>
      </w:r>
      <w:r>
        <w:rPr>
          <w:b/>
          <w:spacing w:val="1"/>
        </w:rPr>
        <w:t xml:space="preserve"> </w:t>
      </w:r>
      <w:r>
        <w:rPr>
          <w:b/>
        </w:rPr>
        <w:t>ke</w:t>
      </w:r>
      <w:proofErr w:type="spellStart"/>
      <w:r w:rsidR="00F50F6E">
        <w:rPr>
          <w:b/>
          <w:lang w:val="en-US"/>
        </w:rPr>
        <w:t>tiga</w:t>
      </w:r>
      <w:proofErr w:type="spellEnd"/>
      <w:r>
        <w:rPr>
          <w:b/>
        </w:rPr>
        <w:t>,</w:t>
      </w:r>
      <w:r>
        <w:rPr>
          <w:b/>
          <w:spacing w:val="1"/>
        </w:rPr>
        <w:t xml:space="preserve"> </w:t>
      </w:r>
      <w:r w:rsidR="004D68C5">
        <w:rPr>
          <w:color w:val="000000"/>
        </w:rPr>
        <w:t xml:space="preserve">“Milk </w:t>
      </w:r>
      <w:proofErr w:type="spellStart"/>
      <w:r w:rsidR="004D68C5">
        <w:rPr>
          <w:color w:val="000000"/>
        </w:rPr>
        <w:t>Story</w:t>
      </w:r>
      <w:proofErr w:type="spellEnd"/>
      <w:r w:rsidR="004D68C5">
        <w:rPr>
          <w:color w:val="000000"/>
        </w:rPr>
        <w:t xml:space="preserve"> </w:t>
      </w:r>
      <w:proofErr w:type="spellStart"/>
      <w:r w:rsidR="004D68C5">
        <w:rPr>
          <w:color w:val="000000"/>
        </w:rPr>
        <w:t>Café</w:t>
      </w:r>
      <w:proofErr w:type="spellEnd"/>
      <w:r w:rsidR="004D68C5">
        <w:rPr>
          <w:color w:val="000000"/>
        </w:rPr>
        <w:t xml:space="preserve"> Visual Brand </w:t>
      </w:r>
      <w:proofErr w:type="spellStart"/>
      <w:r w:rsidR="004D68C5">
        <w:rPr>
          <w:color w:val="000000"/>
        </w:rPr>
        <w:t>Identity</w:t>
      </w:r>
      <w:proofErr w:type="spellEnd"/>
      <w:r w:rsidR="004D68C5">
        <w:rPr>
          <w:color w:val="000000"/>
        </w:rPr>
        <w:t xml:space="preserve"> Design” yang dirangkai oleh Denny Steven </w:t>
      </w:r>
      <w:proofErr w:type="spellStart"/>
      <w:r w:rsidR="004D68C5">
        <w:rPr>
          <w:color w:val="000000"/>
        </w:rPr>
        <w:t>Purwadipura</w:t>
      </w:r>
      <w:proofErr w:type="spellEnd"/>
      <w:r w:rsidR="004D68C5">
        <w:rPr>
          <w:color w:val="000000"/>
        </w:rPr>
        <w:t xml:space="preserve">, </w:t>
      </w:r>
      <w:proofErr w:type="spellStart"/>
      <w:r w:rsidR="004D68C5">
        <w:rPr>
          <w:color w:val="000000"/>
        </w:rPr>
        <w:t>Bedjo</w:t>
      </w:r>
      <w:proofErr w:type="spellEnd"/>
      <w:r w:rsidR="004D68C5">
        <w:rPr>
          <w:color w:val="000000"/>
        </w:rPr>
        <w:t xml:space="preserve"> Rianto, dan Elisabeth Christine Yuwono untuk Program Studi Desain Komunikasi Visual Universitas Kristen Petra Surabaya pada tahun 2013. Perancangan ini dilakukan karena aspek visual identitasnya yang kurang menarik, Milk </w:t>
      </w:r>
      <w:proofErr w:type="spellStart"/>
      <w:r w:rsidR="004D68C5">
        <w:rPr>
          <w:color w:val="000000"/>
        </w:rPr>
        <w:t>Story</w:t>
      </w:r>
      <w:proofErr w:type="spellEnd"/>
      <w:r w:rsidR="004D68C5">
        <w:rPr>
          <w:color w:val="000000"/>
        </w:rPr>
        <w:t xml:space="preserve"> masih memiliki tingkat </w:t>
      </w:r>
      <w:proofErr w:type="spellStart"/>
      <w:r w:rsidR="004D68C5">
        <w:rPr>
          <w:color w:val="000000"/>
        </w:rPr>
        <w:t>brand</w:t>
      </w:r>
      <w:proofErr w:type="spellEnd"/>
      <w:r w:rsidR="004D68C5">
        <w:rPr>
          <w:color w:val="000000"/>
        </w:rPr>
        <w:t xml:space="preserve"> </w:t>
      </w:r>
      <w:proofErr w:type="spellStart"/>
      <w:r w:rsidR="004D68C5">
        <w:rPr>
          <w:color w:val="000000"/>
        </w:rPr>
        <w:t>awareness</w:t>
      </w:r>
      <w:proofErr w:type="spellEnd"/>
      <w:r w:rsidR="004D68C5">
        <w:rPr>
          <w:color w:val="000000"/>
        </w:rPr>
        <w:t xml:space="preserve"> yang rendah. Akibatnya Milk </w:t>
      </w:r>
      <w:proofErr w:type="spellStart"/>
      <w:r w:rsidR="004D68C5">
        <w:rPr>
          <w:color w:val="000000"/>
        </w:rPr>
        <w:t>Story</w:t>
      </w:r>
      <w:proofErr w:type="spellEnd"/>
      <w:r w:rsidR="004D68C5">
        <w:rPr>
          <w:color w:val="000000"/>
        </w:rPr>
        <w:t xml:space="preserve"> membutuhkan logo yang menarik secara visual untuk dijadikan sebagai identitas </w:t>
      </w:r>
      <w:proofErr w:type="spellStart"/>
      <w:r w:rsidR="004D68C5">
        <w:rPr>
          <w:color w:val="000000"/>
        </w:rPr>
        <w:t>visuanya</w:t>
      </w:r>
      <w:proofErr w:type="spellEnd"/>
      <w:r w:rsidR="004D68C5">
        <w:rPr>
          <w:color w:val="000000"/>
        </w:rPr>
        <w:t xml:space="preserve"> dan untuk menyampaikan</w:t>
      </w:r>
      <w:r w:rsidR="004D68C5">
        <w:rPr>
          <w:color w:val="000000"/>
          <w:lang w:val="en-US"/>
        </w:rPr>
        <w:t xml:space="preserve"> </w:t>
      </w:r>
      <w:r w:rsidR="004D68C5">
        <w:rPr>
          <w:color w:val="000000"/>
        </w:rPr>
        <w:t xml:space="preserve">citra </w:t>
      </w:r>
      <w:proofErr w:type="spellStart"/>
      <w:r w:rsidR="004D68C5">
        <w:rPr>
          <w:color w:val="000000"/>
        </w:rPr>
        <w:t>milk</w:t>
      </w:r>
      <w:proofErr w:type="spellEnd"/>
      <w:r w:rsidR="004D68C5">
        <w:rPr>
          <w:color w:val="000000"/>
        </w:rPr>
        <w:t>. Untuk mendapatkan data atau informasi yang akurat untuk mendukung desain ini, informan ditanyai tentang makna segala sesuatu yang berkaitan dengan produk dan kecenderungan konsumen untuk memilih produk tertentu. Diharapkan</w:t>
      </w:r>
      <w:r w:rsidR="004D68C5">
        <w:rPr>
          <w:color w:val="000000"/>
          <w:lang w:val="en-US"/>
        </w:rPr>
        <w:t xml:space="preserve">  </w:t>
      </w:r>
      <w:r w:rsidR="004D68C5">
        <w:rPr>
          <w:color w:val="000000"/>
        </w:rPr>
        <w:t xml:space="preserve">dengan pemahaman data yang jelas, proses desain dan produk akhir akan memegang kunci untuk meningkatkan reputasi merek melalui strategi visualnya, yang pada akhirnya dapat menarik pelanggan untuk membeli produk tersebut. </w:t>
      </w:r>
      <w:r w:rsidR="004D68C5" w:rsidRPr="008268FC">
        <w:rPr>
          <w:color w:val="000000"/>
        </w:rPr>
        <w:t>Mewawancarai informan tentang pemahaman mereka tentang makna dalam segala</w:t>
      </w:r>
      <w:r w:rsidR="008268FC" w:rsidRPr="008268FC">
        <w:rPr>
          <w:color w:val="000000"/>
          <w:lang w:val="en-US"/>
        </w:rPr>
        <w:t xml:space="preserve"> </w:t>
      </w:r>
      <w:r w:rsidR="008268FC" w:rsidRPr="008268FC">
        <w:rPr>
          <w:color w:val="000000"/>
        </w:rPr>
        <w:t>hal yang berkaitan dengan produk dan kecenderungan orang untuk memilih produk diperlukan untuk mendapatkan data atau informasi yang akurat untuk mendukung desain ini. Diharapkan dengan pemahaman data yang jelas, proses desain dan hasil</w:t>
      </w:r>
      <w:r w:rsidR="008268FC" w:rsidRPr="008268FC">
        <w:rPr>
          <w:color w:val="000000"/>
          <w:lang w:val="en-US"/>
        </w:rPr>
        <w:t xml:space="preserve"> </w:t>
      </w:r>
      <w:r w:rsidR="008268FC" w:rsidRPr="008268FC">
        <w:rPr>
          <w:color w:val="000000"/>
        </w:rPr>
        <w:t xml:space="preserve">akhir desain menjadi solusi untuk meningkatkan reputasi </w:t>
      </w:r>
      <w:proofErr w:type="spellStart"/>
      <w:r w:rsidR="008268FC" w:rsidRPr="008268FC">
        <w:rPr>
          <w:color w:val="000000"/>
        </w:rPr>
        <w:t>brand</w:t>
      </w:r>
      <w:proofErr w:type="spellEnd"/>
      <w:r w:rsidR="008268FC" w:rsidRPr="008268FC">
        <w:rPr>
          <w:color w:val="000000"/>
        </w:rPr>
        <w:t xml:space="preserve"> melalui strategi visualnya. Perancangan yang dibuat oleh penulis memiliki kelebihan dan kekurangan. Menurut </w:t>
      </w:r>
      <w:r w:rsidR="00CB6609">
        <w:rPr>
          <w:noProof/>
        </w:rPr>
        <w:lastRenderedPageBreak/>
        <mc:AlternateContent>
          <mc:Choice Requires="wps">
            <w:drawing>
              <wp:anchor distT="0" distB="0" distL="114300" distR="114300" simplePos="0" relativeHeight="477184512" behindDoc="1" locked="0" layoutInCell="1" allowOverlap="1" wp14:anchorId="0AD3A534" wp14:editId="1AC60FA4">
                <wp:simplePos x="0" y="0"/>
                <wp:positionH relativeFrom="page">
                  <wp:posOffset>6214046</wp:posOffset>
                </wp:positionH>
                <wp:positionV relativeFrom="page">
                  <wp:posOffset>466090</wp:posOffset>
                </wp:positionV>
                <wp:extent cx="219710" cy="165735"/>
                <wp:effectExtent l="0" t="0" r="8890" b="5715"/>
                <wp:wrapNone/>
                <wp:docPr id="15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BB2F0" w14:textId="674BAD5B" w:rsidR="00E911F7" w:rsidRPr="002C0754" w:rsidRDefault="00E911F7" w:rsidP="00EF2C42">
                            <w:pPr>
                              <w:spacing w:line="245" w:lineRule="exact"/>
                              <w:ind w:left="60"/>
                              <w:rPr>
                                <w:rFonts w:ascii="Calibri"/>
                                <w:lang w:val="en-US"/>
                              </w:rPr>
                            </w:pPr>
                            <w:r>
                              <w:rPr>
                                <w:lang w:val="en-US"/>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3A534" id="_x0000_s1027" type="#_x0000_t202" style="position:absolute;left:0;text-align:left;margin-left:489.3pt;margin-top:36.7pt;width:17.3pt;height:13.05pt;z-index:-261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" filled="f" stroked="f">
                <v:textbox inset="0,0,0,0">
                  <w:txbxContent>
                    <w:p w14:paraId="737BB2F0" w14:textId="674BAD5B" w:rsidR="00E911F7" w:rsidRPr="002C0754" w:rsidRDefault="00E911F7" w:rsidP="00EF2C42">
                      <w:pPr>
                        <w:spacing w:line="245" w:lineRule="exact"/>
                        <w:ind w:left="60"/>
                        <w:rPr>
                          <w:rFonts w:ascii="Calibri"/>
                          <w:lang w:val="en-US"/>
                        </w:rPr>
                      </w:pPr>
                      <w:r>
                        <w:rPr>
                          <w:lang w:val="en-US"/>
                        </w:rPr>
                        <w:t>17</w:t>
                      </w:r>
                    </w:p>
                  </w:txbxContent>
                </v:textbox>
                <w10:wrap anchorx="page" anchory="page"/>
              </v:shape>
            </w:pict>
          </mc:Fallback>
        </mc:AlternateContent>
      </w:r>
      <w:r w:rsidR="008268FC" w:rsidRPr="008268FC">
        <w:rPr>
          <w:color w:val="000000"/>
        </w:rPr>
        <w:t>saya pada perancangan logo yang dibuat memiliki kelebihan</w:t>
      </w:r>
      <w:r w:rsidR="00EF2C42">
        <w:rPr>
          <w:color w:val="000000"/>
          <w:lang w:val="en-US"/>
        </w:rPr>
        <w:t xml:space="preserve"> </w:t>
      </w:r>
      <w:r w:rsidR="00EF2C42">
        <w:rPr>
          <w:color w:val="000000"/>
        </w:rPr>
        <w:t xml:space="preserve">yaitu untuk pemilihan </w:t>
      </w:r>
      <w:proofErr w:type="spellStart"/>
      <w:r w:rsidR="00EF2C42">
        <w:rPr>
          <w:color w:val="000000"/>
        </w:rPr>
        <w:t>font</w:t>
      </w:r>
      <w:proofErr w:type="spellEnd"/>
      <w:r w:rsidR="00EF2C42">
        <w:rPr>
          <w:color w:val="000000"/>
        </w:rPr>
        <w:t xml:space="preserve"> unik dan mudah diingat, serta logo tersebut sudah sesuai dengan tujuan pembuatan </w:t>
      </w:r>
      <w:proofErr w:type="spellStart"/>
      <w:r w:rsidR="00EF2C42">
        <w:rPr>
          <w:color w:val="000000"/>
        </w:rPr>
        <w:t>brandidentity</w:t>
      </w:r>
      <w:proofErr w:type="spellEnd"/>
      <w:r w:rsidR="00EF2C42">
        <w:rPr>
          <w:color w:val="000000"/>
        </w:rPr>
        <w:t xml:space="preserve"> untuk menujukan citra dari Milk </w:t>
      </w:r>
      <w:proofErr w:type="spellStart"/>
      <w:r w:rsidR="00EF2C42">
        <w:rPr>
          <w:color w:val="000000"/>
        </w:rPr>
        <w:t>Story</w:t>
      </w:r>
      <w:proofErr w:type="spellEnd"/>
      <w:r w:rsidR="00EF2C42">
        <w:rPr>
          <w:color w:val="000000"/>
        </w:rPr>
        <w:t xml:space="preserve"> </w:t>
      </w:r>
      <w:proofErr w:type="spellStart"/>
      <w:r w:rsidR="00EF2C42">
        <w:rPr>
          <w:color w:val="000000"/>
        </w:rPr>
        <w:t>Healthy</w:t>
      </w:r>
      <w:proofErr w:type="spellEnd"/>
      <w:r w:rsidR="00EF2C42">
        <w:rPr>
          <w:color w:val="000000"/>
        </w:rPr>
        <w:t xml:space="preserve">, </w:t>
      </w:r>
      <w:proofErr w:type="spellStart"/>
      <w:r w:rsidR="00EF2C42">
        <w:rPr>
          <w:color w:val="000000"/>
        </w:rPr>
        <w:t>Fresh</w:t>
      </w:r>
      <w:proofErr w:type="spellEnd"/>
      <w:r w:rsidR="00EF2C42">
        <w:rPr>
          <w:color w:val="000000"/>
        </w:rPr>
        <w:t xml:space="preserve">, Fun, Natural. studi dari penelitian terdahulu penting sebagai bahan </w:t>
      </w:r>
      <w:r w:rsidR="00EF2C42">
        <w:rPr>
          <w:noProof/>
        </w:rPr>
        <w:drawing>
          <wp:anchor distT="0" distB="0" distL="0" distR="0" simplePos="0" relativeHeight="477102592" behindDoc="0" locked="0" layoutInCell="1" hidden="0" allowOverlap="1" wp14:anchorId="5F5E768B" wp14:editId="0372F337">
            <wp:simplePos x="0" y="0"/>
            <wp:positionH relativeFrom="column">
              <wp:posOffset>2864059</wp:posOffset>
            </wp:positionH>
            <wp:positionV relativeFrom="paragraph">
              <wp:posOffset>1729105</wp:posOffset>
            </wp:positionV>
            <wp:extent cx="1310005" cy="1353820"/>
            <wp:effectExtent l="0" t="0" r="4445" b="0"/>
            <wp:wrapTopAndBottom distT="0" distB="0"/>
            <wp:docPr id="376" name="image74.jpg"/>
            <wp:cNvGraphicFramePr/>
            <a:graphic xmlns:a="http://schemas.openxmlformats.org/drawingml/2006/main">
              <a:graphicData uri="http://schemas.openxmlformats.org/drawingml/2006/picture">
                <pic:pic xmlns:pic="http://schemas.openxmlformats.org/drawingml/2006/picture">
                  <pic:nvPicPr>
                    <pic:cNvPr id="0" name="image74.jpg"/>
                    <pic:cNvPicPr preferRelativeResize="0"/>
                  </pic:nvPicPr>
                  <pic:blipFill>
                    <a:blip r:embed="rId12"/>
                    <a:srcRect/>
                    <a:stretch>
                      <a:fillRect/>
                    </a:stretch>
                  </pic:blipFill>
                  <pic:spPr>
                    <a:xfrm>
                      <a:off x="0" y="0"/>
                      <a:ext cx="1310005" cy="1353820"/>
                    </a:xfrm>
                    <a:prstGeom prst="rect">
                      <a:avLst/>
                    </a:prstGeom>
                    <a:ln/>
                  </pic:spPr>
                </pic:pic>
              </a:graphicData>
            </a:graphic>
            <wp14:sizeRelH relativeFrom="margin">
              <wp14:pctWidth>0</wp14:pctWidth>
            </wp14:sizeRelH>
            <wp14:sizeRelV relativeFrom="margin">
              <wp14:pctHeight>0</wp14:pctHeight>
            </wp14:sizeRelV>
          </wp:anchor>
        </w:drawing>
      </w:r>
      <w:r w:rsidR="00EF2C42">
        <w:rPr>
          <w:color w:val="000000"/>
        </w:rPr>
        <w:t>acuan yang akan gunakan pada pembuatan</w:t>
      </w:r>
      <w:r w:rsidR="00EF2C42">
        <w:rPr>
          <w:color w:val="000000"/>
          <w:lang w:val="en-US"/>
        </w:rPr>
        <w:t xml:space="preserve"> logo.</w:t>
      </w:r>
    </w:p>
    <w:p w14:paraId="104A6977" w14:textId="00EB4D9F" w:rsidR="00EF2C42" w:rsidRDefault="00EF2C42" w:rsidP="00EF2C42">
      <w:pPr>
        <w:spacing w:before="206"/>
        <w:ind w:left="2923" w:right="2938"/>
        <w:jc w:val="center"/>
        <w:rPr>
          <w:i/>
          <w:lang w:val="en-US"/>
        </w:rPr>
      </w:pPr>
      <w:r>
        <w:rPr>
          <w:b/>
          <w:sz w:val="24"/>
          <w:lang w:val="en-US"/>
        </w:rPr>
        <w:t xml:space="preserve">    </w:t>
      </w:r>
      <w:r>
        <w:rPr>
          <w:b/>
          <w:sz w:val="24"/>
        </w:rPr>
        <w:t>Gambar</w:t>
      </w:r>
      <w:r>
        <w:rPr>
          <w:b/>
          <w:spacing w:val="-4"/>
          <w:sz w:val="24"/>
        </w:rPr>
        <w:t xml:space="preserve"> </w:t>
      </w:r>
      <w:r>
        <w:rPr>
          <w:b/>
          <w:sz w:val="24"/>
        </w:rPr>
        <w:t>2.</w:t>
      </w:r>
      <w:r>
        <w:rPr>
          <w:b/>
          <w:sz w:val="24"/>
          <w:lang w:val="en-US"/>
        </w:rPr>
        <w:t>3</w:t>
      </w:r>
      <w:r>
        <w:rPr>
          <w:b/>
          <w:sz w:val="24"/>
        </w:rPr>
        <w:t xml:space="preserve"> </w:t>
      </w:r>
      <w:r>
        <w:rPr>
          <w:sz w:val="24"/>
          <w:szCs w:val="24"/>
        </w:rPr>
        <w:t xml:space="preserve">Hasil desain logo Milk </w:t>
      </w:r>
      <w:proofErr w:type="spellStart"/>
      <w:r>
        <w:rPr>
          <w:sz w:val="24"/>
          <w:szCs w:val="24"/>
        </w:rPr>
        <w:t>Story</w:t>
      </w:r>
      <w:proofErr w:type="spellEnd"/>
    </w:p>
    <w:p w14:paraId="7A128848" w14:textId="4E9CB2DD" w:rsidR="008268FC" w:rsidRDefault="00EF2C42" w:rsidP="00EF2C42">
      <w:pPr>
        <w:spacing w:before="206"/>
        <w:ind w:left="2923" w:right="1614" w:hanging="1080"/>
        <w:jc w:val="center"/>
        <w:rPr>
          <w:i/>
        </w:rPr>
      </w:pPr>
      <w:r>
        <w:rPr>
          <w:i/>
          <w:lang w:val="en-US"/>
        </w:rPr>
        <w:t xml:space="preserve">    </w:t>
      </w:r>
      <w:r>
        <w:rPr>
          <w:i/>
        </w:rPr>
        <w:t>(Sumber</w:t>
      </w:r>
      <w:r>
        <w:rPr>
          <w:i/>
          <w:spacing w:val="-2"/>
        </w:rPr>
        <w:t xml:space="preserve"> </w:t>
      </w:r>
      <w:r>
        <w:rPr>
          <w:i/>
        </w:rPr>
        <w:t xml:space="preserve">: </w:t>
      </w:r>
      <w:r>
        <w:rPr>
          <w:sz w:val="20"/>
          <w:szCs w:val="20"/>
        </w:rPr>
        <w:t xml:space="preserve">Denny Steven </w:t>
      </w:r>
      <w:proofErr w:type="spellStart"/>
      <w:r>
        <w:rPr>
          <w:sz w:val="20"/>
          <w:szCs w:val="20"/>
        </w:rPr>
        <w:t>Purwadipura</w:t>
      </w:r>
      <w:proofErr w:type="spellEnd"/>
      <w:r>
        <w:rPr>
          <w:sz w:val="20"/>
          <w:szCs w:val="20"/>
        </w:rPr>
        <w:t xml:space="preserve">, </w:t>
      </w:r>
      <w:proofErr w:type="spellStart"/>
      <w:r>
        <w:rPr>
          <w:sz w:val="20"/>
          <w:szCs w:val="20"/>
        </w:rPr>
        <w:t>Bedjo</w:t>
      </w:r>
      <w:proofErr w:type="spellEnd"/>
      <w:r>
        <w:rPr>
          <w:sz w:val="20"/>
          <w:szCs w:val="20"/>
        </w:rPr>
        <w:t xml:space="preserve"> Rianto, Elisabeth Christine Yuwono, 2013</w:t>
      </w:r>
      <w:r>
        <w:rPr>
          <w:i/>
        </w:rPr>
        <w:t>)</w:t>
      </w:r>
    </w:p>
    <w:p w14:paraId="6C86A50B" w14:textId="77777777" w:rsidR="00EF2C42" w:rsidRPr="00EF2C42" w:rsidRDefault="00EF2C42" w:rsidP="00EF2C42">
      <w:pPr>
        <w:spacing w:before="206"/>
        <w:ind w:left="2923" w:right="1614" w:hanging="1080"/>
        <w:jc w:val="center"/>
        <w:rPr>
          <w:i/>
        </w:rPr>
      </w:pPr>
    </w:p>
    <w:p w14:paraId="72F17E6B" w14:textId="2AD2AC36" w:rsidR="008268FC" w:rsidRDefault="00EF2C42" w:rsidP="00EF2C42">
      <w:pPr>
        <w:pStyle w:val="TeksIsi"/>
        <w:spacing w:before="8" w:line="480" w:lineRule="auto"/>
        <w:ind w:left="1418" w:right="1472" w:firstLine="567"/>
        <w:jc w:val="both"/>
        <w:rPr>
          <w:color w:val="000000"/>
          <w:lang w:val="en-US"/>
        </w:rPr>
      </w:pPr>
      <w:r>
        <w:rPr>
          <w:b/>
        </w:rPr>
        <w:t xml:space="preserve">Artikel </w:t>
      </w:r>
      <w:proofErr w:type="spellStart"/>
      <w:r>
        <w:rPr>
          <w:b/>
        </w:rPr>
        <w:t>kee</w:t>
      </w:r>
      <w:r>
        <w:rPr>
          <w:b/>
          <w:lang w:val="en-US"/>
        </w:rPr>
        <w:t>mpat</w:t>
      </w:r>
      <w:proofErr w:type="spellEnd"/>
      <w:r>
        <w:rPr>
          <w:b/>
        </w:rPr>
        <w:t>,</w:t>
      </w:r>
      <w:r>
        <w:rPr>
          <w:b/>
          <w:lang w:val="en-US"/>
        </w:rPr>
        <w:t xml:space="preserve">  </w:t>
      </w:r>
      <w:r>
        <w:rPr>
          <w:color w:val="000000"/>
        </w:rPr>
        <w:t>berjudul “</w:t>
      </w:r>
      <w:proofErr w:type="spellStart"/>
      <w:r>
        <w:rPr>
          <w:color w:val="000000"/>
        </w:rPr>
        <w:t>Perangcangan</w:t>
      </w:r>
      <w:proofErr w:type="spellEnd"/>
      <w:r>
        <w:rPr>
          <w:color w:val="000000"/>
        </w:rPr>
        <w:t xml:space="preserve"> Identitas Visual Kampung Keramik </w:t>
      </w:r>
      <w:proofErr w:type="spellStart"/>
      <w:r>
        <w:rPr>
          <w:color w:val="000000"/>
        </w:rPr>
        <w:t>Dinoyo</w:t>
      </w:r>
      <w:proofErr w:type="spellEnd"/>
      <w:r>
        <w:rPr>
          <w:color w:val="000000"/>
        </w:rPr>
        <w:t xml:space="preserve"> Malang”, yang dirangkai Mahendra Wibawa Program Studi Desain Komunikasi Visual Sekolah Tinggi Informatika dan Komputer Indonesia. Dengan bantuan logo, maskot, dan </w:t>
      </w:r>
      <w:proofErr w:type="spellStart"/>
      <w:r>
        <w:rPr>
          <w:color w:val="000000"/>
        </w:rPr>
        <w:t>tagline</w:t>
      </w:r>
      <w:proofErr w:type="spellEnd"/>
      <w:r>
        <w:rPr>
          <w:color w:val="000000"/>
        </w:rPr>
        <w:t xml:space="preserve"> diharapkan masyarakat kampung keramik </w:t>
      </w:r>
      <w:proofErr w:type="spellStart"/>
      <w:r>
        <w:rPr>
          <w:color w:val="000000"/>
        </w:rPr>
        <w:t>Dinoyo</w:t>
      </w:r>
      <w:proofErr w:type="spellEnd"/>
      <w:r>
        <w:rPr>
          <w:color w:val="000000"/>
        </w:rPr>
        <w:t xml:space="preserve"> dapat mengembangkan ekonominya dan lebih dikenal masyarakat</w:t>
      </w:r>
      <w:r>
        <w:rPr>
          <w:color w:val="000000"/>
          <w:lang w:val="en-US"/>
        </w:rPr>
        <w:t xml:space="preserve"> </w:t>
      </w:r>
      <w:r>
        <w:rPr>
          <w:color w:val="000000"/>
        </w:rPr>
        <w:t xml:space="preserve">luas. Perancangan ini bertujuan untuk menjelaskan konsep </w:t>
      </w:r>
      <w:proofErr w:type="spellStart"/>
      <w:r>
        <w:rPr>
          <w:color w:val="000000"/>
        </w:rPr>
        <w:t>destination</w:t>
      </w:r>
      <w:proofErr w:type="spellEnd"/>
      <w:r>
        <w:rPr>
          <w:color w:val="000000"/>
        </w:rPr>
        <w:t xml:space="preserve"> </w:t>
      </w:r>
      <w:proofErr w:type="spellStart"/>
      <w:r>
        <w:rPr>
          <w:color w:val="000000"/>
        </w:rPr>
        <w:t>branding</w:t>
      </w:r>
      <w:proofErr w:type="spellEnd"/>
      <w:r>
        <w:rPr>
          <w:color w:val="000000"/>
        </w:rPr>
        <w:t>.</w:t>
      </w:r>
      <w:r>
        <w:rPr>
          <w:color w:val="000000"/>
          <w:lang w:val="en-US"/>
        </w:rPr>
        <w:t xml:space="preserve">  </w:t>
      </w:r>
      <w:r>
        <w:rPr>
          <w:color w:val="000000"/>
        </w:rPr>
        <w:t xml:space="preserve">Sebagai bagian dari proses desain, sumber data primer dan sekunder digunakan untuk menghasilkan teknik pengumpulan data. Pengamatan langsung dan wawancara dengan peserta, termasuk ketua RT/RW, ketua asosiasi, dan pemilik usaha di wilayah desa keramik, menjadi sumber data primer. Data sekunder, bagaimanapun, dikumpulkan dari sumber-sumber yang tersedia untuk umum seperti jurnal, hasil tesis, dan lain-lain. Setelah data terkumpul mulai mengolah data </w:t>
      </w:r>
      <w:proofErr w:type="spellStart"/>
      <w:r>
        <w:rPr>
          <w:color w:val="000000"/>
        </w:rPr>
        <w:t>menggnakan</w:t>
      </w:r>
      <w:proofErr w:type="spellEnd"/>
      <w:r>
        <w:rPr>
          <w:color w:val="000000"/>
        </w:rPr>
        <w:t xml:space="preserve"> analisis SWOT sehingga mendapatkan data yang lebih detail. Perancangan ini dibuat oleh penulis memiliki kekurangan yaitu pada perancangan logo terlalu ribet dan tidak sesuai </w:t>
      </w:r>
      <w:proofErr w:type="spellStart"/>
      <w:r>
        <w:rPr>
          <w:color w:val="000000"/>
        </w:rPr>
        <w:t>denganciri</w:t>
      </w:r>
      <w:proofErr w:type="spellEnd"/>
      <w:r>
        <w:rPr>
          <w:color w:val="000000"/>
        </w:rPr>
        <w:t xml:space="preserve">-ciri </w:t>
      </w:r>
      <w:bookmarkStart w:id="4" w:name="_Hlk131512849"/>
      <w:bookmarkStart w:id="5" w:name="_Hlk131512825"/>
      <w:r w:rsidR="00CB6609">
        <w:rPr>
          <w:noProof/>
        </w:rPr>
        <w:lastRenderedPageBreak/>
        <mc:AlternateContent>
          <mc:Choice Requires="wps">
            <w:drawing>
              <wp:anchor distT="0" distB="0" distL="114300" distR="114300" simplePos="0" relativeHeight="477188608" behindDoc="1" locked="0" layoutInCell="1" allowOverlap="1" wp14:anchorId="7EFD6BBD" wp14:editId="2845D19D">
                <wp:simplePos x="0" y="0"/>
                <wp:positionH relativeFrom="page">
                  <wp:posOffset>6241351</wp:posOffset>
                </wp:positionH>
                <wp:positionV relativeFrom="page">
                  <wp:posOffset>402590</wp:posOffset>
                </wp:positionV>
                <wp:extent cx="219710" cy="165735"/>
                <wp:effectExtent l="0" t="0" r="8890" b="5715"/>
                <wp:wrapNone/>
                <wp:docPr id="28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6893F" w14:textId="075F52EC" w:rsidR="00E911F7" w:rsidRPr="002C0754" w:rsidRDefault="00E911F7" w:rsidP="00EF2C42">
                            <w:pPr>
                              <w:spacing w:line="245" w:lineRule="exact"/>
                              <w:ind w:left="60"/>
                              <w:rPr>
                                <w:rFonts w:ascii="Calibri"/>
                                <w:lang w:val="en-US"/>
                              </w:rPr>
                            </w:pPr>
                            <w:r>
                              <w:rPr>
                                <w:lang w:val="en-US"/>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D6BBD" id="_x0000_s1028" type="#_x0000_t202" style="position:absolute;left:0;text-align:left;margin-left:491.45pt;margin-top:31.7pt;width:17.3pt;height:13.05pt;z-index:-261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" filled="f" stroked="f">
                <v:textbox inset="0,0,0,0">
                  <w:txbxContent>
                    <w:p w14:paraId="4626893F" w14:textId="075F52EC" w:rsidR="00E911F7" w:rsidRPr="002C0754" w:rsidRDefault="00E911F7" w:rsidP="00EF2C42">
                      <w:pPr>
                        <w:spacing w:line="245" w:lineRule="exact"/>
                        <w:ind w:left="60"/>
                        <w:rPr>
                          <w:rFonts w:ascii="Calibri"/>
                          <w:lang w:val="en-US"/>
                        </w:rPr>
                      </w:pPr>
                      <w:r>
                        <w:rPr>
                          <w:lang w:val="en-US"/>
                        </w:rPr>
                        <w:t>18</w:t>
                      </w:r>
                    </w:p>
                  </w:txbxContent>
                </v:textbox>
                <w10:wrap anchorx="page" anchory="page"/>
              </v:shape>
            </w:pict>
          </mc:Fallback>
        </mc:AlternateContent>
      </w:r>
      <w:r>
        <w:rPr>
          <w:noProof/>
        </w:rPr>
        <w:drawing>
          <wp:anchor distT="0" distB="0" distL="0" distR="0" simplePos="0" relativeHeight="477186560" behindDoc="0" locked="0" layoutInCell="1" hidden="0" allowOverlap="1" wp14:anchorId="47460D78" wp14:editId="6F255E78">
            <wp:simplePos x="0" y="0"/>
            <wp:positionH relativeFrom="column">
              <wp:posOffset>3030836</wp:posOffset>
            </wp:positionH>
            <wp:positionV relativeFrom="paragraph">
              <wp:posOffset>506626</wp:posOffset>
            </wp:positionV>
            <wp:extent cx="1146175" cy="1075055"/>
            <wp:effectExtent l="0" t="0" r="0" b="0"/>
            <wp:wrapTopAndBottom distT="0" distB="0"/>
            <wp:docPr id="278" name="image77.jpg"/>
            <wp:cNvGraphicFramePr/>
            <a:graphic xmlns:a="http://schemas.openxmlformats.org/drawingml/2006/main">
              <a:graphicData uri="http://schemas.openxmlformats.org/drawingml/2006/picture">
                <pic:pic xmlns:pic="http://schemas.openxmlformats.org/drawingml/2006/picture">
                  <pic:nvPicPr>
                    <pic:cNvPr id="0" name="image77.jpg"/>
                    <pic:cNvPicPr preferRelativeResize="0"/>
                  </pic:nvPicPr>
                  <pic:blipFill>
                    <a:blip r:embed="rId13"/>
                    <a:srcRect/>
                    <a:stretch>
                      <a:fillRect/>
                    </a:stretch>
                  </pic:blipFill>
                  <pic:spPr>
                    <a:xfrm>
                      <a:off x="0" y="0"/>
                      <a:ext cx="1146175" cy="1075055"/>
                    </a:xfrm>
                    <a:prstGeom prst="rect">
                      <a:avLst/>
                    </a:prstGeom>
                    <a:ln/>
                  </pic:spPr>
                </pic:pic>
              </a:graphicData>
            </a:graphic>
            <wp14:sizeRelH relativeFrom="margin">
              <wp14:pctWidth>0</wp14:pctWidth>
            </wp14:sizeRelH>
            <wp14:sizeRelV relativeFrom="margin">
              <wp14:pctHeight>0</wp14:pctHeight>
            </wp14:sizeRelV>
          </wp:anchor>
        </w:drawing>
      </w:r>
      <w:bookmarkEnd w:id="4"/>
      <w:bookmarkEnd w:id="5"/>
      <w:r>
        <w:rPr>
          <w:color w:val="000000"/>
        </w:rPr>
        <w:t>logo yang sederhana namun tetap</w:t>
      </w:r>
      <w:r>
        <w:rPr>
          <w:color w:val="000000"/>
          <w:lang w:val="en-US"/>
        </w:rPr>
        <w:t xml:space="preserve"> </w:t>
      </w:r>
      <w:proofErr w:type="spellStart"/>
      <w:r>
        <w:rPr>
          <w:color w:val="000000"/>
          <w:lang w:val="en-US"/>
        </w:rPr>
        <w:t>memorebel</w:t>
      </w:r>
      <w:proofErr w:type="spellEnd"/>
      <w:r>
        <w:rPr>
          <w:color w:val="000000"/>
          <w:lang w:val="en-US"/>
        </w:rPr>
        <w:t>.</w:t>
      </w:r>
    </w:p>
    <w:p w14:paraId="206CA5B5" w14:textId="56342E28" w:rsidR="00EF2C42" w:rsidRPr="004D68C5" w:rsidRDefault="00EF2C42" w:rsidP="00EF2C42">
      <w:pPr>
        <w:spacing w:before="159"/>
        <w:ind w:left="2234" w:firstLine="646"/>
        <w:rPr>
          <w:sz w:val="24"/>
          <w:szCs w:val="24"/>
        </w:rPr>
      </w:pPr>
      <w:r>
        <w:rPr>
          <w:b/>
          <w:sz w:val="24"/>
        </w:rPr>
        <w:t>Gambar</w:t>
      </w:r>
      <w:r>
        <w:rPr>
          <w:b/>
          <w:spacing w:val="-3"/>
          <w:sz w:val="24"/>
        </w:rPr>
        <w:t xml:space="preserve"> </w:t>
      </w:r>
      <w:r>
        <w:rPr>
          <w:b/>
          <w:sz w:val="24"/>
        </w:rPr>
        <w:t>2.</w:t>
      </w:r>
      <w:r>
        <w:rPr>
          <w:b/>
          <w:sz w:val="24"/>
          <w:lang w:val="en-US"/>
        </w:rPr>
        <w:t>4</w:t>
      </w:r>
      <w:r>
        <w:rPr>
          <w:b/>
          <w:spacing w:val="2"/>
          <w:sz w:val="24"/>
        </w:rPr>
        <w:t xml:space="preserve"> </w:t>
      </w:r>
      <w:r>
        <w:rPr>
          <w:sz w:val="24"/>
          <w:szCs w:val="24"/>
        </w:rPr>
        <w:t xml:space="preserve">Hasil desain logo Kampung Keramik </w:t>
      </w:r>
      <w:proofErr w:type="spellStart"/>
      <w:r>
        <w:rPr>
          <w:sz w:val="24"/>
          <w:szCs w:val="24"/>
        </w:rPr>
        <w:t>Dinoyo</w:t>
      </w:r>
      <w:proofErr w:type="spellEnd"/>
    </w:p>
    <w:p w14:paraId="031DD8D7" w14:textId="77777777" w:rsidR="00EF2C42" w:rsidRDefault="00EF2C42" w:rsidP="00EF2C42">
      <w:pPr>
        <w:spacing w:before="163"/>
        <w:ind w:right="7"/>
        <w:jc w:val="center"/>
        <w:rPr>
          <w:i/>
        </w:rPr>
      </w:pPr>
      <w:r>
        <w:rPr>
          <w:i/>
        </w:rPr>
        <w:t>(Sumber</w:t>
      </w:r>
      <w:r>
        <w:rPr>
          <w:i/>
          <w:spacing w:val="-1"/>
        </w:rPr>
        <w:t xml:space="preserve"> </w:t>
      </w:r>
      <w:r>
        <w:rPr>
          <w:i/>
        </w:rPr>
        <w:t xml:space="preserve">: </w:t>
      </w:r>
      <w:r>
        <w:rPr>
          <w:i/>
          <w:sz w:val="20"/>
          <w:szCs w:val="20"/>
        </w:rPr>
        <w:t>Mahendra Wibawa, 2019</w:t>
      </w:r>
      <w:r>
        <w:rPr>
          <w:i/>
        </w:rPr>
        <w:t>)</w:t>
      </w:r>
    </w:p>
    <w:p w14:paraId="01B81CA3" w14:textId="45801A1A" w:rsidR="00EF2C42" w:rsidRDefault="00EF2C42" w:rsidP="00EF2C42">
      <w:pPr>
        <w:pStyle w:val="TeksIsi"/>
        <w:spacing w:before="8" w:line="480" w:lineRule="auto"/>
        <w:ind w:left="1560" w:right="1472" w:firstLine="567"/>
        <w:jc w:val="both"/>
        <w:rPr>
          <w:color w:val="000000"/>
          <w:lang w:val="en-US"/>
        </w:rPr>
      </w:pPr>
    </w:p>
    <w:p w14:paraId="4AB3F12F" w14:textId="1C75D388" w:rsidR="00355D1A" w:rsidRDefault="00EF2C42" w:rsidP="00355D1A">
      <w:pPr>
        <w:pStyle w:val="TeksIsi"/>
        <w:tabs>
          <w:tab w:val="left" w:pos="1560"/>
        </w:tabs>
        <w:spacing w:line="480" w:lineRule="auto"/>
        <w:ind w:left="1560" w:right="1516" w:firstLine="567"/>
        <w:jc w:val="both"/>
        <w:rPr>
          <w:color w:val="000000"/>
          <w:lang w:val="en-US"/>
        </w:rPr>
      </w:pPr>
      <w:r>
        <w:t>Hasil</w:t>
      </w:r>
      <w:r>
        <w:rPr>
          <w:spacing w:val="1"/>
        </w:rPr>
        <w:t xml:space="preserve"> </w:t>
      </w:r>
      <w:r>
        <w:rPr>
          <w:color w:val="000000"/>
        </w:rPr>
        <w:t xml:space="preserve">Dari empat jurnal penelitian </w:t>
      </w:r>
      <w:proofErr w:type="spellStart"/>
      <w:r>
        <w:rPr>
          <w:color w:val="000000"/>
        </w:rPr>
        <w:t>diatas</w:t>
      </w:r>
      <w:proofErr w:type="spellEnd"/>
      <w:r>
        <w:rPr>
          <w:color w:val="000000"/>
        </w:rPr>
        <w:t xml:space="preserve"> memiliki hubungan yang sesuai dan sebagai acuan dalam perancangan tugas akhir. Hubungan atau relevansi tersebut meliputi tentang bagaimana menciptakan </w:t>
      </w:r>
      <w:proofErr w:type="spellStart"/>
      <w:r>
        <w:rPr>
          <w:i/>
          <w:color w:val="000000"/>
        </w:rPr>
        <w:t>brand</w:t>
      </w:r>
      <w:proofErr w:type="spellEnd"/>
      <w:r>
        <w:rPr>
          <w:i/>
          <w:color w:val="000000"/>
        </w:rPr>
        <w:t xml:space="preserve"> </w:t>
      </w:r>
      <w:proofErr w:type="spellStart"/>
      <w:r>
        <w:rPr>
          <w:i/>
          <w:color w:val="000000"/>
        </w:rPr>
        <w:t>identity</w:t>
      </w:r>
      <w:proofErr w:type="spellEnd"/>
      <w:r>
        <w:rPr>
          <w:i/>
          <w:color w:val="000000"/>
        </w:rPr>
        <w:t xml:space="preserve"> </w:t>
      </w:r>
      <w:r>
        <w:rPr>
          <w:color w:val="000000"/>
        </w:rPr>
        <w:t>yang bertujuan merancang</w:t>
      </w:r>
      <w:r>
        <w:rPr>
          <w:color w:val="000000"/>
          <w:lang w:val="en-US"/>
        </w:rPr>
        <w:t xml:space="preserve"> </w:t>
      </w:r>
      <w:r>
        <w:rPr>
          <w:color w:val="000000"/>
        </w:rPr>
        <w:t xml:space="preserve">karakter yang kuat untuk sebagai </w:t>
      </w:r>
      <w:proofErr w:type="spellStart"/>
      <w:r>
        <w:rPr>
          <w:color w:val="000000"/>
        </w:rPr>
        <w:t>instrument</w:t>
      </w:r>
      <w:proofErr w:type="spellEnd"/>
      <w:r>
        <w:rPr>
          <w:color w:val="000000"/>
        </w:rPr>
        <w:t xml:space="preserve"> identitas dari sekolah minggu GBI ERC.</w:t>
      </w:r>
      <w:r>
        <w:rPr>
          <w:color w:val="000000"/>
          <w:lang w:val="en-US"/>
        </w:rPr>
        <w:t xml:space="preserve">  </w:t>
      </w:r>
      <w:r>
        <w:rPr>
          <w:color w:val="000000"/>
        </w:rPr>
        <w:t>Penulis juga mengumpulkan data mengenai proses perancangan mulai dari sketsa kasar hingga</w:t>
      </w:r>
      <w:r>
        <w:rPr>
          <w:color w:val="000000"/>
          <w:lang w:val="en-US"/>
        </w:rPr>
        <w:t xml:space="preserve">  Layout. </w:t>
      </w:r>
    </w:p>
    <w:p w14:paraId="74387774" w14:textId="77777777" w:rsidR="00355D1A" w:rsidRPr="002C0754" w:rsidRDefault="00355D1A" w:rsidP="00090946">
      <w:pPr>
        <w:pStyle w:val="Judul1"/>
        <w:numPr>
          <w:ilvl w:val="1"/>
          <w:numId w:val="8"/>
        </w:numPr>
        <w:tabs>
          <w:tab w:val="left" w:pos="1701"/>
        </w:tabs>
        <w:spacing w:line="480" w:lineRule="auto"/>
        <w:ind w:left="1843" w:hanging="425"/>
        <w:jc w:val="left"/>
      </w:pPr>
      <w:r>
        <w:rPr>
          <w:lang w:val="en-US"/>
        </w:rPr>
        <w:t xml:space="preserve">Kajian </w:t>
      </w:r>
      <w:r>
        <w:t>Teori</w:t>
      </w:r>
      <w:r>
        <w:rPr>
          <w:spacing w:val="-5"/>
        </w:rPr>
        <w:t xml:space="preserve"> </w:t>
      </w:r>
    </w:p>
    <w:p w14:paraId="354BA61C" w14:textId="77777777" w:rsidR="00355D1A" w:rsidRPr="002C0754" w:rsidRDefault="00355D1A" w:rsidP="00355D1A">
      <w:pPr>
        <w:tabs>
          <w:tab w:val="left" w:pos="9498"/>
        </w:tabs>
        <w:spacing w:line="480" w:lineRule="auto"/>
        <w:ind w:left="1418" w:right="1472" w:firstLine="709"/>
        <w:jc w:val="both"/>
        <w:rPr>
          <w:sz w:val="24"/>
          <w:szCs w:val="24"/>
        </w:rPr>
      </w:pPr>
      <w:r w:rsidRPr="002C0754">
        <w:rPr>
          <w:sz w:val="24"/>
          <w:szCs w:val="24"/>
        </w:rPr>
        <w:t>Desain identitas merek ini mengacu pada teori yang bersangkutan. Teori-teori berikut diterapkan saat membuat identitas merek.</w:t>
      </w:r>
    </w:p>
    <w:p w14:paraId="32305B83" w14:textId="77777777" w:rsidR="00355D1A" w:rsidRPr="002C0754" w:rsidRDefault="00355D1A" w:rsidP="00090946">
      <w:pPr>
        <w:pStyle w:val="DaftarParagraf"/>
        <w:numPr>
          <w:ilvl w:val="2"/>
          <w:numId w:val="8"/>
        </w:numPr>
        <w:tabs>
          <w:tab w:val="left" w:pos="2127"/>
        </w:tabs>
        <w:spacing w:before="1"/>
        <w:ind w:left="1985" w:hanging="567"/>
        <w:jc w:val="left"/>
        <w:rPr>
          <w:b/>
          <w:bCs/>
          <w:sz w:val="24"/>
        </w:rPr>
      </w:pPr>
      <w:proofErr w:type="spellStart"/>
      <w:r w:rsidRPr="002C0754">
        <w:rPr>
          <w:b/>
          <w:bCs/>
          <w:sz w:val="24"/>
          <w:lang w:val="en-US"/>
        </w:rPr>
        <w:t>Perancangan</w:t>
      </w:r>
      <w:proofErr w:type="spellEnd"/>
      <w:r w:rsidRPr="002C0754">
        <w:rPr>
          <w:b/>
          <w:bCs/>
          <w:sz w:val="24"/>
          <w:lang w:val="en-US"/>
        </w:rPr>
        <w:t xml:space="preserve"> </w:t>
      </w:r>
    </w:p>
    <w:p w14:paraId="0433742E" w14:textId="77777777" w:rsidR="00355D1A" w:rsidRDefault="00355D1A" w:rsidP="00355D1A">
      <w:pPr>
        <w:pStyle w:val="TeksIsi"/>
        <w:spacing w:before="11"/>
        <w:rPr>
          <w:sz w:val="23"/>
        </w:rPr>
      </w:pPr>
    </w:p>
    <w:p w14:paraId="44FCB60B" w14:textId="77777777" w:rsidR="00355D1A" w:rsidRPr="00355D1A" w:rsidRDefault="00355D1A" w:rsidP="00355D1A">
      <w:pPr>
        <w:spacing w:line="480" w:lineRule="auto"/>
        <w:ind w:left="1418" w:right="1472" w:firstLine="709"/>
        <w:jc w:val="both"/>
        <w:rPr>
          <w:sz w:val="24"/>
          <w:szCs w:val="24"/>
        </w:rPr>
      </w:pPr>
      <w:r w:rsidRPr="00355D1A">
        <w:rPr>
          <w:sz w:val="24"/>
          <w:szCs w:val="24"/>
        </w:rPr>
        <w:t xml:space="preserve">Penyusunan atau perancangan adalah prosedur atau kreasi yang melibatkan pengambilan tindakan tertentu dan menghasilkan hasil yang nyata. </w:t>
      </w:r>
    </w:p>
    <w:p w14:paraId="53ADD089" w14:textId="4ED6B960" w:rsidR="00355D1A" w:rsidRPr="00355D1A" w:rsidRDefault="00355D1A" w:rsidP="00355D1A">
      <w:pPr>
        <w:spacing w:line="480" w:lineRule="auto"/>
        <w:ind w:left="1418" w:right="1472" w:firstLine="709"/>
        <w:jc w:val="both"/>
        <w:rPr>
          <w:sz w:val="24"/>
          <w:szCs w:val="24"/>
          <w:lang w:val="en-US"/>
        </w:rPr>
        <w:sectPr w:rsidR="00355D1A" w:rsidRPr="00355D1A" w:rsidSect="00EA4269">
          <w:headerReference w:type="default" r:id="rId14"/>
          <w:footerReference w:type="default" r:id="rId15"/>
          <w:pgSz w:w="11910" w:h="16840"/>
          <w:pgMar w:top="1276" w:right="180" w:bottom="1418" w:left="760" w:header="746" w:footer="0" w:gutter="0"/>
          <w:cols w:space="720"/>
        </w:sectPr>
      </w:pPr>
      <w:r w:rsidRPr="00355D1A">
        <w:rPr>
          <w:sz w:val="24"/>
          <w:szCs w:val="24"/>
        </w:rPr>
        <w:t>Dalam Kamus Besar Bahasa Indonesia (KBBI, 2008:1139), perancangan merupakan suatu proses pemecahan masalah. yang disertai dengan pemikiran kreatif guna mencapai hasil yang maksimal. Menurut Al-</w:t>
      </w:r>
      <w:proofErr w:type="spellStart"/>
      <w:r w:rsidRPr="00355D1A">
        <w:rPr>
          <w:sz w:val="24"/>
          <w:szCs w:val="24"/>
        </w:rPr>
        <w:t>Bahra</w:t>
      </w:r>
      <w:proofErr w:type="spellEnd"/>
      <w:r w:rsidRPr="00355D1A">
        <w:rPr>
          <w:sz w:val="24"/>
          <w:szCs w:val="24"/>
        </w:rPr>
        <w:t xml:space="preserve"> Al-Jamudin (2005:51), perancangan adalah kemampuan untuk membuat beberapa alternatif pemecahan suatu masalah. </w:t>
      </w:r>
      <w:proofErr w:type="spellStart"/>
      <w:r w:rsidRPr="00355D1A">
        <w:rPr>
          <w:sz w:val="24"/>
          <w:szCs w:val="24"/>
        </w:rPr>
        <w:t>Sahingga</w:t>
      </w:r>
      <w:proofErr w:type="spellEnd"/>
      <w:r w:rsidRPr="00355D1A">
        <w:rPr>
          <w:sz w:val="24"/>
          <w:szCs w:val="24"/>
        </w:rPr>
        <w:t xml:space="preserve"> dapat </w:t>
      </w:r>
      <w:proofErr w:type="spellStart"/>
      <w:r w:rsidRPr="00355D1A">
        <w:rPr>
          <w:sz w:val="24"/>
          <w:szCs w:val="24"/>
        </w:rPr>
        <w:t>diakatan</w:t>
      </w:r>
      <w:proofErr w:type="spellEnd"/>
      <w:r w:rsidRPr="00355D1A">
        <w:rPr>
          <w:sz w:val="24"/>
          <w:szCs w:val="24"/>
        </w:rPr>
        <w:t xml:space="preserve"> bahwa Perancangan dalam komunikasi visual dapat diartikan sebagai penuangan ide, gagasan, konsep perancangan </w:t>
      </w:r>
      <w:proofErr w:type="spellStart"/>
      <w:r w:rsidRPr="00355D1A">
        <w:rPr>
          <w:sz w:val="24"/>
          <w:szCs w:val="24"/>
        </w:rPr>
        <w:t>kedalam</w:t>
      </w:r>
      <w:proofErr w:type="spellEnd"/>
      <w:r w:rsidRPr="00355D1A">
        <w:rPr>
          <w:sz w:val="24"/>
          <w:szCs w:val="24"/>
        </w:rPr>
        <w:t xml:space="preserve"> wujud yang komunikatif secara visual</w:t>
      </w:r>
      <w:r w:rsidRPr="00355D1A">
        <w:rPr>
          <w:sz w:val="24"/>
          <w:szCs w:val="24"/>
          <w:lang w:val="en-US"/>
        </w:rPr>
        <w:t xml:space="preserve"> </w:t>
      </w:r>
      <w:r w:rsidRPr="00355D1A">
        <w:rPr>
          <w:sz w:val="24"/>
          <w:szCs w:val="24"/>
        </w:rPr>
        <w:t>terhadap permasalahan</w:t>
      </w:r>
      <w:r w:rsidRPr="00355D1A">
        <w:rPr>
          <w:sz w:val="24"/>
          <w:szCs w:val="24"/>
          <w:lang w:val="en-US"/>
        </w:rPr>
        <w:t xml:space="preserve"> </w:t>
      </w:r>
      <w:proofErr w:type="spellStart"/>
      <w:r w:rsidRPr="00355D1A">
        <w:rPr>
          <w:sz w:val="24"/>
          <w:szCs w:val="24"/>
          <w:lang w:val="en-US"/>
        </w:rPr>
        <w:t>tertentu</w:t>
      </w:r>
      <w:proofErr w:type="spellEnd"/>
    </w:p>
    <w:p w14:paraId="2E0A0292" w14:textId="7C3723EF" w:rsidR="006D20D2" w:rsidRPr="002C0754" w:rsidRDefault="009A039B" w:rsidP="00355D1A">
      <w:pPr>
        <w:pStyle w:val="TeksIsi"/>
        <w:tabs>
          <w:tab w:val="left" w:pos="1134"/>
          <w:tab w:val="left" w:pos="1418"/>
          <w:tab w:val="left" w:pos="2127"/>
        </w:tabs>
        <w:ind w:firstLine="1418"/>
        <w:rPr>
          <w:b/>
          <w:bCs/>
        </w:rPr>
      </w:pPr>
      <w:r>
        <w:rPr>
          <w:noProof/>
        </w:rPr>
        <w:lastRenderedPageBreak/>
        <mc:AlternateContent>
          <mc:Choice Requires="wps">
            <w:drawing>
              <wp:anchor distT="0" distB="0" distL="114300" distR="114300" simplePos="0" relativeHeight="477110784" behindDoc="1" locked="0" layoutInCell="1" allowOverlap="1" wp14:anchorId="74372ABF" wp14:editId="65F89163">
                <wp:simplePos x="0" y="0"/>
                <wp:positionH relativeFrom="page">
                  <wp:posOffset>6247701</wp:posOffset>
                </wp:positionH>
                <wp:positionV relativeFrom="page">
                  <wp:posOffset>455295</wp:posOffset>
                </wp:positionV>
                <wp:extent cx="219710" cy="165735"/>
                <wp:effectExtent l="0" t="0" r="8890" b="5715"/>
                <wp:wrapNone/>
                <wp:docPr id="28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9CCA7" w14:textId="2708420E" w:rsidR="00E911F7" w:rsidRPr="002C0754" w:rsidRDefault="00E911F7" w:rsidP="009A039B">
                            <w:pPr>
                              <w:spacing w:line="245" w:lineRule="exact"/>
                              <w:ind w:left="60"/>
                              <w:rPr>
                                <w:rFonts w:ascii="Calibri"/>
                                <w:lang w:val="en-US"/>
                              </w:rPr>
                            </w:pPr>
                            <w:r>
                              <w:rPr>
                                <w:lang w:val="en-US"/>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72ABF" id="_x0000_s1029" type="#_x0000_t202" style="position:absolute;left:0;text-align:left;margin-left:491.95pt;margin-top:35.85pt;width:17.3pt;height:13.05pt;z-index:-262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" filled="f" stroked="f">
                <v:textbox inset="0,0,0,0">
                  <w:txbxContent>
                    <w:p w14:paraId="0849CCA7" w14:textId="2708420E" w:rsidR="00E911F7" w:rsidRPr="002C0754" w:rsidRDefault="00E911F7" w:rsidP="009A039B">
                      <w:pPr>
                        <w:spacing w:line="245" w:lineRule="exact"/>
                        <w:ind w:left="60"/>
                        <w:rPr>
                          <w:rFonts w:ascii="Calibri"/>
                          <w:lang w:val="en-US"/>
                        </w:rPr>
                      </w:pPr>
                      <w:r>
                        <w:rPr>
                          <w:lang w:val="en-US"/>
                        </w:rPr>
                        <w:t>19</w:t>
                      </w:r>
                    </w:p>
                  </w:txbxContent>
                </v:textbox>
                <w10:wrap anchorx="page" anchory="page"/>
              </v:shape>
            </w:pict>
          </mc:Fallback>
        </mc:AlternateContent>
      </w:r>
      <w:bookmarkStart w:id="6" w:name="_bookmark24"/>
      <w:bookmarkEnd w:id="6"/>
      <w:r w:rsidR="00355D1A">
        <w:rPr>
          <w:b/>
          <w:bCs/>
          <w:lang w:val="en-US"/>
        </w:rPr>
        <w:t xml:space="preserve">2.2.2 </w:t>
      </w:r>
      <w:r w:rsidR="00FC0EF6" w:rsidRPr="002C0754">
        <w:rPr>
          <w:b/>
          <w:bCs/>
        </w:rPr>
        <w:t>Desain</w:t>
      </w:r>
    </w:p>
    <w:p w14:paraId="51116AD6" w14:textId="77777777" w:rsidR="006D20D2" w:rsidRDefault="006D20D2">
      <w:pPr>
        <w:pStyle w:val="TeksIsi"/>
        <w:spacing w:before="9"/>
        <w:rPr>
          <w:sz w:val="23"/>
        </w:rPr>
      </w:pPr>
    </w:p>
    <w:p w14:paraId="44DE13B3" w14:textId="4253EA60" w:rsidR="006D20D2" w:rsidRDefault="002C0754" w:rsidP="00355D1A">
      <w:pPr>
        <w:pStyle w:val="TeksIsi"/>
        <w:spacing w:before="1" w:line="480" w:lineRule="auto"/>
        <w:ind w:left="1418" w:right="1519" w:firstLine="709"/>
        <w:jc w:val="both"/>
      </w:pPr>
      <w:r>
        <w:rPr>
          <w:color w:val="000000"/>
        </w:rPr>
        <w:t xml:space="preserve">Menurut </w:t>
      </w:r>
      <w:proofErr w:type="spellStart"/>
      <w:r>
        <w:rPr>
          <w:color w:val="000000"/>
        </w:rPr>
        <w:t>Kusrianto</w:t>
      </w:r>
      <w:proofErr w:type="spellEnd"/>
      <w:r>
        <w:rPr>
          <w:color w:val="000000"/>
        </w:rPr>
        <w:t xml:space="preserve"> (2009), desain adalah berkaitan dengan perancangan estetika, citra rasa dan kreativitas. Desain adalah sebuah proses yang menggabungkan kreativitas dan keterampilan dengan perasaan untuk menghasilkan sebuah karya seni. Selain itu desain dapat dikatakan juga karya</w:t>
      </w:r>
      <w:r>
        <w:rPr>
          <w:color w:val="000000"/>
          <w:lang w:val="en-US"/>
        </w:rPr>
        <w:t xml:space="preserve"> </w:t>
      </w:r>
      <w:r>
        <w:rPr>
          <w:color w:val="000000"/>
        </w:rPr>
        <w:t>yang mewakili perasaan seseorang sebagai simbol atau tanda (Fitriah, 2018:22).</w:t>
      </w:r>
    </w:p>
    <w:p w14:paraId="549541E4" w14:textId="66E6148F" w:rsidR="002C0754" w:rsidRPr="00355D1A" w:rsidRDefault="002C0754" w:rsidP="00355D1A">
      <w:pPr>
        <w:pBdr>
          <w:top w:val="nil"/>
          <w:left w:val="nil"/>
          <w:bottom w:val="nil"/>
          <w:right w:val="nil"/>
          <w:between w:val="nil"/>
        </w:pBdr>
        <w:spacing w:line="480" w:lineRule="auto"/>
        <w:ind w:left="1418" w:right="1472" w:firstLine="709"/>
        <w:jc w:val="both"/>
        <w:rPr>
          <w:color w:val="000000"/>
          <w:sz w:val="24"/>
          <w:szCs w:val="24"/>
        </w:rPr>
      </w:pPr>
      <w:r>
        <w:rPr>
          <w:color w:val="000000"/>
          <w:sz w:val="24"/>
          <w:szCs w:val="24"/>
        </w:rPr>
        <w:t>Melalui metode penyampaian pesan visual berupa gambar atau teks dapat disimpulkan bahwa desain adalah proses desain dengan keterampilan</w:t>
      </w:r>
      <w:r>
        <w:rPr>
          <w:color w:val="000000"/>
          <w:sz w:val="24"/>
          <w:szCs w:val="24"/>
          <w:lang w:val="en-US"/>
        </w:rPr>
        <w:t xml:space="preserve"> </w:t>
      </w:r>
      <w:r>
        <w:rPr>
          <w:color w:val="000000"/>
          <w:sz w:val="24"/>
          <w:szCs w:val="24"/>
        </w:rPr>
        <w:t>dan kreativitas. Desain juga merupakan ilmu yang meneliti ide, metode, dan</w:t>
      </w:r>
      <w:r>
        <w:rPr>
          <w:color w:val="000000"/>
          <w:sz w:val="24"/>
          <w:szCs w:val="24"/>
          <w:lang w:val="en-US"/>
        </w:rPr>
        <w:t xml:space="preserve">  </w:t>
      </w:r>
      <w:r>
        <w:rPr>
          <w:color w:val="000000"/>
          <w:sz w:val="24"/>
          <w:szCs w:val="24"/>
        </w:rPr>
        <w:t>media orisinal untuk membujuk khalayak agar menerima pesan secara visual melalui penggunaan elemen desain grafis.</w:t>
      </w:r>
    </w:p>
    <w:p w14:paraId="7D0DA7CF" w14:textId="77777777" w:rsidR="00355D1A" w:rsidRDefault="00355D1A" w:rsidP="00090946">
      <w:pPr>
        <w:pStyle w:val="DaftarParagraf"/>
        <w:numPr>
          <w:ilvl w:val="2"/>
          <w:numId w:val="28"/>
        </w:numPr>
        <w:spacing w:line="480" w:lineRule="auto"/>
        <w:ind w:hanging="862"/>
        <w:rPr>
          <w:b/>
          <w:bCs/>
          <w:sz w:val="24"/>
        </w:rPr>
      </w:pPr>
      <w:proofErr w:type="spellStart"/>
      <w:r>
        <w:rPr>
          <w:b/>
          <w:bCs/>
          <w:sz w:val="24"/>
          <w:lang w:val="en-US"/>
        </w:rPr>
        <w:t>Prinsip</w:t>
      </w:r>
      <w:proofErr w:type="spellEnd"/>
      <w:r>
        <w:rPr>
          <w:b/>
          <w:bCs/>
          <w:sz w:val="24"/>
          <w:lang w:val="en-US"/>
        </w:rPr>
        <w:t xml:space="preserve"> – </w:t>
      </w:r>
      <w:proofErr w:type="spellStart"/>
      <w:r>
        <w:rPr>
          <w:b/>
          <w:bCs/>
          <w:sz w:val="24"/>
          <w:lang w:val="en-US"/>
        </w:rPr>
        <w:t>prinsip</w:t>
      </w:r>
      <w:proofErr w:type="spellEnd"/>
      <w:r>
        <w:rPr>
          <w:b/>
          <w:bCs/>
          <w:sz w:val="24"/>
          <w:lang w:val="en-US"/>
        </w:rPr>
        <w:t xml:space="preserve"> </w:t>
      </w:r>
      <w:r w:rsidRPr="002C0754">
        <w:rPr>
          <w:b/>
          <w:bCs/>
          <w:sz w:val="24"/>
        </w:rPr>
        <w:t>Desain</w:t>
      </w:r>
    </w:p>
    <w:p w14:paraId="0F397AF7" w14:textId="41B8BFC8" w:rsidR="00355D1A" w:rsidRPr="00355D1A" w:rsidRDefault="00355D1A" w:rsidP="00355D1A">
      <w:pPr>
        <w:pStyle w:val="TeksIsi"/>
        <w:tabs>
          <w:tab w:val="left" w:pos="9498"/>
        </w:tabs>
        <w:spacing w:line="480" w:lineRule="auto"/>
        <w:ind w:left="1418" w:right="1472" w:firstLine="709"/>
        <w:jc w:val="both"/>
        <w:rPr>
          <w:sz w:val="26"/>
          <w:lang w:val="en-US"/>
        </w:rPr>
      </w:pPr>
      <w:r>
        <w:rPr>
          <w:color w:val="000000"/>
        </w:rPr>
        <w:t>Metode atau fitur yang membuat desain menjadi sederhana dan efektif dikenal sebagai prinsip desain. Desain yang baik harus menggunakan prinsip-prinsip desain, karena sudah menjadi bagian dari perancangan sebuah desain atau rumus yang diaplikasikan pada sebuah seni. Prinsip-prinsip desain</w:t>
      </w:r>
      <w:r>
        <w:rPr>
          <w:color w:val="000000"/>
          <w:lang w:val="en-US"/>
        </w:rPr>
        <w:t xml:space="preserve"> </w:t>
      </w:r>
      <w:proofErr w:type="spellStart"/>
      <w:r>
        <w:rPr>
          <w:color w:val="000000"/>
          <w:lang w:val="en-US"/>
        </w:rPr>
        <w:t>dikelompokan</w:t>
      </w:r>
      <w:proofErr w:type="spellEnd"/>
      <w:r>
        <w:rPr>
          <w:color w:val="000000"/>
          <w:lang w:val="en-US"/>
        </w:rPr>
        <w:t xml:space="preserve"> </w:t>
      </w:r>
      <w:proofErr w:type="spellStart"/>
      <w:r>
        <w:rPr>
          <w:color w:val="000000"/>
          <w:lang w:val="en-US"/>
        </w:rPr>
        <w:t>menjadi</w:t>
      </w:r>
      <w:proofErr w:type="spellEnd"/>
      <w:r>
        <w:rPr>
          <w:color w:val="000000"/>
          <w:lang w:val="en-US"/>
        </w:rPr>
        <w:t xml:space="preserve"> 6 </w:t>
      </w:r>
      <w:proofErr w:type="spellStart"/>
      <w:r>
        <w:rPr>
          <w:color w:val="000000"/>
          <w:lang w:val="en-US"/>
        </w:rPr>
        <w:t>bagian</w:t>
      </w:r>
      <w:proofErr w:type="spellEnd"/>
      <w:r>
        <w:rPr>
          <w:color w:val="000000"/>
          <w:lang w:val="en-US"/>
        </w:rPr>
        <w:t xml:space="preserve"> </w:t>
      </w:r>
      <w:proofErr w:type="spellStart"/>
      <w:r>
        <w:rPr>
          <w:color w:val="000000"/>
          <w:lang w:val="en-US"/>
        </w:rPr>
        <w:t>yaitu</w:t>
      </w:r>
      <w:proofErr w:type="spellEnd"/>
      <w:r>
        <w:rPr>
          <w:color w:val="000000"/>
          <w:lang w:val="en-US"/>
        </w:rPr>
        <w:t>:</w:t>
      </w:r>
    </w:p>
    <w:p w14:paraId="4EB9A128" w14:textId="77777777" w:rsidR="00355D1A" w:rsidRDefault="00355D1A" w:rsidP="00090946">
      <w:pPr>
        <w:numPr>
          <w:ilvl w:val="3"/>
          <w:numId w:val="22"/>
        </w:numPr>
        <w:pBdr>
          <w:top w:val="nil"/>
          <w:left w:val="nil"/>
          <w:bottom w:val="nil"/>
          <w:right w:val="nil"/>
          <w:between w:val="nil"/>
        </w:pBdr>
        <w:tabs>
          <w:tab w:val="left" w:pos="2127"/>
        </w:tabs>
        <w:autoSpaceDE/>
        <w:autoSpaceDN/>
        <w:spacing w:before="1" w:line="480" w:lineRule="auto"/>
        <w:ind w:left="2268" w:hanging="425"/>
        <w:jc w:val="both"/>
        <w:rPr>
          <w:color w:val="000000"/>
          <w:sz w:val="24"/>
          <w:szCs w:val="24"/>
        </w:rPr>
      </w:pPr>
      <w:r>
        <w:rPr>
          <w:color w:val="000000"/>
          <w:sz w:val="24"/>
          <w:szCs w:val="24"/>
        </w:rPr>
        <w:t>Kesatuan</w:t>
      </w:r>
    </w:p>
    <w:p w14:paraId="458CB2EB" w14:textId="35145BAD" w:rsidR="00355D1A" w:rsidRPr="00355D1A" w:rsidRDefault="00355D1A" w:rsidP="00355D1A">
      <w:pPr>
        <w:pBdr>
          <w:top w:val="nil"/>
          <w:left w:val="nil"/>
          <w:bottom w:val="nil"/>
          <w:right w:val="nil"/>
          <w:between w:val="nil"/>
        </w:pBdr>
        <w:tabs>
          <w:tab w:val="left" w:pos="2410"/>
        </w:tabs>
        <w:autoSpaceDE/>
        <w:autoSpaceDN/>
        <w:spacing w:before="1" w:line="480" w:lineRule="auto"/>
        <w:ind w:left="2127" w:right="1472"/>
        <w:jc w:val="both"/>
        <w:rPr>
          <w:color w:val="000000"/>
          <w:sz w:val="24"/>
          <w:szCs w:val="24"/>
        </w:rPr>
      </w:pPr>
      <w:r w:rsidRPr="00355D1A">
        <w:rPr>
          <w:color w:val="000000"/>
          <w:sz w:val="24"/>
          <w:szCs w:val="24"/>
        </w:rPr>
        <w:t>Keterkaitan satu unsur dengan unsur lainnya yang akan dipadukan dalam sebuah karya dikenal dengan istilah kesatuan.</w:t>
      </w:r>
      <w:r w:rsidRPr="00355D1A">
        <w:rPr>
          <w:color w:val="000000"/>
          <w:sz w:val="24"/>
          <w:szCs w:val="24"/>
          <w:lang w:val="en-US"/>
        </w:rPr>
        <w:t xml:space="preserve"> </w:t>
      </w:r>
    </w:p>
    <w:p w14:paraId="7483F2B3" w14:textId="690DD130" w:rsidR="00355D1A" w:rsidRDefault="00355D1A" w:rsidP="00795AD8">
      <w:pPr>
        <w:spacing w:line="480" w:lineRule="auto"/>
        <w:ind w:left="1418" w:right="1614" w:firstLine="567"/>
        <w:jc w:val="both"/>
        <w:rPr>
          <w:lang w:val="en-US"/>
        </w:rPr>
      </w:pPr>
      <w:r>
        <w:rPr>
          <w:noProof/>
          <w:color w:val="000000"/>
          <w:sz w:val="20"/>
          <w:szCs w:val="20"/>
        </w:rPr>
        <w:drawing>
          <wp:anchor distT="0" distB="0" distL="114300" distR="114300" simplePos="0" relativeHeight="477190656" behindDoc="0" locked="0" layoutInCell="1" hidden="0" allowOverlap="1" wp14:anchorId="29892A4E" wp14:editId="26DE9022">
            <wp:simplePos x="0" y="0"/>
            <wp:positionH relativeFrom="margin">
              <wp:posOffset>3119755</wp:posOffset>
            </wp:positionH>
            <wp:positionV relativeFrom="margin">
              <wp:posOffset>7009130</wp:posOffset>
            </wp:positionV>
            <wp:extent cx="1166495" cy="1104900"/>
            <wp:effectExtent l="0" t="0" r="0" b="0"/>
            <wp:wrapSquare wrapText="bothSides" distT="0" distB="0" distL="114300" distR="114300"/>
            <wp:docPr id="294" name="image86.jpg"/>
            <wp:cNvGraphicFramePr/>
            <a:graphic xmlns:a="http://schemas.openxmlformats.org/drawingml/2006/main">
              <a:graphicData uri="http://schemas.openxmlformats.org/drawingml/2006/picture">
                <pic:pic xmlns:pic="http://schemas.openxmlformats.org/drawingml/2006/picture">
                  <pic:nvPicPr>
                    <pic:cNvPr id="0" name="image86.jpg"/>
                    <pic:cNvPicPr preferRelativeResize="0"/>
                  </pic:nvPicPr>
                  <pic:blipFill>
                    <a:blip r:embed="rId16"/>
                    <a:srcRect/>
                    <a:stretch>
                      <a:fillRect/>
                    </a:stretch>
                  </pic:blipFill>
                  <pic:spPr>
                    <a:xfrm>
                      <a:off x="0" y="0"/>
                      <a:ext cx="1166495" cy="1104900"/>
                    </a:xfrm>
                    <a:prstGeom prst="rect">
                      <a:avLst/>
                    </a:prstGeom>
                    <a:ln/>
                  </pic:spPr>
                </pic:pic>
              </a:graphicData>
            </a:graphic>
            <wp14:sizeRelH relativeFrom="margin">
              <wp14:pctWidth>0</wp14:pctWidth>
            </wp14:sizeRelH>
            <wp14:sizeRelV relativeFrom="margin">
              <wp14:pctHeight>0</wp14:pctHeight>
            </wp14:sizeRelV>
          </wp:anchor>
        </w:drawing>
      </w:r>
    </w:p>
    <w:p w14:paraId="35A2FAD0" w14:textId="77777777" w:rsidR="00355D1A" w:rsidRDefault="00355D1A" w:rsidP="00795AD8">
      <w:pPr>
        <w:spacing w:line="480" w:lineRule="auto"/>
        <w:ind w:left="1418" w:right="1614" w:firstLine="567"/>
        <w:jc w:val="both"/>
        <w:rPr>
          <w:lang w:val="en-US"/>
        </w:rPr>
      </w:pPr>
    </w:p>
    <w:p w14:paraId="02CE61A1" w14:textId="77777777" w:rsidR="00355D1A" w:rsidRDefault="00355D1A" w:rsidP="00355D1A">
      <w:pPr>
        <w:spacing w:line="480" w:lineRule="auto"/>
        <w:ind w:right="1614"/>
        <w:jc w:val="both"/>
        <w:rPr>
          <w:lang w:val="en-US"/>
        </w:rPr>
      </w:pPr>
    </w:p>
    <w:p w14:paraId="3258A185" w14:textId="77777777" w:rsidR="00355D1A" w:rsidRDefault="00355D1A" w:rsidP="00355D1A">
      <w:pPr>
        <w:spacing w:before="68"/>
        <w:ind w:left="4306" w:firstLine="14"/>
        <w:rPr>
          <w:b/>
          <w:sz w:val="24"/>
          <w:szCs w:val="24"/>
        </w:rPr>
      </w:pPr>
    </w:p>
    <w:p w14:paraId="428410E4" w14:textId="7264DF7E" w:rsidR="00355D1A" w:rsidRDefault="00355D1A" w:rsidP="00355D1A">
      <w:pPr>
        <w:spacing w:before="68"/>
        <w:ind w:left="4306" w:firstLine="14"/>
        <w:rPr>
          <w:sz w:val="24"/>
          <w:szCs w:val="24"/>
        </w:rPr>
      </w:pPr>
      <w:r>
        <w:rPr>
          <w:b/>
          <w:sz w:val="24"/>
          <w:szCs w:val="24"/>
          <w:lang w:val="en-US"/>
        </w:rPr>
        <w:t xml:space="preserve">       </w:t>
      </w:r>
      <w:r>
        <w:rPr>
          <w:b/>
          <w:sz w:val="24"/>
          <w:szCs w:val="24"/>
        </w:rPr>
        <w:t xml:space="preserve">Gambar 2.5 </w:t>
      </w:r>
      <w:r>
        <w:rPr>
          <w:sz w:val="24"/>
          <w:szCs w:val="24"/>
        </w:rPr>
        <w:t>Kesatuan</w:t>
      </w:r>
    </w:p>
    <w:p w14:paraId="5F88C588" w14:textId="2A353227" w:rsidR="00355D1A" w:rsidRDefault="00355D1A" w:rsidP="00355D1A">
      <w:pPr>
        <w:spacing w:before="90" w:line="480" w:lineRule="auto"/>
        <w:ind w:left="1443"/>
        <w:rPr>
          <w:i/>
          <w:sz w:val="20"/>
          <w:szCs w:val="20"/>
        </w:rPr>
      </w:pPr>
      <w:r>
        <w:rPr>
          <w:i/>
          <w:sz w:val="20"/>
          <w:szCs w:val="20"/>
          <w:lang w:val="en-US"/>
        </w:rPr>
        <w:t xml:space="preserve">                                                                         </w:t>
      </w:r>
      <w:r>
        <w:rPr>
          <w:i/>
          <w:sz w:val="20"/>
          <w:szCs w:val="20"/>
        </w:rPr>
        <w:t xml:space="preserve">(sumber: </w:t>
      </w:r>
      <w:proofErr w:type="spellStart"/>
      <w:r>
        <w:rPr>
          <w:i/>
          <w:sz w:val="20"/>
          <w:szCs w:val="20"/>
        </w:rPr>
        <w:t>Identips</w:t>
      </w:r>
      <w:proofErr w:type="spellEnd"/>
      <w:r>
        <w:rPr>
          <w:i/>
          <w:sz w:val="20"/>
          <w:szCs w:val="20"/>
        </w:rPr>
        <w:t>)</w:t>
      </w:r>
    </w:p>
    <w:p w14:paraId="5D86AD86" w14:textId="36CA1D2F" w:rsidR="00355D1A" w:rsidRPr="002C0754" w:rsidRDefault="00355D1A" w:rsidP="00355D1A">
      <w:pPr>
        <w:spacing w:line="480" w:lineRule="auto"/>
        <w:ind w:right="1614"/>
        <w:jc w:val="both"/>
        <w:rPr>
          <w:lang w:val="en-US"/>
        </w:rPr>
        <w:sectPr w:rsidR="00355D1A" w:rsidRPr="002C0754" w:rsidSect="00EA4269">
          <w:headerReference w:type="default" r:id="rId17"/>
          <w:footerReference w:type="default" r:id="rId18"/>
          <w:pgSz w:w="11910" w:h="16840"/>
          <w:pgMar w:top="1276" w:right="180" w:bottom="1418" w:left="760" w:header="746" w:footer="0" w:gutter="0"/>
          <w:cols w:space="720"/>
        </w:sectPr>
      </w:pPr>
    </w:p>
    <w:p w14:paraId="7623D87F" w14:textId="58FC781D" w:rsidR="009508DC" w:rsidRDefault="00355D1A" w:rsidP="00090946">
      <w:pPr>
        <w:pStyle w:val="TeksIsi"/>
        <w:numPr>
          <w:ilvl w:val="3"/>
          <w:numId w:val="22"/>
        </w:numPr>
        <w:spacing w:line="480" w:lineRule="auto"/>
        <w:ind w:left="1701" w:hanging="283"/>
        <w:rPr>
          <w:color w:val="000000"/>
        </w:rPr>
      </w:pPr>
      <w:r>
        <w:rPr>
          <w:noProof/>
        </w:rPr>
        <w:lastRenderedPageBreak/>
        <mc:AlternateContent>
          <mc:Choice Requires="wps">
            <w:drawing>
              <wp:anchor distT="0" distB="0" distL="114300" distR="114300" simplePos="0" relativeHeight="477114880" behindDoc="1" locked="0" layoutInCell="1" allowOverlap="1" wp14:anchorId="33EB64A6" wp14:editId="40CA71FE">
                <wp:simplePos x="0" y="0"/>
                <wp:positionH relativeFrom="page">
                  <wp:posOffset>6231826</wp:posOffset>
                </wp:positionH>
                <wp:positionV relativeFrom="page">
                  <wp:posOffset>457200</wp:posOffset>
                </wp:positionV>
                <wp:extent cx="219710" cy="165735"/>
                <wp:effectExtent l="0" t="0" r="8890" b="5715"/>
                <wp:wrapNone/>
                <wp:docPr id="29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71C97" w14:textId="38FDD0FA" w:rsidR="00E911F7" w:rsidRPr="002C0754" w:rsidRDefault="00E911F7" w:rsidP="009A039B">
                            <w:pPr>
                              <w:spacing w:line="245" w:lineRule="exact"/>
                              <w:ind w:left="60"/>
                              <w:rPr>
                                <w:rFonts w:ascii="Calibri"/>
                                <w:lang w:val="en-US"/>
                              </w:rPr>
                            </w:pPr>
                            <w:r>
                              <w:rPr>
                                <w:rFonts w:ascii="Calibri"/>
                                <w:lang w:val="en-US"/>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B64A6" id="_x0000_s1030" type="#_x0000_t202" style="position:absolute;left:0;text-align:left;margin-left:490.7pt;margin-top:36pt;width:17.3pt;height:13.05pt;z-index:-262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" filled="f" stroked="f">
                <v:textbox inset="0,0,0,0">
                  <w:txbxContent>
                    <w:p w14:paraId="14A71C97" w14:textId="38FDD0FA" w:rsidR="00E911F7" w:rsidRPr="002C0754" w:rsidRDefault="00E911F7" w:rsidP="009A039B">
                      <w:pPr>
                        <w:spacing w:line="245" w:lineRule="exact"/>
                        <w:ind w:left="60"/>
                        <w:rPr>
                          <w:rFonts w:ascii="Calibri"/>
                          <w:lang w:val="en-US"/>
                        </w:rPr>
                      </w:pPr>
                      <w:r>
                        <w:rPr>
                          <w:rFonts w:ascii="Calibri"/>
                          <w:lang w:val="en-US"/>
                        </w:rPr>
                        <w:t>20</w:t>
                      </w:r>
                    </w:p>
                  </w:txbxContent>
                </v:textbox>
                <w10:wrap anchorx="page" anchory="page"/>
              </v:shape>
            </w:pict>
          </mc:Fallback>
        </mc:AlternateContent>
      </w:r>
      <w:r w:rsidR="009508DC" w:rsidRPr="009508DC">
        <w:rPr>
          <w:color w:val="000000"/>
        </w:rPr>
        <w:t>Irama</w:t>
      </w:r>
    </w:p>
    <w:p w14:paraId="5B2738C9" w14:textId="10393A19" w:rsidR="009A039B" w:rsidRDefault="00795AD8" w:rsidP="00066858">
      <w:pPr>
        <w:pStyle w:val="DaftarParagraf"/>
        <w:pBdr>
          <w:top w:val="nil"/>
          <w:left w:val="nil"/>
          <w:bottom w:val="nil"/>
          <w:right w:val="nil"/>
          <w:between w:val="nil"/>
        </w:pBdr>
        <w:tabs>
          <w:tab w:val="left" w:pos="2410"/>
          <w:tab w:val="left" w:pos="8222"/>
        </w:tabs>
        <w:autoSpaceDE/>
        <w:autoSpaceDN/>
        <w:spacing w:before="1" w:line="480" w:lineRule="auto"/>
        <w:ind w:left="1701" w:right="829" w:firstLine="0"/>
        <w:jc w:val="both"/>
        <w:rPr>
          <w:color w:val="000000"/>
          <w:sz w:val="24"/>
          <w:szCs w:val="24"/>
        </w:rPr>
      </w:pPr>
      <w:r>
        <w:rPr>
          <w:noProof/>
        </w:rPr>
        <w:drawing>
          <wp:anchor distT="0" distB="0" distL="0" distR="0" simplePos="0" relativeHeight="477108736" behindDoc="0" locked="0" layoutInCell="1" hidden="0" allowOverlap="1" wp14:anchorId="378A6B9D" wp14:editId="0FF650E8">
            <wp:simplePos x="0" y="0"/>
            <wp:positionH relativeFrom="column">
              <wp:posOffset>2903751</wp:posOffset>
            </wp:positionH>
            <wp:positionV relativeFrom="paragraph">
              <wp:posOffset>1069378</wp:posOffset>
            </wp:positionV>
            <wp:extent cx="1202055" cy="1092835"/>
            <wp:effectExtent l="0" t="0" r="0" b="0"/>
            <wp:wrapTopAndBottom distT="0" distB="0"/>
            <wp:docPr id="28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9"/>
                    <a:srcRect/>
                    <a:stretch>
                      <a:fillRect/>
                    </a:stretch>
                  </pic:blipFill>
                  <pic:spPr>
                    <a:xfrm>
                      <a:off x="0" y="0"/>
                      <a:ext cx="1202055" cy="1092835"/>
                    </a:xfrm>
                    <a:prstGeom prst="rect">
                      <a:avLst/>
                    </a:prstGeom>
                    <a:ln/>
                  </pic:spPr>
                </pic:pic>
              </a:graphicData>
            </a:graphic>
            <wp14:sizeRelH relativeFrom="margin">
              <wp14:pctWidth>0</wp14:pctWidth>
            </wp14:sizeRelH>
            <wp14:sizeRelV relativeFrom="margin">
              <wp14:pctHeight>0</wp14:pctHeight>
            </wp14:sizeRelV>
          </wp:anchor>
        </w:drawing>
      </w:r>
      <w:r w:rsidR="009A039B">
        <w:rPr>
          <w:color w:val="000000"/>
          <w:sz w:val="24"/>
          <w:szCs w:val="24"/>
        </w:rPr>
        <w:t>Keseimbangan merupakan penyusunan unsur ke dalam bidang karya dengan mempertimbangkan seluruh sisi, hingga terjadi keseimbangan yang diharapkan dan bertujuan agar karya terlihat</w:t>
      </w:r>
    </w:p>
    <w:p w14:paraId="59E45AA5" w14:textId="527C93A6" w:rsidR="009A039B" w:rsidRPr="009A039B" w:rsidRDefault="009A039B" w:rsidP="00066858">
      <w:pPr>
        <w:pStyle w:val="DaftarParagraf"/>
        <w:pBdr>
          <w:top w:val="nil"/>
          <w:left w:val="nil"/>
          <w:bottom w:val="nil"/>
          <w:right w:val="nil"/>
          <w:between w:val="nil"/>
        </w:pBdr>
        <w:tabs>
          <w:tab w:val="left" w:pos="2410"/>
        </w:tabs>
        <w:autoSpaceDE/>
        <w:autoSpaceDN/>
        <w:spacing w:before="1" w:line="120" w:lineRule="auto"/>
        <w:ind w:left="2126" w:right="1474" w:firstLine="425"/>
        <w:jc w:val="both"/>
        <w:rPr>
          <w:color w:val="000000"/>
          <w:sz w:val="24"/>
          <w:szCs w:val="24"/>
        </w:rPr>
      </w:pPr>
    </w:p>
    <w:p w14:paraId="2FD57CA6" w14:textId="547DB7E0" w:rsidR="009A039B" w:rsidRPr="009A039B" w:rsidRDefault="009A039B" w:rsidP="009A039B">
      <w:pPr>
        <w:spacing w:before="68"/>
        <w:ind w:left="4306" w:firstLine="14"/>
        <w:rPr>
          <w:sz w:val="24"/>
          <w:szCs w:val="24"/>
          <w:lang w:val="en-US"/>
        </w:rPr>
      </w:pPr>
      <w:r>
        <w:rPr>
          <w:b/>
          <w:sz w:val="24"/>
          <w:szCs w:val="24"/>
          <w:lang w:val="en-US"/>
        </w:rPr>
        <w:t xml:space="preserve">     </w:t>
      </w:r>
      <w:r>
        <w:rPr>
          <w:b/>
          <w:sz w:val="24"/>
          <w:szCs w:val="24"/>
        </w:rPr>
        <w:t>Gambar 2.</w:t>
      </w:r>
      <w:r>
        <w:rPr>
          <w:b/>
          <w:sz w:val="24"/>
          <w:szCs w:val="24"/>
          <w:lang w:val="en-US"/>
        </w:rPr>
        <w:t>6</w:t>
      </w:r>
      <w:r>
        <w:rPr>
          <w:b/>
          <w:sz w:val="24"/>
          <w:szCs w:val="24"/>
        </w:rPr>
        <w:t xml:space="preserve"> </w:t>
      </w:r>
      <w:r>
        <w:rPr>
          <w:sz w:val="24"/>
          <w:szCs w:val="24"/>
          <w:lang w:val="en-US"/>
        </w:rPr>
        <w:t>Irama</w:t>
      </w:r>
    </w:p>
    <w:p w14:paraId="07B3EEE5" w14:textId="066C1978" w:rsidR="00795AD8" w:rsidRPr="00066858" w:rsidRDefault="009A039B" w:rsidP="00066858">
      <w:pPr>
        <w:spacing w:before="90" w:line="480" w:lineRule="auto"/>
        <w:ind w:left="1443"/>
        <w:rPr>
          <w:i/>
          <w:sz w:val="20"/>
          <w:szCs w:val="20"/>
        </w:rPr>
      </w:pPr>
      <w:r>
        <w:rPr>
          <w:i/>
          <w:sz w:val="20"/>
          <w:szCs w:val="20"/>
          <w:lang w:val="en-US"/>
        </w:rPr>
        <w:t xml:space="preserve">                                                                   </w:t>
      </w:r>
      <w:r>
        <w:rPr>
          <w:i/>
          <w:sz w:val="20"/>
          <w:szCs w:val="20"/>
        </w:rPr>
        <w:t xml:space="preserve">(sumber: </w:t>
      </w:r>
      <w:proofErr w:type="spellStart"/>
      <w:r>
        <w:rPr>
          <w:i/>
          <w:sz w:val="20"/>
          <w:szCs w:val="20"/>
        </w:rPr>
        <w:t>Identips</w:t>
      </w:r>
      <w:proofErr w:type="spellEnd"/>
      <w:r>
        <w:rPr>
          <w:i/>
          <w:sz w:val="20"/>
          <w:szCs w:val="20"/>
        </w:rPr>
        <w:t>)</w:t>
      </w:r>
    </w:p>
    <w:p w14:paraId="6BF22012" w14:textId="06A0C35F" w:rsidR="009A039B" w:rsidRPr="009A039B" w:rsidRDefault="009A039B" w:rsidP="00090946">
      <w:pPr>
        <w:pStyle w:val="DaftarParagraf"/>
        <w:numPr>
          <w:ilvl w:val="3"/>
          <w:numId w:val="22"/>
        </w:numPr>
        <w:pBdr>
          <w:top w:val="nil"/>
          <w:left w:val="nil"/>
          <w:bottom w:val="nil"/>
          <w:right w:val="nil"/>
          <w:between w:val="nil"/>
        </w:pBdr>
        <w:tabs>
          <w:tab w:val="left" w:pos="1701"/>
        </w:tabs>
        <w:autoSpaceDE/>
        <w:autoSpaceDN/>
        <w:spacing w:before="1" w:line="480" w:lineRule="auto"/>
        <w:ind w:left="2268" w:hanging="850"/>
        <w:rPr>
          <w:color w:val="000000"/>
          <w:sz w:val="24"/>
          <w:szCs w:val="24"/>
        </w:rPr>
      </w:pPr>
      <w:proofErr w:type="spellStart"/>
      <w:r>
        <w:rPr>
          <w:color w:val="000000"/>
          <w:sz w:val="24"/>
          <w:szCs w:val="24"/>
          <w:lang w:val="en-US"/>
        </w:rPr>
        <w:t>Keseimbangan</w:t>
      </w:r>
      <w:proofErr w:type="spellEnd"/>
      <w:r>
        <w:rPr>
          <w:color w:val="000000"/>
          <w:sz w:val="24"/>
          <w:szCs w:val="24"/>
          <w:lang w:val="en-US"/>
        </w:rPr>
        <w:t xml:space="preserve"> </w:t>
      </w:r>
    </w:p>
    <w:p w14:paraId="1FB576D4" w14:textId="198C3A0C" w:rsidR="009A039B" w:rsidRDefault="00066858" w:rsidP="00066858">
      <w:pPr>
        <w:pStyle w:val="DaftarParagraf"/>
        <w:pBdr>
          <w:top w:val="nil"/>
          <w:left w:val="nil"/>
          <w:bottom w:val="nil"/>
          <w:right w:val="nil"/>
          <w:between w:val="nil"/>
        </w:pBdr>
        <w:tabs>
          <w:tab w:val="left" w:pos="2552"/>
        </w:tabs>
        <w:autoSpaceDE/>
        <w:autoSpaceDN/>
        <w:spacing w:before="1" w:line="480" w:lineRule="auto"/>
        <w:ind w:left="1701" w:right="829" w:firstLine="0"/>
        <w:jc w:val="both"/>
        <w:rPr>
          <w:color w:val="000000"/>
          <w:sz w:val="24"/>
          <w:szCs w:val="24"/>
        </w:rPr>
      </w:pPr>
      <w:bookmarkStart w:id="7" w:name="_Hlk131513807"/>
      <w:r>
        <w:rPr>
          <w:noProof/>
        </w:rPr>
        <w:drawing>
          <wp:anchor distT="0" distB="0" distL="0" distR="0" simplePos="0" relativeHeight="477116928" behindDoc="0" locked="0" layoutInCell="1" hidden="0" allowOverlap="1" wp14:anchorId="79A2A137" wp14:editId="06BC4AB4">
            <wp:simplePos x="0" y="0"/>
            <wp:positionH relativeFrom="column">
              <wp:posOffset>2951480</wp:posOffset>
            </wp:positionH>
            <wp:positionV relativeFrom="paragraph">
              <wp:posOffset>1101725</wp:posOffset>
            </wp:positionV>
            <wp:extent cx="1118870" cy="1084580"/>
            <wp:effectExtent l="0" t="0" r="5080" b="1270"/>
            <wp:wrapTopAndBottom distT="0" distB="0"/>
            <wp:docPr id="34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0"/>
                    <a:srcRect/>
                    <a:stretch>
                      <a:fillRect/>
                    </a:stretch>
                  </pic:blipFill>
                  <pic:spPr>
                    <a:xfrm>
                      <a:off x="0" y="0"/>
                      <a:ext cx="1118870" cy="1084580"/>
                    </a:xfrm>
                    <a:prstGeom prst="rect">
                      <a:avLst/>
                    </a:prstGeom>
                    <a:ln/>
                  </pic:spPr>
                </pic:pic>
              </a:graphicData>
            </a:graphic>
            <wp14:sizeRelH relativeFrom="margin">
              <wp14:pctWidth>0</wp14:pctWidth>
            </wp14:sizeRelH>
            <wp14:sizeRelV relativeFrom="margin">
              <wp14:pctHeight>0</wp14:pctHeight>
            </wp14:sizeRelV>
          </wp:anchor>
        </w:drawing>
      </w:r>
      <w:r w:rsidR="009A039B">
        <w:rPr>
          <w:color w:val="000000"/>
          <w:sz w:val="24"/>
          <w:szCs w:val="24"/>
        </w:rPr>
        <w:t xml:space="preserve">Keseimbangan merupakan penyusunan unsur ke dalam bidang karya dengan mempertimbangkan seluruh sisi, hingga terjadi keseimbangan yang diharapkan dan bertujuan agar karya terlihat </w:t>
      </w:r>
      <w:bookmarkEnd w:id="7"/>
      <w:r w:rsidR="009A039B">
        <w:rPr>
          <w:color w:val="000000"/>
          <w:sz w:val="24"/>
          <w:szCs w:val="24"/>
        </w:rPr>
        <w:t>stabil, teratur dan seimbang.</w:t>
      </w:r>
    </w:p>
    <w:p w14:paraId="14373807" w14:textId="32E86C37" w:rsidR="009A039B" w:rsidRDefault="00795AD8" w:rsidP="009A039B">
      <w:pPr>
        <w:spacing w:before="222"/>
        <w:ind w:left="2977" w:right="1553" w:hanging="567"/>
        <w:jc w:val="center"/>
        <w:rPr>
          <w:sz w:val="24"/>
          <w:szCs w:val="24"/>
        </w:rPr>
      </w:pPr>
      <w:r>
        <w:rPr>
          <w:b/>
          <w:sz w:val="24"/>
          <w:szCs w:val="24"/>
          <w:lang w:val="en-US"/>
        </w:rPr>
        <w:t xml:space="preserve">             </w:t>
      </w:r>
      <w:r w:rsidR="009A039B">
        <w:rPr>
          <w:b/>
          <w:sz w:val="24"/>
          <w:szCs w:val="24"/>
        </w:rPr>
        <w:t xml:space="preserve">Gambar 2.7 </w:t>
      </w:r>
      <w:r w:rsidR="009A039B">
        <w:rPr>
          <w:sz w:val="24"/>
          <w:szCs w:val="24"/>
        </w:rPr>
        <w:t>Keseimbangan</w:t>
      </w:r>
    </w:p>
    <w:p w14:paraId="256D182C" w14:textId="4E9F7177" w:rsidR="009A039B" w:rsidRDefault="009A039B" w:rsidP="009A039B">
      <w:pPr>
        <w:spacing w:before="83"/>
        <w:ind w:left="2835" w:right="1576" w:firstLine="800"/>
        <w:rPr>
          <w:i/>
          <w:sz w:val="20"/>
          <w:szCs w:val="20"/>
        </w:rPr>
      </w:pPr>
      <w:r>
        <w:rPr>
          <w:i/>
          <w:sz w:val="20"/>
          <w:szCs w:val="20"/>
          <w:lang w:val="en-US"/>
        </w:rPr>
        <w:t xml:space="preserve">                            </w:t>
      </w:r>
      <w:r>
        <w:rPr>
          <w:i/>
          <w:sz w:val="20"/>
          <w:szCs w:val="20"/>
        </w:rPr>
        <w:t xml:space="preserve">(sumber: </w:t>
      </w:r>
      <w:proofErr w:type="spellStart"/>
      <w:r>
        <w:rPr>
          <w:i/>
          <w:sz w:val="20"/>
          <w:szCs w:val="20"/>
        </w:rPr>
        <w:t>Identips</w:t>
      </w:r>
      <w:proofErr w:type="spellEnd"/>
      <w:r>
        <w:rPr>
          <w:i/>
          <w:sz w:val="20"/>
          <w:szCs w:val="20"/>
        </w:rPr>
        <w:t>)</w:t>
      </w:r>
    </w:p>
    <w:p w14:paraId="6545093A" w14:textId="77777777" w:rsidR="009A039B" w:rsidRDefault="009A039B" w:rsidP="009A039B">
      <w:pPr>
        <w:spacing w:before="83"/>
        <w:ind w:left="3635" w:right="1576"/>
        <w:jc w:val="center"/>
        <w:rPr>
          <w:i/>
          <w:sz w:val="20"/>
          <w:szCs w:val="20"/>
        </w:rPr>
      </w:pPr>
    </w:p>
    <w:p w14:paraId="33E21096" w14:textId="77777777" w:rsidR="009A039B" w:rsidRPr="009A039B" w:rsidRDefault="009A039B" w:rsidP="00090946">
      <w:pPr>
        <w:pStyle w:val="DaftarParagraf"/>
        <w:numPr>
          <w:ilvl w:val="3"/>
          <w:numId w:val="22"/>
        </w:numPr>
        <w:pBdr>
          <w:top w:val="nil"/>
          <w:left w:val="nil"/>
          <w:bottom w:val="nil"/>
          <w:right w:val="nil"/>
          <w:between w:val="nil"/>
        </w:pBdr>
        <w:tabs>
          <w:tab w:val="left" w:pos="2127"/>
        </w:tabs>
        <w:autoSpaceDE/>
        <w:autoSpaceDN/>
        <w:spacing w:before="1" w:line="480" w:lineRule="auto"/>
        <w:ind w:left="2268" w:hanging="425"/>
        <w:rPr>
          <w:color w:val="000000"/>
          <w:sz w:val="24"/>
          <w:szCs w:val="24"/>
        </w:rPr>
      </w:pPr>
      <w:proofErr w:type="spellStart"/>
      <w:r>
        <w:rPr>
          <w:color w:val="000000"/>
          <w:sz w:val="24"/>
          <w:szCs w:val="24"/>
          <w:lang w:val="en-US"/>
        </w:rPr>
        <w:t>Proporsi</w:t>
      </w:r>
      <w:proofErr w:type="spellEnd"/>
    </w:p>
    <w:p w14:paraId="3EA1ACBD" w14:textId="51192819" w:rsidR="009A039B" w:rsidRDefault="009A039B" w:rsidP="00795AD8">
      <w:pPr>
        <w:pStyle w:val="DaftarParagraf"/>
        <w:pBdr>
          <w:top w:val="nil"/>
          <w:left w:val="nil"/>
          <w:bottom w:val="nil"/>
          <w:right w:val="nil"/>
          <w:between w:val="nil"/>
        </w:pBdr>
        <w:tabs>
          <w:tab w:val="left" w:pos="2552"/>
        </w:tabs>
        <w:autoSpaceDE/>
        <w:autoSpaceDN/>
        <w:spacing w:before="1" w:line="480" w:lineRule="auto"/>
        <w:ind w:left="2127" w:right="829" w:firstLine="425"/>
        <w:jc w:val="both"/>
        <w:rPr>
          <w:color w:val="111111"/>
          <w:sz w:val="24"/>
          <w:szCs w:val="24"/>
        </w:rPr>
      </w:pPr>
      <w:r>
        <w:rPr>
          <w:noProof/>
        </w:rPr>
        <w:drawing>
          <wp:anchor distT="0" distB="0" distL="0" distR="0" simplePos="0" relativeHeight="477118976" behindDoc="0" locked="0" layoutInCell="1" hidden="0" allowOverlap="1" wp14:anchorId="5B6C94F1" wp14:editId="6AA2C974">
            <wp:simplePos x="0" y="0"/>
            <wp:positionH relativeFrom="column">
              <wp:posOffset>2977696</wp:posOffset>
            </wp:positionH>
            <wp:positionV relativeFrom="paragraph">
              <wp:posOffset>668352</wp:posOffset>
            </wp:positionV>
            <wp:extent cx="1092835" cy="1098550"/>
            <wp:effectExtent l="0" t="0" r="0" b="6350"/>
            <wp:wrapTopAndBottom distT="0" distB="0"/>
            <wp:docPr id="292"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21"/>
                    <a:srcRect/>
                    <a:stretch>
                      <a:fillRect/>
                    </a:stretch>
                  </pic:blipFill>
                  <pic:spPr>
                    <a:xfrm>
                      <a:off x="0" y="0"/>
                      <a:ext cx="1092835" cy="1098550"/>
                    </a:xfrm>
                    <a:prstGeom prst="rect">
                      <a:avLst/>
                    </a:prstGeom>
                    <a:ln/>
                  </pic:spPr>
                </pic:pic>
              </a:graphicData>
            </a:graphic>
            <wp14:sizeRelH relativeFrom="margin">
              <wp14:pctWidth>0</wp14:pctWidth>
            </wp14:sizeRelH>
            <wp14:sizeRelV relativeFrom="margin">
              <wp14:pctHeight>0</wp14:pctHeight>
            </wp14:sizeRelV>
          </wp:anchor>
        </w:drawing>
      </w:r>
      <w:r w:rsidRPr="009A039B">
        <w:rPr>
          <w:color w:val="111111"/>
          <w:sz w:val="24"/>
          <w:szCs w:val="24"/>
        </w:rPr>
        <w:t xml:space="preserve">Membandingkan ukuran komponen objek yang berbeda. Salah satu ilustrasinya adalah mengontraskan ukuran tubuh dan kepala. </w:t>
      </w:r>
    </w:p>
    <w:p w14:paraId="00547549" w14:textId="7C52154C" w:rsidR="009A039B" w:rsidRDefault="009A039B" w:rsidP="009A039B">
      <w:pPr>
        <w:spacing w:before="103"/>
        <w:ind w:left="1832" w:right="2735" w:firstLine="720"/>
        <w:jc w:val="center"/>
        <w:rPr>
          <w:sz w:val="24"/>
          <w:szCs w:val="24"/>
        </w:rPr>
      </w:pPr>
      <w:r>
        <w:rPr>
          <w:b/>
          <w:sz w:val="24"/>
          <w:szCs w:val="24"/>
          <w:lang w:val="en-US"/>
        </w:rPr>
        <w:t xml:space="preserve">                </w:t>
      </w:r>
      <w:r w:rsidR="00795AD8">
        <w:rPr>
          <w:b/>
          <w:sz w:val="24"/>
          <w:szCs w:val="24"/>
          <w:lang w:val="en-US"/>
        </w:rPr>
        <w:t xml:space="preserve">        </w:t>
      </w:r>
      <w:r>
        <w:rPr>
          <w:b/>
          <w:sz w:val="24"/>
          <w:szCs w:val="24"/>
          <w:lang w:val="en-US"/>
        </w:rPr>
        <w:t xml:space="preserve"> </w:t>
      </w:r>
      <w:r>
        <w:rPr>
          <w:b/>
          <w:sz w:val="24"/>
          <w:szCs w:val="24"/>
        </w:rPr>
        <w:t xml:space="preserve">Gambar 2.8 </w:t>
      </w:r>
      <w:r>
        <w:rPr>
          <w:sz w:val="24"/>
          <w:szCs w:val="24"/>
        </w:rPr>
        <w:t>Proporsi</w:t>
      </w:r>
    </w:p>
    <w:p w14:paraId="1AD7147A" w14:textId="687E2A65" w:rsidR="009946DC" w:rsidRPr="009946DC" w:rsidRDefault="009A039B" w:rsidP="009946DC">
      <w:pPr>
        <w:spacing w:before="87"/>
        <w:rPr>
          <w:i/>
          <w:sz w:val="20"/>
          <w:szCs w:val="20"/>
        </w:rPr>
      </w:pPr>
      <w:r>
        <w:rPr>
          <w:i/>
          <w:sz w:val="20"/>
          <w:szCs w:val="20"/>
          <w:lang w:val="en-US"/>
        </w:rPr>
        <w:t xml:space="preserve">     </w:t>
      </w:r>
      <w:r>
        <w:rPr>
          <w:i/>
          <w:sz w:val="20"/>
          <w:szCs w:val="20"/>
          <w:lang w:val="en-US"/>
        </w:rPr>
        <w:tab/>
      </w:r>
      <w:r>
        <w:rPr>
          <w:i/>
          <w:sz w:val="20"/>
          <w:szCs w:val="20"/>
          <w:lang w:val="en-US"/>
        </w:rPr>
        <w:tab/>
      </w:r>
      <w:r>
        <w:rPr>
          <w:i/>
          <w:sz w:val="20"/>
          <w:szCs w:val="20"/>
          <w:lang w:val="en-US"/>
        </w:rPr>
        <w:tab/>
      </w:r>
      <w:r>
        <w:rPr>
          <w:i/>
          <w:sz w:val="20"/>
          <w:szCs w:val="20"/>
          <w:lang w:val="en-US"/>
        </w:rPr>
        <w:tab/>
      </w:r>
      <w:r>
        <w:rPr>
          <w:i/>
          <w:sz w:val="20"/>
          <w:szCs w:val="20"/>
          <w:lang w:val="en-US"/>
        </w:rPr>
        <w:tab/>
      </w:r>
      <w:r w:rsidR="00795AD8">
        <w:rPr>
          <w:i/>
          <w:sz w:val="20"/>
          <w:szCs w:val="20"/>
          <w:lang w:val="en-US"/>
        </w:rPr>
        <w:t xml:space="preserve">                       </w:t>
      </w:r>
      <w:r>
        <w:rPr>
          <w:i/>
          <w:sz w:val="20"/>
          <w:szCs w:val="20"/>
          <w:lang w:val="en-US"/>
        </w:rPr>
        <w:t xml:space="preserve"> </w:t>
      </w:r>
      <w:r>
        <w:rPr>
          <w:i/>
          <w:sz w:val="20"/>
          <w:szCs w:val="20"/>
        </w:rPr>
        <w:t xml:space="preserve">(sumber: </w:t>
      </w:r>
      <w:proofErr w:type="spellStart"/>
      <w:r>
        <w:rPr>
          <w:i/>
          <w:sz w:val="20"/>
          <w:szCs w:val="20"/>
        </w:rPr>
        <w:t>Identips</w:t>
      </w:r>
      <w:proofErr w:type="spellEnd"/>
      <w:r>
        <w:rPr>
          <w:i/>
          <w:sz w:val="20"/>
          <w:szCs w:val="20"/>
        </w:rPr>
        <w:t>)</w:t>
      </w:r>
    </w:p>
    <w:p w14:paraId="7EAEB9B3" w14:textId="6E1EFFC2" w:rsidR="009A039B" w:rsidRPr="009946DC" w:rsidRDefault="00CB6609" w:rsidP="00090946">
      <w:pPr>
        <w:pStyle w:val="DaftarParagraf"/>
        <w:numPr>
          <w:ilvl w:val="3"/>
          <w:numId w:val="22"/>
        </w:numPr>
        <w:pBdr>
          <w:top w:val="nil"/>
          <w:left w:val="nil"/>
          <w:bottom w:val="nil"/>
          <w:right w:val="nil"/>
          <w:between w:val="nil"/>
        </w:pBdr>
        <w:tabs>
          <w:tab w:val="left" w:pos="2127"/>
        </w:tabs>
        <w:autoSpaceDE/>
        <w:autoSpaceDN/>
        <w:spacing w:before="1" w:line="480" w:lineRule="auto"/>
        <w:ind w:left="2268" w:hanging="425"/>
        <w:rPr>
          <w:color w:val="000000"/>
          <w:sz w:val="24"/>
          <w:szCs w:val="24"/>
        </w:rPr>
      </w:pPr>
      <w:r>
        <w:rPr>
          <w:noProof/>
        </w:rPr>
        <w:lastRenderedPageBreak/>
        <mc:AlternateContent>
          <mc:Choice Requires="wps">
            <w:drawing>
              <wp:anchor distT="0" distB="0" distL="114300" distR="114300" simplePos="0" relativeHeight="477127168" behindDoc="1" locked="0" layoutInCell="1" allowOverlap="1" wp14:anchorId="22FA3185" wp14:editId="6AD3B1ED">
                <wp:simplePos x="0" y="0"/>
                <wp:positionH relativeFrom="page">
                  <wp:posOffset>6241986</wp:posOffset>
                </wp:positionH>
                <wp:positionV relativeFrom="page">
                  <wp:posOffset>492760</wp:posOffset>
                </wp:positionV>
                <wp:extent cx="219710" cy="165735"/>
                <wp:effectExtent l="0" t="0" r="8890" b="5715"/>
                <wp:wrapNone/>
                <wp:docPr id="30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FA9C0" w14:textId="542FABCF" w:rsidR="00E911F7" w:rsidRPr="002C0754" w:rsidRDefault="00E911F7" w:rsidP="00172D2C">
                            <w:pPr>
                              <w:spacing w:line="245" w:lineRule="exact"/>
                              <w:ind w:left="60"/>
                              <w:rPr>
                                <w:rFonts w:ascii="Calibri"/>
                                <w:lang w:val="en-US"/>
                              </w:rPr>
                            </w:pPr>
                            <w:r>
                              <w:rPr>
                                <w:lang w:val="en-US"/>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A3185" id="_x0000_s1031" type="#_x0000_t202" style="position:absolute;left:0;text-align:left;margin-left:491.5pt;margin-top:38.8pt;width:17.3pt;height:13.05pt;z-index:-261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" filled="f" stroked="f">
                <v:textbox inset="0,0,0,0">
                  <w:txbxContent>
                    <w:p w14:paraId="55DFA9C0" w14:textId="542FABCF" w:rsidR="00E911F7" w:rsidRPr="002C0754" w:rsidRDefault="00E911F7" w:rsidP="00172D2C">
                      <w:pPr>
                        <w:spacing w:line="245" w:lineRule="exact"/>
                        <w:ind w:left="60"/>
                        <w:rPr>
                          <w:rFonts w:ascii="Calibri"/>
                          <w:lang w:val="en-US"/>
                        </w:rPr>
                      </w:pPr>
                      <w:r>
                        <w:rPr>
                          <w:lang w:val="en-US"/>
                        </w:rPr>
                        <w:t>21</w:t>
                      </w:r>
                    </w:p>
                  </w:txbxContent>
                </v:textbox>
                <w10:wrap anchorx="page" anchory="page"/>
              </v:shape>
            </w:pict>
          </mc:Fallback>
        </mc:AlternateContent>
      </w:r>
      <w:proofErr w:type="spellStart"/>
      <w:r w:rsidR="009A039B">
        <w:rPr>
          <w:color w:val="000000"/>
          <w:sz w:val="24"/>
          <w:szCs w:val="24"/>
          <w:lang w:val="en-US"/>
        </w:rPr>
        <w:t>Transisi</w:t>
      </w:r>
      <w:proofErr w:type="spellEnd"/>
    </w:p>
    <w:p w14:paraId="26E4FFEF" w14:textId="620F0FB3" w:rsidR="009946DC" w:rsidRDefault="009946DC" w:rsidP="00795AD8">
      <w:pPr>
        <w:pStyle w:val="DaftarParagraf"/>
        <w:pBdr>
          <w:top w:val="nil"/>
          <w:left w:val="nil"/>
          <w:bottom w:val="nil"/>
          <w:right w:val="nil"/>
          <w:between w:val="nil"/>
        </w:pBdr>
        <w:spacing w:before="137" w:line="360" w:lineRule="auto"/>
        <w:ind w:left="2127" w:right="829" w:firstLine="425"/>
        <w:jc w:val="both"/>
        <w:rPr>
          <w:color w:val="000000"/>
          <w:sz w:val="24"/>
          <w:szCs w:val="24"/>
        </w:rPr>
      </w:pPr>
      <w:r w:rsidRPr="009946DC">
        <w:rPr>
          <w:color w:val="000000"/>
          <w:sz w:val="24"/>
          <w:szCs w:val="24"/>
        </w:rPr>
        <w:t>Harmoni dicapai dengan menggunakan perubahan dekat atau variasi dekat pada satu atau lebih elemen visual yang digunakan.</w:t>
      </w:r>
    </w:p>
    <w:p w14:paraId="76DA2196" w14:textId="335E5034" w:rsidR="00873007" w:rsidRDefault="00873007" w:rsidP="00066858">
      <w:pPr>
        <w:pStyle w:val="DaftarParagraf"/>
        <w:pBdr>
          <w:top w:val="nil"/>
          <w:left w:val="nil"/>
          <w:bottom w:val="nil"/>
          <w:right w:val="nil"/>
          <w:between w:val="nil"/>
        </w:pBdr>
        <w:spacing w:before="137" w:line="120" w:lineRule="auto"/>
        <w:ind w:left="2126" w:right="1474" w:firstLine="425"/>
        <w:jc w:val="both"/>
        <w:rPr>
          <w:color w:val="000000"/>
          <w:sz w:val="24"/>
          <w:szCs w:val="24"/>
        </w:rPr>
      </w:pPr>
    </w:p>
    <w:p w14:paraId="1A5BD6EF" w14:textId="26DE3577" w:rsidR="00873007" w:rsidRDefault="00873007" w:rsidP="00090946">
      <w:pPr>
        <w:numPr>
          <w:ilvl w:val="3"/>
          <w:numId w:val="22"/>
        </w:numPr>
        <w:pBdr>
          <w:top w:val="nil"/>
          <w:left w:val="nil"/>
          <w:bottom w:val="nil"/>
          <w:right w:val="nil"/>
          <w:between w:val="nil"/>
        </w:pBdr>
        <w:tabs>
          <w:tab w:val="left" w:pos="2552"/>
        </w:tabs>
        <w:autoSpaceDE/>
        <w:autoSpaceDN/>
        <w:spacing w:before="1" w:line="480" w:lineRule="auto"/>
        <w:ind w:left="2127" w:hanging="284"/>
        <w:jc w:val="both"/>
        <w:rPr>
          <w:color w:val="000000"/>
          <w:sz w:val="24"/>
          <w:szCs w:val="24"/>
        </w:rPr>
      </w:pPr>
      <w:r>
        <w:rPr>
          <w:color w:val="000000"/>
          <w:sz w:val="24"/>
          <w:szCs w:val="24"/>
        </w:rPr>
        <w:t>Oposisi</w:t>
      </w:r>
    </w:p>
    <w:p w14:paraId="41C74D40" w14:textId="1BBA02E6" w:rsidR="00873007" w:rsidRPr="00795AD8" w:rsidRDefault="00873007" w:rsidP="00795AD8">
      <w:pPr>
        <w:pBdr>
          <w:top w:val="nil"/>
          <w:left w:val="nil"/>
          <w:bottom w:val="nil"/>
          <w:right w:val="nil"/>
          <w:between w:val="nil"/>
        </w:pBdr>
        <w:spacing w:before="139" w:line="360" w:lineRule="auto"/>
        <w:ind w:left="2127" w:right="829" w:firstLine="425"/>
        <w:jc w:val="both"/>
        <w:rPr>
          <w:color w:val="000000"/>
          <w:sz w:val="24"/>
          <w:szCs w:val="24"/>
        </w:rPr>
      </w:pPr>
      <w:r>
        <w:rPr>
          <w:color w:val="000000"/>
          <w:sz w:val="24"/>
          <w:szCs w:val="24"/>
        </w:rPr>
        <w:t>Hasil kontras diperoleh dari hubungan pengulangan dengan</w:t>
      </w:r>
      <w:r>
        <w:rPr>
          <w:color w:val="000000"/>
          <w:sz w:val="24"/>
          <w:szCs w:val="24"/>
          <w:lang w:val="en-US"/>
        </w:rPr>
        <w:t xml:space="preserve"> </w:t>
      </w:r>
      <w:r>
        <w:rPr>
          <w:color w:val="000000"/>
          <w:sz w:val="24"/>
          <w:szCs w:val="24"/>
        </w:rPr>
        <w:t>perbedaan mencolok pada satu atau lebih elemen visual yang digunakan.</w:t>
      </w:r>
    </w:p>
    <w:p w14:paraId="01DA2067" w14:textId="64E2DC01" w:rsidR="00873007" w:rsidRDefault="00873007" w:rsidP="00172D2C">
      <w:pPr>
        <w:pBdr>
          <w:top w:val="nil"/>
          <w:left w:val="nil"/>
          <w:bottom w:val="nil"/>
          <w:right w:val="nil"/>
          <w:between w:val="nil"/>
        </w:pBdr>
        <w:tabs>
          <w:tab w:val="left" w:pos="9214"/>
        </w:tabs>
        <w:spacing w:before="139" w:line="360" w:lineRule="auto"/>
        <w:ind w:left="2356" w:right="729" w:hanging="655"/>
        <w:jc w:val="both"/>
        <w:rPr>
          <w:color w:val="000000"/>
          <w:sz w:val="24"/>
          <w:szCs w:val="24"/>
        </w:rPr>
      </w:pPr>
      <w:r>
        <w:rPr>
          <w:color w:val="000000"/>
          <w:sz w:val="24"/>
          <w:szCs w:val="24"/>
        </w:rPr>
        <w:t xml:space="preserve">.  </w:t>
      </w:r>
      <w:r>
        <w:rPr>
          <w:color w:val="000000"/>
          <w:sz w:val="24"/>
          <w:szCs w:val="24"/>
          <w:lang w:val="en-US"/>
        </w:rPr>
        <w:t xml:space="preserve">g. </w:t>
      </w:r>
      <w:r>
        <w:rPr>
          <w:color w:val="000000"/>
          <w:sz w:val="24"/>
          <w:szCs w:val="24"/>
        </w:rPr>
        <w:t xml:space="preserve"> Dominasi</w:t>
      </w:r>
    </w:p>
    <w:p w14:paraId="74CC1320" w14:textId="540D0CAF" w:rsidR="009946DC" w:rsidRPr="00873007" w:rsidRDefault="00873007" w:rsidP="00C4125A">
      <w:pPr>
        <w:pStyle w:val="DaftarParagraf"/>
        <w:pBdr>
          <w:top w:val="nil"/>
          <w:left w:val="nil"/>
          <w:bottom w:val="nil"/>
          <w:right w:val="nil"/>
          <w:between w:val="nil"/>
        </w:pBdr>
        <w:tabs>
          <w:tab w:val="left" w:pos="8789"/>
        </w:tabs>
        <w:spacing w:before="137" w:line="360" w:lineRule="auto"/>
        <w:ind w:left="2127" w:right="829" w:firstLine="425"/>
        <w:jc w:val="both"/>
        <w:rPr>
          <w:color w:val="000000"/>
          <w:sz w:val="24"/>
          <w:szCs w:val="24"/>
        </w:rPr>
      </w:pPr>
      <w:r>
        <w:rPr>
          <w:noProof/>
        </w:rPr>
        <w:drawing>
          <wp:anchor distT="0" distB="0" distL="0" distR="0" simplePos="0" relativeHeight="477123072" behindDoc="0" locked="0" layoutInCell="1" hidden="0" allowOverlap="1" wp14:anchorId="61DCD024" wp14:editId="06F8D5C6">
            <wp:simplePos x="0" y="0"/>
            <wp:positionH relativeFrom="column">
              <wp:posOffset>3034030</wp:posOffset>
            </wp:positionH>
            <wp:positionV relativeFrom="paragraph">
              <wp:posOffset>963664</wp:posOffset>
            </wp:positionV>
            <wp:extent cx="1215390" cy="1205230"/>
            <wp:effectExtent l="0" t="0" r="3810" b="0"/>
            <wp:wrapTopAndBottom distT="0" distB="0"/>
            <wp:docPr id="298"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22"/>
                    <a:srcRect/>
                    <a:stretch>
                      <a:fillRect/>
                    </a:stretch>
                  </pic:blipFill>
                  <pic:spPr>
                    <a:xfrm>
                      <a:off x="0" y="0"/>
                      <a:ext cx="1215390" cy="1205230"/>
                    </a:xfrm>
                    <a:prstGeom prst="rect">
                      <a:avLst/>
                    </a:prstGeom>
                    <a:ln/>
                  </pic:spPr>
                </pic:pic>
              </a:graphicData>
            </a:graphic>
            <wp14:sizeRelH relativeFrom="margin">
              <wp14:pctWidth>0</wp14:pctWidth>
            </wp14:sizeRelH>
            <wp14:sizeRelV relativeFrom="margin">
              <wp14:pctHeight>0</wp14:pctHeight>
            </wp14:sizeRelV>
          </wp:anchor>
        </w:drawing>
      </w:r>
      <w:r>
        <w:rPr>
          <w:color w:val="000000"/>
          <w:sz w:val="24"/>
          <w:szCs w:val="24"/>
        </w:rPr>
        <w:t xml:space="preserve">Memberikan kesan menjadi pusat perhatian, desainer harus pandai mengatur bagaimana yang mau ditonjolkan menjadi yang utama atau yang lebih dominan dalam karya </w:t>
      </w:r>
      <w:proofErr w:type="spellStart"/>
      <w:r>
        <w:rPr>
          <w:color w:val="000000"/>
          <w:sz w:val="24"/>
          <w:szCs w:val="24"/>
        </w:rPr>
        <w:t>desainya</w:t>
      </w:r>
      <w:proofErr w:type="spellEnd"/>
      <w:r>
        <w:rPr>
          <w:color w:val="000000"/>
          <w:sz w:val="24"/>
          <w:szCs w:val="24"/>
        </w:rPr>
        <w:t>.</w:t>
      </w:r>
    </w:p>
    <w:p w14:paraId="71484AE2" w14:textId="68BE0AE2" w:rsidR="00873007" w:rsidRDefault="00873007" w:rsidP="00873007">
      <w:pPr>
        <w:spacing w:line="120" w:lineRule="auto"/>
        <w:ind w:right="2801"/>
        <w:jc w:val="center"/>
        <w:rPr>
          <w:b/>
          <w:sz w:val="24"/>
          <w:szCs w:val="24"/>
        </w:rPr>
      </w:pPr>
    </w:p>
    <w:p w14:paraId="2A621B04" w14:textId="5E31197F" w:rsidR="00873007" w:rsidRDefault="00873007" w:rsidP="00873007">
      <w:pPr>
        <w:spacing w:before="79"/>
        <w:ind w:right="2799"/>
        <w:jc w:val="center"/>
        <w:rPr>
          <w:sz w:val="24"/>
          <w:szCs w:val="24"/>
        </w:rPr>
      </w:pPr>
      <w:r>
        <w:rPr>
          <w:b/>
          <w:sz w:val="24"/>
          <w:szCs w:val="24"/>
          <w:lang w:val="en-US"/>
        </w:rPr>
        <w:t xml:space="preserve">                                                      </w:t>
      </w:r>
      <w:r w:rsidR="00795AD8">
        <w:rPr>
          <w:b/>
          <w:sz w:val="24"/>
          <w:szCs w:val="24"/>
          <w:lang w:val="en-US"/>
        </w:rPr>
        <w:t xml:space="preserve">                     </w:t>
      </w:r>
      <w:r>
        <w:rPr>
          <w:b/>
          <w:sz w:val="24"/>
          <w:szCs w:val="24"/>
        </w:rPr>
        <w:t xml:space="preserve">Gambar 2.9 </w:t>
      </w:r>
      <w:r>
        <w:rPr>
          <w:sz w:val="24"/>
          <w:szCs w:val="24"/>
        </w:rPr>
        <w:t>Dominasi</w:t>
      </w:r>
    </w:p>
    <w:p w14:paraId="5A0047DF" w14:textId="72E72011" w:rsidR="009946DC" w:rsidRDefault="00873007" w:rsidP="00873007">
      <w:pPr>
        <w:spacing w:before="79"/>
        <w:ind w:right="2799"/>
        <w:jc w:val="center"/>
        <w:rPr>
          <w:sz w:val="24"/>
          <w:szCs w:val="24"/>
        </w:rPr>
      </w:pPr>
      <w:r>
        <w:rPr>
          <w:sz w:val="24"/>
          <w:szCs w:val="24"/>
          <w:lang w:val="en-US"/>
        </w:rPr>
        <w:t xml:space="preserve">                                                    </w:t>
      </w:r>
      <w:r w:rsidR="00795AD8">
        <w:rPr>
          <w:sz w:val="24"/>
          <w:szCs w:val="24"/>
          <w:lang w:val="en-US"/>
        </w:rPr>
        <w:t xml:space="preserve">                     </w:t>
      </w:r>
      <w:r>
        <w:rPr>
          <w:sz w:val="24"/>
          <w:szCs w:val="24"/>
          <w:lang w:val="en-US"/>
        </w:rPr>
        <w:t xml:space="preserve"> </w:t>
      </w:r>
      <w:r>
        <w:rPr>
          <w:i/>
          <w:sz w:val="20"/>
          <w:szCs w:val="20"/>
        </w:rPr>
        <w:t xml:space="preserve">(sumber: </w:t>
      </w:r>
      <w:proofErr w:type="spellStart"/>
      <w:r>
        <w:rPr>
          <w:i/>
          <w:sz w:val="20"/>
          <w:szCs w:val="20"/>
        </w:rPr>
        <w:t>Identips</w:t>
      </w:r>
      <w:proofErr w:type="spellEnd"/>
      <w:r>
        <w:rPr>
          <w:i/>
          <w:sz w:val="20"/>
          <w:szCs w:val="20"/>
        </w:rPr>
        <w:t>)</w:t>
      </w:r>
    </w:p>
    <w:p w14:paraId="3C103F09" w14:textId="77777777" w:rsidR="00873007" w:rsidRPr="00873007" w:rsidRDefault="00873007" w:rsidP="00873007">
      <w:pPr>
        <w:spacing w:before="79"/>
        <w:ind w:right="2799"/>
        <w:jc w:val="center"/>
        <w:rPr>
          <w:sz w:val="24"/>
          <w:szCs w:val="24"/>
        </w:rPr>
      </w:pPr>
    </w:p>
    <w:p w14:paraId="3C0E940D" w14:textId="10845D6A" w:rsidR="00873007" w:rsidRPr="00BE5B57" w:rsidRDefault="00873007" w:rsidP="00090946">
      <w:pPr>
        <w:pStyle w:val="DaftarParagraf"/>
        <w:numPr>
          <w:ilvl w:val="2"/>
          <w:numId w:val="28"/>
        </w:numPr>
        <w:tabs>
          <w:tab w:val="left" w:pos="2230"/>
          <w:tab w:val="left" w:pos="2231"/>
          <w:tab w:val="left" w:pos="9072"/>
        </w:tabs>
        <w:spacing w:before="161"/>
        <w:ind w:left="1560" w:hanging="567"/>
        <w:rPr>
          <w:b/>
          <w:bCs/>
          <w:sz w:val="24"/>
        </w:rPr>
      </w:pPr>
      <w:r w:rsidRPr="00873007">
        <w:rPr>
          <w:b/>
          <w:bCs/>
          <w:sz w:val="24"/>
        </w:rPr>
        <w:t>Ilustrasi</w:t>
      </w:r>
    </w:p>
    <w:p w14:paraId="170CA0C3" w14:textId="589DFD2A" w:rsidR="00172D2C" w:rsidRDefault="00172D2C" w:rsidP="004244F1">
      <w:pPr>
        <w:pBdr>
          <w:top w:val="nil"/>
          <w:left w:val="nil"/>
          <w:bottom w:val="nil"/>
          <w:right w:val="nil"/>
          <w:between w:val="nil"/>
        </w:pBdr>
        <w:tabs>
          <w:tab w:val="left" w:pos="1418"/>
          <w:tab w:val="left" w:pos="1843"/>
          <w:tab w:val="left" w:pos="2410"/>
        </w:tabs>
        <w:spacing w:before="206" w:line="480" w:lineRule="auto"/>
        <w:ind w:left="1134" w:right="829" w:firstLine="567"/>
        <w:jc w:val="both"/>
        <w:rPr>
          <w:color w:val="000000"/>
          <w:sz w:val="24"/>
          <w:szCs w:val="24"/>
          <w:lang w:val="en-US"/>
        </w:rPr>
      </w:pPr>
      <w:r w:rsidRPr="00172D2C">
        <w:rPr>
          <w:color w:val="000000"/>
          <w:sz w:val="24"/>
          <w:szCs w:val="24"/>
        </w:rPr>
        <w:t>Proses memvisualisasikan sebuah tulisan melalui penggunaan gambar, lukisan, fotografi, atau teknik artistik lainnya yang menekankan hubungan subjek dengan tulisan yang dimaksud daripada bentuknya (menjelaskan ide cerita atau narasi) dikenal sebagai ilustrasi. Sebuah cerita atau naskah dapat diceritakan atau dijelaskan lebih jelas dengan bantuan ilustrasi. Ilustrasi adalah gambar atau elemen visual yang menyertai teks untuk membantu pembaca memahami teks atau tulisan. (</w:t>
      </w:r>
      <w:proofErr w:type="spellStart"/>
      <w:r w:rsidRPr="00172D2C">
        <w:rPr>
          <w:color w:val="000000"/>
          <w:sz w:val="24"/>
          <w:szCs w:val="24"/>
        </w:rPr>
        <w:t>Groiler</w:t>
      </w:r>
      <w:proofErr w:type="spellEnd"/>
      <w:r w:rsidRPr="00172D2C">
        <w:rPr>
          <w:color w:val="000000"/>
          <w:sz w:val="24"/>
          <w:szCs w:val="24"/>
        </w:rPr>
        <w:t>, 1990; 14:787). Berikut macam - macam ilustrasi.</w:t>
      </w:r>
      <w:r>
        <w:rPr>
          <w:color w:val="000000"/>
          <w:sz w:val="24"/>
          <w:szCs w:val="24"/>
          <w:lang w:val="en-US"/>
        </w:rPr>
        <w:t xml:space="preserve"> </w:t>
      </w:r>
    </w:p>
    <w:p w14:paraId="076817E7" w14:textId="77777777" w:rsidR="00795AD8" w:rsidRDefault="00795AD8" w:rsidP="00066858">
      <w:pPr>
        <w:pBdr>
          <w:top w:val="nil"/>
          <w:left w:val="nil"/>
          <w:bottom w:val="nil"/>
          <w:right w:val="nil"/>
          <w:between w:val="nil"/>
        </w:pBdr>
        <w:spacing w:before="206"/>
        <w:ind w:right="829"/>
        <w:jc w:val="both"/>
        <w:rPr>
          <w:color w:val="000000"/>
          <w:sz w:val="24"/>
          <w:szCs w:val="24"/>
          <w:lang w:val="en-US"/>
        </w:rPr>
      </w:pPr>
    </w:p>
    <w:p w14:paraId="711ABE70" w14:textId="26A24850" w:rsidR="00172D2C" w:rsidRDefault="00CB6609" w:rsidP="00090946">
      <w:pPr>
        <w:pStyle w:val="DaftarParagraf"/>
        <w:numPr>
          <w:ilvl w:val="4"/>
          <w:numId w:val="22"/>
        </w:numPr>
        <w:pBdr>
          <w:top w:val="nil"/>
          <w:left w:val="nil"/>
          <w:bottom w:val="nil"/>
          <w:right w:val="nil"/>
          <w:between w:val="nil"/>
        </w:pBdr>
        <w:tabs>
          <w:tab w:val="left" w:pos="2498"/>
        </w:tabs>
        <w:autoSpaceDE/>
        <w:autoSpaceDN/>
        <w:spacing w:before="216" w:line="360" w:lineRule="auto"/>
        <w:rPr>
          <w:color w:val="000000"/>
          <w:sz w:val="24"/>
          <w:szCs w:val="24"/>
        </w:rPr>
      </w:pPr>
      <w:r>
        <w:rPr>
          <w:noProof/>
        </w:rPr>
        <w:lastRenderedPageBreak/>
        <mc:AlternateContent>
          <mc:Choice Requires="wps">
            <w:drawing>
              <wp:anchor distT="0" distB="0" distL="114300" distR="114300" simplePos="0" relativeHeight="477135360" behindDoc="1" locked="0" layoutInCell="1" allowOverlap="1" wp14:anchorId="356F92C0" wp14:editId="154909F3">
                <wp:simplePos x="0" y="0"/>
                <wp:positionH relativeFrom="page">
                  <wp:posOffset>6229286</wp:posOffset>
                </wp:positionH>
                <wp:positionV relativeFrom="page">
                  <wp:posOffset>434975</wp:posOffset>
                </wp:positionV>
                <wp:extent cx="219710" cy="165735"/>
                <wp:effectExtent l="0" t="0" r="8890" b="5715"/>
                <wp:wrapNone/>
                <wp:docPr id="31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1E385" w14:textId="2354471B" w:rsidR="00E911F7" w:rsidRPr="002C0754" w:rsidRDefault="00E911F7" w:rsidP="00E31C5E">
                            <w:pPr>
                              <w:spacing w:line="245" w:lineRule="exact"/>
                              <w:ind w:firstLine="60"/>
                              <w:rPr>
                                <w:rFonts w:ascii="Calibri"/>
                                <w:lang w:val="en-US"/>
                              </w:rPr>
                            </w:pPr>
                            <w:r>
                              <w:rPr>
                                <w:lang w:val="en-US"/>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F92C0" id="_x0000_s1032" type="#_x0000_t202" style="position:absolute;left:0;text-align:left;margin-left:490.5pt;margin-top:34.25pt;width:17.3pt;height:13.05pt;z-index:-261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" filled="f" stroked="f">
                <v:textbox inset="0,0,0,0">
                  <w:txbxContent>
                    <w:p w14:paraId="6C61E385" w14:textId="2354471B" w:rsidR="00E911F7" w:rsidRPr="002C0754" w:rsidRDefault="00E911F7" w:rsidP="00E31C5E">
                      <w:pPr>
                        <w:spacing w:line="245" w:lineRule="exact"/>
                        <w:ind w:firstLine="60"/>
                        <w:rPr>
                          <w:rFonts w:ascii="Calibri"/>
                          <w:lang w:val="en-US"/>
                        </w:rPr>
                      </w:pPr>
                      <w:r>
                        <w:rPr>
                          <w:lang w:val="en-US"/>
                        </w:rPr>
                        <w:t>22</w:t>
                      </w:r>
                    </w:p>
                  </w:txbxContent>
                </v:textbox>
                <w10:wrap anchorx="page" anchory="page"/>
              </v:shape>
            </w:pict>
          </mc:Fallback>
        </mc:AlternateContent>
      </w:r>
      <w:r w:rsidR="00172D2C" w:rsidRPr="00172D2C">
        <w:rPr>
          <w:color w:val="000000"/>
          <w:sz w:val="24"/>
          <w:szCs w:val="24"/>
        </w:rPr>
        <w:t>Gambar Ilustrasi Naturalis</w:t>
      </w:r>
    </w:p>
    <w:p w14:paraId="37497E51" w14:textId="2C09053D" w:rsidR="00172D2C" w:rsidRPr="00172D2C" w:rsidRDefault="00172D2C" w:rsidP="00660709">
      <w:pPr>
        <w:pBdr>
          <w:top w:val="nil"/>
          <w:left w:val="nil"/>
          <w:bottom w:val="nil"/>
          <w:right w:val="nil"/>
          <w:between w:val="nil"/>
        </w:pBdr>
        <w:autoSpaceDE/>
        <w:autoSpaceDN/>
        <w:spacing w:before="216" w:line="360" w:lineRule="auto"/>
        <w:ind w:left="2694" w:right="829" w:firstLine="425"/>
        <w:jc w:val="both"/>
        <w:rPr>
          <w:color w:val="000000"/>
          <w:sz w:val="24"/>
          <w:szCs w:val="24"/>
        </w:rPr>
      </w:pPr>
      <w:r w:rsidRPr="00172D2C">
        <w:rPr>
          <w:noProof/>
        </w:rPr>
        <w:drawing>
          <wp:anchor distT="0" distB="0" distL="0" distR="0" simplePos="0" relativeHeight="477125120" behindDoc="0" locked="0" layoutInCell="1" hidden="0" allowOverlap="1" wp14:anchorId="14A8E890" wp14:editId="31271DEA">
            <wp:simplePos x="0" y="0"/>
            <wp:positionH relativeFrom="column">
              <wp:posOffset>2942590</wp:posOffset>
            </wp:positionH>
            <wp:positionV relativeFrom="paragraph">
              <wp:posOffset>736049</wp:posOffset>
            </wp:positionV>
            <wp:extent cx="1778000" cy="974090"/>
            <wp:effectExtent l="0" t="0" r="0" b="0"/>
            <wp:wrapTopAndBottom distT="0" distB="0"/>
            <wp:docPr id="358" name="image44.jpg" descr="Gambar Ilustrasi Naturalis"/>
            <wp:cNvGraphicFramePr/>
            <a:graphic xmlns:a="http://schemas.openxmlformats.org/drawingml/2006/main">
              <a:graphicData uri="http://schemas.openxmlformats.org/drawingml/2006/picture">
                <pic:pic xmlns:pic="http://schemas.openxmlformats.org/drawingml/2006/picture">
                  <pic:nvPicPr>
                    <pic:cNvPr id="0" name="image44.jpg" descr="Gambar Ilustrasi Naturalis"/>
                    <pic:cNvPicPr preferRelativeResize="0"/>
                  </pic:nvPicPr>
                  <pic:blipFill>
                    <a:blip r:embed="rId23"/>
                    <a:srcRect/>
                    <a:stretch>
                      <a:fillRect/>
                    </a:stretch>
                  </pic:blipFill>
                  <pic:spPr>
                    <a:xfrm>
                      <a:off x="0" y="0"/>
                      <a:ext cx="1778000" cy="974090"/>
                    </a:xfrm>
                    <a:prstGeom prst="rect">
                      <a:avLst/>
                    </a:prstGeom>
                    <a:ln/>
                  </pic:spPr>
                </pic:pic>
              </a:graphicData>
            </a:graphic>
            <wp14:sizeRelH relativeFrom="margin">
              <wp14:pctWidth>0</wp14:pctWidth>
            </wp14:sizeRelH>
            <wp14:sizeRelV relativeFrom="margin">
              <wp14:pctHeight>0</wp14:pctHeight>
            </wp14:sizeRelV>
          </wp:anchor>
        </w:drawing>
      </w:r>
      <w:r w:rsidRPr="00172D2C">
        <w:rPr>
          <w:color w:val="000000"/>
          <w:sz w:val="24"/>
          <w:szCs w:val="24"/>
        </w:rPr>
        <w:t>adalah ilustrasi yang meniru warna dan bentuk alam dunia nyata.</w:t>
      </w:r>
    </w:p>
    <w:p w14:paraId="197FBCE6" w14:textId="3C781254" w:rsidR="00172D2C" w:rsidRPr="00172D2C" w:rsidRDefault="00172D2C" w:rsidP="00172D2C">
      <w:pPr>
        <w:spacing w:before="137" w:line="276" w:lineRule="auto"/>
        <w:ind w:left="3841"/>
        <w:rPr>
          <w:sz w:val="24"/>
          <w:szCs w:val="24"/>
        </w:rPr>
      </w:pPr>
      <w:r>
        <w:rPr>
          <w:b/>
          <w:sz w:val="24"/>
          <w:szCs w:val="24"/>
          <w:lang w:val="en-US"/>
        </w:rPr>
        <w:t xml:space="preserve">           </w:t>
      </w:r>
      <w:r w:rsidRPr="00172D2C">
        <w:rPr>
          <w:b/>
          <w:sz w:val="24"/>
          <w:szCs w:val="24"/>
        </w:rPr>
        <w:t xml:space="preserve">Gambar 2.10 </w:t>
      </w:r>
      <w:r w:rsidRPr="00172D2C">
        <w:rPr>
          <w:sz w:val="24"/>
          <w:szCs w:val="24"/>
        </w:rPr>
        <w:t>Ilustrasi Naturalis</w:t>
      </w:r>
    </w:p>
    <w:p w14:paraId="129B7C5A" w14:textId="5E3DF2D1" w:rsidR="00172D2C" w:rsidRDefault="00172D2C" w:rsidP="00172D2C">
      <w:pPr>
        <w:spacing w:before="1" w:line="276" w:lineRule="auto"/>
        <w:ind w:left="2880" w:firstLine="720"/>
        <w:rPr>
          <w:i/>
          <w:sz w:val="24"/>
          <w:szCs w:val="24"/>
        </w:rPr>
      </w:pPr>
      <w:r>
        <w:rPr>
          <w:i/>
          <w:sz w:val="24"/>
          <w:szCs w:val="24"/>
          <w:lang w:val="en-US"/>
        </w:rPr>
        <w:t xml:space="preserve">                      </w:t>
      </w:r>
      <w:r w:rsidRPr="00172D2C">
        <w:rPr>
          <w:i/>
          <w:sz w:val="24"/>
          <w:szCs w:val="24"/>
        </w:rPr>
        <w:t>(sumber: Amalia, 2018)</w:t>
      </w:r>
    </w:p>
    <w:p w14:paraId="3B6AD561" w14:textId="77777777" w:rsidR="00172D2C" w:rsidRPr="00172D2C" w:rsidRDefault="00172D2C" w:rsidP="00172D2C">
      <w:pPr>
        <w:spacing w:before="1" w:line="276" w:lineRule="auto"/>
        <w:ind w:left="2880" w:firstLine="720"/>
        <w:rPr>
          <w:i/>
          <w:sz w:val="24"/>
          <w:szCs w:val="24"/>
        </w:rPr>
      </w:pPr>
    </w:p>
    <w:p w14:paraId="07AFDB04" w14:textId="3B4379BE" w:rsidR="00172D2C" w:rsidRPr="00172D2C" w:rsidRDefault="00172D2C" w:rsidP="00090946">
      <w:pPr>
        <w:pStyle w:val="DaftarParagraf"/>
        <w:numPr>
          <w:ilvl w:val="4"/>
          <w:numId w:val="22"/>
        </w:numPr>
        <w:pBdr>
          <w:top w:val="nil"/>
          <w:left w:val="nil"/>
          <w:bottom w:val="nil"/>
          <w:right w:val="nil"/>
          <w:between w:val="nil"/>
        </w:pBdr>
        <w:tabs>
          <w:tab w:val="left" w:pos="2498"/>
        </w:tabs>
        <w:autoSpaceDE/>
        <w:autoSpaceDN/>
        <w:spacing w:before="184" w:line="480" w:lineRule="auto"/>
        <w:rPr>
          <w:color w:val="000000"/>
          <w:sz w:val="24"/>
          <w:szCs w:val="24"/>
        </w:rPr>
      </w:pPr>
      <w:r w:rsidRPr="00172D2C">
        <w:rPr>
          <w:color w:val="000000"/>
          <w:sz w:val="24"/>
          <w:szCs w:val="24"/>
        </w:rPr>
        <w:t>Gambar Ilustrasi Dekoratif</w:t>
      </w:r>
    </w:p>
    <w:p w14:paraId="0071E201" w14:textId="1081E0A5" w:rsidR="00172D2C" w:rsidRDefault="00172D2C" w:rsidP="00172D2C">
      <w:pPr>
        <w:pBdr>
          <w:top w:val="nil"/>
          <w:left w:val="nil"/>
          <w:bottom w:val="nil"/>
          <w:right w:val="nil"/>
          <w:between w:val="nil"/>
        </w:pBdr>
        <w:spacing w:line="480" w:lineRule="auto"/>
        <w:ind w:left="2694" w:right="688" w:firstLine="283"/>
        <w:rPr>
          <w:color w:val="000000"/>
          <w:sz w:val="24"/>
          <w:szCs w:val="24"/>
        </w:rPr>
      </w:pPr>
      <w:r>
        <w:rPr>
          <w:noProof/>
        </w:rPr>
        <w:drawing>
          <wp:anchor distT="0" distB="0" distL="0" distR="0" simplePos="0" relativeHeight="477129216" behindDoc="0" locked="0" layoutInCell="1" hidden="0" allowOverlap="1" wp14:anchorId="2C22FF14" wp14:editId="150F163A">
            <wp:simplePos x="0" y="0"/>
            <wp:positionH relativeFrom="column">
              <wp:posOffset>2561939</wp:posOffset>
            </wp:positionH>
            <wp:positionV relativeFrom="paragraph">
              <wp:posOffset>687705</wp:posOffset>
            </wp:positionV>
            <wp:extent cx="2517140" cy="808355"/>
            <wp:effectExtent l="0" t="0" r="0" b="0"/>
            <wp:wrapTopAndBottom distT="0" distB="0"/>
            <wp:docPr id="426" name="image121.jpg" descr="Gambar Ilustrasi Dekoratif"/>
            <wp:cNvGraphicFramePr/>
            <a:graphic xmlns:a="http://schemas.openxmlformats.org/drawingml/2006/main">
              <a:graphicData uri="http://schemas.openxmlformats.org/drawingml/2006/picture">
                <pic:pic xmlns:pic="http://schemas.openxmlformats.org/drawingml/2006/picture">
                  <pic:nvPicPr>
                    <pic:cNvPr id="0" name="image121.jpg" descr="Gambar Ilustrasi Dekoratif"/>
                    <pic:cNvPicPr preferRelativeResize="0"/>
                  </pic:nvPicPr>
                  <pic:blipFill>
                    <a:blip r:embed="rId24"/>
                    <a:srcRect/>
                    <a:stretch>
                      <a:fillRect/>
                    </a:stretch>
                  </pic:blipFill>
                  <pic:spPr>
                    <a:xfrm>
                      <a:off x="0" y="0"/>
                      <a:ext cx="2517140" cy="808355"/>
                    </a:xfrm>
                    <a:prstGeom prst="rect">
                      <a:avLst/>
                    </a:prstGeom>
                    <a:ln/>
                  </pic:spPr>
                </pic:pic>
              </a:graphicData>
            </a:graphic>
            <wp14:sizeRelV relativeFrom="margin">
              <wp14:pctHeight>0</wp14:pctHeight>
            </wp14:sizeRelV>
          </wp:anchor>
        </w:drawing>
      </w:r>
      <w:r>
        <w:rPr>
          <w:color w:val="000000"/>
          <w:sz w:val="24"/>
          <w:szCs w:val="24"/>
        </w:rPr>
        <w:t xml:space="preserve"> Bentuk sederhana atau terlalu besar digunakan dalam ilustrasi dekoratif untuk menghiasi objek.</w:t>
      </w:r>
    </w:p>
    <w:p w14:paraId="2BF7E0A9" w14:textId="7E6C017C" w:rsidR="00172D2C" w:rsidRDefault="00172D2C" w:rsidP="00172D2C">
      <w:pPr>
        <w:pBdr>
          <w:top w:val="nil"/>
          <w:left w:val="nil"/>
          <w:bottom w:val="nil"/>
          <w:right w:val="nil"/>
          <w:between w:val="nil"/>
        </w:pBdr>
        <w:spacing w:before="2"/>
        <w:rPr>
          <w:color w:val="000000"/>
          <w:sz w:val="10"/>
          <w:szCs w:val="10"/>
        </w:rPr>
      </w:pPr>
    </w:p>
    <w:p w14:paraId="5F7271E2" w14:textId="7D60BAFC" w:rsidR="00172D2C" w:rsidRDefault="00172D2C" w:rsidP="00172D2C">
      <w:pPr>
        <w:spacing w:before="109"/>
        <w:ind w:left="3885"/>
        <w:rPr>
          <w:sz w:val="24"/>
          <w:szCs w:val="24"/>
        </w:rPr>
      </w:pPr>
      <w:r>
        <w:rPr>
          <w:b/>
          <w:sz w:val="24"/>
          <w:szCs w:val="24"/>
          <w:lang w:val="en-US"/>
        </w:rPr>
        <w:t xml:space="preserve">         </w:t>
      </w:r>
      <w:r>
        <w:rPr>
          <w:b/>
          <w:sz w:val="24"/>
          <w:szCs w:val="24"/>
        </w:rPr>
        <w:t xml:space="preserve">Gambar 2.11 </w:t>
      </w:r>
      <w:r>
        <w:rPr>
          <w:sz w:val="24"/>
          <w:szCs w:val="24"/>
        </w:rPr>
        <w:t>Ilustrasi Dekoratif</w:t>
      </w:r>
    </w:p>
    <w:p w14:paraId="4487E32D" w14:textId="03C655B3" w:rsidR="00172D2C" w:rsidRDefault="00172D2C" w:rsidP="00172D2C">
      <w:pPr>
        <w:spacing w:before="45"/>
        <w:ind w:left="4495"/>
        <w:rPr>
          <w:i/>
          <w:sz w:val="20"/>
          <w:szCs w:val="20"/>
        </w:rPr>
      </w:pPr>
      <w:r>
        <w:rPr>
          <w:i/>
          <w:sz w:val="20"/>
          <w:szCs w:val="20"/>
          <w:lang w:val="en-US"/>
        </w:rPr>
        <w:t xml:space="preserve">            </w:t>
      </w:r>
      <w:r>
        <w:rPr>
          <w:i/>
          <w:sz w:val="20"/>
          <w:szCs w:val="20"/>
        </w:rPr>
        <w:t>(sumber: Amalia, 2018)</w:t>
      </w:r>
    </w:p>
    <w:p w14:paraId="6AD25B83" w14:textId="77777777" w:rsidR="00172D2C" w:rsidRDefault="00172D2C" w:rsidP="00172D2C">
      <w:pPr>
        <w:spacing w:before="45"/>
        <w:ind w:left="4495"/>
        <w:rPr>
          <w:i/>
          <w:sz w:val="20"/>
          <w:szCs w:val="20"/>
        </w:rPr>
      </w:pPr>
    </w:p>
    <w:p w14:paraId="60DFC3E2" w14:textId="6BD649FC" w:rsidR="00172D2C" w:rsidRPr="00172D2C" w:rsidRDefault="00172D2C" w:rsidP="00090946">
      <w:pPr>
        <w:pStyle w:val="DaftarParagraf"/>
        <w:numPr>
          <w:ilvl w:val="4"/>
          <w:numId w:val="22"/>
        </w:numPr>
        <w:pBdr>
          <w:top w:val="nil"/>
          <w:left w:val="nil"/>
          <w:bottom w:val="nil"/>
          <w:right w:val="nil"/>
          <w:between w:val="nil"/>
        </w:pBdr>
        <w:tabs>
          <w:tab w:val="left" w:pos="2835"/>
        </w:tabs>
        <w:autoSpaceDE/>
        <w:autoSpaceDN/>
        <w:spacing w:line="480" w:lineRule="auto"/>
        <w:rPr>
          <w:color w:val="000000"/>
          <w:sz w:val="24"/>
          <w:szCs w:val="24"/>
        </w:rPr>
      </w:pPr>
      <w:r w:rsidRPr="00172D2C">
        <w:rPr>
          <w:color w:val="000000"/>
          <w:sz w:val="24"/>
          <w:szCs w:val="24"/>
        </w:rPr>
        <w:t>Kartun</w:t>
      </w:r>
    </w:p>
    <w:p w14:paraId="036AA63F" w14:textId="3080482B" w:rsidR="00172D2C" w:rsidRDefault="00172D2C" w:rsidP="00E31C5E">
      <w:pPr>
        <w:pBdr>
          <w:top w:val="nil"/>
          <w:left w:val="nil"/>
          <w:bottom w:val="nil"/>
          <w:right w:val="nil"/>
          <w:between w:val="nil"/>
        </w:pBdr>
        <w:spacing w:before="140" w:line="480" w:lineRule="auto"/>
        <w:ind w:left="2694" w:right="829" w:firstLine="425"/>
        <w:jc w:val="both"/>
        <w:rPr>
          <w:color w:val="000000"/>
          <w:sz w:val="24"/>
          <w:szCs w:val="24"/>
        </w:rPr>
      </w:pPr>
      <w:r>
        <w:rPr>
          <w:noProof/>
        </w:rPr>
        <w:drawing>
          <wp:anchor distT="0" distB="0" distL="0" distR="0" simplePos="0" relativeHeight="477131264" behindDoc="0" locked="0" layoutInCell="1" hidden="0" allowOverlap="1" wp14:anchorId="4546BD5E" wp14:editId="7454202A">
            <wp:simplePos x="0" y="0"/>
            <wp:positionH relativeFrom="column">
              <wp:posOffset>3050540</wp:posOffset>
            </wp:positionH>
            <wp:positionV relativeFrom="paragraph">
              <wp:posOffset>805556</wp:posOffset>
            </wp:positionV>
            <wp:extent cx="1446530" cy="773430"/>
            <wp:effectExtent l="0" t="0" r="1270" b="7620"/>
            <wp:wrapTopAndBottom distT="0" distB="0"/>
            <wp:docPr id="420" name="image114.jpg" descr="Gambar Kartun"/>
            <wp:cNvGraphicFramePr/>
            <a:graphic xmlns:a="http://schemas.openxmlformats.org/drawingml/2006/main">
              <a:graphicData uri="http://schemas.openxmlformats.org/drawingml/2006/picture">
                <pic:pic xmlns:pic="http://schemas.openxmlformats.org/drawingml/2006/picture">
                  <pic:nvPicPr>
                    <pic:cNvPr id="0" name="image114.jpg" descr="Gambar Kartun"/>
                    <pic:cNvPicPr preferRelativeResize="0"/>
                  </pic:nvPicPr>
                  <pic:blipFill>
                    <a:blip r:embed="rId25"/>
                    <a:srcRect/>
                    <a:stretch>
                      <a:fillRect/>
                    </a:stretch>
                  </pic:blipFill>
                  <pic:spPr>
                    <a:xfrm>
                      <a:off x="0" y="0"/>
                      <a:ext cx="1446530" cy="773430"/>
                    </a:xfrm>
                    <a:prstGeom prst="rect">
                      <a:avLst/>
                    </a:prstGeom>
                    <a:ln/>
                  </pic:spPr>
                </pic:pic>
              </a:graphicData>
            </a:graphic>
            <wp14:sizeRelV relativeFrom="margin">
              <wp14:pctHeight>0</wp14:pctHeight>
            </wp14:sizeRelV>
          </wp:anchor>
        </w:drawing>
      </w:r>
      <w:r>
        <w:rPr>
          <w:color w:val="000000"/>
          <w:sz w:val="24"/>
          <w:szCs w:val="24"/>
        </w:rPr>
        <w:t>Kartun adalah gambar lucu dengan ciri-ciri khusus yang tujuannya untuk menghibur.</w:t>
      </w:r>
    </w:p>
    <w:p w14:paraId="2D787D01" w14:textId="10A55894" w:rsidR="00172D2C" w:rsidRDefault="00172D2C" w:rsidP="00172D2C">
      <w:pPr>
        <w:pBdr>
          <w:top w:val="nil"/>
          <w:left w:val="nil"/>
          <w:bottom w:val="nil"/>
          <w:right w:val="nil"/>
          <w:between w:val="nil"/>
        </w:pBdr>
        <w:spacing w:before="140"/>
        <w:ind w:left="3937" w:right="943" w:firstLine="383"/>
        <w:rPr>
          <w:color w:val="000000"/>
          <w:sz w:val="24"/>
          <w:szCs w:val="24"/>
        </w:rPr>
      </w:pPr>
      <w:r>
        <w:rPr>
          <w:color w:val="000000"/>
          <w:sz w:val="24"/>
          <w:szCs w:val="24"/>
        </w:rPr>
        <w:t xml:space="preserve">    </w:t>
      </w:r>
      <w:r>
        <w:rPr>
          <w:color w:val="000000"/>
          <w:sz w:val="24"/>
          <w:szCs w:val="24"/>
          <w:lang w:val="en-US"/>
        </w:rPr>
        <w:t xml:space="preserve">      </w:t>
      </w:r>
      <w:r>
        <w:rPr>
          <w:b/>
          <w:color w:val="000000"/>
          <w:sz w:val="24"/>
          <w:szCs w:val="24"/>
        </w:rPr>
        <w:t xml:space="preserve">Gambar 2.12 </w:t>
      </w:r>
      <w:r>
        <w:rPr>
          <w:color w:val="000000"/>
          <w:sz w:val="24"/>
          <w:szCs w:val="24"/>
        </w:rPr>
        <w:t>Kartun</w:t>
      </w:r>
    </w:p>
    <w:p w14:paraId="6B0A985F" w14:textId="44B35C52" w:rsidR="00BE5B57" w:rsidRDefault="00172D2C" w:rsidP="00172D2C">
      <w:pPr>
        <w:pStyle w:val="DaftarParagraf"/>
        <w:tabs>
          <w:tab w:val="left" w:pos="2230"/>
          <w:tab w:val="left" w:pos="2231"/>
        </w:tabs>
        <w:spacing w:before="161"/>
        <w:ind w:left="1957" w:firstLine="0"/>
        <w:rPr>
          <w:i/>
          <w:sz w:val="20"/>
          <w:szCs w:val="20"/>
        </w:rPr>
      </w:pPr>
      <w:r>
        <w:rPr>
          <w:i/>
          <w:sz w:val="20"/>
          <w:szCs w:val="20"/>
        </w:rPr>
        <w:tab/>
      </w:r>
      <w:r>
        <w:rPr>
          <w:i/>
          <w:sz w:val="20"/>
          <w:szCs w:val="20"/>
        </w:rPr>
        <w:tab/>
      </w:r>
      <w:r>
        <w:rPr>
          <w:i/>
          <w:sz w:val="20"/>
          <w:szCs w:val="20"/>
        </w:rPr>
        <w:tab/>
      </w:r>
      <w:r>
        <w:rPr>
          <w:i/>
          <w:sz w:val="20"/>
          <w:szCs w:val="20"/>
        </w:rPr>
        <w:tab/>
      </w:r>
      <w:r>
        <w:rPr>
          <w:i/>
          <w:sz w:val="20"/>
          <w:szCs w:val="20"/>
        </w:rPr>
        <w:tab/>
      </w:r>
      <w:r>
        <w:rPr>
          <w:i/>
          <w:sz w:val="20"/>
          <w:szCs w:val="20"/>
        </w:rPr>
        <w:tab/>
        <w:t>(sumber: Amalia, 2018</w:t>
      </w:r>
    </w:p>
    <w:p w14:paraId="0823ECC8" w14:textId="77777777" w:rsidR="00066858" w:rsidRDefault="00066858" w:rsidP="00172D2C">
      <w:pPr>
        <w:pBdr>
          <w:top w:val="nil"/>
          <w:left w:val="nil"/>
          <w:bottom w:val="nil"/>
          <w:right w:val="nil"/>
          <w:between w:val="nil"/>
        </w:pBdr>
        <w:tabs>
          <w:tab w:val="left" w:pos="2498"/>
        </w:tabs>
        <w:autoSpaceDE/>
        <w:autoSpaceDN/>
        <w:spacing w:before="90"/>
        <w:ind w:left="2401"/>
        <w:rPr>
          <w:color w:val="000000"/>
          <w:sz w:val="24"/>
          <w:szCs w:val="24"/>
          <w:lang w:val="en-US"/>
        </w:rPr>
      </w:pPr>
    </w:p>
    <w:p w14:paraId="1B356A0E" w14:textId="22C20419" w:rsidR="00172D2C" w:rsidRDefault="00172D2C" w:rsidP="00066858">
      <w:pPr>
        <w:pBdr>
          <w:top w:val="nil"/>
          <w:left w:val="nil"/>
          <w:bottom w:val="nil"/>
          <w:right w:val="nil"/>
          <w:between w:val="nil"/>
        </w:pBdr>
        <w:tabs>
          <w:tab w:val="left" w:pos="2410"/>
          <w:tab w:val="left" w:pos="8931"/>
        </w:tabs>
        <w:autoSpaceDE/>
        <w:autoSpaceDN/>
        <w:spacing w:before="90"/>
        <w:ind w:left="2401"/>
        <w:rPr>
          <w:color w:val="000000"/>
          <w:sz w:val="24"/>
          <w:szCs w:val="24"/>
        </w:rPr>
      </w:pPr>
      <w:r>
        <w:rPr>
          <w:color w:val="000000"/>
          <w:sz w:val="24"/>
          <w:szCs w:val="24"/>
          <w:lang w:val="en-US"/>
        </w:rPr>
        <w:t xml:space="preserve">d. </w:t>
      </w:r>
      <w:r>
        <w:rPr>
          <w:color w:val="000000"/>
          <w:sz w:val="24"/>
          <w:szCs w:val="24"/>
        </w:rPr>
        <w:t>Karikatur</w:t>
      </w:r>
    </w:p>
    <w:p w14:paraId="4665E8EC" w14:textId="1C338252" w:rsidR="00795AD8" w:rsidRPr="00795AD8" w:rsidRDefault="00172D2C" w:rsidP="00E31C5E">
      <w:pPr>
        <w:pBdr>
          <w:top w:val="nil"/>
          <w:left w:val="nil"/>
          <w:bottom w:val="nil"/>
          <w:right w:val="nil"/>
          <w:between w:val="nil"/>
        </w:pBdr>
        <w:spacing w:before="139" w:line="480" w:lineRule="auto"/>
        <w:ind w:left="2694" w:right="829" w:firstLine="425"/>
        <w:jc w:val="both"/>
        <w:rPr>
          <w:color w:val="000000"/>
          <w:sz w:val="24"/>
          <w:szCs w:val="24"/>
          <w:lang w:val="en-US"/>
        </w:rPr>
      </w:pPr>
      <w:r>
        <w:rPr>
          <w:color w:val="000000"/>
          <w:sz w:val="24"/>
          <w:szCs w:val="24"/>
        </w:rPr>
        <w:t xml:space="preserve"> Karakter yang dibesar-besarkan, lucu, khas, dan terkadang </w:t>
      </w:r>
      <w:proofErr w:type="spellStart"/>
      <w:r w:rsidR="00795AD8">
        <w:rPr>
          <w:color w:val="000000"/>
          <w:sz w:val="24"/>
          <w:szCs w:val="24"/>
          <w:lang w:val="en-US"/>
        </w:rPr>
        <w:t>kritis</w:t>
      </w:r>
      <w:proofErr w:type="spellEnd"/>
      <w:r w:rsidR="00795AD8">
        <w:rPr>
          <w:color w:val="000000"/>
          <w:sz w:val="24"/>
          <w:szCs w:val="24"/>
          <w:lang w:val="en-US"/>
        </w:rPr>
        <w:t xml:space="preserve"> </w:t>
      </w:r>
      <w:proofErr w:type="spellStart"/>
      <w:r w:rsidR="00795AD8">
        <w:rPr>
          <w:color w:val="000000"/>
          <w:sz w:val="24"/>
          <w:szCs w:val="24"/>
          <w:lang w:val="en-US"/>
        </w:rPr>
        <w:t>disebut</w:t>
      </w:r>
      <w:proofErr w:type="spellEnd"/>
      <w:r w:rsidR="00795AD8">
        <w:rPr>
          <w:color w:val="000000"/>
          <w:sz w:val="24"/>
          <w:szCs w:val="24"/>
          <w:lang w:val="en-US"/>
        </w:rPr>
        <w:t xml:space="preserve"> </w:t>
      </w:r>
      <w:proofErr w:type="spellStart"/>
      <w:r w:rsidR="00795AD8">
        <w:rPr>
          <w:color w:val="000000"/>
          <w:sz w:val="24"/>
          <w:szCs w:val="24"/>
          <w:lang w:val="en-US"/>
        </w:rPr>
        <w:t>karakter</w:t>
      </w:r>
      <w:proofErr w:type="spellEnd"/>
      <w:r w:rsidR="00795AD8">
        <w:rPr>
          <w:color w:val="000000"/>
          <w:sz w:val="24"/>
          <w:szCs w:val="24"/>
          <w:lang w:val="en-US"/>
        </w:rPr>
        <w:t xml:space="preserve"> </w:t>
      </w:r>
      <w:proofErr w:type="spellStart"/>
      <w:r w:rsidR="00795AD8">
        <w:rPr>
          <w:color w:val="000000"/>
          <w:sz w:val="24"/>
          <w:szCs w:val="24"/>
          <w:lang w:val="en-US"/>
        </w:rPr>
        <w:t>proporsi</w:t>
      </w:r>
      <w:proofErr w:type="spellEnd"/>
      <w:r w:rsidR="00795AD8">
        <w:rPr>
          <w:color w:val="000000"/>
          <w:sz w:val="24"/>
          <w:szCs w:val="24"/>
          <w:lang w:val="en-US"/>
        </w:rPr>
        <w:t xml:space="preserve"> </w:t>
      </w:r>
      <w:proofErr w:type="spellStart"/>
      <w:r w:rsidR="00795AD8">
        <w:rPr>
          <w:color w:val="000000"/>
          <w:sz w:val="24"/>
          <w:szCs w:val="24"/>
          <w:lang w:val="en-US"/>
        </w:rPr>
        <w:t>tubuh</w:t>
      </w:r>
      <w:proofErr w:type="spellEnd"/>
      <w:r w:rsidR="00795AD8">
        <w:rPr>
          <w:color w:val="000000"/>
          <w:sz w:val="24"/>
          <w:szCs w:val="24"/>
          <w:lang w:val="en-US"/>
        </w:rPr>
        <w:t>.</w:t>
      </w:r>
    </w:p>
    <w:p w14:paraId="10EEC430" w14:textId="7084EB10" w:rsidR="00E31C5E" w:rsidRPr="00066858" w:rsidRDefault="00CB6609" w:rsidP="00066858">
      <w:pPr>
        <w:pBdr>
          <w:top w:val="nil"/>
          <w:left w:val="nil"/>
          <w:bottom w:val="nil"/>
          <w:right w:val="nil"/>
          <w:between w:val="nil"/>
        </w:pBdr>
        <w:spacing w:before="139" w:line="120" w:lineRule="auto"/>
        <w:ind w:right="828"/>
        <w:jc w:val="both"/>
        <w:rPr>
          <w:color w:val="000000"/>
          <w:sz w:val="24"/>
          <w:szCs w:val="24"/>
        </w:rPr>
      </w:pPr>
      <w:r>
        <w:rPr>
          <w:noProof/>
        </w:rPr>
        <w:lastRenderedPageBreak/>
        <mc:AlternateContent>
          <mc:Choice Requires="wps">
            <w:drawing>
              <wp:anchor distT="0" distB="0" distL="114300" distR="114300" simplePos="0" relativeHeight="477143552" behindDoc="1" locked="0" layoutInCell="1" allowOverlap="1" wp14:anchorId="63BBAEB9" wp14:editId="35D92E02">
                <wp:simplePos x="0" y="0"/>
                <wp:positionH relativeFrom="page">
                  <wp:posOffset>6224841</wp:posOffset>
                </wp:positionH>
                <wp:positionV relativeFrom="page">
                  <wp:posOffset>452120</wp:posOffset>
                </wp:positionV>
                <wp:extent cx="219710" cy="165735"/>
                <wp:effectExtent l="0" t="0" r="8890" b="5715"/>
                <wp:wrapNone/>
                <wp:docPr id="31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87BD9" w14:textId="64A01E71" w:rsidR="00E911F7" w:rsidRPr="002C0754" w:rsidRDefault="00E911F7" w:rsidP="00E31C5E">
                            <w:pPr>
                              <w:spacing w:line="245" w:lineRule="exact"/>
                              <w:ind w:firstLine="60"/>
                              <w:rPr>
                                <w:rFonts w:ascii="Calibri"/>
                                <w:lang w:val="en-US"/>
                              </w:rPr>
                            </w:pPr>
                            <w:r>
                              <w:rPr>
                                <w:lang w:val="en-US"/>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BAEB9" id="_x0000_s1033" type="#_x0000_t202" style="position:absolute;left:0;text-align:left;margin-left:490.15pt;margin-top:35.6pt;width:17.3pt;height:13.05pt;z-index:-261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" filled="f" stroked="f">
                <v:textbox inset="0,0,0,0">
                  <w:txbxContent>
                    <w:p w14:paraId="02D87BD9" w14:textId="64A01E71" w:rsidR="00E911F7" w:rsidRPr="002C0754" w:rsidRDefault="00E911F7" w:rsidP="00E31C5E">
                      <w:pPr>
                        <w:spacing w:line="245" w:lineRule="exact"/>
                        <w:ind w:firstLine="60"/>
                        <w:rPr>
                          <w:rFonts w:ascii="Calibri"/>
                          <w:lang w:val="en-US"/>
                        </w:rPr>
                      </w:pPr>
                      <w:r>
                        <w:rPr>
                          <w:lang w:val="en-US"/>
                        </w:rPr>
                        <w:t>23</w:t>
                      </w:r>
                    </w:p>
                  </w:txbxContent>
                </v:textbox>
                <w10:wrap anchorx="page" anchory="page"/>
              </v:shape>
            </w:pict>
          </mc:Fallback>
        </mc:AlternateContent>
      </w:r>
      <w:r w:rsidR="00066858">
        <w:rPr>
          <w:noProof/>
        </w:rPr>
        <w:drawing>
          <wp:anchor distT="0" distB="0" distL="0" distR="0" simplePos="0" relativeHeight="477133312" behindDoc="0" locked="0" layoutInCell="1" hidden="0" allowOverlap="1" wp14:anchorId="4DB403F9" wp14:editId="363AB68E">
            <wp:simplePos x="0" y="0"/>
            <wp:positionH relativeFrom="column">
              <wp:posOffset>2542540</wp:posOffset>
            </wp:positionH>
            <wp:positionV relativeFrom="paragraph">
              <wp:posOffset>76835</wp:posOffset>
            </wp:positionV>
            <wp:extent cx="2240280" cy="829310"/>
            <wp:effectExtent l="0" t="0" r="7620" b="8890"/>
            <wp:wrapTopAndBottom distT="0" distB="0"/>
            <wp:docPr id="308" name="image102.jpg" descr="Gambar Karikatur"/>
            <wp:cNvGraphicFramePr/>
            <a:graphic xmlns:a="http://schemas.openxmlformats.org/drawingml/2006/main">
              <a:graphicData uri="http://schemas.openxmlformats.org/drawingml/2006/picture">
                <pic:pic xmlns:pic="http://schemas.openxmlformats.org/drawingml/2006/picture">
                  <pic:nvPicPr>
                    <pic:cNvPr id="0" name="image102.jpg" descr="Gambar Karikatur"/>
                    <pic:cNvPicPr preferRelativeResize="0"/>
                  </pic:nvPicPr>
                  <pic:blipFill>
                    <a:blip r:embed="rId26"/>
                    <a:srcRect/>
                    <a:stretch>
                      <a:fillRect/>
                    </a:stretch>
                  </pic:blipFill>
                  <pic:spPr>
                    <a:xfrm>
                      <a:off x="0" y="0"/>
                      <a:ext cx="2240280" cy="829310"/>
                    </a:xfrm>
                    <a:prstGeom prst="rect">
                      <a:avLst/>
                    </a:prstGeom>
                    <a:ln/>
                  </pic:spPr>
                </pic:pic>
              </a:graphicData>
            </a:graphic>
            <wp14:sizeRelV relativeFrom="margin">
              <wp14:pctHeight>0</wp14:pctHeight>
            </wp14:sizeRelV>
          </wp:anchor>
        </w:drawing>
      </w:r>
      <w:r w:rsidR="00E31C5E">
        <w:rPr>
          <w:b/>
          <w:sz w:val="24"/>
          <w:szCs w:val="24"/>
          <w:lang w:val="en-US"/>
        </w:rPr>
        <w:t xml:space="preserve">          </w:t>
      </w:r>
    </w:p>
    <w:p w14:paraId="5CFD3DD3" w14:textId="6E297F40" w:rsidR="00172D2C" w:rsidRDefault="00E31C5E" w:rsidP="00172D2C">
      <w:pPr>
        <w:ind w:left="3529" w:right="2431"/>
        <w:jc w:val="center"/>
        <w:rPr>
          <w:sz w:val="24"/>
          <w:szCs w:val="24"/>
        </w:rPr>
      </w:pPr>
      <w:r>
        <w:rPr>
          <w:b/>
          <w:sz w:val="24"/>
          <w:szCs w:val="24"/>
          <w:lang w:val="en-US"/>
        </w:rPr>
        <w:t xml:space="preserve">           </w:t>
      </w:r>
      <w:r w:rsidR="00172D2C">
        <w:rPr>
          <w:b/>
          <w:sz w:val="24"/>
          <w:szCs w:val="24"/>
        </w:rPr>
        <w:t xml:space="preserve">Gambar 2.13 </w:t>
      </w:r>
      <w:r w:rsidR="00172D2C">
        <w:rPr>
          <w:sz w:val="24"/>
          <w:szCs w:val="24"/>
        </w:rPr>
        <w:t>Karikatur</w:t>
      </w:r>
    </w:p>
    <w:p w14:paraId="518456A8" w14:textId="3191C128" w:rsidR="00172D2C" w:rsidRDefault="00E31C5E" w:rsidP="00E31C5E">
      <w:pPr>
        <w:spacing w:before="42"/>
        <w:ind w:left="3635" w:right="2606"/>
        <w:jc w:val="center"/>
        <w:rPr>
          <w:i/>
          <w:sz w:val="20"/>
          <w:szCs w:val="20"/>
        </w:rPr>
      </w:pPr>
      <w:r>
        <w:rPr>
          <w:i/>
          <w:sz w:val="20"/>
          <w:szCs w:val="20"/>
          <w:lang w:val="en-US"/>
        </w:rPr>
        <w:t xml:space="preserve">                </w:t>
      </w:r>
      <w:r w:rsidR="00172D2C">
        <w:rPr>
          <w:i/>
          <w:sz w:val="20"/>
          <w:szCs w:val="20"/>
        </w:rPr>
        <w:t>(sumber: Amalia, 2018)</w:t>
      </w:r>
    </w:p>
    <w:p w14:paraId="0DD3B6BA" w14:textId="6F50E58B" w:rsidR="00E31C5E" w:rsidRPr="00E31C5E" w:rsidRDefault="00E31C5E" w:rsidP="00E31C5E">
      <w:pPr>
        <w:spacing w:before="42"/>
        <w:ind w:left="3635" w:right="2606"/>
        <w:jc w:val="center"/>
        <w:rPr>
          <w:i/>
          <w:sz w:val="20"/>
          <w:szCs w:val="20"/>
        </w:rPr>
      </w:pPr>
    </w:p>
    <w:p w14:paraId="573B8188" w14:textId="4AB21950" w:rsidR="00E31C5E" w:rsidRPr="00E31C5E" w:rsidRDefault="00E31C5E" w:rsidP="00E31C5E">
      <w:pPr>
        <w:pBdr>
          <w:top w:val="nil"/>
          <w:left w:val="nil"/>
          <w:bottom w:val="nil"/>
          <w:right w:val="nil"/>
          <w:between w:val="nil"/>
        </w:pBdr>
        <w:tabs>
          <w:tab w:val="left" w:pos="2498"/>
        </w:tabs>
        <w:autoSpaceDE/>
        <w:autoSpaceDN/>
        <w:spacing w:before="198"/>
        <w:ind w:left="2497" w:hanging="87"/>
        <w:rPr>
          <w:color w:val="000000"/>
          <w:sz w:val="24"/>
          <w:szCs w:val="24"/>
        </w:rPr>
      </w:pPr>
      <w:r>
        <w:rPr>
          <w:color w:val="000000"/>
          <w:sz w:val="24"/>
          <w:szCs w:val="24"/>
          <w:lang w:val="en-US"/>
        </w:rPr>
        <w:t xml:space="preserve">e. </w:t>
      </w:r>
      <w:r w:rsidRPr="00E31C5E">
        <w:rPr>
          <w:color w:val="000000"/>
          <w:sz w:val="24"/>
          <w:szCs w:val="24"/>
        </w:rPr>
        <w:t>Cerita Bergambar</w:t>
      </w:r>
    </w:p>
    <w:p w14:paraId="7ED06D7B" w14:textId="7A18DF6A" w:rsidR="00172D2C" w:rsidRDefault="00E31C5E" w:rsidP="00E31C5E">
      <w:pPr>
        <w:pBdr>
          <w:top w:val="nil"/>
          <w:left w:val="nil"/>
          <w:bottom w:val="nil"/>
          <w:right w:val="nil"/>
          <w:between w:val="nil"/>
        </w:pBdr>
        <w:spacing w:before="134"/>
        <w:ind w:left="2783" w:firstLine="336"/>
        <w:rPr>
          <w:color w:val="000000"/>
          <w:sz w:val="24"/>
          <w:szCs w:val="24"/>
        </w:rPr>
      </w:pPr>
      <w:r>
        <w:rPr>
          <w:color w:val="000000"/>
          <w:sz w:val="24"/>
          <w:szCs w:val="24"/>
        </w:rPr>
        <w:t>Ilustrasi atau komik dengan teks</w:t>
      </w:r>
    </w:p>
    <w:p w14:paraId="0006A01A" w14:textId="273FDEF8" w:rsidR="00E31C5E" w:rsidRPr="00E31C5E" w:rsidRDefault="00066858" w:rsidP="00E31C5E">
      <w:pPr>
        <w:pBdr>
          <w:top w:val="nil"/>
          <w:left w:val="nil"/>
          <w:bottom w:val="nil"/>
          <w:right w:val="nil"/>
          <w:between w:val="nil"/>
        </w:pBdr>
        <w:spacing w:before="134"/>
        <w:ind w:left="2783" w:firstLine="336"/>
        <w:rPr>
          <w:color w:val="000000"/>
          <w:sz w:val="24"/>
          <w:szCs w:val="24"/>
        </w:rPr>
      </w:pPr>
      <w:r>
        <w:rPr>
          <w:noProof/>
        </w:rPr>
        <w:drawing>
          <wp:anchor distT="0" distB="0" distL="0" distR="0" simplePos="0" relativeHeight="477137408" behindDoc="0" locked="0" layoutInCell="1" hidden="0" allowOverlap="1" wp14:anchorId="3DD04229" wp14:editId="7213CFF7">
            <wp:simplePos x="0" y="0"/>
            <wp:positionH relativeFrom="column">
              <wp:posOffset>2402821</wp:posOffset>
            </wp:positionH>
            <wp:positionV relativeFrom="paragraph">
              <wp:posOffset>263525</wp:posOffset>
            </wp:positionV>
            <wp:extent cx="2381250" cy="1256030"/>
            <wp:effectExtent l="0" t="0" r="0" b="1270"/>
            <wp:wrapTopAndBottom distT="0" distB="0"/>
            <wp:docPr id="312" name="image5.jpg" descr="image"/>
            <wp:cNvGraphicFramePr/>
            <a:graphic xmlns:a="http://schemas.openxmlformats.org/drawingml/2006/main">
              <a:graphicData uri="http://schemas.openxmlformats.org/drawingml/2006/picture">
                <pic:pic xmlns:pic="http://schemas.openxmlformats.org/drawingml/2006/picture">
                  <pic:nvPicPr>
                    <pic:cNvPr id="0" name="image5.jpg" descr="image"/>
                    <pic:cNvPicPr preferRelativeResize="0"/>
                  </pic:nvPicPr>
                  <pic:blipFill>
                    <a:blip r:embed="rId27"/>
                    <a:srcRect/>
                    <a:stretch>
                      <a:fillRect/>
                    </a:stretch>
                  </pic:blipFill>
                  <pic:spPr>
                    <a:xfrm>
                      <a:off x="0" y="0"/>
                      <a:ext cx="2381250" cy="1256030"/>
                    </a:xfrm>
                    <a:prstGeom prst="rect">
                      <a:avLst/>
                    </a:prstGeom>
                    <a:ln/>
                  </pic:spPr>
                </pic:pic>
              </a:graphicData>
            </a:graphic>
            <wp14:sizeRelH relativeFrom="margin">
              <wp14:pctWidth>0</wp14:pctWidth>
            </wp14:sizeRelH>
            <wp14:sizeRelV relativeFrom="margin">
              <wp14:pctHeight>0</wp14:pctHeight>
            </wp14:sizeRelV>
          </wp:anchor>
        </w:drawing>
      </w:r>
    </w:p>
    <w:p w14:paraId="688E71EC" w14:textId="1D66E928" w:rsidR="00E31C5E" w:rsidRDefault="00E31C5E" w:rsidP="00E31C5E">
      <w:pPr>
        <w:spacing w:before="89"/>
        <w:ind w:left="3560" w:right="2431"/>
        <w:jc w:val="center"/>
        <w:rPr>
          <w:sz w:val="24"/>
          <w:szCs w:val="24"/>
        </w:rPr>
      </w:pPr>
      <w:r>
        <w:rPr>
          <w:b/>
          <w:sz w:val="24"/>
          <w:szCs w:val="24"/>
          <w:lang w:val="en-US"/>
        </w:rPr>
        <w:t xml:space="preserve">           </w:t>
      </w:r>
      <w:r>
        <w:rPr>
          <w:b/>
          <w:sz w:val="24"/>
          <w:szCs w:val="24"/>
        </w:rPr>
        <w:t xml:space="preserve">Gambar 2.14 </w:t>
      </w:r>
      <w:r>
        <w:rPr>
          <w:sz w:val="24"/>
          <w:szCs w:val="24"/>
        </w:rPr>
        <w:t>Cerita bergambar</w:t>
      </w:r>
    </w:p>
    <w:p w14:paraId="1339997C" w14:textId="27668FA9" w:rsidR="00E31C5E" w:rsidRDefault="00E31C5E" w:rsidP="00E31C5E">
      <w:pPr>
        <w:spacing w:before="42" w:line="480" w:lineRule="auto"/>
        <w:ind w:left="3635" w:right="2625"/>
        <w:jc w:val="center"/>
        <w:rPr>
          <w:i/>
          <w:sz w:val="20"/>
          <w:szCs w:val="20"/>
        </w:rPr>
      </w:pPr>
      <w:r>
        <w:rPr>
          <w:i/>
          <w:sz w:val="20"/>
          <w:szCs w:val="20"/>
          <w:lang w:val="en-US"/>
        </w:rPr>
        <w:t xml:space="preserve">               </w:t>
      </w:r>
      <w:r>
        <w:rPr>
          <w:i/>
          <w:sz w:val="20"/>
          <w:szCs w:val="20"/>
        </w:rPr>
        <w:t>(sumber: Amalia, 2018)</w:t>
      </w:r>
    </w:p>
    <w:p w14:paraId="4E45CD71" w14:textId="77777777" w:rsidR="00E31C5E" w:rsidRDefault="00E31C5E" w:rsidP="00CA6493">
      <w:pPr>
        <w:spacing w:before="42" w:line="276" w:lineRule="auto"/>
        <w:ind w:left="3635" w:right="2625"/>
        <w:jc w:val="center"/>
        <w:rPr>
          <w:i/>
          <w:sz w:val="20"/>
          <w:szCs w:val="20"/>
        </w:rPr>
      </w:pPr>
    </w:p>
    <w:p w14:paraId="5FA40C1E" w14:textId="66E74110" w:rsidR="00E31C5E" w:rsidRDefault="00E31C5E" w:rsidP="00E31C5E">
      <w:pPr>
        <w:pStyle w:val="DaftarParagraf"/>
        <w:spacing w:before="42" w:line="480" w:lineRule="auto"/>
        <w:ind w:left="2401" w:right="2625" w:firstLine="0"/>
        <w:rPr>
          <w:color w:val="000000"/>
          <w:sz w:val="24"/>
          <w:szCs w:val="24"/>
        </w:rPr>
      </w:pPr>
      <w:r>
        <w:rPr>
          <w:color w:val="000000"/>
          <w:sz w:val="24"/>
          <w:szCs w:val="24"/>
          <w:lang w:val="en-US"/>
        </w:rPr>
        <w:t xml:space="preserve">f. </w:t>
      </w:r>
      <w:r w:rsidRPr="00E31C5E">
        <w:rPr>
          <w:color w:val="000000"/>
          <w:sz w:val="24"/>
          <w:szCs w:val="24"/>
        </w:rPr>
        <w:t>Cerita Bergambar</w:t>
      </w:r>
    </w:p>
    <w:p w14:paraId="50B7FAEC" w14:textId="2346E3EC" w:rsidR="00E31C5E" w:rsidRDefault="00E31C5E" w:rsidP="0085688C">
      <w:pPr>
        <w:pStyle w:val="DaftarParagraf"/>
        <w:tabs>
          <w:tab w:val="left" w:pos="7938"/>
          <w:tab w:val="left" w:pos="8789"/>
        </w:tabs>
        <w:spacing w:before="42" w:line="480" w:lineRule="auto"/>
        <w:ind w:left="2552" w:right="688" w:firstLine="567"/>
        <w:jc w:val="both"/>
        <w:rPr>
          <w:color w:val="000000"/>
          <w:sz w:val="24"/>
          <w:szCs w:val="24"/>
        </w:rPr>
      </w:pPr>
      <w:r>
        <w:rPr>
          <w:noProof/>
        </w:rPr>
        <w:drawing>
          <wp:anchor distT="0" distB="0" distL="0" distR="0" simplePos="0" relativeHeight="477139456" behindDoc="0" locked="0" layoutInCell="1" hidden="0" allowOverlap="1" wp14:anchorId="7F2FF0AF" wp14:editId="0D5CD10C">
            <wp:simplePos x="0" y="0"/>
            <wp:positionH relativeFrom="column">
              <wp:posOffset>2844658</wp:posOffset>
            </wp:positionH>
            <wp:positionV relativeFrom="paragraph">
              <wp:posOffset>760730</wp:posOffset>
            </wp:positionV>
            <wp:extent cx="1939290" cy="1205230"/>
            <wp:effectExtent l="0" t="0" r="3810" b="0"/>
            <wp:wrapTopAndBottom distT="0" distB="0"/>
            <wp:docPr id="314" name="image160.jpg" descr="Ilustrasi buku pelajaran"/>
            <wp:cNvGraphicFramePr/>
            <a:graphic xmlns:a="http://schemas.openxmlformats.org/drawingml/2006/main">
              <a:graphicData uri="http://schemas.openxmlformats.org/drawingml/2006/picture">
                <pic:pic xmlns:pic="http://schemas.openxmlformats.org/drawingml/2006/picture">
                  <pic:nvPicPr>
                    <pic:cNvPr id="0" name="image160.jpg" descr="Ilustrasi buku pelajaran"/>
                    <pic:cNvPicPr preferRelativeResize="0"/>
                  </pic:nvPicPr>
                  <pic:blipFill>
                    <a:blip r:embed="rId28"/>
                    <a:srcRect/>
                    <a:stretch>
                      <a:fillRect/>
                    </a:stretch>
                  </pic:blipFill>
                  <pic:spPr>
                    <a:xfrm>
                      <a:off x="0" y="0"/>
                      <a:ext cx="1939290" cy="1205230"/>
                    </a:xfrm>
                    <a:prstGeom prst="rect">
                      <a:avLst/>
                    </a:prstGeom>
                    <a:ln/>
                  </pic:spPr>
                </pic:pic>
              </a:graphicData>
            </a:graphic>
            <wp14:sizeRelH relativeFrom="margin">
              <wp14:pctWidth>0</wp14:pctWidth>
            </wp14:sizeRelH>
            <wp14:sizeRelV relativeFrom="margin">
              <wp14:pctHeight>0</wp14:pctHeight>
            </wp14:sizeRelV>
          </wp:anchor>
        </w:drawing>
      </w:r>
      <w:r>
        <w:rPr>
          <w:color w:val="000000"/>
          <w:sz w:val="24"/>
          <w:szCs w:val="24"/>
        </w:rPr>
        <w:t>Berfungsi untuk menjelaskan teks atau peristiwa ilmiah atau dapat berupa gambar alam, bagan atau foto.</w:t>
      </w:r>
    </w:p>
    <w:p w14:paraId="79E528F6" w14:textId="77777777" w:rsidR="00E31C5E" w:rsidRDefault="00E31C5E" w:rsidP="00E31C5E">
      <w:pPr>
        <w:ind w:left="3361" w:right="2431"/>
        <w:jc w:val="center"/>
        <w:rPr>
          <w:b/>
          <w:sz w:val="24"/>
          <w:szCs w:val="24"/>
          <w:lang w:val="en-US"/>
        </w:rPr>
      </w:pPr>
      <w:r>
        <w:rPr>
          <w:b/>
          <w:sz w:val="24"/>
          <w:szCs w:val="24"/>
        </w:rPr>
        <w:t xml:space="preserve">      </w:t>
      </w:r>
      <w:r>
        <w:rPr>
          <w:b/>
          <w:sz w:val="24"/>
          <w:szCs w:val="24"/>
          <w:lang w:val="en-US"/>
        </w:rPr>
        <w:t xml:space="preserve">  </w:t>
      </w:r>
    </w:p>
    <w:p w14:paraId="71AE9C18" w14:textId="0FAD5ADB" w:rsidR="00E31C5E" w:rsidRDefault="00E31C5E" w:rsidP="00E31C5E">
      <w:pPr>
        <w:ind w:left="3361" w:right="2105"/>
        <w:jc w:val="center"/>
        <w:rPr>
          <w:sz w:val="24"/>
          <w:szCs w:val="24"/>
        </w:rPr>
      </w:pPr>
      <w:r>
        <w:rPr>
          <w:b/>
          <w:sz w:val="24"/>
          <w:szCs w:val="24"/>
          <w:lang w:val="en-US"/>
        </w:rPr>
        <w:t xml:space="preserve">                  </w:t>
      </w:r>
      <w:r>
        <w:rPr>
          <w:b/>
          <w:sz w:val="24"/>
          <w:szCs w:val="24"/>
        </w:rPr>
        <w:t xml:space="preserve">Gambar 2.15 </w:t>
      </w:r>
      <w:r>
        <w:rPr>
          <w:sz w:val="24"/>
          <w:szCs w:val="24"/>
        </w:rPr>
        <w:t>Buku Pelajaran</w:t>
      </w:r>
    </w:p>
    <w:p w14:paraId="480694CE" w14:textId="5BC17320" w:rsidR="00E31C5E" w:rsidRDefault="00E31C5E" w:rsidP="00E31C5E">
      <w:pPr>
        <w:spacing w:before="47" w:line="480" w:lineRule="auto"/>
        <w:ind w:left="3635" w:right="2672"/>
        <w:jc w:val="center"/>
        <w:rPr>
          <w:i/>
          <w:sz w:val="20"/>
          <w:szCs w:val="20"/>
        </w:rPr>
      </w:pPr>
      <w:r>
        <w:rPr>
          <w:i/>
          <w:sz w:val="20"/>
          <w:szCs w:val="20"/>
        </w:rPr>
        <w:t xml:space="preserve">       </w:t>
      </w:r>
      <w:r>
        <w:rPr>
          <w:i/>
          <w:sz w:val="20"/>
          <w:szCs w:val="20"/>
          <w:lang w:val="en-US"/>
        </w:rPr>
        <w:t xml:space="preserve">      </w:t>
      </w:r>
      <w:r>
        <w:rPr>
          <w:i/>
          <w:sz w:val="20"/>
          <w:szCs w:val="20"/>
        </w:rPr>
        <w:t xml:space="preserve"> </w:t>
      </w:r>
      <w:r>
        <w:rPr>
          <w:i/>
          <w:sz w:val="20"/>
          <w:szCs w:val="20"/>
          <w:lang w:val="en-US"/>
        </w:rPr>
        <w:t xml:space="preserve">            </w:t>
      </w:r>
      <w:r>
        <w:rPr>
          <w:i/>
          <w:sz w:val="20"/>
          <w:szCs w:val="20"/>
        </w:rPr>
        <w:t>(sumber: Amalia, 2018)</w:t>
      </w:r>
    </w:p>
    <w:p w14:paraId="276A7DED" w14:textId="77777777" w:rsidR="00844BD4" w:rsidRDefault="00844BD4" w:rsidP="00066858">
      <w:pPr>
        <w:spacing w:before="47" w:line="120" w:lineRule="auto"/>
        <w:ind w:left="3634" w:right="2671"/>
        <w:jc w:val="center"/>
        <w:rPr>
          <w:i/>
          <w:sz w:val="20"/>
          <w:szCs w:val="20"/>
        </w:rPr>
      </w:pPr>
    </w:p>
    <w:p w14:paraId="2E52262E" w14:textId="3F14041A" w:rsidR="00E31C5E" w:rsidRDefault="00E31C5E" w:rsidP="00090946">
      <w:pPr>
        <w:pStyle w:val="DaftarParagraf"/>
        <w:numPr>
          <w:ilvl w:val="3"/>
          <w:numId w:val="22"/>
        </w:numPr>
        <w:spacing w:before="47" w:line="480" w:lineRule="auto"/>
        <w:ind w:left="2694" w:right="2672" w:hanging="284"/>
        <w:rPr>
          <w:iCs/>
          <w:sz w:val="24"/>
          <w:szCs w:val="24"/>
          <w:lang w:val="en-US"/>
        </w:rPr>
      </w:pPr>
      <w:proofErr w:type="spellStart"/>
      <w:r w:rsidRPr="00E31C5E">
        <w:rPr>
          <w:iCs/>
          <w:sz w:val="24"/>
          <w:szCs w:val="24"/>
          <w:lang w:val="en-US"/>
        </w:rPr>
        <w:t>Ilustrasi</w:t>
      </w:r>
      <w:proofErr w:type="spellEnd"/>
      <w:r w:rsidRPr="00E31C5E">
        <w:rPr>
          <w:iCs/>
          <w:sz w:val="24"/>
          <w:szCs w:val="24"/>
          <w:lang w:val="en-US"/>
        </w:rPr>
        <w:t xml:space="preserve"> </w:t>
      </w:r>
      <w:proofErr w:type="spellStart"/>
      <w:r w:rsidRPr="00E31C5E">
        <w:rPr>
          <w:iCs/>
          <w:sz w:val="24"/>
          <w:szCs w:val="24"/>
          <w:lang w:val="en-US"/>
        </w:rPr>
        <w:t>Khayalan</w:t>
      </w:r>
      <w:proofErr w:type="spellEnd"/>
    </w:p>
    <w:p w14:paraId="3754E484" w14:textId="29E19190" w:rsidR="00E31C5E" w:rsidRPr="00E31C5E" w:rsidRDefault="00E31C5E" w:rsidP="0085688C">
      <w:pPr>
        <w:pStyle w:val="DaftarParagraf"/>
        <w:tabs>
          <w:tab w:val="left" w:pos="8789"/>
          <w:tab w:val="left" w:pos="9072"/>
        </w:tabs>
        <w:spacing w:before="47" w:line="480" w:lineRule="auto"/>
        <w:ind w:left="2694" w:right="688" w:firstLine="425"/>
        <w:jc w:val="both"/>
        <w:rPr>
          <w:iCs/>
          <w:sz w:val="24"/>
          <w:szCs w:val="24"/>
          <w:lang w:val="en-US"/>
        </w:rPr>
      </w:pPr>
      <w:r>
        <w:rPr>
          <w:color w:val="000000"/>
          <w:sz w:val="24"/>
          <w:szCs w:val="24"/>
        </w:rPr>
        <w:t>Gambar yang dihasilkan oleh pengolahan imajinatif atau</w:t>
      </w:r>
      <w:r>
        <w:rPr>
          <w:color w:val="000000"/>
          <w:sz w:val="24"/>
          <w:szCs w:val="24"/>
          <w:lang w:val="en-US"/>
        </w:rPr>
        <w:t xml:space="preserve"> </w:t>
      </w:r>
      <w:proofErr w:type="spellStart"/>
      <w:r>
        <w:rPr>
          <w:color w:val="000000"/>
          <w:sz w:val="24"/>
          <w:szCs w:val="24"/>
          <w:lang w:val="en-US"/>
        </w:rPr>
        <w:t>kreatif</w:t>
      </w:r>
      <w:proofErr w:type="spellEnd"/>
      <w:r>
        <w:rPr>
          <w:color w:val="000000"/>
          <w:sz w:val="24"/>
          <w:szCs w:val="24"/>
          <w:lang w:val="en-US"/>
        </w:rPr>
        <w:t xml:space="preserve">. </w:t>
      </w:r>
      <w:r>
        <w:rPr>
          <w:color w:val="000000"/>
          <w:sz w:val="24"/>
          <w:szCs w:val="24"/>
        </w:rPr>
        <w:t>Ilustrasi imajiner biasanya ditemukan dalam seni buku komik, cerita, dan buku.</w:t>
      </w:r>
    </w:p>
    <w:p w14:paraId="4CA7006E" w14:textId="6B7C11F2" w:rsidR="00E31C5E" w:rsidRDefault="00CB6609" w:rsidP="00066858">
      <w:pPr>
        <w:tabs>
          <w:tab w:val="left" w:pos="3686"/>
          <w:tab w:val="left" w:pos="7088"/>
        </w:tabs>
        <w:spacing w:before="47" w:line="120" w:lineRule="auto"/>
        <w:ind w:left="3634" w:right="2671"/>
        <w:jc w:val="center"/>
        <w:rPr>
          <w:i/>
          <w:sz w:val="20"/>
          <w:szCs w:val="20"/>
        </w:rPr>
      </w:pPr>
      <w:r>
        <w:rPr>
          <w:noProof/>
        </w:rPr>
        <w:lastRenderedPageBreak/>
        <mc:AlternateContent>
          <mc:Choice Requires="wps">
            <w:drawing>
              <wp:anchor distT="0" distB="0" distL="114300" distR="114300" simplePos="0" relativeHeight="477192704" behindDoc="1" locked="0" layoutInCell="1" allowOverlap="1" wp14:anchorId="1DC70BCA" wp14:editId="24B6E105">
                <wp:simplePos x="0" y="0"/>
                <wp:positionH relativeFrom="page">
                  <wp:posOffset>6218427</wp:posOffset>
                </wp:positionH>
                <wp:positionV relativeFrom="page">
                  <wp:posOffset>402590</wp:posOffset>
                </wp:positionV>
                <wp:extent cx="219710" cy="165735"/>
                <wp:effectExtent l="0" t="0" r="8890" b="5715"/>
                <wp:wrapNone/>
                <wp:docPr id="30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FB992" w14:textId="475FD2FA" w:rsidR="00E911F7" w:rsidRPr="002C0754" w:rsidRDefault="00E911F7" w:rsidP="00066858">
                            <w:pPr>
                              <w:spacing w:line="245" w:lineRule="exact"/>
                              <w:ind w:firstLine="60"/>
                              <w:rPr>
                                <w:rFonts w:ascii="Calibri"/>
                                <w:lang w:val="en-US"/>
                              </w:rPr>
                            </w:pPr>
                            <w:r>
                              <w:rPr>
                                <w:lang w:val="en-US"/>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70BCA" id="_x0000_s1034" type="#_x0000_t202" style="position:absolute;left:0;text-align:left;margin-left:489.65pt;margin-top:31.7pt;width:17.3pt;height:13.05pt;z-index:-261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" filled="f" stroked="f">
                <v:textbox inset="0,0,0,0">
                  <w:txbxContent>
                    <w:p w14:paraId="75FFB992" w14:textId="475FD2FA" w:rsidR="00E911F7" w:rsidRPr="002C0754" w:rsidRDefault="00E911F7" w:rsidP="00066858">
                      <w:pPr>
                        <w:spacing w:line="245" w:lineRule="exact"/>
                        <w:ind w:firstLine="60"/>
                        <w:rPr>
                          <w:rFonts w:ascii="Calibri"/>
                          <w:lang w:val="en-US"/>
                        </w:rPr>
                      </w:pPr>
                      <w:r>
                        <w:rPr>
                          <w:lang w:val="en-US"/>
                        </w:rPr>
                        <w:t>24</w:t>
                      </w:r>
                    </w:p>
                  </w:txbxContent>
                </v:textbox>
                <w10:wrap anchorx="page" anchory="page"/>
              </v:shape>
            </w:pict>
          </mc:Fallback>
        </mc:AlternateContent>
      </w:r>
      <w:r w:rsidR="00066858">
        <w:rPr>
          <w:noProof/>
        </w:rPr>
        <w:drawing>
          <wp:anchor distT="0" distB="0" distL="0" distR="0" simplePos="0" relativeHeight="477141504" behindDoc="0" locked="0" layoutInCell="1" hidden="0" allowOverlap="1" wp14:anchorId="04E79272" wp14:editId="11C9667B">
            <wp:simplePos x="0" y="0"/>
            <wp:positionH relativeFrom="column">
              <wp:posOffset>2501265</wp:posOffset>
            </wp:positionH>
            <wp:positionV relativeFrom="paragraph">
              <wp:posOffset>58449</wp:posOffset>
            </wp:positionV>
            <wp:extent cx="2045335" cy="1370330"/>
            <wp:effectExtent l="0" t="0" r="0" b="0"/>
            <wp:wrapTopAndBottom distT="0" distB="0"/>
            <wp:docPr id="316" name="image22.jpg" descr="Ilustrasi khayalan"/>
            <wp:cNvGraphicFramePr/>
            <a:graphic xmlns:a="http://schemas.openxmlformats.org/drawingml/2006/main">
              <a:graphicData uri="http://schemas.openxmlformats.org/drawingml/2006/picture">
                <pic:pic xmlns:pic="http://schemas.openxmlformats.org/drawingml/2006/picture">
                  <pic:nvPicPr>
                    <pic:cNvPr id="0" name="image22.jpg" descr="Ilustrasi khayalan"/>
                    <pic:cNvPicPr preferRelativeResize="0"/>
                  </pic:nvPicPr>
                  <pic:blipFill>
                    <a:blip r:embed="rId29"/>
                    <a:srcRect/>
                    <a:stretch>
                      <a:fillRect/>
                    </a:stretch>
                  </pic:blipFill>
                  <pic:spPr>
                    <a:xfrm>
                      <a:off x="0" y="0"/>
                      <a:ext cx="2045335" cy="1370330"/>
                    </a:xfrm>
                    <a:prstGeom prst="rect">
                      <a:avLst/>
                    </a:prstGeom>
                    <a:ln/>
                  </pic:spPr>
                </pic:pic>
              </a:graphicData>
            </a:graphic>
          </wp:anchor>
        </w:drawing>
      </w:r>
    </w:p>
    <w:p w14:paraId="4AC99208" w14:textId="37DF0D1D" w:rsidR="00E31C5E" w:rsidRDefault="00066858" w:rsidP="00066858">
      <w:pPr>
        <w:spacing w:before="93"/>
        <w:ind w:left="3600" w:firstLine="35"/>
        <w:rPr>
          <w:sz w:val="24"/>
          <w:szCs w:val="24"/>
        </w:rPr>
      </w:pPr>
      <w:r>
        <w:rPr>
          <w:b/>
          <w:sz w:val="24"/>
          <w:szCs w:val="24"/>
          <w:lang w:val="en-US"/>
        </w:rPr>
        <w:t xml:space="preserve">      </w:t>
      </w:r>
      <w:r w:rsidR="00E31C5E">
        <w:rPr>
          <w:b/>
          <w:sz w:val="24"/>
          <w:szCs w:val="24"/>
        </w:rPr>
        <w:t xml:space="preserve">Gambar 2.16 </w:t>
      </w:r>
      <w:r w:rsidR="00E31C5E">
        <w:rPr>
          <w:sz w:val="24"/>
          <w:szCs w:val="24"/>
        </w:rPr>
        <w:t>Ilustrasi Khayalan</w:t>
      </w:r>
    </w:p>
    <w:p w14:paraId="31F414A6" w14:textId="191C4530" w:rsidR="00E31C5E" w:rsidRDefault="00E31C5E" w:rsidP="00E31C5E">
      <w:pPr>
        <w:spacing w:before="42"/>
        <w:ind w:left="3635" w:right="2584"/>
        <w:jc w:val="center"/>
        <w:rPr>
          <w:i/>
          <w:sz w:val="20"/>
          <w:szCs w:val="20"/>
        </w:rPr>
      </w:pPr>
      <w:r>
        <w:rPr>
          <w:i/>
          <w:sz w:val="20"/>
          <w:szCs w:val="20"/>
        </w:rPr>
        <w:t xml:space="preserve">        </w:t>
      </w:r>
      <w:r>
        <w:rPr>
          <w:i/>
          <w:sz w:val="20"/>
          <w:szCs w:val="20"/>
          <w:lang w:val="en-US"/>
        </w:rPr>
        <w:t xml:space="preserve">  </w:t>
      </w:r>
      <w:r>
        <w:rPr>
          <w:i/>
          <w:sz w:val="20"/>
          <w:szCs w:val="20"/>
        </w:rPr>
        <w:t>(sumber: Amalia, 2018)</w:t>
      </w:r>
    </w:p>
    <w:p w14:paraId="7BC8FE24" w14:textId="77777777" w:rsidR="00E31C5E" w:rsidRDefault="00E31C5E" w:rsidP="00E31C5E">
      <w:pPr>
        <w:pBdr>
          <w:top w:val="nil"/>
          <w:left w:val="nil"/>
          <w:bottom w:val="nil"/>
          <w:right w:val="nil"/>
          <w:between w:val="nil"/>
        </w:pBdr>
        <w:spacing w:before="6"/>
        <w:rPr>
          <w:i/>
          <w:color w:val="000000"/>
          <w:sz w:val="23"/>
          <w:szCs w:val="23"/>
        </w:rPr>
      </w:pPr>
    </w:p>
    <w:p w14:paraId="79AEEBE4" w14:textId="1DF89F40" w:rsidR="00E31C5E" w:rsidRPr="00795AD8" w:rsidRDefault="004F5ACE" w:rsidP="00090946">
      <w:pPr>
        <w:pStyle w:val="DaftarParagraf"/>
        <w:numPr>
          <w:ilvl w:val="2"/>
          <w:numId w:val="28"/>
        </w:numPr>
        <w:tabs>
          <w:tab w:val="left" w:pos="1701"/>
          <w:tab w:val="left" w:pos="8931"/>
        </w:tabs>
        <w:spacing w:before="161" w:line="480" w:lineRule="auto"/>
        <w:ind w:left="1560" w:right="829" w:hanging="567"/>
        <w:rPr>
          <w:b/>
          <w:bCs/>
          <w:sz w:val="24"/>
        </w:rPr>
      </w:pPr>
      <w:r>
        <w:rPr>
          <w:b/>
          <w:bCs/>
          <w:sz w:val="24"/>
          <w:lang w:val="en-US"/>
        </w:rPr>
        <w:t>Brand Identity</w:t>
      </w:r>
    </w:p>
    <w:p w14:paraId="2DE26949" w14:textId="51C92301" w:rsidR="00795AD8" w:rsidRDefault="004801A3" w:rsidP="00CB6609">
      <w:pPr>
        <w:spacing w:before="47" w:line="480" w:lineRule="auto"/>
        <w:ind w:left="993" w:right="829" w:firstLine="708"/>
        <w:jc w:val="both"/>
        <w:rPr>
          <w:color w:val="000000"/>
          <w:sz w:val="24"/>
          <w:szCs w:val="24"/>
          <w:lang w:val="en-US"/>
        </w:rPr>
      </w:pPr>
      <w:r>
        <w:rPr>
          <w:color w:val="000000"/>
          <w:sz w:val="24"/>
          <w:szCs w:val="24"/>
        </w:rPr>
        <w:t xml:space="preserve">Identitas merek mengacu pada semua elemen atau hal yang berhubungan dengan barang, jasa, bisnis, atau individu. Identitas merek perlu menyampaikan pesan yang dapat diterima oleh target pasar atau konsumen. Brand </w:t>
      </w:r>
      <w:proofErr w:type="spellStart"/>
      <w:r>
        <w:rPr>
          <w:color w:val="000000"/>
          <w:sz w:val="24"/>
          <w:szCs w:val="24"/>
        </w:rPr>
        <w:t>Identity</w:t>
      </w:r>
      <w:proofErr w:type="spellEnd"/>
      <w:r>
        <w:rPr>
          <w:color w:val="000000"/>
          <w:sz w:val="24"/>
          <w:szCs w:val="24"/>
        </w:rPr>
        <w:t xml:space="preserve"> merupakan kesan unik yang melekat dalam benak seseorang dan menunjukkan janji kepada konsumen. Cara efektif untuk melibatkan pelanggan, menonjol dari persaingan, dan berkomunikasi dengan mereka</w:t>
      </w:r>
      <w:r w:rsidR="00795AD8">
        <w:rPr>
          <w:color w:val="000000"/>
          <w:sz w:val="24"/>
          <w:szCs w:val="24"/>
          <w:lang w:val="en-US"/>
        </w:rPr>
        <w:t xml:space="preserve"> </w:t>
      </w:r>
      <w:proofErr w:type="spellStart"/>
      <w:r w:rsidR="00795AD8">
        <w:rPr>
          <w:color w:val="000000"/>
          <w:sz w:val="24"/>
          <w:szCs w:val="24"/>
          <w:lang w:val="en-US"/>
        </w:rPr>
        <w:t>adalah</w:t>
      </w:r>
      <w:proofErr w:type="spellEnd"/>
      <w:r w:rsidR="00795AD8">
        <w:rPr>
          <w:color w:val="000000"/>
          <w:sz w:val="24"/>
          <w:szCs w:val="24"/>
          <w:lang w:val="en-US"/>
        </w:rPr>
        <w:t xml:space="preserve"> </w:t>
      </w:r>
      <w:proofErr w:type="spellStart"/>
      <w:r w:rsidR="00795AD8">
        <w:rPr>
          <w:color w:val="000000"/>
          <w:sz w:val="24"/>
          <w:szCs w:val="24"/>
          <w:lang w:val="en-US"/>
        </w:rPr>
        <w:t>melalui</w:t>
      </w:r>
      <w:proofErr w:type="spellEnd"/>
      <w:r w:rsidR="00795AD8">
        <w:rPr>
          <w:color w:val="000000"/>
          <w:sz w:val="24"/>
          <w:szCs w:val="24"/>
          <w:lang w:val="en-US"/>
        </w:rPr>
        <w:t xml:space="preserve"> </w:t>
      </w:r>
      <w:proofErr w:type="spellStart"/>
      <w:r w:rsidR="00795AD8">
        <w:rPr>
          <w:color w:val="000000"/>
          <w:sz w:val="24"/>
          <w:szCs w:val="24"/>
          <w:lang w:val="en-US"/>
        </w:rPr>
        <w:t>identitas</w:t>
      </w:r>
      <w:proofErr w:type="spellEnd"/>
      <w:r w:rsidR="00795AD8">
        <w:rPr>
          <w:color w:val="000000"/>
          <w:sz w:val="24"/>
          <w:szCs w:val="24"/>
          <w:lang w:val="en-US"/>
        </w:rPr>
        <w:t xml:space="preserve"> </w:t>
      </w:r>
      <w:proofErr w:type="spellStart"/>
      <w:r w:rsidR="00795AD8">
        <w:rPr>
          <w:color w:val="000000"/>
          <w:sz w:val="24"/>
          <w:szCs w:val="24"/>
          <w:lang w:val="en-US"/>
        </w:rPr>
        <w:t>merek</w:t>
      </w:r>
      <w:proofErr w:type="spellEnd"/>
      <w:r w:rsidR="00795AD8">
        <w:rPr>
          <w:color w:val="000000"/>
          <w:sz w:val="24"/>
          <w:szCs w:val="24"/>
          <w:lang w:val="en-US"/>
        </w:rPr>
        <w:t xml:space="preserve">.  </w:t>
      </w:r>
    </w:p>
    <w:p w14:paraId="3B46B08D" w14:textId="4543E0CF" w:rsidR="00066858" w:rsidRDefault="00795AD8" w:rsidP="00CB6609">
      <w:pPr>
        <w:spacing w:before="47" w:line="480" w:lineRule="auto"/>
        <w:ind w:left="993" w:right="829" w:firstLine="708"/>
        <w:jc w:val="both"/>
        <w:rPr>
          <w:color w:val="000000"/>
          <w:sz w:val="24"/>
          <w:szCs w:val="24"/>
          <w:lang w:val="en-US"/>
        </w:rPr>
      </w:pPr>
      <w:proofErr w:type="spellStart"/>
      <w:r>
        <w:rPr>
          <w:color w:val="000000"/>
          <w:sz w:val="24"/>
          <w:szCs w:val="24"/>
        </w:rPr>
        <w:t>Ried</w:t>
      </w:r>
      <w:proofErr w:type="spellEnd"/>
      <w:r>
        <w:rPr>
          <w:color w:val="000000"/>
          <w:sz w:val="24"/>
          <w:szCs w:val="24"/>
        </w:rPr>
        <w:t xml:space="preserve"> (2006) menjelaskan hal ini dalam Petra </w:t>
      </w:r>
      <w:proofErr w:type="spellStart"/>
      <w:r>
        <w:rPr>
          <w:color w:val="000000"/>
          <w:sz w:val="24"/>
          <w:szCs w:val="24"/>
        </w:rPr>
        <w:t>Marketing</w:t>
      </w:r>
      <w:proofErr w:type="spellEnd"/>
      <w:r>
        <w:rPr>
          <w:color w:val="000000"/>
          <w:sz w:val="24"/>
          <w:szCs w:val="24"/>
        </w:rPr>
        <w:t xml:space="preserve"> </w:t>
      </w:r>
      <w:proofErr w:type="spellStart"/>
      <w:r>
        <w:rPr>
          <w:color w:val="000000"/>
          <w:sz w:val="24"/>
          <w:szCs w:val="24"/>
        </w:rPr>
        <w:t>Management</w:t>
      </w:r>
      <w:proofErr w:type="spellEnd"/>
      <w:r>
        <w:rPr>
          <w:color w:val="000000"/>
          <w:sz w:val="24"/>
          <w:szCs w:val="24"/>
        </w:rPr>
        <w:t xml:space="preserve"> </w:t>
      </w:r>
      <w:proofErr w:type="spellStart"/>
      <w:r>
        <w:rPr>
          <w:color w:val="000000"/>
          <w:sz w:val="24"/>
          <w:szCs w:val="24"/>
        </w:rPr>
        <w:t>journal</w:t>
      </w:r>
      <w:proofErr w:type="spellEnd"/>
      <w:r>
        <w:rPr>
          <w:color w:val="000000"/>
          <w:sz w:val="24"/>
          <w:szCs w:val="24"/>
        </w:rPr>
        <w:t xml:space="preserve"> Vol. 2,No. 1, (2014) yang ditulis oleh Beatrice </w:t>
      </w:r>
      <w:proofErr w:type="spellStart"/>
      <w:r>
        <w:rPr>
          <w:color w:val="000000"/>
          <w:sz w:val="24"/>
          <w:szCs w:val="24"/>
        </w:rPr>
        <w:t>Clementia</w:t>
      </w:r>
      <w:proofErr w:type="spellEnd"/>
      <w:r>
        <w:rPr>
          <w:color w:val="000000"/>
          <w:sz w:val="24"/>
          <w:szCs w:val="24"/>
        </w:rPr>
        <w:t xml:space="preserve"> Halim berjudul “The </w:t>
      </w:r>
      <w:proofErr w:type="spellStart"/>
      <w:r>
        <w:rPr>
          <w:color w:val="000000"/>
          <w:sz w:val="24"/>
          <w:szCs w:val="24"/>
        </w:rPr>
        <w:t>Influence</w:t>
      </w:r>
      <w:proofErr w:type="spellEnd"/>
      <w:r>
        <w:rPr>
          <w:color w:val="000000"/>
          <w:sz w:val="24"/>
          <w:szCs w:val="24"/>
        </w:rPr>
        <w:t xml:space="preserve"> </w:t>
      </w:r>
      <w:proofErr w:type="spellStart"/>
      <w:r>
        <w:rPr>
          <w:color w:val="000000"/>
          <w:sz w:val="24"/>
          <w:szCs w:val="24"/>
        </w:rPr>
        <w:t>of</w:t>
      </w:r>
      <w:proofErr w:type="spellEnd"/>
      <w:r>
        <w:rPr>
          <w:color w:val="000000"/>
          <w:sz w:val="24"/>
          <w:szCs w:val="24"/>
        </w:rPr>
        <w:t xml:space="preserve"> Brand </w:t>
      </w:r>
      <w:proofErr w:type="spellStart"/>
      <w:r>
        <w:rPr>
          <w:color w:val="000000"/>
          <w:sz w:val="24"/>
          <w:szCs w:val="24"/>
        </w:rPr>
        <w:t>Identity</w:t>
      </w:r>
      <w:proofErr w:type="spellEnd"/>
      <w:r>
        <w:rPr>
          <w:color w:val="000000"/>
          <w:sz w:val="24"/>
          <w:szCs w:val="24"/>
        </w:rPr>
        <w:t xml:space="preserve"> </w:t>
      </w:r>
      <w:proofErr w:type="spellStart"/>
      <w:r>
        <w:rPr>
          <w:color w:val="000000"/>
          <w:sz w:val="24"/>
          <w:szCs w:val="24"/>
        </w:rPr>
        <w:t>on</w:t>
      </w:r>
      <w:proofErr w:type="spellEnd"/>
      <w:r>
        <w:rPr>
          <w:color w:val="000000"/>
          <w:sz w:val="24"/>
          <w:szCs w:val="24"/>
        </w:rPr>
        <w:t xml:space="preserve"> </w:t>
      </w:r>
      <w:proofErr w:type="spellStart"/>
      <w:r>
        <w:rPr>
          <w:color w:val="000000"/>
          <w:sz w:val="24"/>
          <w:szCs w:val="24"/>
        </w:rPr>
        <w:t>the</w:t>
      </w:r>
      <w:proofErr w:type="spellEnd"/>
      <w:r>
        <w:rPr>
          <w:color w:val="000000"/>
          <w:sz w:val="24"/>
          <w:szCs w:val="24"/>
        </w:rPr>
        <w:t xml:space="preserve"> </w:t>
      </w:r>
      <w:proofErr w:type="spellStart"/>
      <w:r>
        <w:rPr>
          <w:color w:val="000000"/>
          <w:sz w:val="24"/>
          <w:szCs w:val="24"/>
        </w:rPr>
        <w:t>Emergence</w:t>
      </w:r>
      <w:proofErr w:type="spellEnd"/>
      <w:r>
        <w:rPr>
          <w:color w:val="000000"/>
          <w:sz w:val="24"/>
          <w:szCs w:val="24"/>
        </w:rPr>
        <w:t xml:space="preserve"> Brand </w:t>
      </w:r>
      <w:proofErr w:type="spellStart"/>
      <w:r>
        <w:rPr>
          <w:color w:val="000000"/>
          <w:sz w:val="24"/>
          <w:szCs w:val="24"/>
        </w:rPr>
        <w:t>Preference</w:t>
      </w:r>
      <w:proofErr w:type="spellEnd"/>
      <w:r>
        <w:rPr>
          <w:color w:val="000000"/>
          <w:sz w:val="24"/>
          <w:szCs w:val="24"/>
        </w:rPr>
        <w:t xml:space="preserve"> </w:t>
      </w:r>
      <w:proofErr w:type="spellStart"/>
      <w:r>
        <w:rPr>
          <w:color w:val="000000"/>
          <w:sz w:val="24"/>
          <w:szCs w:val="24"/>
        </w:rPr>
        <w:t>and</w:t>
      </w:r>
      <w:proofErr w:type="spellEnd"/>
      <w:r>
        <w:rPr>
          <w:color w:val="000000"/>
          <w:sz w:val="24"/>
          <w:szCs w:val="24"/>
        </w:rPr>
        <w:t xml:space="preserve"> </w:t>
      </w:r>
      <w:proofErr w:type="spellStart"/>
      <w:r>
        <w:rPr>
          <w:color w:val="000000"/>
          <w:sz w:val="24"/>
          <w:szCs w:val="24"/>
        </w:rPr>
        <w:t>Repurchase</w:t>
      </w:r>
      <w:proofErr w:type="spellEnd"/>
      <w:r>
        <w:rPr>
          <w:color w:val="000000"/>
          <w:sz w:val="24"/>
          <w:szCs w:val="24"/>
        </w:rPr>
        <w:t xml:space="preserve"> </w:t>
      </w:r>
      <w:proofErr w:type="spellStart"/>
      <w:r>
        <w:rPr>
          <w:color w:val="000000"/>
          <w:sz w:val="24"/>
          <w:szCs w:val="24"/>
        </w:rPr>
        <w:t>Intention</w:t>
      </w:r>
      <w:proofErr w:type="spellEnd"/>
      <w:r>
        <w:rPr>
          <w:color w:val="000000"/>
          <w:sz w:val="24"/>
          <w:szCs w:val="24"/>
        </w:rPr>
        <w:t xml:space="preserve"> in </w:t>
      </w:r>
      <w:proofErr w:type="spellStart"/>
      <w:r>
        <w:rPr>
          <w:color w:val="000000"/>
          <w:sz w:val="24"/>
          <w:szCs w:val="24"/>
        </w:rPr>
        <w:t>the</w:t>
      </w:r>
      <w:proofErr w:type="spellEnd"/>
      <w:r>
        <w:rPr>
          <w:color w:val="000000"/>
          <w:sz w:val="24"/>
          <w:szCs w:val="24"/>
        </w:rPr>
        <w:t xml:space="preserve"> Toyota Brand” menjelaskan</w:t>
      </w:r>
      <w:r>
        <w:rPr>
          <w:color w:val="000000"/>
          <w:sz w:val="24"/>
          <w:szCs w:val="24"/>
          <w:lang w:val="en-US"/>
        </w:rPr>
        <w:t xml:space="preserve">  </w:t>
      </w:r>
      <w:r>
        <w:rPr>
          <w:color w:val="000000"/>
          <w:sz w:val="24"/>
          <w:szCs w:val="24"/>
        </w:rPr>
        <w:t>langkah-langkah berikut untuk menciptakan identitas mere</w:t>
      </w:r>
      <w:r w:rsidR="00844BD4">
        <w:rPr>
          <w:color w:val="000000"/>
          <w:sz w:val="24"/>
          <w:szCs w:val="24"/>
          <w:lang w:val="en-US"/>
        </w:rPr>
        <w:t>k</w:t>
      </w:r>
      <w:r w:rsidR="00066858">
        <w:rPr>
          <w:color w:val="000000"/>
          <w:sz w:val="24"/>
          <w:szCs w:val="24"/>
          <w:lang w:val="en-US"/>
        </w:rPr>
        <w:t>.</w:t>
      </w:r>
    </w:p>
    <w:p w14:paraId="044D1D9C" w14:textId="77777777" w:rsidR="00066858" w:rsidRPr="00CA6493" w:rsidRDefault="00066858" w:rsidP="00CB6609">
      <w:pPr>
        <w:pStyle w:val="DaftarParagraf"/>
        <w:numPr>
          <w:ilvl w:val="0"/>
          <w:numId w:val="23"/>
        </w:numPr>
        <w:tabs>
          <w:tab w:val="left" w:pos="9072"/>
          <w:tab w:val="left" w:pos="9214"/>
        </w:tabs>
        <w:spacing w:before="42" w:line="480" w:lineRule="auto"/>
        <w:ind w:left="1985" w:right="829" w:hanging="425"/>
        <w:jc w:val="both"/>
        <w:rPr>
          <w:color w:val="000000"/>
          <w:sz w:val="24"/>
          <w:szCs w:val="24"/>
        </w:rPr>
      </w:pPr>
      <w:r w:rsidRPr="00CA6493">
        <w:rPr>
          <w:color w:val="000000"/>
          <w:sz w:val="24"/>
          <w:szCs w:val="24"/>
        </w:rPr>
        <w:t xml:space="preserve">Buat rencana bisnis, pernyataan visi, pernyataan misi dan elemen lain yang </w:t>
      </w:r>
      <w:proofErr w:type="spellStart"/>
      <w:r w:rsidRPr="00CA6493">
        <w:rPr>
          <w:color w:val="000000"/>
          <w:sz w:val="24"/>
          <w:szCs w:val="24"/>
        </w:rPr>
        <w:t>menunjukan</w:t>
      </w:r>
      <w:proofErr w:type="spellEnd"/>
      <w:r w:rsidRPr="00CA6493">
        <w:rPr>
          <w:color w:val="000000"/>
          <w:sz w:val="24"/>
          <w:szCs w:val="24"/>
        </w:rPr>
        <w:t xml:space="preserve"> bagaimana merek </w:t>
      </w:r>
      <w:proofErr w:type="spellStart"/>
      <w:r w:rsidRPr="00CA6493">
        <w:rPr>
          <w:color w:val="000000"/>
          <w:sz w:val="24"/>
          <w:szCs w:val="24"/>
        </w:rPr>
        <w:t>anda</w:t>
      </w:r>
      <w:proofErr w:type="spellEnd"/>
      <w:r w:rsidRPr="00CA6493">
        <w:rPr>
          <w:color w:val="000000"/>
          <w:sz w:val="24"/>
          <w:szCs w:val="24"/>
        </w:rPr>
        <w:t xml:space="preserve"> menonjol dari persaingan.</w:t>
      </w:r>
    </w:p>
    <w:p w14:paraId="1D759E93" w14:textId="77777777" w:rsidR="00066858" w:rsidRDefault="00066858" w:rsidP="00CB6609">
      <w:pPr>
        <w:numPr>
          <w:ilvl w:val="0"/>
          <w:numId w:val="23"/>
        </w:numPr>
        <w:pBdr>
          <w:top w:val="nil"/>
          <w:left w:val="nil"/>
          <w:bottom w:val="nil"/>
          <w:right w:val="nil"/>
          <w:between w:val="nil"/>
        </w:pBdr>
        <w:tabs>
          <w:tab w:val="left" w:pos="2410"/>
          <w:tab w:val="left" w:pos="8889"/>
          <w:tab w:val="left" w:pos="8931"/>
          <w:tab w:val="left" w:pos="9072"/>
          <w:tab w:val="left" w:pos="9214"/>
        </w:tabs>
        <w:autoSpaceDE/>
        <w:autoSpaceDN/>
        <w:spacing w:line="480" w:lineRule="auto"/>
        <w:ind w:left="1985" w:right="829" w:hanging="425"/>
        <w:jc w:val="both"/>
        <w:rPr>
          <w:color w:val="000000"/>
          <w:sz w:val="24"/>
          <w:szCs w:val="24"/>
        </w:rPr>
      </w:pPr>
      <w:r>
        <w:rPr>
          <w:color w:val="000000"/>
          <w:sz w:val="24"/>
          <w:szCs w:val="24"/>
        </w:rPr>
        <w:t>Menanyakan pendapat masyarakat umum tentang suatu merek dalam survei atau wawancara.</w:t>
      </w:r>
    </w:p>
    <w:p w14:paraId="44512A05" w14:textId="73DA702B" w:rsidR="00066858" w:rsidRDefault="00066858" w:rsidP="00CB6609">
      <w:pPr>
        <w:numPr>
          <w:ilvl w:val="0"/>
          <w:numId w:val="23"/>
        </w:numPr>
        <w:pBdr>
          <w:top w:val="nil"/>
          <w:left w:val="nil"/>
          <w:bottom w:val="nil"/>
          <w:right w:val="nil"/>
          <w:between w:val="nil"/>
        </w:pBdr>
        <w:tabs>
          <w:tab w:val="left" w:pos="2410"/>
          <w:tab w:val="left" w:pos="8889"/>
          <w:tab w:val="left" w:pos="9072"/>
          <w:tab w:val="left" w:pos="9356"/>
        </w:tabs>
        <w:autoSpaceDE/>
        <w:autoSpaceDN/>
        <w:spacing w:line="480" w:lineRule="auto"/>
        <w:ind w:left="1985" w:right="829" w:hanging="425"/>
        <w:jc w:val="both"/>
        <w:rPr>
          <w:color w:val="000000"/>
          <w:sz w:val="24"/>
          <w:szCs w:val="24"/>
        </w:rPr>
      </w:pPr>
      <w:r w:rsidRPr="00844BD4">
        <w:rPr>
          <w:color w:val="000000"/>
          <w:sz w:val="24"/>
          <w:szCs w:val="24"/>
        </w:rPr>
        <w:t>Meneliti merek serupa yang dibuat oleh perusahaan pesaing.</w:t>
      </w:r>
    </w:p>
    <w:p w14:paraId="20036417" w14:textId="79867354" w:rsidR="00066858" w:rsidRPr="00066858" w:rsidRDefault="00066858" w:rsidP="00CB6609">
      <w:pPr>
        <w:pStyle w:val="DaftarParagraf"/>
        <w:numPr>
          <w:ilvl w:val="0"/>
          <w:numId w:val="23"/>
        </w:numPr>
        <w:pBdr>
          <w:top w:val="nil"/>
          <w:left w:val="nil"/>
          <w:bottom w:val="nil"/>
          <w:right w:val="nil"/>
          <w:between w:val="nil"/>
        </w:pBdr>
        <w:tabs>
          <w:tab w:val="left" w:pos="2410"/>
          <w:tab w:val="left" w:pos="8889"/>
          <w:tab w:val="left" w:pos="9072"/>
          <w:tab w:val="left" w:pos="9214"/>
        </w:tabs>
        <w:autoSpaceDE/>
        <w:autoSpaceDN/>
        <w:spacing w:line="480" w:lineRule="auto"/>
        <w:ind w:left="1985" w:right="829" w:hanging="425"/>
        <w:jc w:val="both"/>
        <w:rPr>
          <w:color w:val="000000"/>
          <w:sz w:val="24"/>
          <w:szCs w:val="24"/>
        </w:rPr>
      </w:pPr>
      <w:r w:rsidRPr="00066858">
        <w:rPr>
          <w:color w:val="000000"/>
          <w:sz w:val="24"/>
          <w:szCs w:val="24"/>
        </w:rPr>
        <w:t xml:space="preserve">Merancang logo, </w:t>
      </w:r>
      <w:proofErr w:type="spellStart"/>
      <w:r w:rsidRPr="00066858">
        <w:rPr>
          <w:color w:val="000000"/>
          <w:sz w:val="24"/>
          <w:szCs w:val="24"/>
        </w:rPr>
        <w:t>tagline</w:t>
      </w:r>
      <w:proofErr w:type="spellEnd"/>
      <w:r w:rsidRPr="00066858">
        <w:rPr>
          <w:color w:val="000000"/>
          <w:sz w:val="24"/>
          <w:szCs w:val="24"/>
        </w:rPr>
        <w:t>, dan elemen lain yang membantu merek membangun identitasnya.</w:t>
      </w:r>
    </w:p>
    <w:p w14:paraId="52A74465" w14:textId="08C9A835" w:rsidR="00066858" w:rsidRPr="00844BD4" w:rsidRDefault="00066858" w:rsidP="00CB6609">
      <w:pPr>
        <w:tabs>
          <w:tab w:val="left" w:pos="9072"/>
        </w:tabs>
        <w:spacing w:before="47" w:line="480" w:lineRule="auto"/>
        <w:ind w:left="993" w:right="688" w:firstLine="708"/>
        <w:jc w:val="both"/>
        <w:rPr>
          <w:iCs/>
          <w:sz w:val="20"/>
          <w:szCs w:val="20"/>
          <w:lang w:val="en-US"/>
        </w:rPr>
        <w:sectPr w:rsidR="00066858" w:rsidRPr="00844BD4" w:rsidSect="00EA4269">
          <w:headerReference w:type="default" r:id="rId30"/>
          <w:footerReference w:type="default" r:id="rId31"/>
          <w:type w:val="continuous"/>
          <w:pgSz w:w="11920" w:h="16850"/>
          <w:pgMar w:top="1276" w:right="920" w:bottom="1418" w:left="1240" w:header="782" w:footer="0" w:gutter="0"/>
          <w:cols w:space="720"/>
        </w:sectPr>
      </w:pPr>
    </w:p>
    <w:p w14:paraId="5FDCC746" w14:textId="43A4F2A1" w:rsidR="00844BD4" w:rsidRDefault="0048000A" w:rsidP="00090946">
      <w:pPr>
        <w:pStyle w:val="DaftarParagraf"/>
        <w:numPr>
          <w:ilvl w:val="0"/>
          <w:numId w:val="23"/>
        </w:numPr>
        <w:spacing w:before="42" w:line="480" w:lineRule="auto"/>
        <w:ind w:left="2552" w:right="1472" w:hanging="567"/>
        <w:jc w:val="both"/>
        <w:rPr>
          <w:color w:val="000000"/>
          <w:sz w:val="24"/>
          <w:szCs w:val="24"/>
        </w:rPr>
      </w:pPr>
      <w:r>
        <w:rPr>
          <w:noProof/>
        </w:rPr>
        <w:lastRenderedPageBreak/>
        <mc:AlternateContent>
          <mc:Choice Requires="wps">
            <w:drawing>
              <wp:anchor distT="0" distB="0" distL="114300" distR="114300" simplePos="0" relativeHeight="477194752" behindDoc="1" locked="0" layoutInCell="1" allowOverlap="1" wp14:anchorId="4DABEE7D" wp14:editId="58847262">
                <wp:simplePos x="0" y="0"/>
                <wp:positionH relativeFrom="page">
                  <wp:posOffset>6231762</wp:posOffset>
                </wp:positionH>
                <wp:positionV relativeFrom="page">
                  <wp:posOffset>444500</wp:posOffset>
                </wp:positionV>
                <wp:extent cx="219710" cy="165735"/>
                <wp:effectExtent l="0" t="0" r="8890" b="5715"/>
                <wp:wrapNone/>
                <wp:docPr id="30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EC045" w14:textId="2BF539BF" w:rsidR="00E911F7" w:rsidRPr="002C0754" w:rsidRDefault="00E911F7" w:rsidP="0048000A">
                            <w:pPr>
                              <w:spacing w:line="245" w:lineRule="exact"/>
                              <w:ind w:left="60"/>
                              <w:rPr>
                                <w:rFonts w:ascii="Calibri"/>
                                <w:lang w:val="en-US"/>
                              </w:rPr>
                            </w:pPr>
                            <w:r>
                              <w:rPr>
                                <w:lang w:val="en-US"/>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BEE7D" id="_x0000_s1035" type="#_x0000_t202" style="position:absolute;left:0;text-align:left;margin-left:490.7pt;margin-top:35pt;width:17.3pt;height:13.05pt;z-index:-261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" filled="f" stroked="f">
                <v:textbox inset="0,0,0,0">
                  <w:txbxContent>
                    <w:p w14:paraId="7C1EC045" w14:textId="2BF539BF" w:rsidR="00E911F7" w:rsidRPr="002C0754" w:rsidRDefault="00E911F7" w:rsidP="0048000A">
                      <w:pPr>
                        <w:spacing w:line="245" w:lineRule="exact"/>
                        <w:ind w:left="60"/>
                        <w:rPr>
                          <w:rFonts w:ascii="Calibri"/>
                          <w:lang w:val="en-US"/>
                        </w:rPr>
                      </w:pPr>
                      <w:r>
                        <w:rPr>
                          <w:lang w:val="en-US"/>
                        </w:rPr>
                        <w:t>25</w:t>
                      </w:r>
                    </w:p>
                  </w:txbxContent>
                </v:textbox>
                <w10:wrap anchorx="page" anchory="page"/>
              </v:shape>
            </w:pict>
          </mc:Fallback>
        </mc:AlternateContent>
      </w:r>
      <w:r w:rsidR="00CA6493">
        <w:rPr>
          <w:noProof/>
        </w:rPr>
        <mc:AlternateContent>
          <mc:Choice Requires="wps">
            <w:drawing>
              <wp:anchor distT="0" distB="0" distL="114300" distR="114300" simplePos="0" relativeHeight="477121024" behindDoc="1" locked="0" layoutInCell="1" allowOverlap="1" wp14:anchorId="585E154B" wp14:editId="6C451F9D">
                <wp:simplePos x="0" y="0"/>
                <wp:positionH relativeFrom="page">
                  <wp:posOffset>6299835</wp:posOffset>
                </wp:positionH>
                <wp:positionV relativeFrom="page">
                  <wp:posOffset>444465</wp:posOffset>
                </wp:positionV>
                <wp:extent cx="219710" cy="165735"/>
                <wp:effectExtent l="0" t="0" r="0" b="0"/>
                <wp:wrapNone/>
                <wp:docPr id="29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ABF37" w14:textId="040D0D16" w:rsidR="00E911F7" w:rsidRPr="002C0754" w:rsidRDefault="00E911F7" w:rsidP="009946DC">
                            <w:pPr>
                              <w:spacing w:line="245" w:lineRule="exact"/>
                              <w:ind w:left="60"/>
                              <w:rPr>
                                <w:rFonts w:ascii="Calibri"/>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E154B" id="_x0000_s1036" type="#_x0000_t202" style="position:absolute;left:0;text-align:left;margin-left:496.05pt;margin-top:35pt;width:17.3pt;height:13.05pt;z-index:-261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" filled="f" stroked="f">
                <v:textbox inset="0,0,0,0">
                  <w:txbxContent>
                    <w:p w14:paraId="66DABF37" w14:textId="040D0D16" w:rsidR="00E911F7" w:rsidRPr="002C0754" w:rsidRDefault="00E911F7" w:rsidP="009946DC">
                      <w:pPr>
                        <w:spacing w:line="245" w:lineRule="exact"/>
                        <w:ind w:left="60"/>
                        <w:rPr>
                          <w:rFonts w:ascii="Calibri"/>
                          <w:lang w:val="en-US"/>
                        </w:rPr>
                      </w:pPr>
                    </w:p>
                  </w:txbxContent>
                </v:textbox>
                <w10:wrap anchorx="page" anchory="page"/>
              </v:shape>
            </w:pict>
          </mc:Fallback>
        </mc:AlternateContent>
      </w:r>
      <w:r w:rsidR="00CA6493">
        <w:rPr>
          <w:noProof/>
        </w:rPr>
        <mc:AlternateContent>
          <mc:Choice Requires="wps">
            <w:drawing>
              <wp:anchor distT="0" distB="0" distL="114300" distR="114300" simplePos="0" relativeHeight="477147648" behindDoc="1" locked="0" layoutInCell="1" allowOverlap="1" wp14:anchorId="476E2DD3" wp14:editId="3F05B0EB">
                <wp:simplePos x="0" y="0"/>
                <wp:positionH relativeFrom="page">
                  <wp:posOffset>6593205</wp:posOffset>
                </wp:positionH>
                <wp:positionV relativeFrom="page">
                  <wp:posOffset>518125</wp:posOffset>
                </wp:positionV>
                <wp:extent cx="219710" cy="165735"/>
                <wp:effectExtent l="0" t="0" r="0" b="0"/>
                <wp:wrapNone/>
                <wp:docPr id="32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4E396" w14:textId="7AC5AD64" w:rsidR="00E911F7" w:rsidRPr="002C0754" w:rsidRDefault="00E911F7" w:rsidP="00CA6493">
                            <w:pPr>
                              <w:spacing w:line="245" w:lineRule="exact"/>
                              <w:rPr>
                                <w:rFonts w:ascii="Calibri"/>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E2DD3" id="_x0000_s1037" type="#_x0000_t202" style="position:absolute;left:0;text-align:left;margin-left:519.15pt;margin-top:40.8pt;width:17.3pt;height:13.05pt;z-index:-261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" filled="f" stroked="f">
                <v:textbox inset="0,0,0,0">
                  <w:txbxContent>
                    <w:p w14:paraId="1C84E396" w14:textId="7AC5AD64" w:rsidR="00E911F7" w:rsidRPr="002C0754" w:rsidRDefault="00E911F7" w:rsidP="00CA6493">
                      <w:pPr>
                        <w:spacing w:line="245" w:lineRule="exact"/>
                        <w:rPr>
                          <w:rFonts w:ascii="Calibri"/>
                          <w:lang w:val="en-US"/>
                        </w:rPr>
                      </w:pPr>
                    </w:p>
                  </w:txbxContent>
                </v:textbox>
                <w10:wrap anchorx="page" anchory="page"/>
              </v:shape>
            </w:pict>
          </mc:Fallback>
        </mc:AlternateContent>
      </w:r>
      <w:r w:rsidR="00844BD4" w:rsidRPr="00844BD4">
        <w:rPr>
          <w:color w:val="000000"/>
          <w:sz w:val="24"/>
          <w:szCs w:val="24"/>
        </w:rPr>
        <w:t xml:space="preserve">Merancang logo, </w:t>
      </w:r>
      <w:proofErr w:type="spellStart"/>
      <w:r w:rsidR="00844BD4" w:rsidRPr="00844BD4">
        <w:rPr>
          <w:color w:val="000000"/>
          <w:sz w:val="24"/>
          <w:szCs w:val="24"/>
        </w:rPr>
        <w:t>tagline</w:t>
      </w:r>
      <w:proofErr w:type="spellEnd"/>
      <w:r w:rsidR="00844BD4" w:rsidRPr="00844BD4">
        <w:rPr>
          <w:color w:val="000000"/>
          <w:sz w:val="24"/>
          <w:szCs w:val="24"/>
        </w:rPr>
        <w:t>, dan elemen lain yang membantu merek membangun identitasnya.</w:t>
      </w:r>
    </w:p>
    <w:p w14:paraId="5D4ECE42" w14:textId="4E2384A8" w:rsidR="00844BD4" w:rsidRPr="00844BD4" w:rsidRDefault="00CA6493" w:rsidP="00090946">
      <w:pPr>
        <w:numPr>
          <w:ilvl w:val="0"/>
          <w:numId w:val="23"/>
        </w:numPr>
        <w:pBdr>
          <w:top w:val="nil"/>
          <w:left w:val="nil"/>
          <w:bottom w:val="nil"/>
          <w:right w:val="nil"/>
          <w:between w:val="nil"/>
        </w:pBdr>
        <w:tabs>
          <w:tab w:val="left" w:pos="2410"/>
          <w:tab w:val="left" w:pos="8889"/>
          <w:tab w:val="left" w:pos="9072"/>
        </w:tabs>
        <w:autoSpaceDE/>
        <w:autoSpaceDN/>
        <w:spacing w:line="480" w:lineRule="auto"/>
        <w:ind w:left="2552" w:right="1472" w:hanging="567"/>
        <w:jc w:val="both"/>
        <w:rPr>
          <w:color w:val="000000"/>
          <w:sz w:val="24"/>
          <w:szCs w:val="24"/>
        </w:rPr>
      </w:pPr>
      <w:r>
        <w:rPr>
          <w:noProof/>
        </w:rPr>
        <w:drawing>
          <wp:anchor distT="0" distB="0" distL="0" distR="0" simplePos="0" relativeHeight="477149696" behindDoc="0" locked="0" layoutInCell="1" hidden="0" allowOverlap="1" wp14:anchorId="5B70B907" wp14:editId="0894D977">
            <wp:simplePos x="0" y="0"/>
            <wp:positionH relativeFrom="column">
              <wp:posOffset>3090176</wp:posOffset>
            </wp:positionH>
            <wp:positionV relativeFrom="paragraph">
              <wp:posOffset>730103</wp:posOffset>
            </wp:positionV>
            <wp:extent cx="1627505" cy="1215390"/>
            <wp:effectExtent l="0" t="0" r="0" b="3810"/>
            <wp:wrapTopAndBottom distT="0" distB="0"/>
            <wp:docPr id="324"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32"/>
                    <a:srcRect/>
                    <a:stretch>
                      <a:fillRect/>
                    </a:stretch>
                  </pic:blipFill>
                  <pic:spPr>
                    <a:xfrm>
                      <a:off x="0" y="0"/>
                      <a:ext cx="1627505" cy="1215390"/>
                    </a:xfrm>
                    <a:prstGeom prst="rect">
                      <a:avLst/>
                    </a:prstGeom>
                    <a:ln/>
                  </pic:spPr>
                </pic:pic>
              </a:graphicData>
            </a:graphic>
            <wp14:sizeRelH relativeFrom="margin">
              <wp14:pctWidth>0</wp14:pctWidth>
            </wp14:sizeRelH>
            <wp14:sizeRelV relativeFrom="margin">
              <wp14:pctHeight>0</wp14:pctHeight>
            </wp14:sizeRelV>
          </wp:anchor>
        </w:drawing>
      </w:r>
      <w:r w:rsidR="00066858">
        <w:rPr>
          <w:color w:val="000000"/>
          <w:sz w:val="24"/>
          <w:szCs w:val="24"/>
          <w:lang w:val="en-US"/>
        </w:rPr>
        <w:t xml:space="preserve">  </w:t>
      </w:r>
      <w:r w:rsidR="00844BD4" w:rsidRPr="00844BD4">
        <w:rPr>
          <w:color w:val="000000"/>
          <w:sz w:val="24"/>
          <w:szCs w:val="24"/>
        </w:rPr>
        <w:t xml:space="preserve">Melakukan pengamatan </w:t>
      </w:r>
      <w:proofErr w:type="spellStart"/>
      <w:r w:rsidR="00844BD4" w:rsidRPr="00844BD4">
        <w:rPr>
          <w:color w:val="000000"/>
          <w:sz w:val="24"/>
          <w:szCs w:val="24"/>
        </w:rPr>
        <w:t>secar</w:t>
      </w:r>
      <w:proofErr w:type="spellEnd"/>
      <w:r w:rsidR="00844BD4" w:rsidRPr="00844BD4">
        <w:rPr>
          <w:color w:val="000000"/>
          <w:sz w:val="24"/>
          <w:szCs w:val="24"/>
        </w:rPr>
        <w:t xml:space="preserve"> berkala untuk mengukur </w:t>
      </w:r>
      <w:proofErr w:type="spellStart"/>
      <w:r w:rsidR="00844BD4" w:rsidRPr="00844BD4">
        <w:rPr>
          <w:color w:val="000000"/>
          <w:sz w:val="24"/>
          <w:szCs w:val="24"/>
        </w:rPr>
        <w:t>bagaiman</w:t>
      </w:r>
      <w:proofErr w:type="spellEnd"/>
      <w:r w:rsidR="0048000A">
        <w:rPr>
          <w:color w:val="000000"/>
          <w:sz w:val="24"/>
          <w:szCs w:val="24"/>
          <w:lang w:val="en-US"/>
        </w:rPr>
        <w:t xml:space="preserve">a </w:t>
      </w:r>
      <w:r w:rsidR="00844BD4" w:rsidRPr="00844BD4">
        <w:rPr>
          <w:color w:val="000000"/>
          <w:sz w:val="24"/>
          <w:szCs w:val="24"/>
        </w:rPr>
        <w:t xml:space="preserve">perasaan </w:t>
      </w:r>
      <w:proofErr w:type="spellStart"/>
      <w:r w:rsidR="00844BD4" w:rsidRPr="00844BD4">
        <w:rPr>
          <w:color w:val="000000"/>
          <w:sz w:val="24"/>
          <w:szCs w:val="24"/>
        </w:rPr>
        <w:t>public</w:t>
      </w:r>
      <w:proofErr w:type="spellEnd"/>
      <w:r w:rsidR="00844BD4" w:rsidRPr="00844BD4">
        <w:rPr>
          <w:color w:val="000000"/>
          <w:sz w:val="24"/>
          <w:szCs w:val="24"/>
        </w:rPr>
        <w:t xml:space="preserve"> tentang merek tersebut.</w:t>
      </w:r>
    </w:p>
    <w:p w14:paraId="3FB2384A" w14:textId="5D1ECA83" w:rsidR="00844BD4" w:rsidRDefault="00844BD4" w:rsidP="00CA6493">
      <w:pPr>
        <w:pBdr>
          <w:top w:val="nil"/>
          <w:left w:val="nil"/>
          <w:bottom w:val="nil"/>
          <w:right w:val="nil"/>
          <w:between w:val="nil"/>
        </w:pBdr>
        <w:tabs>
          <w:tab w:val="left" w:pos="2410"/>
          <w:tab w:val="left" w:pos="8889"/>
        </w:tabs>
        <w:autoSpaceDE/>
        <w:autoSpaceDN/>
        <w:ind w:right="873"/>
        <w:jc w:val="both"/>
        <w:rPr>
          <w:color w:val="000000"/>
          <w:sz w:val="24"/>
          <w:szCs w:val="24"/>
        </w:rPr>
      </w:pPr>
    </w:p>
    <w:p w14:paraId="3FBF0E9F" w14:textId="7282FEEE" w:rsidR="00CA6493" w:rsidRDefault="00CA6493" w:rsidP="00CA6493">
      <w:pPr>
        <w:ind w:left="3301"/>
        <w:rPr>
          <w:sz w:val="24"/>
          <w:szCs w:val="24"/>
        </w:rPr>
      </w:pPr>
      <w:r>
        <w:rPr>
          <w:b/>
          <w:sz w:val="24"/>
          <w:szCs w:val="24"/>
          <w:lang w:val="en-US"/>
        </w:rPr>
        <w:t xml:space="preserve">           </w:t>
      </w:r>
      <w:r>
        <w:rPr>
          <w:b/>
          <w:sz w:val="24"/>
          <w:szCs w:val="24"/>
        </w:rPr>
        <w:t xml:space="preserve">Gambar 2.17 </w:t>
      </w:r>
      <w:r>
        <w:rPr>
          <w:sz w:val="24"/>
          <w:szCs w:val="24"/>
        </w:rPr>
        <w:t xml:space="preserve">Brand </w:t>
      </w:r>
      <w:proofErr w:type="spellStart"/>
      <w:r>
        <w:rPr>
          <w:sz w:val="24"/>
          <w:szCs w:val="24"/>
        </w:rPr>
        <w:t>Identity</w:t>
      </w:r>
      <w:proofErr w:type="spellEnd"/>
      <w:r>
        <w:rPr>
          <w:sz w:val="24"/>
          <w:szCs w:val="24"/>
        </w:rPr>
        <w:t xml:space="preserve"> </w:t>
      </w:r>
      <w:proofErr w:type="spellStart"/>
      <w:r>
        <w:rPr>
          <w:sz w:val="24"/>
          <w:szCs w:val="24"/>
        </w:rPr>
        <w:t>McDonald’s</w:t>
      </w:r>
      <w:proofErr w:type="spellEnd"/>
    </w:p>
    <w:p w14:paraId="1FA0C627" w14:textId="189F021F" w:rsidR="00CA6493" w:rsidRDefault="00CA6493" w:rsidP="00660709">
      <w:pPr>
        <w:spacing w:before="42" w:line="480" w:lineRule="auto"/>
        <w:ind w:left="3635" w:right="2420"/>
        <w:jc w:val="center"/>
        <w:rPr>
          <w:i/>
          <w:sz w:val="20"/>
          <w:szCs w:val="20"/>
        </w:rPr>
      </w:pPr>
      <w:r>
        <w:rPr>
          <w:i/>
          <w:sz w:val="20"/>
          <w:szCs w:val="20"/>
          <w:lang w:val="en-US"/>
        </w:rPr>
        <w:t xml:space="preserve">  </w:t>
      </w:r>
      <w:r>
        <w:rPr>
          <w:i/>
          <w:sz w:val="20"/>
          <w:szCs w:val="20"/>
        </w:rPr>
        <w:t xml:space="preserve">(sumber: </w:t>
      </w:r>
      <w:proofErr w:type="spellStart"/>
      <w:r>
        <w:rPr>
          <w:i/>
          <w:sz w:val="20"/>
          <w:szCs w:val="20"/>
        </w:rPr>
        <w:t>Pinterest</w:t>
      </w:r>
      <w:proofErr w:type="spellEnd"/>
      <w:r>
        <w:rPr>
          <w:i/>
          <w:sz w:val="20"/>
          <w:szCs w:val="20"/>
        </w:rPr>
        <w:t>)</w:t>
      </w:r>
    </w:p>
    <w:p w14:paraId="252995CC" w14:textId="77777777" w:rsidR="00660709" w:rsidRPr="00660709" w:rsidRDefault="00660709" w:rsidP="0048000A">
      <w:pPr>
        <w:spacing w:before="42" w:line="120" w:lineRule="auto"/>
        <w:ind w:right="2421"/>
        <w:rPr>
          <w:iCs/>
          <w:sz w:val="24"/>
          <w:szCs w:val="24"/>
        </w:rPr>
      </w:pPr>
    </w:p>
    <w:p w14:paraId="26F7D0F2" w14:textId="4618F728" w:rsidR="00660709" w:rsidRPr="00660709" w:rsidRDefault="00660709" w:rsidP="00090946">
      <w:pPr>
        <w:pStyle w:val="DaftarParagraf"/>
        <w:numPr>
          <w:ilvl w:val="2"/>
          <w:numId w:val="28"/>
        </w:numPr>
        <w:tabs>
          <w:tab w:val="left" w:pos="2552"/>
        </w:tabs>
        <w:spacing w:before="161" w:line="480" w:lineRule="auto"/>
        <w:ind w:left="1985" w:hanging="567"/>
        <w:rPr>
          <w:b/>
          <w:bCs/>
          <w:sz w:val="24"/>
        </w:rPr>
      </w:pPr>
      <w:r>
        <w:rPr>
          <w:b/>
          <w:bCs/>
          <w:sz w:val="24"/>
          <w:lang w:val="en-US"/>
        </w:rPr>
        <w:t>Corporate Identity</w:t>
      </w:r>
    </w:p>
    <w:p w14:paraId="46CE8941" w14:textId="2E2F928B" w:rsidR="00660709" w:rsidRPr="0048000A" w:rsidRDefault="00660709" w:rsidP="00CB6609">
      <w:pPr>
        <w:pStyle w:val="DaftarParagraf"/>
        <w:tabs>
          <w:tab w:val="left" w:pos="9356"/>
        </w:tabs>
        <w:spacing w:before="161" w:line="480" w:lineRule="auto"/>
        <w:ind w:left="1418" w:right="1472" w:firstLine="709"/>
        <w:jc w:val="both"/>
        <w:rPr>
          <w:color w:val="000000"/>
          <w:sz w:val="24"/>
          <w:szCs w:val="24"/>
        </w:rPr>
      </w:pPr>
      <w:proofErr w:type="spellStart"/>
      <w:r>
        <w:rPr>
          <w:i/>
          <w:color w:val="000000"/>
          <w:sz w:val="24"/>
          <w:szCs w:val="24"/>
        </w:rPr>
        <w:t>Corporate</w:t>
      </w:r>
      <w:proofErr w:type="spellEnd"/>
      <w:r>
        <w:rPr>
          <w:i/>
          <w:color w:val="000000"/>
          <w:sz w:val="24"/>
          <w:szCs w:val="24"/>
        </w:rPr>
        <w:t xml:space="preserve"> </w:t>
      </w:r>
      <w:proofErr w:type="spellStart"/>
      <w:r>
        <w:rPr>
          <w:i/>
          <w:color w:val="000000"/>
          <w:sz w:val="24"/>
          <w:szCs w:val="24"/>
        </w:rPr>
        <w:t>Identity</w:t>
      </w:r>
      <w:proofErr w:type="spellEnd"/>
      <w:r>
        <w:rPr>
          <w:i/>
          <w:color w:val="000000"/>
          <w:sz w:val="24"/>
          <w:szCs w:val="24"/>
        </w:rPr>
        <w:t xml:space="preserve"> </w:t>
      </w:r>
      <w:r>
        <w:rPr>
          <w:color w:val="000000"/>
          <w:sz w:val="24"/>
          <w:szCs w:val="24"/>
        </w:rPr>
        <w:t xml:space="preserve">atau identitas perusahaan merupakan perwujudan dari media visual yang menampilkan jati diri yang membedakan perusahaan dari bisnis pesaing dan juga berfungsi sebagai daya tarik yang mudah dikenali dan diingat oleh pelanggan. Sebagai salah satu bentuk periklanan yang dikenal sebagai </w:t>
      </w:r>
      <w:proofErr w:type="spellStart"/>
      <w:r>
        <w:rPr>
          <w:color w:val="000000"/>
          <w:sz w:val="24"/>
          <w:szCs w:val="24"/>
        </w:rPr>
        <w:t>indentitas</w:t>
      </w:r>
      <w:proofErr w:type="spellEnd"/>
      <w:r>
        <w:rPr>
          <w:color w:val="000000"/>
          <w:sz w:val="24"/>
          <w:szCs w:val="24"/>
        </w:rPr>
        <w:t xml:space="preserve"> korporat, logo perusahaan dapat digunakan di berbagai media cetak maupun </w:t>
      </w:r>
      <w:r w:rsidRPr="0048000A">
        <w:rPr>
          <w:color w:val="000000"/>
          <w:sz w:val="24"/>
          <w:szCs w:val="24"/>
        </w:rPr>
        <w:t>elektronik. Logo ini dapat digunakan pada</w:t>
      </w:r>
      <w:r w:rsidR="004244F1" w:rsidRPr="0048000A">
        <w:rPr>
          <w:color w:val="000000"/>
          <w:sz w:val="24"/>
          <w:szCs w:val="24"/>
          <w:lang w:val="en-US"/>
        </w:rPr>
        <w:t xml:space="preserve"> </w:t>
      </w:r>
      <w:r w:rsidR="00A01E40" w:rsidRPr="0048000A">
        <w:rPr>
          <w:color w:val="000000"/>
          <w:sz w:val="24"/>
          <w:szCs w:val="24"/>
        </w:rPr>
        <w:t>pengemasan barang dagangan, materi perusahaan.</w:t>
      </w:r>
      <w:r w:rsidR="00A01E40" w:rsidRPr="0048000A">
        <w:rPr>
          <w:rFonts w:ascii="Arial" w:eastAsia="Arial" w:hAnsi="Arial" w:cs="Arial"/>
          <w:color w:val="000000"/>
          <w:sz w:val="24"/>
          <w:szCs w:val="24"/>
        </w:rPr>
        <w:t xml:space="preserve"> </w:t>
      </w:r>
      <w:proofErr w:type="spellStart"/>
      <w:r w:rsidR="00A01E40" w:rsidRPr="0048000A">
        <w:rPr>
          <w:color w:val="000000"/>
          <w:sz w:val="24"/>
          <w:szCs w:val="24"/>
        </w:rPr>
        <w:t>Kasali</w:t>
      </w:r>
      <w:proofErr w:type="spellEnd"/>
      <w:r w:rsidR="00A01E40" w:rsidRPr="0048000A">
        <w:rPr>
          <w:color w:val="000000"/>
          <w:sz w:val="24"/>
          <w:szCs w:val="24"/>
        </w:rPr>
        <w:t xml:space="preserve"> (2003) mengklaim bahwa </w:t>
      </w:r>
      <w:proofErr w:type="spellStart"/>
      <w:r w:rsidR="00A01E40" w:rsidRPr="0048000A">
        <w:rPr>
          <w:color w:val="000000"/>
          <w:sz w:val="24"/>
          <w:szCs w:val="24"/>
        </w:rPr>
        <w:t>corporate</w:t>
      </w:r>
      <w:proofErr w:type="spellEnd"/>
      <w:r w:rsidR="00A01E40" w:rsidRPr="0048000A">
        <w:rPr>
          <w:color w:val="000000"/>
          <w:sz w:val="24"/>
          <w:szCs w:val="24"/>
        </w:rPr>
        <w:t xml:space="preserve"> </w:t>
      </w:r>
      <w:proofErr w:type="spellStart"/>
      <w:r w:rsidR="00A01E40" w:rsidRPr="0048000A">
        <w:rPr>
          <w:color w:val="000000"/>
          <w:sz w:val="24"/>
          <w:szCs w:val="24"/>
        </w:rPr>
        <w:t>identity</w:t>
      </w:r>
      <w:proofErr w:type="spellEnd"/>
      <w:r w:rsidR="00A01E40" w:rsidRPr="0048000A">
        <w:rPr>
          <w:color w:val="000000"/>
          <w:sz w:val="24"/>
          <w:szCs w:val="24"/>
        </w:rPr>
        <w:t xml:space="preserve"> atau yang dikenal sebagai </w:t>
      </w:r>
      <w:proofErr w:type="spellStart"/>
      <w:r w:rsidR="00A01E40" w:rsidRPr="0048000A">
        <w:rPr>
          <w:color w:val="000000"/>
          <w:sz w:val="24"/>
          <w:szCs w:val="24"/>
        </w:rPr>
        <w:t>corporate</w:t>
      </w:r>
      <w:proofErr w:type="spellEnd"/>
      <w:r w:rsidR="00A01E40" w:rsidRPr="0048000A">
        <w:rPr>
          <w:color w:val="000000"/>
          <w:sz w:val="24"/>
          <w:szCs w:val="24"/>
        </w:rPr>
        <w:t xml:space="preserve"> </w:t>
      </w:r>
      <w:proofErr w:type="spellStart"/>
      <w:r w:rsidR="00A01E40" w:rsidRPr="0048000A">
        <w:rPr>
          <w:color w:val="000000"/>
          <w:sz w:val="24"/>
          <w:szCs w:val="24"/>
        </w:rPr>
        <w:t>identity</w:t>
      </w:r>
      <w:proofErr w:type="spellEnd"/>
      <w:r w:rsidR="00A01E40" w:rsidRPr="0048000A">
        <w:rPr>
          <w:color w:val="000000"/>
          <w:sz w:val="24"/>
          <w:szCs w:val="24"/>
        </w:rPr>
        <w:t xml:space="preserve"> dikenal juga dengan simbol perusahaan berupa logo atau simbol lainnya agar mudah</w:t>
      </w:r>
      <w:r w:rsidR="00A01E40" w:rsidRPr="0048000A">
        <w:rPr>
          <w:color w:val="000000"/>
          <w:sz w:val="24"/>
          <w:szCs w:val="24"/>
          <w:lang w:val="en-US"/>
        </w:rPr>
        <w:t xml:space="preserve"> </w:t>
      </w:r>
      <w:r w:rsidR="00A01E40" w:rsidRPr="0048000A">
        <w:rPr>
          <w:color w:val="000000"/>
          <w:sz w:val="24"/>
          <w:szCs w:val="24"/>
        </w:rPr>
        <w:t xml:space="preserve">diingat oleh pelanggan dan agar dapat mendarah daging pada seluruh karyawan. Menurut Ahmat (2018) tiga komponen identitas perusahaan digunakan yaitu </w:t>
      </w:r>
      <w:proofErr w:type="spellStart"/>
      <w:r w:rsidR="00A01E40" w:rsidRPr="0048000A">
        <w:rPr>
          <w:color w:val="000000"/>
          <w:sz w:val="24"/>
          <w:szCs w:val="24"/>
        </w:rPr>
        <w:t>sebagi</w:t>
      </w:r>
      <w:proofErr w:type="spellEnd"/>
      <w:r w:rsidR="00A01E40" w:rsidRPr="0048000A">
        <w:rPr>
          <w:color w:val="000000"/>
          <w:sz w:val="24"/>
          <w:szCs w:val="24"/>
        </w:rPr>
        <w:t xml:space="preserve"> berikut:</w:t>
      </w:r>
    </w:p>
    <w:p w14:paraId="20CECDB1" w14:textId="5B15312E" w:rsidR="00A01E40" w:rsidRPr="0048000A" w:rsidRDefault="00A01E40" w:rsidP="00090946">
      <w:pPr>
        <w:numPr>
          <w:ilvl w:val="3"/>
          <w:numId w:val="24"/>
        </w:numPr>
        <w:pBdr>
          <w:top w:val="nil"/>
          <w:left w:val="nil"/>
          <w:bottom w:val="nil"/>
          <w:right w:val="nil"/>
          <w:between w:val="nil"/>
        </w:pBdr>
        <w:tabs>
          <w:tab w:val="left" w:pos="2215"/>
        </w:tabs>
        <w:autoSpaceDE/>
        <w:autoSpaceDN/>
        <w:ind w:left="2214" w:right="1472" w:hanging="285"/>
        <w:jc w:val="both"/>
        <w:rPr>
          <w:color w:val="000000"/>
          <w:sz w:val="24"/>
          <w:szCs w:val="24"/>
        </w:rPr>
      </w:pPr>
      <w:r>
        <w:rPr>
          <w:color w:val="000000"/>
          <w:sz w:val="24"/>
          <w:szCs w:val="24"/>
        </w:rPr>
        <w:t xml:space="preserve">Visual atau artistik ( logo, tulisan, seragam, bentuk </w:t>
      </w:r>
      <w:proofErr w:type="spellStart"/>
      <w:r>
        <w:rPr>
          <w:color w:val="000000"/>
          <w:sz w:val="24"/>
          <w:szCs w:val="24"/>
        </w:rPr>
        <w:t>arsiktektur</w:t>
      </w:r>
      <w:proofErr w:type="spellEnd"/>
      <w:r>
        <w:rPr>
          <w:color w:val="000000"/>
          <w:sz w:val="24"/>
          <w:szCs w:val="24"/>
        </w:rPr>
        <w:t>)</w:t>
      </w:r>
    </w:p>
    <w:p w14:paraId="38B5B181" w14:textId="0E609D07" w:rsidR="00A01E40" w:rsidRDefault="0048000A" w:rsidP="00090946">
      <w:pPr>
        <w:numPr>
          <w:ilvl w:val="3"/>
          <w:numId w:val="24"/>
        </w:numPr>
        <w:pBdr>
          <w:top w:val="nil"/>
          <w:left w:val="nil"/>
          <w:bottom w:val="nil"/>
          <w:right w:val="nil"/>
          <w:between w:val="nil"/>
        </w:pBdr>
        <w:tabs>
          <w:tab w:val="left" w:pos="2215"/>
        </w:tabs>
        <w:autoSpaceDE/>
        <w:autoSpaceDN/>
        <w:ind w:left="2214" w:right="1472" w:hanging="285"/>
        <w:jc w:val="both"/>
        <w:rPr>
          <w:color w:val="000000"/>
          <w:sz w:val="24"/>
          <w:szCs w:val="24"/>
        </w:rPr>
      </w:pPr>
      <w:r>
        <w:rPr>
          <w:noProof/>
        </w:rPr>
        <w:lastRenderedPageBreak/>
        <mc:AlternateContent>
          <mc:Choice Requires="wps">
            <w:drawing>
              <wp:anchor distT="0" distB="0" distL="114300" distR="114300" simplePos="0" relativeHeight="477158912" behindDoc="1" locked="0" layoutInCell="1" allowOverlap="1" wp14:anchorId="50F52E05" wp14:editId="049FB2B9">
                <wp:simplePos x="0" y="0"/>
                <wp:positionH relativeFrom="page">
                  <wp:posOffset>6238176</wp:posOffset>
                </wp:positionH>
                <wp:positionV relativeFrom="page">
                  <wp:posOffset>433705</wp:posOffset>
                </wp:positionV>
                <wp:extent cx="219710" cy="165735"/>
                <wp:effectExtent l="0" t="0" r="8890" b="5715"/>
                <wp:wrapNone/>
                <wp:docPr id="1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3FF85" w14:textId="1B417CAF" w:rsidR="00E911F7" w:rsidRPr="002C0754" w:rsidRDefault="00E911F7" w:rsidP="00667A3A">
                            <w:pPr>
                              <w:spacing w:line="245" w:lineRule="exact"/>
                              <w:ind w:left="60"/>
                              <w:rPr>
                                <w:rFonts w:ascii="Calibri"/>
                                <w:lang w:val="en-US"/>
                              </w:rPr>
                            </w:pPr>
                            <w:r>
                              <w:rPr>
                                <w:lang w:val="en-US"/>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52E05" id="_x0000_s1038" type="#_x0000_t202" style="position:absolute;left:0;text-align:left;margin-left:491.2pt;margin-top:34.15pt;width:17.3pt;height:13.05pt;z-index:-261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" filled="f" stroked="f">
                <v:textbox inset="0,0,0,0">
                  <w:txbxContent>
                    <w:p w14:paraId="21F3FF85" w14:textId="1B417CAF" w:rsidR="00E911F7" w:rsidRPr="002C0754" w:rsidRDefault="00E911F7" w:rsidP="00667A3A">
                      <w:pPr>
                        <w:spacing w:line="245" w:lineRule="exact"/>
                        <w:ind w:left="60"/>
                        <w:rPr>
                          <w:rFonts w:ascii="Calibri"/>
                          <w:lang w:val="en-US"/>
                        </w:rPr>
                      </w:pPr>
                      <w:r>
                        <w:rPr>
                          <w:lang w:val="en-US"/>
                        </w:rPr>
                        <w:t>26</w:t>
                      </w:r>
                    </w:p>
                  </w:txbxContent>
                </v:textbox>
                <w10:wrap anchorx="page" anchory="page"/>
              </v:shape>
            </w:pict>
          </mc:Fallback>
        </mc:AlternateContent>
      </w:r>
      <w:proofErr w:type="spellStart"/>
      <w:r w:rsidR="00A01E40">
        <w:rPr>
          <w:i/>
          <w:color w:val="000000"/>
          <w:sz w:val="24"/>
          <w:szCs w:val="24"/>
        </w:rPr>
        <w:t>Communication</w:t>
      </w:r>
      <w:proofErr w:type="spellEnd"/>
      <w:r w:rsidR="00A01E40">
        <w:rPr>
          <w:i/>
          <w:color w:val="000000"/>
          <w:sz w:val="24"/>
          <w:szCs w:val="24"/>
        </w:rPr>
        <w:t xml:space="preserve"> </w:t>
      </w:r>
      <w:r w:rsidR="00A01E40">
        <w:rPr>
          <w:color w:val="000000"/>
          <w:sz w:val="24"/>
          <w:szCs w:val="24"/>
        </w:rPr>
        <w:t xml:space="preserve">( iklan, </w:t>
      </w:r>
      <w:proofErr w:type="spellStart"/>
      <w:r w:rsidR="00A01E40">
        <w:rPr>
          <w:color w:val="000000"/>
          <w:sz w:val="24"/>
          <w:szCs w:val="24"/>
        </w:rPr>
        <w:t>public</w:t>
      </w:r>
      <w:proofErr w:type="spellEnd"/>
      <w:r w:rsidR="00A01E40">
        <w:rPr>
          <w:color w:val="000000"/>
          <w:sz w:val="24"/>
          <w:szCs w:val="24"/>
        </w:rPr>
        <w:t xml:space="preserve"> </w:t>
      </w:r>
      <w:proofErr w:type="spellStart"/>
      <w:r w:rsidR="00A01E40">
        <w:rPr>
          <w:color w:val="000000"/>
          <w:sz w:val="24"/>
          <w:szCs w:val="24"/>
        </w:rPr>
        <w:t>relations</w:t>
      </w:r>
      <w:proofErr w:type="spellEnd"/>
      <w:r w:rsidR="00A01E40">
        <w:rPr>
          <w:color w:val="000000"/>
          <w:sz w:val="24"/>
          <w:szCs w:val="24"/>
        </w:rPr>
        <w:t>)</w:t>
      </w:r>
    </w:p>
    <w:p w14:paraId="2D67702A" w14:textId="77777777" w:rsidR="00A01E40" w:rsidRDefault="00A01E40" w:rsidP="0085688C">
      <w:pPr>
        <w:pBdr>
          <w:top w:val="nil"/>
          <w:left w:val="nil"/>
          <w:bottom w:val="nil"/>
          <w:right w:val="nil"/>
          <w:between w:val="nil"/>
        </w:pBdr>
        <w:spacing w:before="9"/>
        <w:ind w:right="1472"/>
        <w:rPr>
          <w:color w:val="000000"/>
          <w:sz w:val="23"/>
          <w:szCs w:val="23"/>
        </w:rPr>
      </w:pPr>
    </w:p>
    <w:p w14:paraId="7446CDFA" w14:textId="77777777" w:rsidR="00A01E40" w:rsidRDefault="00A01E40" w:rsidP="00090946">
      <w:pPr>
        <w:numPr>
          <w:ilvl w:val="3"/>
          <w:numId w:val="24"/>
        </w:numPr>
        <w:pBdr>
          <w:top w:val="nil"/>
          <w:left w:val="nil"/>
          <w:bottom w:val="nil"/>
          <w:right w:val="nil"/>
          <w:between w:val="nil"/>
        </w:pBdr>
        <w:tabs>
          <w:tab w:val="left" w:pos="2215"/>
        </w:tabs>
        <w:autoSpaceDE/>
        <w:autoSpaceDN/>
        <w:spacing w:line="480" w:lineRule="auto"/>
        <w:ind w:left="2214" w:right="1472" w:hanging="285"/>
        <w:jc w:val="both"/>
        <w:rPr>
          <w:color w:val="000000"/>
          <w:sz w:val="24"/>
          <w:szCs w:val="24"/>
        </w:rPr>
      </w:pPr>
      <w:proofErr w:type="spellStart"/>
      <w:r>
        <w:rPr>
          <w:i/>
          <w:color w:val="000000"/>
          <w:sz w:val="24"/>
          <w:szCs w:val="24"/>
        </w:rPr>
        <w:t>Behavior</w:t>
      </w:r>
      <w:proofErr w:type="spellEnd"/>
      <w:r>
        <w:rPr>
          <w:i/>
          <w:color w:val="000000"/>
          <w:sz w:val="24"/>
          <w:szCs w:val="24"/>
        </w:rPr>
        <w:t xml:space="preserve"> </w:t>
      </w:r>
      <w:r>
        <w:rPr>
          <w:color w:val="000000"/>
          <w:sz w:val="24"/>
          <w:szCs w:val="24"/>
        </w:rPr>
        <w:t>( nilai-nilai perusahaan, budaya perusahaan)</w:t>
      </w:r>
    </w:p>
    <w:p w14:paraId="0ED2A40D" w14:textId="245E43F1" w:rsidR="00A01E40" w:rsidRPr="00A01E40" w:rsidRDefault="0085688C" w:rsidP="0085688C">
      <w:pPr>
        <w:pStyle w:val="DaftarParagraf"/>
        <w:spacing w:before="161" w:line="480" w:lineRule="auto"/>
        <w:ind w:left="1418" w:right="1472" w:firstLine="709"/>
        <w:jc w:val="both"/>
        <w:rPr>
          <w:b/>
          <w:bCs/>
          <w:sz w:val="24"/>
          <w:lang w:val="en-US"/>
        </w:rPr>
      </w:pPr>
      <w:r>
        <w:rPr>
          <w:noProof/>
          <w:color w:val="000000"/>
          <w:sz w:val="20"/>
          <w:szCs w:val="20"/>
        </w:rPr>
        <w:drawing>
          <wp:anchor distT="0" distB="0" distL="114300" distR="114300" simplePos="0" relativeHeight="477150720" behindDoc="1" locked="0" layoutInCell="1" allowOverlap="1" wp14:anchorId="1A9BBECF" wp14:editId="309FBE60">
            <wp:simplePos x="0" y="0"/>
            <wp:positionH relativeFrom="column">
              <wp:posOffset>2969895</wp:posOffset>
            </wp:positionH>
            <wp:positionV relativeFrom="paragraph">
              <wp:posOffset>1091452</wp:posOffset>
            </wp:positionV>
            <wp:extent cx="1125855" cy="1064260"/>
            <wp:effectExtent l="0" t="0" r="0" b="2540"/>
            <wp:wrapTight wrapText="bothSides">
              <wp:wrapPolygon edited="0">
                <wp:start x="0" y="0"/>
                <wp:lineTo x="0" y="21265"/>
                <wp:lineTo x="21198" y="21265"/>
                <wp:lineTo x="21198" y="0"/>
                <wp:lineTo x="0" y="0"/>
              </wp:wrapPolygon>
            </wp:wrapTight>
            <wp:docPr id="9" name="image145.jpg"/>
            <wp:cNvGraphicFramePr/>
            <a:graphic xmlns:a="http://schemas.openxmlformats.org/drawingml/2006/main">
              <a:graphicData uri="http://schemas.openxmlformats.org/drawingml/2006/picture">
                <pic:pic xmlns:pic="http://schemas.openxmlformats.org/drawingml/2006/picture">
                  <pic:nvPicPr>
                    <pic:cNvPr id="0" name="image145.jpg"/>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a:xfrm>
                      <a:off x="0" y="0"/>
                      <a:ext cx="1125855" cy="1064260"/>
                    </a:xfrm>
                    <a:prstGeom prst="rect">
                      <a:avLst/>
                    </a:prstGeom>
                    <a:ln/>
                  </pic:spPr>
                </pic:pic>
              </a:graphicData>
            </a:graphic>
            <wp14:sizeRelH relativeFrom="margin">
              <wp14:pctWidth>0</wp14:pctWidth>
            </wp14:sizeRelH>
            <wp14:sizeRelV relativeFrom="margin">
              <wp14:pctHeight>0</wp14:pctHeight>
            </wp14:sizeRelV>
          </wp:anchor>
        </w:drawing>
      </w:r>
      <w:r w:rsidR="00A01E40">
        <w:rPr>
          <w:color w:val="000000"/>
          <w:sz w:val="24"/>
          <w:szCs w:val="24"/>
        </w:rPr>
        <w:t>Penciptaan logo yang kuat yang dapat mengkomunikasikan tujuan perusahaan dan pesan kunci sangat penting dalam membentuk reputasi</w:t>
      </w:r>
      <w:r w:rsidR="00A01E40">
        <w:rPr>
          <w:color w:val="000000"/>
          <w:sz w:val="24"/>
          <w:szCs w:val="24"/>
          <w:lang w:val="en-US"/>
        </w:rPr>
        <w:t xml:space="preserve"> </w:t>
      </w:r>
      <w:r w:rsidR="00A01E40">
        <w:rPr>
          <w:color w:val="000000"/>
          <w:sz w:val="24"/>
          <w:szCs w:val="24"/>
        </w:rPr>
        <w:t>perusahaan di masyarakat.</w:t>
      </w:r>
    </w:p>
    <w:p w14:paraId="2C61FF36" w14:textId="74E5864E" w:rsidR="0085688C" w:rsidRDefault="0085688C" w:rsidP="00660709">
      <w:pPr>
        <w:pStyle w:val="DaftarParagraf"/>
        <w:spacing w:before="161" w:line="480" w:lineRule="auto"/>
        <w:ind w:left="1985" w:firstLine="0"/>
        <w:rPr>
          <w:b/>
          <w:bCs/>
          <w:sz w:val="24"/>
        </w:rPr>
      </w:pPr>
    </w:p>
    <w:p w14:paraId="4A89C0DD" w14:textId="4F6133B7" w:rsidR="0085688C" w:rsidRDefault="0085688C" w:rsidP="0085688C">
      <w:pPr>
        <w:spacing w:before="161" w:line="480" w:lineRule="auto"/>
        <w:rPr>
          <w:b/>
          <w:bCs/>
          <w:sz w:val="24"/>
        </w:rPr>
      </w:pPr>
    </w:p>
    <w:p w14:paraId="5F09D20A" w14:textId="77777777" w:rsidR="0085688C" w:rsidRPr="0085688C" w:rsidRDefault="0085688C" w:rsidP="0085688C">
      <w:pPr>
        <w:spacing w:before="161" w:line="120" w:lineRule="auto"/>
        <w:rPr>
          <w:b/>
          <w:bCs/>
          <w:sz w:val="24"/>
        </w:rPr>
      </w:pPr>
    </w:p>
    <w:p w14:paraId="31B78016" w14:textId="77777777" w:rsidR="0085688C" w:rsidRDefault="0085688C" w:rsidP="0085688C">
      <w:pPr>
        <w:spacing w:before="90"/>
        <w:ind w:left="2736" w:right="2318"/>
        <w:jc w:val="center"/>
        <w:rPr>
          <w:sz w:val="24"/>
          <w:szCs w:val="24"/>
        </w:rPr>
      </w:pPr>
      <w:r>
        <w:rPr>
          <w:b/>
          <w:sz w:val="24"/>
          <w:szCs w:val="24"/>
        </w:rPr>
        <w:t xml:space="preserve">Gambar 2.18 </w:t>
      </w:r>
      <w:proofErr w:type="spellStart"/>
      <w:r>
        <w:rPr>
          <w:sz w:val="24"/>
          <w:szCs w:val="24"/>
        </w:rPr>
        <w:t>Corporate</w:t>
      </w:r>
      <w:proofErr w:type="spellEnd"/>
      <w:r>
        <w:rPr>
          <w:sz w:val="24"/>
          <w:szCs w:val="24"/>
        </w:rPr>
        <w:t xml:space="preserve"> </w:t>
      </w:r>
      <w:proofErr w:type="spellStart"/>
      <w:r>
        <w:rPr>
          <w:sz w:val="24"/>
          <w:szCs w:val="24"/>
        </w:rPr>
        <w:t>Identity</w:t>
      </w:r>
      <w:proofErr w:type="spellEnd"/>
      <w:r>
        <w:rPr>
          <w:sz w:val="24"/>
          <w:szCs w:val="24"/>
        </w:rPr>
        <w:t xml:space="preserve"> </w:t>
      </w:r>
      <w:proofErr w:type="spellStart"/>
      <w:r>
        <w:rPr>
          <w:sz w:val="24"/>
          <w:szCs w:val="24"/>
        </w:rPr>
        <w:t>Coffe</w:t>
      </w:r>
      <w:proofErr w:type="spellEnd"/>
      <w:r>
        <w:rPr>
          <w:sz w:val="24"/>
          <w:szCs w:val="24"/>
        </w:rPr>
        <w:t xml:space="preserve"> Shop</w:t>
      </w:r>
    </w:p>
    <w:p w14:paraId="7F84D0BB" w14:textId="421C29E6" w:rsidR="0085688C" w:rsidRPr="0085688C" w:rsidRDefault="0085688C" w:rsidP="0085688C">
      <w:pPr>
        <w:spacing w:before="42" w:line="480" w:lineRule="auto"/>
        <w:ind w:left="3624" w:right="3334"/>
        <w:jc w:val="center"/>
        <w:rPr>
          <w:i/>
          <w:sz w:val="20"/>
          <w:szCs w:val="20"/>
        </w:rPr>
      </w:pPr>
      <w:r>
        <w:rPr>
          <w:i/>
          <w:sz w:val="20"/>
          <w:szCs w:val="20"/>
        </w:rPr>
        <w:t xml:space="preserve">(sumber: </w:t>
      </w:r>
      <w:proofErr w:type="spellStart"/>
      <w:r>
        <w:rPr>
          <w:i/>
          <w:sz w:val="20"/>
          <w:szCs w:val="20"/>
        </w:rPr>
        <w:t>Pinterest</w:t>
      </w:r>
      <w:proofErr w:type="spellEnd"/>
      <w:r>
        <w:rPr>
          <w:i/>
          <w:sz w:val="20"/>
          <w:szCs w:val="20"/>
        </w:rPr>
        <w:t>)</w:t>
      </w:r>
    </w:p>
    <w:p w14:paraId="7C3C116B" w14:textId="77777777" w:rsidR="0085688C" w:rsidRPr="0085688C" w:rsidRDefault="0085688C" w:rsidP="00090946">
      <w:pPr>
        <w:pStyle w:val="DaftarParagraf"/>
        <w:numPr>
          <w:ilvl w:val="2"/>
          <w:numId w:val="28"/>
        </w:numPr>
        <w:tabs>
          <w:tab w:val="left" w:pos="1843"/>
          <w:tab w:val="left" w:pos="2230"/>
          <w:tab w:val="left" w:pos="2231"/>
        </w:tabs>
        <w:spacing w:before="161" w:line="480" w:lineRule="auto"/>
        <w:ind w:left="1985" w:hanging="567"/>
        <w:rPr>
          <w:b/>
          <w:bCs/>
          <w:sz w:val="24"/>
        </w:rPr>
      </w:pPr>
      <w:proofErr w:type="spellStart"/>
      <w:r>
        <w:rPr>
          <w:b/>
          <w:bCs/>
          <w:sz w:val="24"/>
          <w:lang w:val="en-US"/>
        </w:rPr>
        <w:t>Komunikasi</w:t>
      </w:r>
      <w:proofErr w:type="spellEnd"/>
      <w:r>
        <w:rPr>
          <w:b/>
          <w:bCs/>
          <w:sz w:val="24"/>
          <w:lang w:val="en-US"/>
        </w:rPr>
        <w:t xml:space="preserve"> Visual</w:t>
      </w:r>
    </w:p>
    <w:p w14:paraId="3636A938" w14:textId="0E16A631" w:rsidR="0085688C" w:rsidRPr="0085688C" w:rsidRDefault="0085688C" w:rsidP="0085688C">
      <w:pPr>
        <w:pStyle w:val="DaftarParagraf"/>
        <w:tabs>
          <w:tab w:val="left" w:pos="1843"/>
          <w:tab w:val="left" w:pos="2230"/>
          <w:tab w:val="left" w:pos="2231"/>
        </w:tabs>
        <w:spacing w:before="161" w:line="480" w:lineRule="auto"/>
        <w:ind w:left="1418" w:right="1472" w:firstLine="709"/>
        <w:jc w:val="both"/>
        <w:rPr>
          <w:b/>
          <w:bCs/>
          <w:sz w:val="24"/>
          <w:lang w:val="en-US"/>
        </w:rPr>
      </w:pPr>
      <w:r w:rsidRPr="0085688C">
        <w:rPr>
          <w:color w:val="000000"/>
          <w:sz w:val="24"/>
          <w:szCs w:val="24"/>
        </w:rPr>
        <w:t>Sekelompok prosedur yang digunakan untuk berbagi informasi dengan orang lain melalui media penggambaran yang hanya dapat dipahami secara visual. Menurut Ana (2008) ilmu komunikasi visual menciptakan Bahasa baru</w:t>
      </w:r>
      <w:r>
        <w:rPr>
          <w:color w:val="000000"/>
          <w:sz w:val="24"/>
          <w:szCs w:val="24"/>
          <w:lang w:val="en-US"/>
        </w:rPr>
        <w:t xml:space="preserve"> </w:t>
      </w:r>
      <w:r>
        <w:rPr>
          <w:color w:val="000000"/>
          <w:sz w:val="24"/>
          <w:szCs w:val="24"/>
        </w:rPr>
        <w:t xml:space="preserve">dengan memproses pesan dari </w:t>
      </w:r>
      <w:proofErr w:type="spellStart"/>
      <w:r>
        <w:rPr>
          <w:color w:val="000000"/>
          <w:sz w:val="24"/>
          <w:szCs w:val="24"/>
        </w:rPr>
        <w:t>individua</w:t>
      </w:r>
      <w:proofErr w:type="spellEnd"/>
      <w:r>
        <w:rPr>
          <w:color w:val="000000"/>
          <w:sz w:val="24"/>
          <w:szCs w:val="24"/>
        </w:rPr>
        <w:t xml:space="preserve"> </w:t>
      </w:r>
      <w:proofErr w:type="spellStart"/>
      <w:r>
        <w:rPr>
          <w:color w:val="000000"/>
          <w:sz w:val="24"/>
          <w:szCs w:val="24"/>
        </w:rPr>
        <w:t>tau</w:t>
      </w:r>
      <w:proofErr w:type="spellEnd"/>
      <w:r>
        <w:rPr>
          <w:color w:val="000000"/>
          <w:sz w:val="24"/>
          <w:szCs w:val="24"/>
        </w:rPr>
        <w:t xml:space="preserve"> kelompok untuk keuntungan sosial atau</w:t>
      </w:r>
      <w:r>
        <w:rPr>
          <w:color w:val="000000"/>
          <w:sz w:val="24"/>
          <w:szCs w:val="24"/>
          <w:lang w:val="en-US"/>
        </w:rPr>
        <w:t xml:space="preserve"> </w:t>
      </w:r>
      <w:proofErr w:type="spellStart"/>
      <w:r>
        <w:rPr>
          <w:color w:val="000000"/>
          <w:sz w:val="24"/>
          <w:szCs w:val="24"/>
          <w:lang w:val="en-US"/>
        </w:rPr>
        <w:t>komersial</w:t>
      </w:r>
      <w:proofErr w:type="spellEnd"/>
      <w:r>
        <w:rPr>
          <w:color w:val="000000"/>
          <w:sz w:val="24"/>
          <w:szCs w:val="24"/>
          <w:lang w:val="en-US"/>
        </w:rPr>
        <w:t>.</w:t>
      </w:r>
    </w:p>
    <w:p w14:paraId="110D4EB5" w14:textId="6B003A85" w:rsidR="0085688C" w:rsidRPr="0085688C" w:rsidRDefault="0085688C" w:rsidP="00090946">
      <w:pPr>
        <w:pStyle w:val="DaftarParagraf"/>
        <w:numPr>
          <w:ilvl w:val="2"/>
          <w:numId w:val="28"/>
        </w:numPr>
        <w:tabs>
          <w:tab w:val="left" w:pos="1843"/>
          <w:tab w:val="left" w:pos="2230"/>
          <w:tab w:val="left" w:pos="2231"/>
        </w:tabs>
        <w:spacing w:before="161" w:line="480" w:lineRule="auto"/>
        <w:ind w:left="1985" w:hanging="567"/>
        <w:rPr>
          <w:b/>
          <w:bCs/>
          <w:sz w:val="24"/>
        </w:rPr>
      </w:pPr>
      <w:r>
        <w:rPr>
          <w:b/>
          <w:bCs/>
          <w:sz w:val="24"/>
          <w:lang w:val="en-US"/>
        </w:rPr>
        <w:t>Logo</w:t>
      </w:r>
    </w:p>
    <w:p w14:paraId="2415D700" w14:textId="276B07AC" w:rsidR="0085688C" w:rsidRDefault="0085688C" w:rsidP="0085688C">
      <w:pPr>
        <w:pStyle w:val="DaftarParagraf"/>
        <w:tabs>
          <w:tab w:val="left" w:pos="1843"/>
          <w:tab w:val="left" w:pos="2230"/>
          <w:tab w:val="left" w:pos="2231"/>
          <w:tab w:val="left" w:pos="9214"/>
          <w:tab w:val="left" w:pos="9498"/>
        </w:tabs>
        <w:spacing w:before="161" w:line="480" w:lineRule="auto"/>
        <w:ind w:left="1418" w:right="1472" w:firstLine="709"/>
        <w:jc w:val="both"/>
        <w:rPr>
          <w:color w:val="000000"/>
          <w:sz w:val="24"/>
          <w:szCs w:val="24"/>
          <w:lang w:val="en-US"/>
        </w:rPr>
      </w:pPr>
      <w:r>
        <w:rPr>
          <w:color w:val="000000"/>
          <w:sz w:val="24"/>
          <w:szCs w:val="24"/>
        </w:rPr>
        <w:t>Istilah kata logo pertama muncul pada tahun 1937 yang bermula dari Bahasa Yunani “</w:t>
      </w:r>
      <w:proofErr w:type="spellStart"/>
      <w:r>
        <w:rPr>
          <w:color w:val="000000"/>
          <w:sz w:val="24"/>
          <w:szCs w:val="24"/>
        </w:rPr>
        <w:t>Logos</w:t>
      </w:r>
      <w:proofErr w:type="spellEnd"/>
      <w:r>
        <w:rPr>
          <w:color w:val="000000"/>
          <w:sz w:val="24"/>
          <w:szCs w:val="24"/>
        </w:rPr>
        <w:t xml:space="preserve">” yaitu pikiran, ungkapan, dan alasan. Pembuatan logo biasanya memerlukan perakitan berbagai huruf, bentuk, gambar, atau kombinasi huruf dan gambar. Baik berupa </w:t>
      </w:r>
      <w:proofErr w:type="spellStart"/>
      <w:r>
        <w:rPr>
          <w:color w:val="000000"/>
          <w:sz w:val="24"/>
          <w:szCs w:val="24"/>
        </w:rPr>
        <w:t>logotype</w:t>
      </w:r>
      <w:proofErr w:type="spellEnd"/>
      <w:r>
        <w:rPr>
          <w:color w:val="000000"/>
          <w:sz w:val="24"/>
          <w:szCs w:val="24"/>
        </w:rPr>
        <w:t xml:space="preserve"> maupun logogram merupakan perwakilan dari sebuah logo dalam bentuk olahan huruf. Logo adalah gambar dengan makna tertentu. Merupakan singkatan dari arti yang</w:t>
      </w:r>
      <w:r w:rsidR="00667A3A">
        <w:rPr>
          <w:color w:val="000000"/>
          <w:sz w:val="24"/>
          <w:szCs w:val="24"/>
          <w:lang w:val="en-US"/>
        </w:rPr>
        <w:t xml:space="preserve"> </w:t>
      </w:r>
      <w:r w:rsidR="00667A3A">
        <w:rPr>
          <w:color w:val="000000"/>
          <w:sz w:val="24"/>
          <w:szCs w:val="24"/>
        </w:rPr>
        <w:t xml:space="preserve">sesuai dengan visi dan misi perusahaan serta </w:t>
      </w:r>
      <w:r w:rsidR="00CB6609">
        <w:rPr>
          <w:noProof/>
        </w:rPr>
        <w:lastRenderedPageBreak/>
        <mc:AlternateContent>
          <mc:Choice Requires="wps">
            <w:drawing>
              <wp:anchor distT="0" distB="0" distL="114300" distR="114300" simplePos="0" relativeHeight="477160960" behindDoc="1" locked="0" layoutInCell="1" allowOverlap="1" wp14:anchorId="7E2BD346" wp14:editId="7145E238">
                <wp:simplePos x="0" y="0"/>
                <wp:positionH relativeFrom="page">
                  <wp:posOffset>6263576</wp:posOffset>
                </wp:positionH>
                <wp:positionV relativeFrom="page">
                  <wp:posOffset>438150</wp:posOffset>
                </wp:positionV>
                <wp:extent cx="219710" cy="165735"/>
                <wp:effectExtent l="0" t="0" r="8890" b="5715"/>
                <wp:wrapNone/>
                <wp:docPr id="1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49875" w14:textId="6CE6641E" w:rsidR="00E911F7" w:rsidRPr="002C0754" w:rsidRDefault="00E911F7" w:rsidP="00667A3A">
                            <w:pPr>
                              <w:spacing w:line="245" w:lineRule="exact"/>
                              <w:ind w:left="60"/>
                              <w:rPr>
                                <w:rFonts w:ascii="Calibri"/>
                                <w:lang w:val="en-US"/>
                              </w:rPr>
                            </w:pPr>
                            <w:r>
                              <w:rPr>
                                <w:lang w:val="en-US"/>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BD346" id="_x0000_s1039" type="#_x0000_t202" style="position:absolute;left:0;text-align:left;margin-left:493.2pt;margin-top:34.5pt;width:17.3pt;height:13.05pt;z-index:-261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" filled="f" stroked="f">
                <v:textbox inset="0,0,0,0">
                  <w:txbxContent>
                    <w:p w14:paraId="16049875" w14:textId="6CE6641E" w:rsidR="00E911F7" w:rsidRPr="002C0754" w:rsidRDefault="00E911F7" w:rsidP="00667A3A">
                      <w:pPr>
                        <w:spacing w:line="245" w:lineRule="exact"/>
                        <w:ind w:left="60"/>
                        <w:rPr>
                          <w:rFonts w:ascii="Calibri"/>
                          <w:lang w:val="en-US"/>
                        </w:rPr>
                      </w:pPr>
                      <w:r>
                        <w:rPr>
                          <w:lang w:val="en-US"/>
                        </w:rPr>
                        <w:t>27</w:t>
                      </w:r>
                    </w:p>
                  </w:txbxContent>
                </v:textbox>
                <w10:wrap anchorx="page" anchory="page"/>
              </v:shape>
            </w:pict>
          </mc:Fallback>
        </mc:AlternateContent>
      </w:r>
      <w:r w:rsidR="00667A3A">
        <w:rPr>
          <w:color w:val="000000"/>
          <w:sz w:val="24"/>
          <w:szCs w:val="24"/>
        </w:rPr>
        <w:t>jelas, ringkas, dan mudah dipahami. tujuan umum yang mudah</w:t>
      </w:r>
      <w:r w:rsidR="00667A3A">
        <w:rPr>
          <w:color w:val="000000"/>
          <w:sz w:val="24"/>
          <w:szCs w:val="24"/>
          <w:lang w:val="en-US"/>
        </w:rPr>
        <w:t xml:space="preserve"> </w:t>
      </w:r>
      <w:proofErr w:type="spellStart"/>
      <w:r w:rsidR="00667A3A">
        <w:rPr>
          <w:color w:val="000000"/>
          <w:sz w:val="24"/>
          <w:szCs w:val="24"/>
          <w:lang w:val="en-US"/>
        </w:rPr>
        <w:t>diingat</w:t>
      </w:r>
      <w:proofErr w:type="spellEnd"/>
      <w:r w:rsidR="00667A3A">
        <w:rPr>
          <w:color w:val="000000"/>
          <w:sz w:val="24"/>
          <w:szCs w:val="24"/>
          <w:lang w:val="en-US"/>
        </w:rPr>
        <w:t>.</w:t>
      </w:r>
    </w:p>
    <w:p w14:paraId="133EE368" w14:textId="6D65593E" w:rsidR="00667A3A" w:rsidRDefault="00667A3A" w:rsidP="0085688C">
      <w:pPr>
        <w:pStyle w:val="DaftarParagraf"/>
        <w:tabs>
          <w:tab w:val="left" w:pos="1843"/>
          <w:tab w:val="left" w:pos="2230"/>
          <w:tab w:val="left" w:pos="2231"/>
          <w:tab w:val="left" w:pos="9214"/>
          <w:tab w:val="left" w:pos="9498"/>
        </w:tabs>
        <w:spacing w:before="161" w:line="480" w:lineRule="auto"/>
        <w:ind w:left="1418" w:right="1472" w:firstLine="709"/>
        <w:jc w:val="both"/>
        <w:rPr>
          <w:color w:val="000000"/>
          <w:sz w:val="24"/>
          <w:szCs w:val="24"/>
          <w:lang w:val="en-US"/>
        </w:rPr>
      </w:pPr>
      <w:r>
        <w:rPr>
          <w:color w:val="000000"/>
          <w:sz w:val="24"/>
          <w:szCs w:val="24"/>
        </w:rPr>
        <w:t xml:space="preserve">Logo adalah representasi visual dari perusahaan yang membantu pelanggan mengenalinya dan berfungsi sebagai identitas merek yang menggambarkan citra perusahaan. Bentuk logo harus tajam dan </w:t>
      </w:r>
      <w:proofErr w:type="spellStart"/>
      <w:r>
        <w:rPr>
          <w:color w:val="000000"/>
          <w:sz w:val="24"/>
          <w:szCs w:val="24"/>
        </w:rPr>
        <w:t>desainya</w:t>
      </w:r>
      <w:proofErr w:type="spellEnd"/>
      <w:r>
        <w:rPr>
          <w:color w:val="000000"/>
          <w:sz w:val="24"/>
          <w:szCs w:val="24"/>
        </w:rPr>
        <w:t xml:space="preserve"> harus </w:t>
      </w:r>
      <w:proofErr w:type="spellStart"/>
      <w:r>
        <w:rPr>
          <w:color w:val="000000"/>
          <w:sz w:val="24"/>
          <w:szCs w:val="24"/>
        </w:rPr>
        <w:t>mencermikan</w:t>
      </w:r>
      <w:proofErr w:type="spellEnd"/>
      <w:r>
        <w:rPr>
          <w:color w:val="000000"/>
          <w:sz w:val="24"/>
          <w:szCs w:val="24"/>
        </w:rPr>
        <w:t xml:space="preserve"> seperti apa perusahaan, produknya, organisasinya, dan servis yang diberikan dan </w:t>
      </w:r>
      <w:proofErr w:type="spellStart"/>
      <w:r>
        <w:rPr>
          <w:color w:val="000000"/>
          <w:sz w:val="24"/>
          <w:szCs w:val="24"/>
        </w:rPr>
        <w:t>pengunaan</w:t>
      </w:r>
      <w:proofErr w:type="spellEnd"/>
      <w:r>
        <w:rPr>
          <w:color w:val="000000"/>
          <w:sz w:val="24"/>
          <w:szCs w:val="24"/>
        </w:rPr>
        <w:t xml:space="preserve"> huruf harus spesifik agar terlihat unik.</w:t>
      </w:r>
      <w:r>
        <w:rPr>
          <w:color w:val="000000"/>
          <w:sz w:val="24"/>
          <w:szCs w:val="24"/>
          <w:lang w:val="en-US"/>
        </w:rPr>
        <w:t xml:space="preserve"> </w:t>
      </w:r>
      <w:r>
        <w:rPr>
          <w:color w:val="000000"/>
          <w:sz w:val="24"/>
          <w:szCs w:val="24"/>
        </w:rPr>
        <w:t xml:space="preserve">Sedangkan menurut Jurnal seputar pengetahuan di akses 25 </w:t>
      </w:r>
      <w:proofErr w:type="spellStart"/>
      <w:r>
        <w:rPr>
          <w:color w:val="000000"/>
          <w:sz w:val="24"/>
          <w:szCs w:val="24"/>
        </w:rPr>
        <w:t>Sepetember</w:t>
      </w:r>
      <w:proofErr w:type="spellEnd"/>
      <w:r>
        <w:rPr>
          <w:color w:val="000000"/>
          <w:sz w:val="24"/>
          <w:szCs w:val="24"/>
        </w:rPr>
        <w:t xml:space="preserve"> 2021) Logo, identitas korporat, atau identitas merek adalah tanda yang tidak secara langsung mengiklankan tetapi justru menawarkan identitas yang berguna sebagai alat pemasaran penting yang dapat membantu membedakan</w:t>
      </w:r>
      <w:r>
        <w:rPr>
          <w:color w:val="000000"/>
          <w:sz w:val="24"/>
          <w:szCs w:val="24"/>
          <w:lang w:val="en-US"/>
        </w:rPr>
        <w:t xml:space="preserve"> </w:t>
      </w:r>
      <w:r>
        <w:rPr>
          <w:color w:val="000000"/>
          <w:sz w:val="24"/>
          <w:szCs w:val="24"/>
        </w:rPr>
        <w:t xml:space="preserve">satu barang atau jasa dari yang lain, mengutip dari </w:t>
      </w:r>
      <w:proofErr w:type="spellStart"/>
      <w:r>
        <w:rPr>
          <w:color w:val="000000"/>
          <w:sz w:val="24"/>
          <w:szCs w:val="24"/>
        </w:rPr>
        <w:t>Sularko</w:t>
      </w:r>
      <w:proofErr w:type="spellEnd"/>
      <w:r>
        <w:rPr>
          <w:color w:val="000000"/>
          <w:sz w:val="24"/>
          <w:szCs w:val="24"/>
        </w:rPr>
        <w:t xml:space="preserve">, </w:t>
      </w:r>
      <w:proofErr w:type="spellStart"/>
      <w:r>
        <w:rPr>
          <w:color w:val="000000"/>
          <w:sz w:val="24"/>
          <w:szCs w:val="24"/>
        </w:rPr>
        <w:t>dkk</w:t>
      </w:r>
      <w:proofErr w:type="spellEnd"/>
      <w:r>
        <w:rPr>
          <w:color w:val="000000"/>
          <w:sz w:val="24"/>
          <w:szCs w:val="24"/>
        </w:rPr>
        <w:t>(2008: 6) dalam bukunya “</w:t>
      </w:r>
      <w:proofErr w:type="spellStart"/>
      <w:r>
        <w:rPr>
          <w:color w:val="000000"/>
          <w:sz w:val="24"/>
          <w:szCs w:val="24"/>
        </w:rPr>
        <w:t>How</w:t>
      </w:r>
      <w:proofErr w:type="spellEnd"/>
      <w:r>
        <w:rPr>
          <w:color w:val="000000"/>
          <w:sz w:val="24"/>
          <w:szCs w:val="24"/>
        </w:rPr>
        <w:t xml:space="preserve"> </w:t>
      </w:r>
      <w:proofErr w:type="spellStart"/>
      <w:r>
        <w:rPr>
          <w:color w:val="000000"/>
          <w:sz w:val="24"/>
          <w:szCs w:val="24"/>
        </w:rPr>
        <w:t>to</w:t>
      </w:r>
      <w:proofErr w:type="spellEnd"/>
      <w:r>
        <w:rPr>
          <w:color w:val="000000"/>
          <w:sz w:val="24"/>
          <w:szCs w:val="24"/>
        </w:rPr>
        <w:t xml:space="preserve"> They </w:t>
      </w:r>
      <w:proofErr w:type="spellStart"/>
      <w:r>
        <w:rPr>
          <w:color w:val="000000"/>
          <w:sz w:val="24"/>
          <w:szCs w:val="24"/>
        </w:rPr>
        <w:t>Think</w:t>
      </w:r>
      <w:proofErr w:type="spellEnd"/>
      <w:r>
        <w:rPr>
          <w:color w:val="000000"/>
          <w:sz w:val="24"/>
          <w:szCs w:val="24"/>
        </w:rPr>
        <w:t>”.</w:t>
      </w:r>
      <w:r>
        <w:rPr>
          <w:color w:val="000000"/>
          <w:sz w:val="24"/>
          <w:szCs w:val="24"/>
          <w:lang w:val="en-US"/>
        </w:rPr>
        <w:t xml:space="preserve"> </w:t>
      </w:r>
    </w:p>
    <w:p w14:paraId="5B8EC20B" w14:textId="77777777" w:rsidR="00667A3A" w:rsidRDefault="00667A3A" w:rsidP="0048000A">
      <w:pPr>
        <w:pBdr>
          <w:top w:val="nil"/>
          <w:left w:val="nil"/>
          <w:bottom w:val="nil"/>
          <w:right w:val="nil"/>
          <w:between w:val="nil"/>
        </w:pBdr>
        <w:spacing w:before="106" w:line="480" w:lineRule="auto"/>
        <w:ind w:left="1647"/>
        <w:rPr>
          <w:color w:val="000000"/>
          <w:sz w:val="24"/>
          <w:szCs w:val="24"/>
        </w:rPr>
      </w:pPr>
      <w:r>
        <w:rPr>
          <w:color w:val="000000"/>
          <w:sz w:val="24"/>
          <w:szCs w:val="24"/>
        </w:rPr>
        <w:t>Menurut Rustan (2009) sebuah logo memiliki tujuan sebagai berikut:</w:t>
      </w:r>
    </w:p>
    <w:p w14:paraId="0EB70441" w14:textId="77777777" w:rsidR="00667A3A" w:rsidRDefault="00667A3A" w:rsidP="00090946">
      <w:pPr>
        <w:numPr>
          <w:ilvl w:val="3"/>
          <w:numId w:val="25"/>
        </w:numPr>
        <w:pBdr>
          <w:top w:val="nil"/>
          <w:left w:val="nil"/>
          <w:bottom w:val="nil"/>
          <w:right w:val="nil"/>
          <w:between w:val="nil"/>
        </w:pBdr>
        <w:tabs>
          <w:tab w:val="left" w:pos="2073"/>
        </w:tabs>
        <w:autoSpaceDE/>
        <w:autoSpaceDN/>
        <w:spacing w:before="129" w:line="480" w:lineRule="auto"/>
        <w:ind w:hanging="558"/>
        <w:rPr>
          <w:color w:val="000000"/>
          <w:sz w:val="24"/>
          <w:szCs w:val="24"/>
        </w:rPr>
      </w:pPr>
      <w:r>
        <w:rPr>
          <w:color w:val="000000"/>
          <w:sz w:val="24"/>
          <w:szCs w:val="24"/>
        </w:rPr>
        <w:t>Sebuah identitas diri.</w:t>
      </w:r>
    </w:p>
    <w:p w14:paraId="1E2AE671" w14:textId="77777777" w:rsidR="00667A3A" w:rsidRDefault="00667A3A" w:rsidP="00090946">
      <w:pPr>
        <w:numPr>
          <w:ilvl w:val="3"/>
          <w:numId w:val="25"/>
        </w:numPr>
        <w:pBdr>
          <w:top w:val="nil"/>
          <w:left w:val="nil"/>
          <w:bottom w:val="nil"/>
          <w:right w:val="nil"/>
          <w:between w:val="nil"/>
        </w:pBdr>
        <w:tabs>
          <w:tab w:val="left" w:pos="2073"/>
        </w:tabs>
        <w:autoSpaceDE/>
        <w:autoSpaceDN/>
        <w:spacing w:before="142" w:line="480" w:lineRule="auto"/>
        <w:ind w:left="2072" w:hanging="284"/>
        <w:rPr>
          <w:color w:val="000000"/>
          <w:sz w:val="24"/>
          <w:szCs w:val="24"/>
        </w:rPr>
      </w:pPr>
      <w:r>
        <w:rPr>
          <w:color w:val="000000"/>
          <w:sz w:val="24"/>
          <w:szCs w:val="24"/>
        </w:rPr>
        <w:t>Label kepemilikan</w:t>
      </w:r>
    </w:p>
    <w:p w14:paraId="6ED732B2" w14:textId="77777777" w:rsidR="00667A3A" w:rsidRDefault="00667A3A" w:rsidP="00090946">
      <w:pPr>
        <w:numPr>
          <w:ilvl w:val="3"/>
          <w:numId w:val="25"/>
        </w:numPr>
        <w:pBdr>
          <w:top w:val="nil"/>
          <w:left w:val="nil"/>
          <w:bottom w:val="nil"/>
          <w:right w:val="nil"/>
          <w:between w:val="nil"/>
        </w:pBdr>
        <w:tabs>
          <w:tab w:val="left" w:pos="2073"/>
        </w:tabs>
        <w:autoSpaceDE/>
        <w:autoSpaceDN/>
        <w:spacing w:before="137" w:line="480" w:lineRule="auto"/>
        <w:ind w:left="2072" w:hanging="284"/>
        <w:rPr>
          <w:color w:val="000000"/>
          <w:sz w:val="24"/>
          <w:szCs w:val="24"/>
        </w:rPr>
      </w:pPr>
      <w:r>
        <w:rPr>
          <w:color w:val="000000"/>
          <w:sz w:val="24"/>
          <w:szCs w:val="24"/>
        </w:rPr>
        <w:t>indikasi kualitas.</w:t>
      </w:r>
    </w:p>
    <w:p w14:paraId="50C0D8F7" w14:textId="536B1AC8" w:rsidR="00667A3A" w:rsidRDefault="0048000A" w:rsidP="00090946">
      <w:pPr>
        <w:numPr>
          <w:ilvl w:val="3"/>
          <w:numId w:val="25"/>
        </w:numPr>
        <w:pBdr>
          <w:top w:val="nil"/>
          <w:left w:val="nil"/>
          <w:bottom w:val="nil"/>
          <w:right w:val="nil"/>
          <w:between w:val="nil"/>
        </w:pBdr>
        <w:tabs>
          <w:tab w:val="left" w:pos="2073"/>
        </w:tabs>
        <w:autoSpaceDE/>
        <w:autoSpaceDN/>
        <w:spacing w:before="141" w:line="480" w:lineRule="auto"/>
        <w:ind w:left="2072" w:hanging="284"/>
        <w:rPr>
          <w:color w:val="000000"/>
          <w:sz w:val="24"/>
          <w:szCs w:val="24"/>
        </w:rPr>
      </w:pPr>
      <w:r>
        <w:rPr>
          <w:noProof/>
        </w:rPr>
        <w:drawing>
          <wp:anchor distT="0" distB="0" distL="0" distR="0" simplePos="0" relativeHeight="477156864" behindDoc="0" locked="0" layoutInCell="1" hidden="0" allowOverlap="1" wp14:anchorId="4DBE5373" wp14:editId="1CFC2659">
            <wp:simplePos x="0" y="0"/>
            <wp:positionH relativeFrom="column">
              <wp:posOffset>2956560</wp:posOffset>
            </wp:positionH>
            <wp:positionV relativeFrom="paragraph">
              <wp:posOffset>525145</wp:posOffset>
            </wp:positionV>
            <wp:extent cx="1172845" cy="1132205"/>
            <wp:effectExtent l="0" t="0" r="8255" b="0"/>
            <wp:wrapTopAndBottom distT="0" distB="0"/>
            <wp:docPr id="384"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34"/>
                    <a:srcRect/>
                    <a:stretch>
                      <a:fillRect/>
                    </a:stretch>
                  </pic:blipFill>
                  <pic:spPr>
                    <a:xfrm>
                      <a:off x="0" y="0"/>
                      <a:ext cx="1172845" cy="1132205"/>
                    </a:xfrm>
                    <a:prstGeom prst="rect">
                      <a:avLst/>
                    </a:prstGeom>
                    <a:ln/>
                  </pic:spPr>
                </pic:pic>
              </a:graphicData>
            </a:graphic>
            <wp14:sizeRelH relativeFrom="margin">
              <wp14:pctWidth>0</wp14:pctWidth>
            </wp14:sizeRelH>
            <wp14:sizeRelV relativeFrom="margin">
              <wp14:pctHeight>0</wp14:pctHeight>
            </wp14:sizeRelV>
          </wp:anchor>
        </w:drawing>
      </w:r>
      <w:r w:rsidR="00667A3A">
        <w:rPr>
          <w:color w:val="000000"/>
          <w:sz w:val="24"/>
          <w:szCs w:val="24"/>
        </w:rPr>
        <w:t>Mencegah penjiplakan</w:t>
      </w:r>
    </w:p>
    <w:p w14:paraId="7FD52854" w14:textId="3919A210" w:rsidR="00667A3A" w:rsidRDefault="0048000A" w:rsidP="0048000A">
      <w:pPr>
        <w:pStyle w:val="DaftarParagraf"/>
        <w:tabs>
          <w:tab w:val="left" w:pos="1843"/>
          <w:tab w:val="left" w:pos="2230"/>
          <w:tab w:val="left" w:pos="2231"/>
          <w:tab w:val="left" w:pos="9214"/>
          <w:tab w:val="left" w:pos="9498"/>
        </w:tabs>
        <w:spacing w:before="161" w:line="276" w:lineRule="auto"/>
        <w:ind w:left="1418" w:right="1472" w:firstLine="709"/>
        <w:jc w:val="both"/>
        <w:rPr>
          <w:sz w:val="24"/>
          <w:szCs w:val="24"/>
        </w:rPr>
      </w:pPr>
      <w:r>
        <w:rPr>
          <w:b/>
          <w:sz w:val="24"/>
          <w:szCs w:val="24"/>
          <w:lang w:val="en-US"/>
        </w:rPr>
        <w:t xml:space="preserve">                            </w:t>
      </w:r>
      <w:r w:rsidR="00667A3A">
        <w:rPr>
          <w:b/>
          <w:sz w:val="24"/>
          <w:szCs w:val="24"/>
        </w:rPr>
        <w:t xml:space="preserve">Gambar 2.19 </w:t>
      </w:r>
      <w:r w:rsidR="00667A3A">
        <w:rPr>
          <w:sz w:val="24"/>
          <w:szCs w:val="24"/>
        </w:rPr>
        <w:t xml:space="preserve">Logo </w:t>
      </w:r>
      <w:proofErr w:type="spellStart"/>
      <w:r w:rsidR="00667A3A">
        <w:rPr>
          <w:sz w:val="24"/>
          <w:szCs w:val="24"/>
        </w:rPr>
        <w:t>Starbucks</w:t>
      </w:r>
      <w:proofErr w:type="spellEnd"/>
      <w:r w:rsidR="00667A3A">
        <w:rPr>
          <w:sz w:val="24"/>
          <w:szCs w:val="24"/>
        </w:rPr>
        <w:t xml:space="preserve"> </w:t>
      </w:r>
      <w:proofErr w:type="spellStart"/>
      <w:r w:rsidR="00667A3A">
        <w:rPr>
          <w:sz w:val="24"/>
          <w:szCs w:val="24"/>
        </w:rPr>
        <w:t>Cofee</w:t>
      </w:r>
      <w:proofErr w:type="spellEnd"/>
    </w:p>
    <w:p w14:paraId="641D8546" w14:textId="7509A347" w:rsidR="00667A3A" w:rsidRPr="00667A3A" w:rsidRDefault="00667A3A" w:rsidP="0048000A">
      <w:pPr>
        <w:spacing w:before="47" w:line="276" w:lineRule="auto"/>
        <w:ind w:left="3526" w:right="3334"/>
        <w:jc w:val="center"/>
        <w:rPr>
          <w:i/>
          <w:sz w:val="20"/>
          <w:szCs w:val="20"/>
        </w:rPr>
      </w:pPr>
      <w:r>
        <w:rPr>
          <w:i/>
          <w:sz w:val="20"/>
          <w:szCs w:val="20"/>
        </w:rPr>
        <w:t xml:space="preserve">(sumber: </w:t>
      </w:r>
      <w:proofErr w:type="spellStart"/>
      <w:r>
        <w:rPr>
          <w:i/>
          <w:sz w:val="20"/>
          <w:szCs w:val="20"/>
        </w:rPr>
        <w:t>Pinterest</w:t>
      </w:r>
      <w:proofErr w:type="spellEnd"/>
      <w:r>
        <w:rPr>
          <w:i/>
          <w:sz w:val="20"/>
          <w:szCs w:val="20"/>
        </w:rPr>
        <w:t>)</w:t>
      </w:r>
    </w:p>
    <w:p w14:paraId="51DCFD7E" w14:textId="3D69595C" w:rsidR="0085688C" w:rsidRPr="00667A3A" w:rsidRDefault="00CB6609" w:rsidP="00090946">
      <w:pPr>
        <w:pStyle w:val="DaftarParagraf"/>
        <w:numPr>
          <w:ilvl w:val="2"/>
          <w:numId w:val="28"/>
        </w:numPr>
        <w:tabs>
          <w:tab w:val="left" w:pos="1843"/>
          <w:tab w:val="left" w:pos="2230"/>
          <w:tab w:val="left" w:pos="2231"/>
        </w:tabs>
        <w:spacing w:before="161" w:line="480" w:lineRule="auto"/>
        <w:ind w:left="1985" w:hanging="567"/>
        <w:rPr>
          <w:b/>
          <w:bCs/>
          <w:sz w:val="24"/>
        </w:rPr>
      </w:pPr>
      <w:r>
        <w:rPr>
          <w:noProof/>
        </w:rPr>
        <w:lastRenderedPageBreak/>
        <mc:AlternateContent>
          <mc:Choice Requires="wps">
            <w:drawing>
              <wp:anchor distT="0" distB="0" distL="114300" distR="114300" simplePos="0" relativeHeight="477170176" behindDoc="1" locked="0" layoutInCell="1" allowOverlap="1" wp14:anchorId="31D7CCB0" wp14:editId="627A7F39">
                <wp:simplePos x="0" y="0"/>
                <wp:positionH relativeFrom="page">
                  <wp:posOffset>6280086</wp:posOffset>
                </wp:positionH>
                <wp:positionV relativeFrom="page">
                  <wp:posOffset>438150</wp:posOffset>
                </wp:positionV>
                <wp:extent cx="219710" cy="165735"/>
                <wp:effectExtent l="0" t="0" r="8890" b="5715"/>
                <wp:wrapNone/>
                <wp:docPr id="10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94041" w14:textId="4A7EFCB2" w:rsidR="00E911F7" w:rsidRPr="002C0754" w:rsidRDefault="00E911F7" w:rsidP="0048000A">
                            <w:pPr>
                              <w:spacing w:line="245" w:lineRule="exact"/>
                              <w:rPr>
                                <w:rFonts w:ascii="Calibri"/>
                                <w:lang w:val="en-US"/>
                              </w:rPr>
                            </w:pPr>
                            <w:r>
                              <w:rPr>
                                <w:lang w:val="en-US"/>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7CCB0" id="_x0000_s1040" type="#_x0000_t202" style="position:absolute;left:0;text-align:left;margin-left:494.5pt;margin-top:34.5pt;width:17.3pt;height:13.05pt;z-index:-261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" filled="f" stroked="f">
                <v:textbox inset="0,0,0,0">
                  <w:txbxContent>
                    <w:p w14:paraId="77E94041" w14:textId="4A7EFCB2" w:rsidR="00E911F7" w:rsidRPr="002C0754" w:rsidRDefault="00E911F7" w:rsidP="0048000A">
                      <w:pPr>
                        <w:spacing w:line="245" w:lineRule="exact"/>
                        <w:rPr>
                          <w:rFonts w:ascii="Calibri"/>
                          <w:lang w:val="en-US"/>
                        </w:rPr>
                      </w:pPr>
                      <w:r>
                        <w:rPr>
                          <w:lang w:val="en-US"/>
                        </w:rPr>
                        <w:t>28</w:t>
                      </w:r>
                    </w:p>
                  </w:txbxContent>
                </v:textbox>
                <w10:wrap anchorx="page" anchory="page"/>
              </v:shape>
            </w:pict>
          </mc:Fallback>
        </mc:AlternateContent>
      </w:r>
      <w:r w:rsidR="00667A3A">
        <w:rPr>
          <w:b/>
          <w:bCs/>
          <w:sz w:val="24"/>
          <w:lang w:val="en-US"/>
        </w:rPr>
        <w:t>Logogram</w:t>
      </w:r>
    </w:p>
    <w:p w14:paraId="6628168B" w14:textId="16C571FD" w:rsidR="00667A3A" w:rsidRDefault="00667A3A" w:rsidP="00667A3A">
      <w:pPr>
        <w:pStyle w:val="DaftarParagraf"/>
        <w:tabs>
          <w:tab w:val="left" w:pos="1843"/>
          <w:tab w:val="left" w:pos="2230"/>
          <w:tab w:val="left" w:pos="2231"/>
        </w:tabs>
        <w:spacing w:before="161" w:line="480" w:lineRule="auto"/>
        <w:ind w:left="1418" w:right="1472" w:firstLine="709"/>
        <w:jc w:val="both"/>
        <w:rPr>
          <w:color w:val="000000"/>
          <w:sz w:val="24"/>
          <w:szCs w:val="24"/>
          <w:lang w:val="en-US"/>
        </w:rPr>
      </w:pPr>
      <w:r>
        <w:rPr>
          <w:noProof/>
        </w:rPr>
        <w:drawing>
          <wp:anchor distT="0" distB="0" distL="0" distR="0" simplePos="0" relativeHeight="477163008" behindDoc="0" locked="0" layoutInCell="1" hidden="0" allowOverlap="1" wp14:anchorId="3D296E7D" wp14:editId="78FD923D">
            <wp:simplePos x="0" y="0"/>
            <wp:positionH relativeFrom="column">
              <wp:posOffset>3072130</wp:posOffset>
            </wp:positionH>
            <wp:positionV relativeFrom="paragraph">
              <wp:posOffset>1421273</wp:posOffset>
            </wp:positionV>
            <wp:extent cx="880110" cy="661670"/>
            <wp:effectExtent l="0" t="0" r="0" b="5080"/>
            <wp:wrapTopAndBottom distT="0" distB="0"/>
            <wp:docPr id="424" name="image116.png" descr="K:\puma logogram.png"/>
            <wp:cNvGraphicFramePr/>
            <a:graphic xmlns:a="http://schemas.openxmlformats.org/drawingml/2006/main">
              <a:graphicData uri="http://schemas.openxmlformats.org/drawingml/2006/picture">
                <pic:pic xmlns:pic="http://schemas.openxmlformats.org/drawingml/2006/picture">
                  <pic:nvPicPr>
                    <pic:cNvPr id="0" name="image116.png" descr="K:\puma logogram.png"/>
                    <pic:cNvPicPr preferRelativeResize="0"/>
                  </pic:nvPicPr>
                  <pic:blipFill>
                    <a:blip r:embed="rId35"/>
                    <a:srcRect/>
                    <a:stretch>
                      <a:fillRect/>
                    </a:stretch>
                  </pic:blipFill>
                  <pic:spPr>
                    <a:xfrm>
                      <a:off x="0" y="0"/>
                      <a:ext cx="880110" cy="661670"/>
                    </a:xfrm>
                    <a:prstGeom prst="rect">
                      <a:avLst/>
                    </a:prstGeom>
                    <a:ln/>
                  </pic:spPr>
                </pic:pic>
              </a:graphicData>
            </a:graphic>
            <wp14:sizeRelH relativeFrom="margin">
              <wp14:pctWidth>0</wp14:pctWidth>
            </wp14:sizeRelH>
            <wp14:sizeRelV relativeFrom="margin">
              <wp14:pctHeight>0</wp14:pctHeight>
            </wp14:sizeRelV>
          </wp:anchor>
        </w:drawing>
      </w:r>
      <w:r>
        <w:rPr>
          <w:color w:val="000000"/>
          <w:sz w:val="24"/>
          <w:szCs w:val="24"/>
        </w:rPr>
        <w:t>Institusi, layanan, perusahaan, atau organisasi mana pun dapat menggunakan logogram untuk mewakili identitas mereka. Simbol tertulis yang mewakili kata atau makna adalah logogram, misalkan dalam matematika</w:t>
      </w:r>
      <w:r>
        <w:rPr>
          <w:color w:val="000000"/>
          <w:sz w:val="24"/>
          <w:szCs w:val="24"/>
          <w:lang w:val="en-US"/>
        </w:rPr>
        <w:t xml:space="preserve"> </w:t>
      </w:r>
      <w:r>
        <w:rPr>
          <w:color w:val="000000"/>
          <w:sz w:val="24"/>
          <w:szCs w:val="24"/>
        </w:rPr>
        <w:t>“1” mewakili “satu, menurut Rustan (2009).</w:t>
      </w:r>
      <w:r>
        <w:rPr>
          <w:color w:val="000000"/>
          <w:sz w:val="24"/>
          <w:szCs w:val="24"/>
          <w:lang w:val="en-US"/>
        </w:rPr>
        <w:t xml:space="preserve"> </w:t>
      </w:r>
    </w:p>
    <w:p w14:paraId="1F1041C4" w14:textId="77777777" w:rsidR="00667A3A" w:rsidRDefault="00667A3A" w:rsidP="00667A3A">
      <w:pPr>
        <w:spacing w:line="120" w:lineRule="auto"/>
        <w:ind w:left="2637" w:right="2432"/>
        <w:jc w:val="center"/>
        <w:rPr>
          <w:b/>
          <w:sz w:val="24"/>
          <w:szCs w:val="24"/>
        </w:rPr>
      </w:pPr>
    </w:p>
    <w:p w14:paraId="01500E77" w14:textId="62248081" w:rsidR="00667A3A" w:rsidRDefault="00667A3A" w:rsidP="00667A3A">
      <w:pPr>
        <w:ind w:left="2636" w:right="2431"/>
        <w:jc w:val="center"/>
        <w:rPr>
          <w:sz w:val="24"/>
          <w:szCs w:val="24"/>
        </w:rPr>
      </w:pPr>
      <w:r>
        <w:rPr>
          <w:b/>
          <w:sz w:val="24"/>
          <w:szCs w:val="24"/>
        </w:rPr>
        <w:t xml:space="preserve">Gambar 2.20 </w:t>
      </w:r>
      <w:r>
        <w:rPr>
          <w:sz w:val="24"/>
          <w:szCs w:val="24"/>
        </w:rPr>
        <w:t>Contoh Logogram</w:t>
      </w:r>
    </w:p>
    <w:p w14:paraId="53E33200" w14:textId="72B4F8BC" w:rsidR="00667A3A" w:rsidRPr="00667A3A" w:rsidRDefault="00667A3A" w:rsidP="00667A3A">
      <w:pPr>
        <w:spacing w:before="140" w:line="480" w:lineRule="auto"/>
        <w:ind w:left="3428" w:right="3334"/>
        <w:jc w:val="center"/>
        <w:rPr>
          <w:i/>
          <w:sz w:val="20"/>
          <w:szCs w:val="20"/>
        </w:rPr>
      </w:pPr>
      <w:r>
        <w:rPr>
          <w:i/>
          <w:sz w:val="20"/>
          <w:szCs w:val="20"/>
        </w:rPr>
        <w:t xml:space="preserve">(sumber: </w:t>
      </w:r>
      <w:proofErr w:type="spellStart"/>
      <w:r>
        <w:rPr>
          <w:i/>
          <w:sz w:val="20"/>
          <w:szCs w:val="20"/>
        </w:rPr>
        <w:t>Pinterest</w:t>
      </w:r>
      <w:proofErr w:type="spellEnd"/>
      <w:r>
        <w:rPr>
          <w:i/>
          <w:sz w:val="20"/>
          <w:szCs w:val="20"/>
        </w:rPr>
        <w:t>)</w:t>
      </w:r>
    </w:p>
    <w:p w14:paraId="4CB7EDE8" w14:textId="4CA2D57C" w:rsidR="00667A3A" w:rsidRPr="00667A3A" w:rsidRDefault="00667A3A" w:rsidP="00090946">
      <w:pPr>
        <w:pStyle w:val="DaftarParagraf"/>
        <w:numPr>
          <w:ilvl w:val="2"/>
          <w:numId w:val="28"/>
        </w:numPr>
        <w:tabs>
          <w:tab w:val="left" w:pos="1843"/>
          <w:tab w:val="left" w:pos="2230"/>
          <w:tab w:val="left" w:pos="2231"/>
        </w:tabs>
        <w:spacing w:before="161" w:line="480" w:lineRule="auto"/>
        <w:ind w:left="1985" w:hanging="567"/>
        <w:rPr>
          <w:b/>
          <w:bCs/>
          <w:sz w:val="24"/>
        </w:rPr>
      </w:pPr>
      <w:r>
        <w:rPr>
          <w:b/>
          <w:bCs/>
          <w:sz w:val="24"/>
          <w:lang w:val="en-US"/>
        </w:rPr>
        <w:t>Logotype</w:t>
      </w:r>
    </w:p>
    <w:p w14:paraId="03718FB2" w14:textId="60001C0C" w:rsidR="00667A3A" w:rsidRDefault="00667A3A" w:rsidP="00667A3A">
      <w:pPr>
        <w:pStyle w:val="DaftarParagraf"/>
        <w:tabs>
          <w:tab w:val="left" w:pos="1843"/>
          <w:tab w:val="left" w:pos="2230"/>
          <w:tab w:val="left" w:pos="9498"/>
        </w:tabs>
        <w:spacing w:before="161" w:line="480" w:lineRule="auto"/>
        <w:ind w:left="1418" w:right="1472" w:firstLine="567"/>
        <w:jc w:val="both"/>
        <w:rPr>
          <w:color w:val="000000"/>
          <w:sz w:val="24"/>
          <w:szCs w:val="24"/>
        </w:rPr>
      </w:pPr>
      <w:r>
        <w:rPr>
          <w:noProof/>
        </w:rPr>
        <w:drawing>
          <wp:anchor distT="0" distB="0" distL="0" distR="0" simplePos="0" relativeHeight="477165056" behindDoc="0" locked="0" layoutInCell="1" hidden="0" allowOverlap="1" wp14:anchorId="702F0302" wp14:editId="737EC1C1">
            <wp:simplePos x="0" y="0"/>
            <wp:positionH relativeFrom="column">
              <wp:posOffset>2696845</wp:posOffset>
            </wp:positionH>
            <wp:positionV relativeFrom="paragraph">
              <wp:posOffset>2071958</wp:posOffset>
            </wp:positionV>
            <wp:extent cx="1698625" cy="537845"/>
            <wp:effectExtent l="0" t="0" r="0" b="0"/>
            <wp:wrapTopAndBottom distT="0" distB="0"/>
            <wp:docPr id="21"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36"/>
                    <a:srcRect/>
                    <a:stretch>
                      <a:fillRect/>
                    </a:stretch>
                  </pic:blipFill>
                  <pic:spPr>
                    <a:xfrm>
                      <a:off x="0" y="0"/>
                      <a:ext cx="1698625" cy="537845"/>
                    </a:xfrm>
                    <a:prstGeom prst="rect">
                      <a:avLst/>
                    </a:prstGeom>
                    <a:ln/>
                  </pic:spPr>
                </pic:pic>
              </a:graphicData>
            </a:graphic>
            <wp14:sizeRelH relativeFrom="margin">
              <wp14:pctWidth>0</wp14:pctWidth>
            </wp14:sizeRelH>
            <wp14:sizeRelV relativeFrom="margin">
              <wp14:pctHeight>0</wp14:pctHeight>
            </wp14:sizeRelV>
          </wp:anchor>
        </w:drawing>
      </w:r>
      <w:r>
        <w:rPr>
          <w:color w:val="000000"/>
          <w:sz w:val="24"/>
          <w:szCs w:val="24"/>
        </w:rPr>
        <w:t xml:space="preserve">   </w:t>
      </w:r>
      <w:proofErr w:type="spellStart"/>
      <w:r>
        <w:rPr>
          <w:color w:val="000000"/>
          <w:sz w:val="24"/>
          <w:szCs w:val="24"/>
        </w:rPr>
        <w:t>Logotype</w:t>
      </w:r>
      <w:proofErr w:type="spellEnd"/>
      <w:r>
        <w:rPr>
          <w:color w:val="000000"/>
          <w:sz w:val="24"/>
          <w:szCs w:val="24"/>
        </w:rPr>
        <w:t xml:space="preserve"> adalah desain yang lebih berfokus pada bentuk huruf atau </w:t>
      </w:r>
      <w:proofErr w:type="spellStart"/>
      <w:r>
        <w:rPr>
          <w:color w:val="000000"/>
          <w:sz w:val="24"/>
          <w:szCs w:val="24"/>
        </w:rPr>
        <w:t>typografi</w:t>
      </w:r>
      <w:proofErr w:type="spellEnd"/>
      <w:r>
        <w:rPr>
          <w:color w:val="000000"/>
          <w:sz w:val="24"/>
          <w:szCs w:val="24"/>
        </w:rPr>
        <w:t xml:space="preserve"> dan berpusat pada nama atau inisial perusahaan. Misalnya jika nama perusahaan adalah “ABCD” bentuk logonya adalah “ABCD” dengan variasi visual yang khas dan mudah dibaca oleh pelanggan. Jenis logo adalah cara yang dibuat khusus untuk menulis nama organisasi atau entitas menggunakan</w:t>
      </w:r>
      <w:r>
        <w:rPr>
          <w:color w:val="000000"/>
          <w:sz w:val="24"/>
          <w:szCs w:val="24"/>
          <w:lang w:val="en-US"/>
        </w:rPr>
        <w:t xml:space="preserve"> </w:t>
      </w:r>
      <w:r>
        <w:rPr>
          <w:color w:val="000000"/>
          <w:sz w:val="24"/>
          <w:szCs w:val="24"/>
        </w:rPr>
        <w:t>gaya huruf atau format tertentu.</w:t>
      </w:r>
    </w:p>
    <w:p w14:paraId="2E99A04E" w14:textId="65E2D0CA" w:rsidR="00667A3A" w:rsidRDefault="00667A3A" w:rsidP="00667A3A">
      <w:pPr>
        <w:spacing w:before="83"/>
        <w:ind w:left="3355" w:right="3334"/>
        <w:jc w:val="center"/>
        <w:rPr>
          <w:sz w:val="24"/>
          <w:szCs w:val="24"/>
        </w:rPr>
      </w:pPr>
      <w:r>
        <w:rPr>
          <w:b/>
          <w:sz w:val="24"/>
          <w:szCs w:val="24"/>
        </w:rPr>
        <w:t xml:space="preserve">Gambar 2.21 </w:t>
      </w:r>
      <w:proofErr w:type="spellStart"/>
      <w:r>
        <w:rPr>
          <w:sz w:val="24"/>
          <w:szCs w:val="24"/>
        </w:rPr>
        <w:t>Logotype</w:t>
      </w:r>
      <w:proofErr w:type="spellEnd"/>
    </w:p>
    <w:p w14:paraId="7A32B486" w14:textId="2006BD39" w:rsidR="00667A3A" w:rsidRPr="00667A3A" w:rsidRDefault="00667A3A" w:rsidP="00667A3A">
      <w:pPr>
        <w:spacing w:before="42"/>
        <w:ind w:left="3330" w:right="3334"/>
        <w:jc w:val="center"/>
        <w:rPr>
          <w:i/>
          <w:sz w:val="20"/>
          <w:szCs w:val="20"/>
        </w:rPr>
      </w:pPr>
      <w:r>
        <w:rPr>
          <w:i/>
          <w:sz w:val="20"/>
          <w:szCs w:val="20"/>
        </w:rPr>
        <w:t xml:space="preserve">(sumber: </w:t>
      </w:r>
      <w:proofErr w:type="spellStart"/>
      <w:r>
        <w:rPr>
          <w:i/>
          <w:sz w:val="20"/>
          <w:szCs w:val="20"/>
        </w:rPr>
        <w:t>Pinterest</w:t>
      </w:r>
      <w:proofErr w:type="spellEnd"/>
      <w:r>
        <w:rPr>
          <w:i/>
          <w:sz w:val="20"/>
          <w:szCs w:val="20"/>
        </w:rPr>
        <w:t>)</w:t>
      </w:r>
    </w:p>
    <w:p w14:paraId="098B428C" w14:textId="5D2707F6" w:rsidR="00667A3A" w:rsidRPr="00667A3A" w:rsidRDefault="00667A3A" w:rsidP="0048000A">
      <w:pPr>
        <w:pStyle w:val="DaftarParagraf"/>
        <w:tabs>
          <w:tab w:val="left" w:pos="1843"/>
          <w:tab w:val="left" w:pos="2230"/>
          <w:tab w:val="left" w:pos="9498"/>
        </w:tabs>
        <w:spacing w:before="161" w:line="120" w:lineRule="auto"/>
        <w:ind w:left="1418" w:right="1474" w:firstLine="567"/>
        <w:jc w:val="both"/>
        <w:rPr>
          <w:b/>
          <w:bCs/>
          <w:sz w:val="24"/>
          <w:lang w:val="en-US"/>
        </w:rPr>
      </w:pPr>
    </w:p>
    <w:p w14:paraId="257DD0B6" w14:textId="594D7390" w:rsidR="008D1A9E" w:rsidRPr="008D1A9E" w:rsidRDefault="00667A3A" w:rsidP="00090946">
      <w:pPr>
        <w:pStyle w:val="DaftarParagraf"/>
        <w:numPr>
          <w:ilvl w:val="2"/>
          <w:numId w:val="28"/>
        </w:numPr>
        <w:tabs>
          <w:tab w:val="left" w:pos="1843"/>
          <w:tab w:val="left" w:pos="2230"/>
          <w:tab w:val="left" w:pos="2231"/>
        </w:tabs>
        <w:spacing w:before="161" w:line="480" w:lineRule="auto"/>
        <w:ind w:left="1985" w:hanging="567"/>
        <w:rPr>
          <w:b/>
          <w:bCs/>
          <w:sz w:val="24"/>
        </w:rPr>
      </w:pPr>
      <w:r>
        <w:rPr>
          <w:b/>
          <w:bCs/>
          <w:sz w:val="24"/>
          <w:lang w:val="en-US"/>
        </w:rPr>
        <w:t>Slogan (</w:t>
      </w:r>
      <w:r w:rsidRPr="00667A3A">
        <w:rPr>
          <w:b/>
          <w:bCs/>
          <w:i/>
          <w:iCs/>
          <w:sz w:val="24"/>
          <w:lang w:val="en-US"/>
        </w:rPr>
        <w:t>Tagline</w:t>
      </w:r>
      <w:r>
        <w:rPr>
          <w:b/>
          <w:bCs/>
          <w:sz w:val="24"/>
          <w:lang w:val="en-US"/>
        </w:rPr>
        <w:t>)</w:t>
      </w:r>
    </w:p>
    <w:p w14:paraId="2B6360E6" w14:textId="21B94549" w:rsidR="00667A3A" w:rsidRDefault="00667A3A" w:rsidP="008D1A9E">
      <w:pPr>
        <w:pStyle w:val="DaftarParagraf"/>
        <w:tabs>
          <w:tab w:val="left" w:pos="1843"/>
          <w:tab w:val="left" w:pos="2230"/>
          <w:tab w:val="left" w:pos="2231"/>
        </w:tabs>
        <w:spacing w:before="161" w:line="480" w:lineRule="auto"/>
        <w:ind w:left="1418" w:right="1472" w:firstLine="709"/>
        <w:jc w:val="both"/>
        <w:rPr>
          <w:color w:val="000000"/>
          <w:sz w:val="24"/>
          <w:szCs w:val="24"/>
        </w:rPr>
      </w:pPr>
      <w:r w:rsidRPr="008D1A9E">
        <w:rPr>
          <w:color w:val="000000"/>
          <w:sz w:val="24"/>
          <w:szCs w:val="24"/>
        </w:rPr>
        <w:t xml:space="preserve">Slogan adalah frasa pendek dan mudah diingat yang sering muncul dengan nama merek dalam komunikasi pemasaran. Tujuan utama slogan adalah untuk </w:t>
      </w:r>
      <w:r w:rsidR="00CB6609">
        <w:rPr>
          <w:noProof/>
        </w:rPr>
        <w:lastRenderedPageBreak/>
        <mc:AlternateContent>
          <mc:Choice Requires="wps">
            <w:drawing>
              <wp:anchor distT="0" distB="0" distL="114300" distR="114300" simplePos="0" relativeHeight="477172224" behindDoc="1" locked="0" layoutInCell="1" allowOverlap="1" wp14:anchorId="09AD37CC" wp14:editId="46F01016">
                <wp:simplePos x="0" y="0"/>
                <wp:positionH relativeFrom="page">
                  <wp:posOffset>6238811</wp:posOffset>
                </wp:positionH>
                <wp:positionV relativeFrom="page">
                  <wp:posOffset>438150</wp:posOffset>
                </wp:positionV>
                <wp:extent cx="219710" cy="165735"/>
                <wp:effectExtent l="0" t="0" r="8890" b="5715"/>
                <wp:wrapNone/>
                <wp:docPr id="1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E54E6" w14:textId="0C4D9365" w:rsidR="00E911F7" w:rsidRPr="002C0754" w:rsidRDefault="00E911F7" w:rsidP="006933FE">
                            <w:pPr>
                              <w:spacing w:line="245" w:lineRule="exact"/>
                              <w:ind w:left="60"/>
                              <w:rPr>
                                <w:rFonts w:ascii="Calibri"/>
                                <w:lang w:val="en-US"/>
                              </w:rPr>
                            </w:pPr>
                            <w:r>
                              <w:rPr>
                                <w:lang w:val="en-US"/>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D37CC" id="_x0000_s1041" type="#_x0000_t202" style="position:absolute;left:0;text-align:left;margin-left:491.25pt;margin-top:34.5pt;width:17.3pt;height:13.05pt;z-index:-261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" filled="f" stroked="f">
                <v:textbox inset="0,0,0,0">
                  <w:txbxContent>
                    <w:p w14:paraId="70EE54E6" w14:textId="0C4D9365" w:rsidR="00E911F7" w:rsidRPr="002C0754" w:rsidRDefault="00E911F7" w:rsidP="006933FE">
                      <w:pPr>
                        <w:spacing w:line="245" w:lineRule="exact"/>
                        <w:ind w:left="60"/>
                        <w:rPr>
                          <w:rFonts w:ascii="Calibri"/>
                          <w:lang w:val="en-US"/>
                        </w:rPr>
                      </w:pPr>
                      <w:r>
                        <w:rPr>
                          <w:lang w:val="en-US"/>
                        </w:rPr>
                        <w:t>29</w:t>
                      </w:r>
                    </w:p>
                  </w:txbxContent>
                </v:textbox>
                <w10:wrap anchorx="page" anchory="page"/>
              </v:shape>
            </w:pict>
          </mc:Fallback>
        </mc:AlternateContent>
      </w:r>
      <w:r w:rsidRPr="008D1A9E">
        <w:rPr>
          <w:color w:val="000000"/>
          <w:sz w:val="24"/>
          <w:szCs w:val="24"/>
        </w:rPr>
        <w:t>mendukung citra merek yang dianut oleh nama merek dan logo (</w:t>
      </w:r>
      <w:proofErr w:type="spellStart"/>
      <w:r w:rsidRPr="008D1A9E">
        <w:rPr>
          <w:color w:val="000000"/>
          <w:sz w:val="24"/>
          <w:szCs w:val="24"/>
        </w:rPr>
        <w:t>Kotler</w:t>
      </w:r>
      <w:proofErr w:type="spellEnd"/>
      <w:r w:rsidRPr="008D1A9E">
        <w:rPr>
          <w:color w:val="000000"/>
          <w:sz w:val="24"/>
          <w:szCs w:val="24"/>
        </w:rPr>
        <w:t xml:space="preserve">, 2008:101). Beberapa </w:t>
      </w:r>
      <w:proofErr w:type="spellStart"/>
      <w:r w:rsidRPr="008D1A9E">
        <w:rPr>
          <w:color w:val="000000"/>
          <w:sz w:val="24"/>
          <w:szCs w:val="24"/>
        </w:rPr>
        <w:t>tips</w:t>
      </w:r>
      <w:proofErr w:type="spellEnd"/>
      <w:r w:rsidRPr="008D1A9E">
        <w:rPr>
          <w:color w:val="000000"/>
          <w:sz w:val="24"/>
          <w:szCs w:val="24"/>
        </w:rPr>
        <w:t xml:space="preserve"> dalam membuat </w:t>
      </w:r>
      <w:proofErr w:type="spellStart"/>
      <w:r w:rsidRPr="008D1A9E">
        <w:rPr>
          <w:color w:val="000000"/>
          <w:sz w:val="24"/>
          <w:szCs w:val="24"/>
        </w:rPr>
        <w:t>tagline</w:t>
      </w:r>
      <w:proofErr w:type="spellEnd"/>
      <w:r w:rsidRPr="008D1A9E">
        <w:rPr>
          <w:color w:val="000000"/>
          <w:sz w:val="24"/>
          <w:szCs w:val="24"/>
        </w:rPr>
        <w:t xml:space="preserve"> yang ampuh menurut </w:t>
      </w:r>
      <w:proofErr w:type="spellStart"/>
      <w:r w:rsidRPr="008D1A9E">
        <w:rPr>
          <w:color w:val="000000"/>
          <w:sz w:val="24"/>
          <w:szCs w:val="24"/>
        </w:rPr>
        <w:t>Politwika</w:t>
      </w:r>
      <w:proofErr w:type="spellEnd"/>
      <w:r w:rsidRPr="008D1A9E">
        <w:rPr>
          <w:color w:val="000000"/>
          <w:sz w:val="24"/>
          <w:szCs w:val="24"/>
        </w:rPr>
        <w:t xml:space="preserve"> (2017) dalam bukunya yang berjudul “99 langkah sukses berbisnis”:</w:t>
      </w:r>
    </w:p>
    <w:p w14:paraId="17A8341E" w14:textId="4A79AD93" w:rsidR="008D1A9E" w:rsidRPr="008D1A9E" w:rsidRDefault="008D1A9E" w:rsidP="00090946">
      <w:pPr>
        <w:numPr>
          <w:ilvl w:val="0"/>
          <w:numId w:val="26"/>
        </w:numPr>
        <w:pBdr>
          <w:top w:val="nil"/>
          <w:left w:val="nil"/>
          <w:bottom w:val="nil"/>
          <w:right w:val="nil"/>
          <w:between w:val="nil"/>
        </w:pBdr>
        <w:tabs>
          <w:tab w:val="left" w:pos="2215"/>
          <w:tab w:val="left" w:pos="9498"/>
        </w:tabs>
        <w:autoSpaceDE/>
        <w:autoSpaceDN/>
        <w:spacing w:before="1" w:line="480" w:lineRule="auto"/>
        <w:ind w:right="1472" w:hanging="285"/>
        <w:jc w:val="both"/>
        <w:rPr>
          <w:color w:val="000000"/>
          <w:sz w:val="24"/>
          <w:szCs w:val="24"/>
        </w:rPr>
      </w:pPr>
      <w:r>
        <w:rPr>
          <w:color w:val="000000"/>
          <w:sz w:val="24"/>
          <w:szCs w:val="24"/>
        </w:rPr>
        <w:t>Mudah Diingat</w:t>
      </w:r>
      <w:r>
        <w:rPr>
          <w:color w:val="000000"/>
          <w:sz w:val="24"/>
          <w:szCs w:val="24"/>
          <w:lang w:val="en-US"/>
        </w:rPr>
        <w:t xml:space="preserve"> </w:t>
      </w:r>
    </w:p>
    <w:p w14:paraId="3D845712" w14:textId="55D33E22" w:rsidR="008D1A9E" w:rsidRDefault="008D1A9E" w:rsidP="008D1A9E">
      <w:pPr>
        <w:pBdr>
          <w:top w:val="nil"/>
          <w:left w:val="nil"/>
          <w:bottom w:val="nil"/>
          <w:right w:val="nil"/>
          <w:between w:val="nil"/>
        </w:pBdr>
        <w:tabs>
          <w:tab w:val="left" w:pos="2215"/>
          <w:tab w:val="left" w:pos="9498"/>
        </w:tabs>
        <w:autoSpaceDE/>
        <w:autoSpaceDN/>
        <w:spacing w:before="1" w:line="480" w:lineRule="auto"/>
        <w:ind w:left="2214" w:right="1472"/>
        <w:jc w:val="both"/>
        <w:rPr>
          <w:color w:val="000000"/>
        </w:rPr>
      </w:pPr>
      <w:r w:rsidRPr="008D1A9E">
        <w:rPr>
          <w:color w:val="000000"/>
          <w:sz w:val="24"/>
          <w:szCs w:val="24"/>
        </w:rPr>
        <w:t xml:space="preserve">Gunakan kata yang singkat, menarik, dalam iklan, video, poster, media </w:t>
      </w:r>
      <w:proofErr w:type="spellStart"/>
      <w:r w:rsidRPr="008D1A9E">
        <w:rPr>
          <w:color w:val="000000"/>
          <w:sz w:val="24"/>
          <w:szCs w:val="24"/>
        </w:rPr>
        <w:t>social</w:t>
      </w:r>
      <w:proofErr w:type="spellEnd"/>
      <w:r w:rsidRPr="008D1A9E">
        <w:rPr>
          <w:color w:val="000000"/>
          <w:sz w:val="24"/>
          <w:szCs w:val="24"/>
        </w:rPr>
        <w:t>, dan yang berhubungan dengan bisnis</w:t>
      </w:r>
      <w:r w:rsidRPr="008D1A9E">
        <w:rPr>
          <w:color w:val="000000"/>
        </w:rPr>
        <w:t>.</w:t>
      </w:r>
    </w:p>
    <w:p w14:paraId="5A3FDFF8" w14:textId="77777777" w:rsidR="008D1A9E" w:rsidRDefault="008D1A9E" w:rsidP="00090946">
      <w:pPr>
        <w:numPr>
          <w:ilvl w:val="0"/>
          <w:numId w:val="26"/>
        </w:numPr>
        <w:pBdr>
          <w:top w:val="nil"/>
          <w:left w:val="nil"/>
          <w:bottom w:val="nil"/>
          <w:right w:val="nil"/>
          <w:between w:val="nil"/>
        </w:pBdr>
        <w:tabs>
          <w:tab w:val="left" w:pos="2215"/>
        </w:tabs>
        <w:autoSpaceDE/>
        <w:autoSpaceDN/>
        <w:spacing w:line="480" w:lineRule="auto"/>
        <w:ind w:right="1472" w:hanging="285"/>
        <w:jc w:val="both"/>
        <w:rPr>
          <w:color w:val="000000"/>
          <w:sz w:val="24"/>
          <w:szCs w:val="24"/>
        </w:rPr>
      </w:pPr>
      <w:r>
        <w:rPr>
          <w:color w:val="000000"/>
          <w:sz w:val="24"/>
          <w:szCs w:val="24"/>
        </w:rPr>
        <w:t>Menguntungkan</w:t>
      </w:r>
    </w:p>
    <w:p w14:paraId="3B2CCFE1" w14:textId="5BDEEDDF" w:rsidR="008D1A9E" w:rsidRDefault="008D1A9E" w:rsidP="008D1A9E">
      <w:pPr>
        <w:pBdr>
          <w:top w:val="nil"/>
          <w:left w:val="nil"/>
          <w:bottom w:val="nil"/>
          <w:right w:val="nil"/>
          <w:between w:val="nil"/>
        </w:pBdr>
        <w:tabs>
          <w:tab w:val="left" w:pos="2215"/>
        </w:tabs>
        <w:autoSpaceDE/>
        <w:autoSpaceDN/>
        <w:spacing w:line="480" w:lineRule="auto"/>
        <w:ind w:left="2214" w:right="1472"/>
        <w:jc w:val="both"/>
        <w:rPr>
          <w:color w:val="000000"/>
          <w:sz w:val="24"/>
          <w:szCs w:val="24"/>
        </w:rPr>
      </w:pPr>
      <w:r w:rsidRPr="008D1A9E">
        <w:rPr>
          <w:color w:val="000000"/>
          <w:sz w:val="24"/>
          <w:szCs w:val="24"/>
        </w:rPr>
        <w:t>Menggambarkan apa keuntungan bila membeli produk atau jasa dari perusahaan.</w:t>
      </w:r>
    </w:p>
    <w:p w14:paraId="658020E9" w14:textId="334108FE" w:rsidR="008D1A9E" w:rsidRPr="008D1A9E" w:rsidRDefault="008D1A9E" w:rsidP="00090946">
      <w:pPr>
        <w:numPr>
          <w:ilvl w:val="0"/>
          <w:numId w:val="26"/>
        </w:numPr>
        <w:pBdr>
          <w:top w:val="nil"/>
          <w:left w:val="nil"/>
          <w:bottom w:val="nil"/>
          <w:right w:val="nil"/>
          <w:between w:val="nil"/>
        </w:pBdr>
        <w:tabs>
          <w:tab w:val="left" w:pos="2215"/>
        </w:tabs>
        <w:autoSpaceDE/>
        <w:autoSpaceDN/>
        <w:spacing w:before="3" w:line="480" w:lineRule="auto"/>
        <w:ind w:right="1472" w:hanging="285"/>
        <w:jc w:val="both"/>
        <w:rPr>
          <w:color w:val="000000"/>
          <w:sz w:val="24"/>
          <w:szCs w:val="24"/>
        </w:rPr>
      </w:pPr>
      <w:r>
        <w:rPr>
          <w:color w:val="000000"/>
          <w:sz w:val="24"/>
          <w:szCs w:val="24"/>
        </w:rPr>
        <w:t>Tampilkan perbedaan</w:t>
      </w:r>
      <w:r>
        <w:rPr>
          <w:color w:val="000000"/>
          <w:sz w:val="24"/>
          <w:szCs w:val="24"/>
          <w:lang w:val="en-US"/>
        </w:rPr>
        <w:t xml:space="preserve"> </w:t>
      </w:r>
    </w:p>
    <w:p w14:paraId="2E7707E6" w14:textId="22A5370D" w:rsidR="008D1A9E" w:rsidRDefault="008D1A9E" w:rsidP="008D1A9E">
      <w:pPr>
        <w:pBdr>
          <w:top w:val="nil"/>
          <w:left w:val="nil"/>
          <w:bottom w:val="nil"/>
          <w:right w:val="nil"/>
          <w:between w:val="nil"/>
        </w:pBdr>
        <w:tabs>
          <w:tab w:val="left" w:pos="2215"/>
        </w:tabs>
        <w:autoSpaceDE/>
        <w:autoSpaceDN/>
        <w:spacing w:before="3" w:line="480" w:lineRule="auto"/>
        <w:ind w:left="2214" w:right="1472"/>
        <w:jc w:val="both"/>
        <w:rPr>
          <w:color w:val="000000"/>
          <w:sz w:val="24"/>
          <w:szCs w:val="24"/>
        </w:rPr>
      </w:pPr>
      <w:r w:rsidRPr="008D1A9E">
        <w:rPr>
          <w:color w:val="000000"/>
          <w:sz w:val="24"/>
          <w:szCs w:val="24"/>
        </w:rPr>
        <w:t xml:space="preserve">Menonjolkan apa saja perbedaan dari pesaing </w:t>
      </w:r>
      <w:proofErr w:type="spellStart"/>
      <w:r w:rsidRPr="008D1A9E">
        <w:rPr>
          <w:color w:val="000000"/>
          <w:sz w:val="24"/>
          <w:szCs w:val="24"/>
        </w:rPr>
        <w:t>denganjenis</w:t>
      </w:r>
      <w:proofErr w:type="spellEnd"/>
      <w:r w:rsidRPr="008D1A9E">
        <w:rPr>
          <w:color w:val="000000"/>
          <w:sz w:val="24"/>
          <w:szCs w:val="24"/>
        </w:rPr>
        <w:t xml:space="preserve"> yang sama. Misalnya dari segi produknya maupun pelayanannya.</w:t>
      </w:r>
    </w:p>
    <w:p w14:paraId="0A8C555C" w14:textId="3B53712C" w:rsidR="008D1A9E" w:rsidRPr="008D1A9E" w:rsidRDefault="008D1A9E" w:rsidP="00090946">
      <w:pPr>
        <w:numPr>
          <w:ilvl w:val="0"/>
          <w:numId w:val="26"/>
        </w:numPr>
        <w:pBdr>
          <w:top w:val="nil"/>
          <w:left w:val="nil"/>
          <w:bottom w:val="nil"/>
          <w:right w:val="nil"/>
          <w:between w:val="nil"/>
        </w:pBdr>
        <w:tabs>
          <w:tab w:val="left" w:pos="2215"/>
          <w:tab w:val="left" w:pos="9498"/>
        </w:tabs>
        <w:autoSpaceDE/>
        <w:autoSpaceDN/>
        <w:spacing w:line="480" w:lineRule="auto"/>
        <w:ind w:hanging="285"/>
        <w:jc w:val="both"/>
        <w:rPr>
          <w:color w:val="000000"/>
          <w:sz w:val="24"/>
          <w:szCs w:val="24"/>
        </w:rPr>
      </w:pPr>
      <w:r>
        <w:rPr>
          <w:color w:val="000000"/>
          <w:sz w:val="24"/>
          <w:szCs w:val="24"/>
        </w:rPr>
        <w:t>Kesan Positif</w:t>
      </w:r>
    </w:p>
    <w:p w14:paraId="3C37598D" w14:textId="7A16C181" w:rsidR="008D1A9E" w:rsidRDefault="008D1A9E" w:rsidP="008D1A9E">
      <w:pPr>
        <w:pBdr>
          <w:top w:val="nil"/>
          <w:left w:val="nil"/>
          <w:bottom w:val="nil"/>
          <w:right w:val="nil"/>
          <w:between w:val="nil"/>
        </w:pBdr>
        <w:tabs>
          <w:tab w:val="left" w:pos="2268"/>
          <w:tab w:val="left" w:pos="9498"/>
        </w:tabs>
        <w:autoSpaceDE/>
        <w:autoSpaceDN/>
        <w:spacing w:before="3" w:line="480" w:lineRule="auto"/>
        <w:ind w:left="2214" w:right="1472"/>
        <w:jc w:val="both"/>
        <w:rPr>
          <w:color w:val="000000"/>
          <w:sz w:val="24"/>
          <w:szCs w:val="24"/>
        </w:rPr>
      </w:pPr>
      <w:r>
        <w:rPr>
          <w:color w:val="000000"/>
          <w:sz w:val="24"/>
          <w:szCs w:val="24"/>
        </w:rPr>
        <w:t xml:space="preserve"> </w:t>
      </w:r>
      <w:r>
        <w:rPr>
          <w:color w:val="000000"/>
          <w:sz w:val="24"/>
          <w:szCs w:val="24"/>
          <w:lang w:val="en-US"/>
        </w:rPr>
        <w:t>M</w:t>
      </w:r>
      <w:proofErr w:type="spellStart"/>
      <w:r>
        <w:rPr>
          <w:color w:val="000000"/>
          <w:sz w:val="24"/>
          <w:szCs w:val="24"/>
        </w:rPr>
        <w:t>emberi</w:t>
      </w:r>
      <w:proofErr w:type="spellEnd"/>
      <w:r>
        <w:rPr>
          <w:color w:val="000000"/>
          <w:sz w:val="24"/>
          <w:szCs w:val="24"/>
        </w:rPr>
        <w:t xml:space="preserve"> kesan positif dan kesan memberi</w:t>
      </w:r>
      <w:r>
        <w:rPr>
          <w:color w:val="000000"/>
          <w:sz w:val="24"/>
          <w:szCs w:val="24"/>
          <w:lang w:val="en-US"/>
        </w:rPr>
        <w:t xml:space="preserve"> </w:t>
      </w:r>
      <w:r>
        <w:rPr>
          <w:color w:val="000000"/>
          <w:sz w:val="24"/>
          <w:szCs w:val="24"/>
        </w:rPr>
        <w:t xml:space="preserve">semangat seperti bagus, </w:t>
      </w:r>
      <w:proofErr w:type="gramStart"/>
      <w:r>
        <w:rPr>
          <w:color w:val="000000"/>
          <w:sz w:val="24"/>
          <w:szCs w:val="24"/>
        </w:rPr>
        <w:t xml:space="preserve">indah, </w:t>
      </w:r>
      <w:r>
        <w:rPr>
          <w:color w:val="000000"/>
          <w:sz w:val="24"/>
          <w:szCs w:val="24"/>
          <w:lang w:val="en-US"/>
        </w:rPr>
        <w:t xml:space="preserve">  </w:t>
      </w:r>
      <w:proofErr w:type="gramEnd"/>
      <w:r>
        <w:rPr>
          <w:color w:val="000000"/>
          <w:sz w:val="24"/>
          <w:szCs w:val="24"/>
        </w:rPr>
        <w:t xml:space="preserve">dan </w:t>
      </w:r>
      <w:proofErr w:type="spellStart"/>
      <w:r>
        <w:rPr>
          <w:color w:val="000000"/>
          <w:sz w:val="24"/>
          <w:szCs w:val="24"/>
        </w:rPr>
        <w:t>lainyadan</w:t>
      </w:r>
      <w:proofErr w:type="spellEnd"/>
      <w:r>
        <w:rPr>
          <w:color w:val="000000"/>
          <w:sz w:val="24"/>
          <w:szCs w:val="24"/>
        </w:rPr>
        <w:t xml:space="preserve"> harus menghindari kata-</w:t>
      </w:r>
      <w:r>
        <w:rPr>
          <w:color w:val="000000"/>
          <w:sz w:val="24"/>
          <w:szCs w:val="24"/>
          <w:lang w:val="en-US"/>
        </w:rPr>
        <w:t xml:space="preserve"> </w:t>
      </w:r>
      <w:r>
        <w:rPr>
          <w:color w:val="000000"/>
          <w:sz w:val="24"/>
          <w:szCs w:val="24"/>
        </w:rPr>
        <w:t xml:space="preserve">kata </w:t>
      </w:r>
      <w:proofErr w:type="spellStart"/>
      <w:r>
        <w:rPr>
          <w:color w:val="000000"/>
          <w:sz w:val="24"/>
          <w:szCs w:val="24"/>
        </w:rPr>
        <w:t>negative</w:t>
      </w:r>
      <w:proofErr w:type="spellEnd"/>
      <w:r>
        <w:rPr>
          <w:color w:val="000000"/>
          <w:sz w:val="24"/>
          <w:szCs w:val="24"/>
        </w:rPr>
        <w:t>.</w:t>
      </w:r>
      <w:r w:rsidRPr="008D1A9E">
        <w:rPr>
          <w:noProof/>
          <w:color w:val="000000"/>
          <w:sz w:val="20"/>
          <w:szCs w:val="20"/>
        </w:rPr>
        <w:t xml:space="preserve"> </w:t>
      </w:r>
    </w:p>
    <w:p w14:paraId="3E5A5E52" w14:textId="1DB50A50" w:rsidR="00370992" w:rsidRDefault="00370992" w:rsidP="008D1A9E">
      <w:pPr>
        <w:pBdr>
          <w:top w:val="nil"/>
          <w:left w:val="nil"/>
          <w:bottom w:val="nil"/>
          <w:right w:val="nil"/>
          <w:between w:val="nil"/>
        </w:pBdr>
        <w:tabs>
          <w:tab w:val="left" w:pos="2215"/>
          <w:tab w:val="left" w:pos="9498"/>
        </w:tabs>
        <w:autoSpaceDE/>
        <w:autoSpaceDN/>
        <w:spacing w:before="3" w:line="480" w:lineRule="auto"/>
        <w:ind w:left="2214" w:right="1472"/>
        <w:jc w:val="both"/>
        <w:rPr>
          <w:noProof/>
          <w:color w:val="000000"/>
          <w:sz w:val="20"/>
          <w:szCs w:val="20"/>
        </w:rPr>
      </w:pPr>
      <w:r>
        <w:rPr>
          <w:noProof/>
          <w:color w:val="000000"/>
          <w:sz w:val="20"/>
          <w:szCs w:val="20"/>
        </w:rPr>
        <w:drawing>
          <wp:anchor distT="0" distB="0" distL="114300" distR="114300" simplePos="0" relativeHeight="477166080" behindDoc="0" locked="0" layoutInCell="1" allowOverlap="1" wp14:anchorId="3D01384E" wp14:editId="772853D0">
            <wp:simplePos x="0" y="0"/>
            <wp:positionH relativeFrom="margin">
              <wp:posOffset>3222255</wp:posOffset>
            </wp:positionH>
            <wp:positionV relativeFrom="margin">
              <wp:posOffset>5372119</wp:posOffset>
            </wp:positionV>
            <wp:extent cx="1180465" cy="941070"/>
            <wp:effectExtent l="0" t="0" r="635" b="0"/>
            <wp:wrapSquare wrapText="bothSides"/>
            <wp:docPr id="23" name="image157.jpg"/>
            <wp:cNvGraphicFramePr/>
            <a:graphic xmlns:a="http://schemas.openxmlformats.org/drawingml/2006/main">
              <a:graphicData uri="http://schemas.openxmlformats.org/drawingml/2006/picture">
                <pic:pic xmlns:pic="http://schemas.openxmlformats.org/drawingml/2006/picture">
                  <pic:nvPicPr>
                    <pic:cNvPr id="0" name="image157.jpg"/>
                    <pic:cNvPicPr preferRelativeResize="0"/>
                  </pic:nvPicPr>
                  <pic:blipFill rotWithShape="1">
                    <a:blip r:embed="rId37">
                      <a:extLst>
                        <a:ext uri="{28A0092B-C50C-407E-A947-70E740481C1C}">
                          <a14:useLocalDpi xmlns:a14="http://schemas.microsoft.com/office/drawing/2010/main" val="0"/>
                        </a:ext>
                      </a:extLst>
                    </a:blip>
                    <a:srcRect t="-1" b="39410"/>
                    <a:stretch/>
                  </pic:blipFill>
                  <pic:spPr bwMode="auto">
                    <a:xfrm>
                      <a:off x="0" y="0"/>
                      <a:ext cx="1180465" cy="941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2B96DD" w14:textId="3C28A2FD" w:rsidR="008D1A9E" w:rsidRPr="008D1A9E" w:rsidRDefault="008D1A9E" w:rsidP="008D1A9E">
      <w:pPr>
        <w:pBdr>
          <w:top w:val="nil"/>
          <w:left w:val="nil"/>
          <w:bottom w:val="nil"/>
          <w:right w:val="nil"/>
          <w:between w:val="nil"/>
        </w:pBdr>
        <w:tabs>
          <w:tab w:val="left" w:pos="2215"/>
          <w:tab w:val="left" w:pos="9498"/>
        </w:tabs>
        <w:autoSpaceDE/>
        <w:autoSpaceDN/>
        <w:spacing w:before="3" w:line="480" w:lineRule="auto"/>
        <w:ind w:left="2214" w:right="1472"/>
        <w:jc w:val="both"/>
        <w:rPr>
          <w:color w:val="000000"/>
          <w:sz w:val="24"/>
          <w:szCs w:val="24"/>
          <w:lang w:val="en-US"/>
        </w:rPr>
      </w:pPr>
    </w:p>
    <w:p w14:paraId="1D445E6B" w14:textId="5E21CC05" w:rsidR="0048000A" w:rsidRDefault="0048000A" w:rsidP="008D1A9E">
      <w:pPr>
        <w:spacing w:before="90"/>
        <w:ind w:left="3368" w:right="2431"/>
        <w:jc w:val="center"/>
        <w:rPr>
          <w:b/>
          <w:sz w:val="24"/>
          <w:szCs w:val="24"/>
        </w:rPr>
      </w:pPr>
    </w:p>
    <w:p w14:paraId="70B2BE31" w14:textId="77777777" w:rsidR="0048000A" w:rsidRDefault="0048000A" w:rsidP="00370992">
      <w:pPr>
        <w:spacing w:before="90"/>
        <w:ind w:right="2431"/>
        <w:rPr>
          <w:b/>
          <w:sz w:val="24"/>
          <w:szCs w:val="24"/>
        </w:rPr>
      </w:pPr>
    </w:p>
    <w:p w14:paraId="0A10E2D5" w14:textId="1412C698" w:rsidR="008D1A9E" w:rsidRDefault="008D1A9E" w:rsidP="008D1A9E">
      <w:pPr>
        <w:spacing w:before="90"/>
        <w:ind w:left="3368" w:right="2431"/>
        <w:jc w:val="center"/>
        <w:rPr>
          <w:sz w:val="24"/>
          <w:szCs w:val="24"/>
        </w:rPr>
      </w:pPr>
      <w:r>
        <w:rPr>
          <w:b/>
          <w:sz w:val="24"/>
          <w:szCs w:val="24"/>
        </w:rPr>
        <w:t xml:space="preserve">Gambar 2.22  </w:t>
      </w:r>
      <w:r>
        <w:rPr>
          <w:sz w:val="24"/>
          <w:szCs w:val="24"/>
        </w:rPr>
        <w:t>Contoh Slogan</w:t>
      </w:r>
    </w:p>
    <w:p w14:paraId="46DAB638" w14:textId="4F8D5A75" w:rsidR="009F1544" w:rsidRPr="00370992" w:rsidRDefault="008D1A9E" w:rsidP="009F1544">
      <w:pPr>
        <w:tabs>
          <w:tab w:val="left" w:pos="8190"/>
        </w:tabs>
        <w:spacing w:before="139" w:line="480" w:lineRule="auto"/>
        <w:ind w:left="3635" w:right="2780"/>
        <w:jc w:val="center"/>
        <w:rPr>
          <w:i/>
          <w:sz w:val="20"/>
          <w:szCs w:val="20"/>
        </w:rPr>
      </w:pPr>
      <w:r>
        <w:rPr>
          <w:i/>
          <w:sz w:val="20"/>
          <w:szCs w:val="20"/>
        </w:rPr>
        <w:t xml:space="preserve">(sumber: </w:t>
      </w:r>
      <w:proofErr w:type="spellStart"/>
      <w:r>
        <w:rPr>
          <w:i/>
          <w:sz w:val="20"/>
          <w:szCs w:val="20"/>
        </w:rPr>
        <w:t>Pinterest</w:t>
      </w:r>
      <w:proofErr w:type="spellEnd"/>
      <w:r>
        <w:rPr>
          <w:i/>
          <w:sz w:val="20"/>
          <w:szCs w:val="20"/>
        </w:rPr>
        <w:t>)</w:t>
      </w:r>
    </w:p>
    <w:p w14:paraId="33F6251F" w14:textId="5D6FB680" w:rsidR="00370992" w:rsidRPr="00370992" w:rsidRDefault="00370992" w:rsidP="00090946">
      <w:pPr>
        <w:pStyle w:val="DaftarParagraf"/>
        <w:numPr>
          <w:ilvl w:val="2"/>
          <w:numId w:val="28"/>
        </w:numPr>
        <w:tabs>
          <w:tab w:val="left" w:pos="1843"/>
          <w:tab w:val="left" w:pos="2230"/>
          <w:tab w:val="left" w:pos="2231"/>
        </w:tabs>
        <w:spacing w:before="161"/>
        <w:ind w:left="2127" w:hanging="709"/>
        <w:rPr>
          <w:b/>
          <w:bCs/>
          <w:sz w:val="24"/>
        </w:rPr>
      </w:pPr>
      <w:r>
        <w:rPr>
          <w:b/>
          <w:bCs/>
          <w:sz w:val="24"/>
          <w:lang w:val="en-US"/>
        </w:rPr>
        <w:t xml:space="preserve">Desain Thinking </w:t>
      </w:r>
    </w:p>
    <w:p w14:paraId="67828D87" w14:textId="07C6CC09" w:rsidR="002023F2" w:rsidRPr="00370992" w:rsidRDefault="002023F2" w:rsidP="00370992">
      <w:pPr>
        <w:pStyle w:val="DaftarParagraf"/>
        <w:tabs>
          <w:tab w:val="left" w:pos="1843"/>
        </w:tabs>
        <w:spacing w:before="161" w:line="480" w:lineRule="auto"/>
        <w:ind w:left="1418" w:right="1472" w:firstLine="709"/>
        <w:jc w:val="both"/>
        <w:rPr>
          <w:b/>
          <w:bCs/>
          <w:sz w:val="24"/>
        </w:rPr>
      </w:pPr>
      <w:r w:rsidRPr="00370992">
        <w:rPr>
          <w:color w:val="000000"/>
          <w:sz w:val="24"/>
          <w:szCs w:val="24"/>
        </w:rPr>
        <w:t xml:space="preserve">Desain </w:t>
      </w:r>
      <w:proofErr w:type="spellStart"/>
      <w:r w:rsidRPr="00370992">
        <w:rPr>
          <w:color w:val="000000"/>
          <w:sz w:val="24"/>
          <w:szCs w:val="24"/>
        </w:rPr>
        <w:t>thingking</w:t>
      </w:r>
      <w:proofErr w:type="spellEnd"/>
      <w:r w:rsidRPr="00370992">
        <w:rPr>
          <w:color w:val="000000"/>
          <w:sz w:val="24"/>
          <w:szCs w:val="24"/>
        </w:rPr>
        <w:t xml:space="preserve"> adalah pendekatan yang digunakan untuk </w:t>
      </w:r>
      <w:proofErr w:type="spellStart"/>
      <w:r w:rsidRPr="00370992">
        <w:rPr>
          <w:color w:val="000000"/>
          <w:sz w:val="24"/>
          <w:szCs w:val="24"/>
        </w:rPr>
        <w:t>memecahan</w:t>
      </w:r>
      <w:proofErr w:type="spellEnd"/>
      <w:r w:rsidRPr="00370992">
        <w:rPr>
          <w:color w:val="000000"/>
          <w:sz w:val="24"/>
          <w:szCs w:val="24"/>
        </w:rPr>
        <w:t xml:space="preserve"> masalah yang terfokus pada kebutuhan pengguna </w:t>
      </w:r>
      <w:proofErr w:type="spellStart"/>
      <w:r w:rsidRPr="00370992">
        <w:rPr>
          <w:color w:val="000000"/>
          <w:sz w:val="24"/>
          <w:szCs w:val="24"/>
        </w:rPr>
        <w:t>untukmendorong</w:t>
      </w:r>
      <w:proofErr w:type="spellEnd"/>
      <w:r w:rsidRPr="00370992">
        <w:rPr>
          <w:color w:val="000000"/>
          <w:sz w:val="24"/>
          <w:szCs w:val="24"/>
        </w:rPr>
        <w:t xml:space="preserve"> </w:t>
      </w:r>
      <w:proofErr w:type="spellStart"/>
      <w:r w:rsidRPr="00370992">
        <w:rPr>
          <w:color w:val="000000"/>
          <w:sz w:val="24"/>
          <w:szCs w:val="24"/>
        </w:rPr>
        <w:t>kreatifitas</w:t>
      </w:r>
      <w:proofErr w:type="spellEnd"/>
      <w:r w:rsidRPr="00370992">
        <w:rPr>
          <w:color w:val="000000"/>
          <w:sz w:val="24"/>
          <w:szCs w:val="24"/>
        </w:rPr>
        <w:t xml:space="preserve"> dan </w:t>
      </w:r>
      <w:r w:rsidR="00CB6609">
        <w:rPr>
          <w:noProof/>
        </w:rPr>
        <w:lastRenderedPageBreak/>
        <mc:AlternateContent>
          <mc:Choice Requires="wps">
            <w:drawing>
              <wp:anchor distT="0" distB="0" distL="114300" distR="114300" simplePos="0" relativeHeight="477174272" behindDoc="1" locked="0" layoutInCell="1" allowOverlap="1" wp14:anchorId="4C18F75F" wp14:editId="57D27428">
                <wp:simplePos x="0" y="0"/>
                <wp:positionH relativeFrom="page">
                  <wp:posOffset>6230556</wp:posOffset>
                </wp:positionH>
                <wp:positionV relativeFrom="page">
                  <wp:posOffset>438785</wp:posOffset>
                </wp:positionV>
                <wp:extent cx="219710" cy="165735"/>
                <wp:effectExtent l="0" t="0" r="8890" b="5715"/>
                <wp:wrapNone/>
                <wp:docPr id="11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0214E" w14:textId="28F2DC62" w:rsidR="00E911F7" w:rsidRPr="002C0754" w:rsidRDefault="00E911F7" w:rsidP="006933FE">
                            <w:pPr>
                              <w:spacing w:line="245" w:lineRule="exact"/>
                              <w:ind w:left="60"/>
                              <w:rPr>
                                <w:rFonts w:ascii="Calibri"/>
                                <w:lang w:val="en-US"/>
                              </w:rPr>
                            </w:pPr>
                            <w:r>
                              <w:rPr>
                                <w:lang w:val="en-US"/>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8F75F" id="_x0000_s1042" type="#_x0000_t202" style="position:absolute;left:0;text-align:left;margin-left:490.6pt;margin-top:34.55pt;width:17.3pt;height:13.05pt;z-index:-261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" filled="f" stroked="f">
                <v:textbox inset="0,0,0,0">
                  <w:txbxContent>
                    <w:p w14:paraId="2F90214E" w14:textId="28F2DC62" w:rsidR="00E911F7" w:rsidRPr="002C0754" w:rsidRDefault="00E911F7" w:rsidP="006933FE">
                      <w:pPr>
                        <w:spacing w:line="245" w:lineRule="exact"/>
                        <w:ind w:left="60"/>
                        <w:rPr>
                          <w:rFonts w:ascii="Calibri"/>
                          <w:lang w:val="en-US"/>
                        </w:rPr>
                      </w:pPr>
                      <w:r>
                        <w:rPr>
                          <w:lang w:val="en-US"/>
                        </w:rPr>
                        <w:t>30</w:t>
                      </w:r>
                    </w:p>
                  </w:txbxContent>
                </v:textbox>
                <w10:wrap anchorx="page" anchory="page"/>
              </v:shape>
            </w:pict>
          </mc:Fallback>
        </mc:AlternateContent>
      </w:r>
      <w:r w:rsidRPr="00370992">
        <w:rPr>
          <w:color w:val="000000"/>
          <w:sz w:val="24"/>
          <w:szCs w:val="24"/>
        </w:rPr>
        <w:t xml:space="preserve">inovatif sehingga tercipta ide dan solusi yang benar dan layak. Pada </w:t>
      </w:r>
      <w:proofErr w:type="spellStart"/>
      <w:r w:rsidRPr="00370992">
        <w:rPr>
          <w:color w:val="000000"/>
          <w:sz w:val="24"/>
          <w:szCs w:val="24"/>
        </w:rPr>
        <w:t>perancanagn</w:t>
      </w:r>
      <w:proofErr w:type="spellEnd"/>
      <w:r w:rsidRPr="00370992">
        <w:rPr>
          <w:color w:val="000000"/>
          <w:sz w:val="24"/>
          <w:szCs w:val="24"/>
        </w:rPr>
        <w:t xml:space="preserve"> ini menggunakan metode perancangan </w:t>
      </w:r>
      <w:r w:rsidRPr="00370992">
        <w:rPr>
          <w:i/>
          <w:color w:val="000000"/>
          <w:sz w:val="24"/>
          <w:szCs w:val="24"/>
        </w:rPr>
        <w:t xml:space="preserve">Design </w:t>
      </w:r>
      <w:proofErr w:type="spellStart"/>
      <w:r w:rsidRPr="00370992">
        <w:rPr>
          <w:i/>
          <w:color w:val="000000"/>
          <w:sz w:val="24"/>
          <w:szCs w:val="24"/>
        </w:rPr>
        <w:t>Thinking</w:t>
      </w:r>
      <w:proofErr w:type="spellEnd"/>
      <w:r w:rsidRPr="00370992">
        <w:rPr>
          <w:color w:val="000000"/>
          <w:sz w:val="24"/>
          <w:szCs w:val="24"/>
        </w:rPr>
        <w:t xml:space="preserve">. Tahapan-tahapan pada metode perancangan </w:t>
      </w:r>
      <w:r w:rsidRPr="00370992">
        <w:rPr>
          <w:i/>
          <w:color w:val="000000"/>
          <w:sz w:val="24"/>
          <w:szCs w:val="24"/>
        </w:rPr>
        <w:t xml:space="preserve">Design </w:t>
      </w:r>
      <w:proofErr w:type="spellStart"/>
      <w:r w:rsidRPr="00370992">
        <w:rPr>
          <w:i/>
          <w:color w:val="000000"/>
          <w:sz w:val="24"/>
          <w:szCs w:val="24"/>
        </w:rPr>
        <w:t>Thinking</w:t>
      </w:r>
      <w:proofErr w:type="spellEnd"/>
      <w:r w:rsidRPr="00370992">
        <w:rPr>
          <w:i/>
          <w:color w:val="000000"/>
          <w:sz w:val="24"/>
          <w:szCs w:val="24"/>
        </w:rPr>
        <w:t xml:space="preserve"> </w:t>
      </w:r>
      <w:r w:rsidRPr="00370992">
        <w:rPr>
          <w:color w:val="000000"/>
          <w:sz w:val="24"/>
          <w:szCs w:val="24"/>
        </w:rPr>
        <w:t>adalah sebagai berikut :</w:t>
      </w:r>
    </w:p>
    <w:p w14:paraId="7311C482" w14:textId="0DE56781" w:rsidR="002023F2" w:rsidRDefault="002023F2" w:rsidP="00090946">
      <w:pPr>
        <w:numPr>
          <w:ilvl w:val="3"/>
          <w:numId w:val="27"/>
        </w:numPr>
        <w:pBdr>
          <w:top w:val="nil"/>
          <w:left w:val="nil"/>
          <w:bottom w:val="nil"/>
          <w:right w:val="nil"/>
          <w:between w:val="nil"/>
        </w:pBdr>
        <w:tabs>
          <w:tab w:val="left" w:pos="2215"/>
        </w:tabs>
        <w:autoSpaceDE/>
        <w:autoSpaceDN/>
        <w:spacing w:line="480" w:lineRule="auto"/>
        <w:jc w:val="both"/>
        <w:rPr>
          <w:color w:val="000000"/>
          <w:sz w:val="24"/>
          <w:szCs w:val="24"/>
        </w:rPr>
      </w:pPr>
      <w:r>
        <w:rPr>
          <w:color w:val="000000"/>
          <w:sz w:val="24"/>
          <w:szCs w:val="24"/>
        </w:rPr>
        <w:t xml:space="preserve">Tahap </w:t>
      </w:r>
      <w:proofErr w:type="spellStart"/>
      <w:r>
        <w:rPr>
          <w:color w:val="000000"/>
          <w:sz w:val="24"/>
          <w:szCs w:val="24"/>
        </w:rPr>
        <w:t>Emphatize</w:t>
      </w:r>
      <w:proofErr w:type="spellEnd"/>
    </w:p>
    <w:p w14:paraId="2A72DFBD" w14:textId="1A30F43B" w:rsidR="002023F2" w:rsidRDefault="002023F2" w:rsidP="002023F2">
      <w:pPr>
        <w:pBdr>
          <w:top w:val="nil"/>
          <w:left w:val="nil"/>
          <w:bottom w:val="nil"/>
          <w:right w:val="nil"/>
          <w:between w:val="nil"/>
        </w:pBdr>
        <w:tabs>
          <w:tab w:val="left" w:pos="2215"/>
        </w:tabs>
        <w:autoSpaceDE/>
        <w:autoSpaceDN/>
        <w:spacing w:line="480" w:lineRule="auto"/>
        <w:ind w:left="2401" w:right="1472"/>
        <w:jc w:val="both"/>
        <w:rPr>
          <w:color w:val="000000"/>
          <w:sz w:val="24"/>
          <w:szCs w:val="24"/>
        </w:rPr>
      </w:pPr>
      <w:r w:rsidRPr="002023F2">
        <w:rPr>
          <w:color w:val="000000"/>
          <w:sz w:val="24"/>
          <w:szCs w:val="24"/>
        </w:rPr>
        <w:t>Proses menciptakan ide bisnis, dengan melakukan riset untuk mengumpulkan wawasan tentang apa yang benar-benar dibutuhkan.</w:t>
      </w:r>
    </w:p>
    <w:p w14:paraId="347CE124" w14:textId="77777777" w:rsidR="002023F2" w:rsidRPr="002023F2" w:rsidRDefault="002023F2" w:rsidP="00090946">
      <w:pPr>
        <w:pStyle w:val="DaftarParagraf"/>
        <w:numPr>
          <w:ilvl w:val="3"/>
          <w:numId w:val="27"/>
        </w:numPr>
        <w:pBdr>
          <w:top w:val="nil"/>
          <w:left w:val="nil"/>
          <w:bottom w:val="nil"/>
          <w:right w:val="nil"/>
          <w:between w:val="nil"/>
        </w:pBdr>
        <w:tabs>
          <w:tab w:val="left" w:pos="2215"/>
        </w:tabs>
        <w:autoSpaceDE/>
        <w:autoSpaceDN/>
        <w:spacing w:before="106" w:line="360" w:lineRule="auto"/>
        <w:ind w:hanging="274"/>
        <w:jc w:val="both"/>
        <w:rPr>
          <w:color w:val="000000"/>
          <w:sz w:val="24"/>
          <w:szCs w:val="24"/>
        </w:rPr>
      </w:pPr>
      <w:r w:rsidRPr="002023F2">
        <w:rPr>
          <w:color w:val="000000"/>
          <w:sz w:val="24"/>
          <w:szCs w:val="24"/>
        </w:rPr>
        <w:t xml:space="preserve">Tahap </w:t>
      </w:r>
      <w:proofErr w:type="spellStart"/>
      <w:r w:rsidRPr="002023F2">
        <w:rPr>
          <w:color w:val="000000"/>
          <w:sz w:val="24"/>
          <w:szCs w:val="24"/>
        </w:rPr>
        <w:t>Define</w:t>
      </w:r>
      <w:proofErr w:type="spellEnd"/>
      <w:r>
        <w:rPr>
          <w:color w:val="000000"/>
          <w:sz w:val="24"/>
          <w:szCs w:val="24"/>
          <w:lang w:val="en-US"/>
        </w:rPr>
        <w:t xml:space="preserve"> </w:t>
      </w:r>
    </w:p>
    <w:p w14:paraId="386C143B" w14:textId="77EED32C" w:rsidR="002023F2" w:rsidRDefault="002023F2" w:rsidP="002023F2">
      <w:pPr>
        <w:pStyle w:val="DaftarParagraf"/>
        <w:pBdr>
          <w:top w:val="nil"/>
          <w:left w:val="nil"/>
          <w:bottom w:val="nil"/>
          <w:right w:val="nil"/>
          <w:between w:val="nil"/>
        </w:pBdr>
        <w:tabs>
          <w:tab w:val="left" w:pos="2215"/>
        </w:tabs>
        <w:autoSpaceDE/>
        <w:autoSpaceDN/>
        <w:spacing w:before="106" w:line="480" w:lineRule="auto"/>
        <w:ind w:left="2401" w:firstLine="0"/>
        <w:jc w:val="both"/>
        <w:rPr>
          <w:color w:val="000000"/>
          <w:sz w:val="24"/>
          <w:szCs w:val="24"/>
        </w:rPr>
      </w:pPr>
      <w:r w:rsidRPr="002023F2">
        <w:rPr>
          <w:color w:val="000000"/>
          <w:sz w:val="24"/>
          <w:szCs w:val="24"/>
        </w:rPr>
        <w:t>Menemukan masalah utama dengan tahap empati adalah hasil akhirnya.</w:t>
      </w:r>
    </w:p>
    <w:p w14:paraId="2159AC8C" w14:textId="77777777" w:rsidR="002023F2" w:rsidRDefault="002023F2" w:rsidP="00090946">
      <w:pPr>
        <w:pStyle w:val="DaftarParagraf"/>
        <w:numPr>
          <w:ilvl w:val="3"/>
          <w:numId w:val="27"/>
        </w:numPr>
        <w:pBdr>
          <w:top w:val="nil"/>
          <w:left w:val="nil"/>
          <w:bottom w:val="nil"/>
          <w:right w:val="nil"/>
          <w:between w:val="nil"/>
        </w:pBdr>
        <w:tabs>
          <w:tab w:val="left" w:pos="2215"/>
        </w:tabs>
        <w:autoSpaceDE/>
        <w:autoSpaceDN/>
        <w:spacing w:before="3" w:line="480" w:lineRule="auto"/>
        <w:ind w:hanging="274"/>
        <w:jc w:val="both"/>
        <w:rPr>
          <w:color w:val="000000"/>
          <w:sz w:val="24"/>
          <w:szCs w:val="24"/>
        </w:rPr>
      </w:pPr>
      <w:r w:rsidRPr="002023F2">
        <w:rPr>
          <w:color w:val="000000"/>
          <w:sz w:val="24"/>
          <w:szCs w:val="24"/>
        </w:rPr>
        <w:t xml:space="preserve">Tahap </w:t>
      </w:r>
      <w:proofErr w:type="spellStart"/>
      <w:r w:rsidRPr="002023F2">
        <w:rPr>
          <w:color w:val="000000"/>
          <w:sz w:val="24"/>
          <w:szCs w:val="24"/>
        </w:rPr>
        <w:t>Ideate</w:t>
      </w:r>
      <w:proofErr w:type="spellEnd"/>
    </w:p>
    <w:p w14:paraId="5F53501F" w14:textId="1C3B3529" w:rsidR="002023F2" w:rsidRDefault="002023F2" w:rsidP="002023F2">
      <w:pPr>
        <w:pStyle w:val="DaftarParagraf"/>
        <w:pBdr>
          <w:top w:val="nil"/>
          <w:left w:val="nil"/>
          <w:bottom w:val="nil"/>
          <w:right w:val="nil"/>
          <w:between w:val="nil"/>
        </w:pBdr>
        <w:tabs>
          <w:tab w:val="left" w:pos="2215"/>
        </w:tabs>
        <w:autoSpaceDE/>
        <w:autoSpaceDN/>
        <w:spacing w:before="3" w:line="480" w:lineRule="auto"/>
        <w:ind w:left="2401" w:right="1472" w:firstLine="0"/>
        <w:jc w:val="both"/>
        <w:rPr>
          <w:color w:val="000000"/>
          <w:sz w:val="24"/>
          <w:szCs w:val="24"/>
        </w:rPr>
      </w:pPr>
      <w:r w:rsidRPr="002023F2">
        <w:rPr>
          <w:color w:val="000000"/>
          <w:sz w:val="24"/>
          <w:szCs w:val="24"/>
        </w:rPr>
        <w:t xml:space="preserve">Pada tahap ini langkah dilakukan adalah eksplorasi ide dengan mengumpulkan </w:t>
      </w:r>
      <w:proofErr w:type="spellStart"/>
      <w:r w:rsidRPr="002023F2">
        <w:rPr>
          <w:color w:val="000000"/>
          <w:sz w:val="24"/>
          <w:szCs w:val="24"/>
        </w:rPr>
        <w:t>moodboard</w:t>
      </w:r>
      <w:proofErr w:type="spellEnd"/>
      <w:r w:rsidRPr="002023F2">
        <w:rPr>
          <w:color w:val="000000"/>
          <w:sz w:val="24"/>
          <w:szCs w:val="24"/>
        </w:rPr>
        <w:t xml:space="preserve"> dan membuat peta konsep serta sketsa.</w:t>
      </w:r>
    </w:p>
    <w:p w14:paraId="296C8CC3" w14:textId="77777777" w:rsidR="006933FE" w:rsidRDefault="006933FE" w:rsidP="00090946">
      <w:pPr>
        <w:numPr>
          <w:ilvl w:val="3"/>
          <w:numId w:val="24"/>
        </w:numPr>
        <w:pBdr>
          <w:top w:val="nil"/>
          <w:left w:val="nil"/>
          <w:bottom w:val="nil"/>
          <w:right w:val="nil"/>
          <w:between w:val="nil"/>
        </w:pBdr>
        <w:tabs>
          <w:tab w:val="left" w:pos="2552"/>
        </w:tabs>
        <w:autoSpaceDE/>
        <w:autoSpaceDN/>
        <w:spacing w:line="274" w:lineRule="auto"/>
        <w:ind w:left="2410" w:hanging="283"/>
        <w:jc w:val="both"/>
        <w:rPr>
          <w:color w:val="000000"/>
          <w:sz w:val="24"/>
          <w:szCs w:val="24"/>
        </w:rPr>
      </w:pPr>
      <w:r>
        <w:rPr>
          <w:color w:val="000000"/>
          <w:sz w:val="24"/>
          <w:szCs w:val="24"/>
        </w:rPr>
        <w:t xml:space="preserve">Tahap </w:t>
      </w:r>
      <w:proofErr w:type="spellStart"/>
      <w:r>
        <w:rPr>
          <w:color w:val="000000"/>
          <w:sz w:val="24"/>
          <w:szCs w:val="24"/>
        </w:rPr>
        <w:t>Prototype</w:t>
      </w:r>
      <w:proofErr w:type="spellEnd"/>
    </w:p>
    <w:p w14:paraId="4460D50E" w14:textId="0F84A630" w:rsidR="006933FE" w:rsidRPr="006933FE" w:rsidRDefault="006933FE" w:rsidP="006933FE">
      <w:pPr>
        <w:pBdr>
          <w:top w:val="nil"/>
          <w:left w:val="nil"/>
          <w:bottom w:val="nil"/>
          <w:right w:val="nil"/>
          <w:between w:val="nil"/>
        </w:pBdr>
        <w:tabs>
          <w:tab w:val="left" w:pos="9498"/>
        </w:tabs>
        <w:spacing w:before="136" w:line="480" w:lineRule="auto"/>
        <w:ind w:left="2410" w:right="1472"/>
        <w:jc w:val="both"/>
        <w:rPr>
          <w:color w:val="000000"/>
          <w:sz w:val="24"/>
          <w:szCs w:val="24"/>
          <w:lang w:val="en-US"/>
        </w:rPr>
      </w:pPr>
      <w:r>
        <w:rPr>
          <w:color w:val="000000"/>
          <w:sz w:val="24"/>
          <w:szCs w:val="24"/>
        </w:rPr>
        <w:t xml:space="preserve">Proses ini adalah bentuk penerapan langsung dari sebuah desain produk yang akan dibuat. Pada tahap ini desainer mulai melakukan tahap </w:t>
      </w:r>
      <w:proofErr w:type="spellStart"/>
      <w:r>
        <w:rPr>
          <w:color w:val="000000"/>
          <w:sz w:val="24"/>
          <w:szCs w:val="24"/>
        </w:rPr>
        <w:t>sketch</w:t>
      </w:r>
      <w:proofErr w:type="spellEnd"/>
      <w:r>
        <w:rPr>
          <w:color w:val="000000"/>
          <w:sz w:val="24"/>
          <w:szCs w:val="24"/>
        </w:rPr>
        <w:t xml:space="preserve">, </w:t>
      </w:r>
      <w:proofErr w:type="spellStart"/>
      <w:r>
        <w:rPr>
          <w:color w:val="000000"/>
          <w:sz w:val="24"/>
          <w:szCs w:val="24"/>
        </w:rPr>
        <w:t>wireframe</w:t>
      </w:r>
      <w:proofErr w:type="spellEnd"/>
      <w:r>
        <w:rPr>
          <w:color w:val="000000"/>
          <w:sz w:val="24"/>
          <w:szCs w:val="24"/>
        </w:rPr>
        <w:t>, hingga hasil jadi desain yang akan dicoba</w:t>
      </w:r>
      <w:r>
        <w:rPr>
          <w:color w:val="000000"/>
          <w:sz w:val="24"/>
          <w:szCs w:val="24"/>
          <w:lang w:val="en-US"/>
        </w:rPr>
        <w:t>.</w:t>
      </w:r>
    </w:p>
    <w:p w14:paraId="7EEFDFEE" w14:textId="77777777" w:rsidR="006933FE" w:rsidRDefault="006933FE" w:rsidP="00090946">
      <w:pPr>
        <w:numPr>
          <w:ilvl w:val="3"/>
          <w:numId w:val="24"/>
        </w:numPr>
        <w:pBdr>
          <w:top w:val="nil"/>
          <w:left w:val="nil"/>
          <w:bottom w:val="nil"/>
          <w:right w:val="nil"/>
          <w:between w:val="nil"/>
        </w:pBdr>
        <w:tabs>
          <w:tab w:val="left" w:pos="2552"/>
        </w:tabs>
        <w:autoSpaceDE/>
        <w:autoSpaceDN/>
        <w:spacing w:before="1"/>
        <w:ind w:left="2410" w:hanging="283"/>
        <w:jc w:val="both"/>
        <w:rPr>
          <w:color w:val="000000"/>
          <w:sz w:val="24"/>
          <w:szCs w:val="24"/>
        </w:rPr>
      </w:pPr>
      <w:r>
        <w:rPr>
          <w:color w:val="000000"/>
          <w:sz w:val="24"/>
          <w:szCs w:val="24"/>
        </w:rPr>
        <w:t xml:space="preserve">Tahap </w:t>
      </w:r>
      <w:proofErr w:type="spellStart"/>
      <w:r>
        <w:rPr>
          <w:color w:val="000000"/>
          <w:sz w:val="24"/>
          <w:szCs w:val="24"/>
        </w:rPr>
        <w:t>Test</w:t>
      </w:r>
      <w:proofErr w:type="spellEnd"/>
    </w:p>
    <w:p w14:paraId="4E577CA9" w14:textId="2F81F970" w:rsidR="00370992" w:rsidRDefault="00370992" w:rsidP="00370992">
      <w:pPr>
        <w:pBdr>
          <w:top w:val="nil"/>
          <w:left w:val="nil"/>
          <w:bottom w:val="nil"/>
          <w:right w:val="nil"/>
          <w:between w:val="nil"/>
        </w:pBdr>
        <w:spacing w:before="136" w:line="480" w:lineRule="auto"/>
        <w:ind w:left="2410" w:right="1472"/>
        <w:jc w:val="both"/>
        <w:rPr>
          <w:color w:val="000000"/>
          <w:sz w:val="24"/>
          <w:szCs w:val="24"/>
          <w:lang w:val="en-US"/>
        </w:rPr>
      </w:pPr>
      <w:r>
        <w:rPr>
          <w:noProof/>
        </w:rPr>
        <w:drawing>
          <wp:anchor distT="0" distB="0" distL="0" distR="0" simplePos="0" relativeHeight="477168128" behindDoc="0" locked="0" layoutInCell="1" hidden="0" allowOverlap="1" wp14:anchorId="46435F76" wp14:editId="6450E206">
            <wp:simplePos x="0" y="0"/>
            <wp:positionH relativeFrom="column">
              <wp:posOffset>2314547</wp:posOffset>
            </wp:positionH>
            <wp:positionV relativeFrom="paragraph">
              <wp:posOffset>800735</wp:posOffset>
            </wp:positionV>
            <wp:extent cx="3057098" cy="696036"/>
            <wp:effectExtent l="0" t="0" r="0" b="8890"/>
            <wp:wrapTopAndBottom distT="0" distB="0"/>
            <wp:docPr id="392" name="image81.jpg"/>
            <wp:cNvGraphicFramePr/>
            <a:graphic xmlns:a="http://schemas.openxmlformats.org/drawingml/2006/main">
              <a:graphicData uri="http://schemas.openxmlformats.org/drawingml/2006/picture">
                <pic:pic xmlns:pic="http://schemas.openxmlformats.org/drawingml/2006/picture">
                  <pic:nvPicPr>
                    <pic:cNvPr id="0" name="image81.jpg"/>
                    <pic:cNvPicPr preferRelativeResize="0"/>
                  </pic:nvPicPr>
                  <pic:blipFill>
                    <a:blip r:embed="rId38"/>
                    <a:srcRect/>
                    <a:stretch>
                      <a:fillRect/>
                    </a:stretch>
                  </pic:blipFill>
                  <pic:spPr>
                    <a:xfrm>
                      <a:off x="0" y="0"/>
                      <a:ext cx="3057098" cy="696036"/>
                    </a:xfrm>
                    <a:prstGeom prst="rect">
                      <a:avLst/>
                    </a:prstGeom>
                    <a:ln/>
                  </pic:spPr>
                </pic:pic>
              </a:graphicData>
            </a:graphic>
            <wp14:sizeRelH relativeFrom="margin">
              <wp14:pctWidth>0</wp14:pctWidth>
            </wp14:sizeRelH>
            <wp14:sizeRelV relativeFrom="margin">
              <wp14:pctHeight>0</wp14:pctHeight>
            </wp14:sizeRelV>
          </wp:anchor>
        </w:drawing>
      </w:r>
      <w:r w:rsidR="006933FE">
        <w:rPr>
          <w:color w:val="000000"/>
          <w:sz w:val="24"/>
          <w:szCs w:val="24"/>
        </w:rPr>
        <w:t>Pada tahap ini produk atau desain yang dikembangkan</w:t>
      </w:r>
      <w:r>
        <w:rPr>
          <w:color w:val="000000"/>
          <w:sz w:val="24"/>
          <w:szCs w:val="24"/>
          <w:lang w:val="en-US"/>
        </w:rPr>
        <w:t xml:space="preserve">, </w:t>
      </w:r>
      <w:r w:rsidR="006933FE">
        <w:rPr>
          <w:color w:val="000000"/>
          <w:sz w:val="24"/>
          <w:szCs w:val="24"/>
        </w:rPr>
        <w:t>diuji dan dinilai</w:t>
      </w:r>
      <w:r w:rsidR="006933FE" w:rsidRPr="006933FE">
        <w:rPr>
          <w:color w:val="000000"/>
          <w:sz w:val="24"/>
          <w:szCs w:val="24"/>
        </w:rPr>
        <w:t xml:space="preserve"> </w:t>
      </w:r>
      <w:r w:rsidR="006933FE">
        <w:rPr>
          <w:color w:val="000000"/>
          <w:sz w:val="24"/>
          <w:szCs w:val="24"/>
        </w:rPr>
        <w:t>dan hasilnya diperbaiki</w:t>
      </w:r>
      <w:r>
        <w:rPr>
          <w:color w:val="000000"/>
          <w:sz w:val="24"/>
          <w:szCs w:val="24"/>
          <w:lang w:val="en-US"/>
        </w:rPr>
        <w:t>.</w:t>
      </w:r>
    </w:p>
    <w:p w14:paraId="6C77C58E" w14:textId="7AA5FFF8" w:rsidR="006933FE" w:rsidRPr="00370992" w:rsidRDefault="00370992" w:rsidP="00370992">
      <w:pPr>
        <w:pBdr>
          <w:top w:val="nil"/>
          <w:left w:val="nil"/>
          <w:bottom w:val="nil"/>
          <w:right w:val="nil"/>
          <w:between w:val="nil"/>
        </w:pBdr>
        <w:spacing w:line="120" w:lineRule="auto"/>
        <w:ind w:left="2410" w:right="1474"/>
        <w:jc w:val="center"/>
        <w:rPr>
          <w:color w:val="000000"/>
          <w:sz w:val="24"/>
          <w:szCs w:val="24"/>
          <w:lang w:val="en-US"/>
        </w:rPr>
      </w:pPr>
      <w:r>
        <w:rPr>
          <w:color w:val="000000"/>
          <w:sz w:val="24"/>
          <w:szCs w:val="24"/>
          <w:lang w:val="en-US"/>
        </w:rPr>
        <w:t xml:space="preserve"> </w:t>
      </w:r>
    </w:p>
    <w:p w14:paraId="2864C473" w14:textId="11BFD7CF" w:rsidR="006933FE" w:rsidRDefault="006933FE" w:rsidP="0048000A">
      <w:pPr>
        <w:pBdr>
          <w:top w:val="nil"/>
          <w:left w:val="nil"/>
          <w:bottom w:val="nil"/>
          <w:right w:val="nil"/>
          <w:between w:val="nil"/>
        </w:pBdr>
        <w:spacing w:before="136"/>
        <w:ind w:left="2410" w:right="1472"/>
        <w:jc w:val="center"/>
        <w:rPr>
          <w:sz w:val="24"/>
          <w:szCs w:val="24"/>
        </w:rPr>
      </w:pPr>
      <w:r>
        <w:rPr>
          <w:b/>
          <w:sz w:val="24"/>
          <w:szCs w:val="24"/>
        </w:rPr>
        <w:t xml:space="preserve">Gambar 2.23 </w:t>
      </w:r>
      <w:r>
        <w:rPr>
          <w:sz w:val="24"/>
          <w:szCs w:val="24"/>
        </w:rPr>
        <w:t xml:space="preserve">Desain </w:t>
      </w:r>
      <w:proofErr w:type="spellStart"/>
      <w:r>
        <w:rPr>
          <w:sz w:val="24"/>
          <w:szCs w:val="24"/>
        </w:rPr>
        <w:t>Thinking</w:t>
      </w:r>
      <w:proofErr w:type="spellEnd"/>
    </w:p>
    <w:p w14:paraId="0A0623F8" w14:textId="29E37597" w:rsidR="002023F2" w:rsidRDefault="0048000A" w:rsidP="0048000A">
      <w:pPr>
        <w:spacing w:before="144"/>
        <w:ind w:left="4320" w:right="1991" w:firstLine="720"/>
        <w:rPr>
          <w:i/>
          <w:sz w:val="20"/>
          <w:szCs w:val="20"/>
        </w:rPr>
      </w:pPr>
      <w:r>
        <w:rPr>
          <w:i/>
          <w:sz w:val="20"/>
          <w:szCs w:val="20"/>
          <w:lang w:val="en-US"/>
        </w:rPr>
        <w:t xml:space="preserve">    </w:t>
      </w:r>
      <w:r w:rsidR="006933FE">
        <w:rPr>
          <w:i/>
          <w:sz w:val="20"/>
          <w:szCs w:val="20"/>
        </w:rPr>
        <w:t xml:space="preserve">(sumber: </w:t>
      </w:r>
      <w:proofErr w:type="spellStart"/>
      <w:r w:rsidR="006933FE">
        <w:rPr>
          <w:i/>
          <w:sz w:val="20"/>
          <w:szCs w:val="20"/>
        </w:rPr>
        <w:t>Pinterest</w:t>
      </w:r>
      <w:proofErr w:type="spellEnd"/>
      <w:r w:rsidR="006933FE">
        <w:rPr>
          <w:i/>
          <w:sz w:val="20"/>
          <w:szCs w:val="20"/>
        </w:rPr>
        <w:t>)</w:t>
      </w:r>
    </w:p>
    <w:p w14:paraId="1403F389" w14:textId="3F26E71A" w:rsidR="00370992" w:rsidRDefault="00370992" w:rsidP="0048000A">
      <w:pPr>
        <w:spacing w:before="144"/>
        <w:ind w:left="4320" w:right="1991" w:firstLine="720"/>
        <w:rPr>
          <w:i/>
          <w:sz w:val="20"/>
          <w:szCs w:val="20"/>
        </w:rPr>
      </w:pPr>
    </w:p>
    <w:p w14:paraId="55A51129" w14:textId="36C83297" w:rsidR="00370992" w:rsidRPr="006933FE" w:rsidRDefault="00370992" w:rsidP="0048000A">
      <w:pPr>
        <w:spacing w:before="144"/>
        <w:ind w:left="4320" w:right="1991" w:firstLine="720"/>
        <w:rPr>
          <w:i/>
          <w:sz w:val="20"/>
          <w:szCs w:val="20"/>
        </w:rPr>
      </w:pPr>
    </w:p>
    <w:p w14:paraId="2B555C7A" w14:textId="527CB273" w:rsidR="008D1A9E" w:rsidRPr="006933FE" w:rsidRDefault="005A700D" w:rsidP="00090946">
      <w:pPr>
        <w:pStyle w:val="DaftarParagraf"/>
        <w:numPr>
          <w:ilvl w:val="2"/>
          <w:numId w:val="28"/>
        </w:numPr>
        <w:tabs>
          <w:tab w:val="left" w:pos="1843"/>
          <w:tab w:val="left" w:pos="2230"/>
          <w:tab w:val="left" w:pos="2231"/>
        </w:tabs>
        <w:spacing w:before="161" w:line="480" w:lineRule="auto"/>
        <w:ind w:left="2127" w:hanging="709"/>
        <w:rPr>
          <w:b/>
          <w:bCs/>
          <w:sz w:val="24"/>
        </w:rPr>
      </w:pPr>
      <w:r>
        <w:rPr>
          <w:noProof/>
        </w:rPr>
        <w:lastRenderedPageBreak/>
        <mc:AlternateContent>
          <mc:Choice Requires="wps">
            <w:drawing>
              <wp:anchor distT="0" distB="0" distL="114300" distR="114300" simplePos="0" relativeHeight="477196800" behindDoc="1" locked="0" layoutInCell="1" allowOverlap="1" wp14:anchorId="45F9E324" wp14:editId="042490A2">
                <wp:simplePos x="0" y="0"/>
                <wp:positionH relativeFrom="page">
                  <wp:posOffset>6220396</wp:posOffset>
                </wp:positionH>
                <wp:positionV relativeFrom="page">
                  <wp:posOffset>424815</wp:posOffset>
                </wp:positionV>
                <wp:extent cx="219710" cy="165735"/>
                <wp:effectExtent l="0" t="0" r="8890" b="5715"/>
                <wp:wrapNone/>
                <wp:docPr id="32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4AB91" w14:textId="4881FEB1" w:rsidR="00E911F7" w:rsidRPr="002C0754" w:rsidRDefault="00E911F7" w:rsidP="00370992">
                            <w:pPr>
                              <w:spacing w:line="245" w:lineRule="exact"/>
                              <w:ind w:left="60"/>
                              <w:rPr>
                                <w:rFonts w:ascii="Calibri"/>
                                <w:lang w:val="en-US"/>
                              </w:rPr>
                            </w:pPr>
                            <w:r>
                              <w:rPr>
                                <w:lang w:val="en-US"/>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9E324" id="_x0000_s1043" type="#_x0000_t202" style="position:absolute;left:0;text-align:left;margin-left:489.8pt;margin-top:33.45pt;width:17.3pt;height:13.05pt;z-index:-261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" filled="f" stroked="f">
                <v:textbox inset="0,0,0,0">
                  <w:txbxContent>
                    <w:p w14:paraId="7C94AB91" w14:textId="4881FEB1" w:rsidR="00E911F7" w:rsidRPr="002C0754" w:rsidRDefault="00E911F7" w:rsidP="00370992">
                      <w:pPr>
                        <w:spacing w:line="245" w:lineRule="exact"/>
                        <w:ind w:left="60"/>
                        <w:rPr>
                          <w:rFonts w:ascii="Calibri"/>
                          <w:lang w:val="en-US"/>
                        </w:rPr>
                      </w:pPr>
                      <w:r>
                        <w:rPr>
                          <w:lang w:val="en-US"/>
                        </w:rPr>
                        <w:t>31</w:t>
                      </w:r>
                    </w:p>
                  </w:txbxContent>
                </v:textbox>
                <w10:wrap anchorx="page" anchory="page"/>
              </v:shape>
            </w:pict>
          </mc:Fallback>
        </mc:AlternateContent>
      </w:r>
      <w:proofErr w:type="spellStart"/>
      <w:r w:rsidR="009465B3">
        <w:rPr>
          <w:b/>
          <w:bCs/>
          <w:sz w:val="24"/>
          <w:lang w:val="en-US"/>
        </w:rPr>
        <w:t>Teory</w:t>
      </w:r>
      <w:proofErr w:type="spellEnd"/>
      <w:r w:rsidR="009465B3">
        <w:rPr>
          <w:b/>
          <w:bCs/>
          <w:sz w:val="24"/>
          <w:lang w:val="en-US"/>
        </w:rPr>
        <w:t xml:space="preserve"> Gestalt</w:t>
      </w:r>
    </w:p>
    <w:p w14:paraId="5769983C" w14:textId="6269FCDB" w:rsidR="006933FE" w:rsidRDefault="006933FE" w:rsidP="006933FE">
      <w:pPr>
        <w:pStyle w:val="DaftarParagraf"/>
        <w:pBdr>
          <w:top w:val="nil"/>
          <w:left w:val="nil"/>
          <w:bottom w:val="nil"/>
          <w:right w:val="nil"/>
          <w:between w:val="nil"/>
        </w:pBdr>
        <w:tabs>
          <w:tab w:val="left" w:pos="9498"/>
        </w:tabs>
        <w:spacing w:before="106" w:line="480" w:lineRule="auto"/>
        <w:ind w:left="1418" w:right="1472" w:firstLine="721"/>
        <w:jc w:val="both"/>
        <w:rPr>
          <w:color w:val="000000"/>
          <w:sz w:val="24"/>
          <w:szCs w:val="24"/>
        </w:rPr>
      </w:pPr>
      <w:r w:rsidRPr="006933FE">
        <w:rPr>
          <w:color w:val="000000"/>
          <w:sz w:val="24"/>
          <w:szCs w:val="24"/>
        </w:rPr>
        <w:t xml:space="preserve">Teori </w:t>
      </w:r>
      <w:proofErr w:type="spellStart"/>
      <w:r w:rsidRPr="006933FE">
        <w:rPr>
          <w:color w:val="000000"/>
          <w:sz w:val="24"/>
          <w:szCs w:val="24"/>
        </w:rPr>
        <w:t>Gestalt</w:t>
      </w:r>
      <w:proofErr w:type="spellEnd"/>
      <w:r w:rsidRPr="006933FE">
        <w:rPr>
          <w:color w:val="000000"/>
          <w:sz w:val="24"/>
          <w:szCs w:val="24"/>
        </w:rPr>
        <w:t xml:space="preserve"> adalah hukum atau aturan psikologis yang menyatakan bahwa orang dapat melihat objek dengan mengklasifikasikan elemen seperti melihat pola, dan menguraikan gambar kompleks. Secara umum teori ini adalah teori yang mengatakan seorang akan mempresentasikan apa yang dilihat dan membentuk suatu kesatuan</w:t>
      </w:r>
      <w:r w:rsidR="005A700D">
        <w:rPr>
          <w:color w:val="000000"/>
          <w:sz w:val="24"/>
          <w:szCs w:val="24"/>
          <w:lang w:val="en-US"/>
        </w:rPr>
        <w:t xml:space="preserve"> </w:t>
      </w:r>
      <w:r w:rsidRPr="006933FE">
        <w:rPr>
          <w:color w:val="000000"/>
          <w:sz w:val="24"/>
          <w:szCs w:val="24"/>
        </w:rPr>
        <w:t xml:space="preserve">yang mempunyai arti. Berikut prinsip-prinsip teori </w:t>
      </w:r>
      <w:proofErr w:type="spellStart"/>
      <w:r w:rsidRPr="006933FE">
        <w:rPr>
          <w:color w:val="000000"/>
          <w:sz w:val="24"/>
          <w:szCs w:val="24"/>
        </w:rPr>
        <w:t>gestalt</w:t>
      </w:r>
      <w:proofErr w:type="spellEnd"/>
      <w:r w:rsidRPr="006933FE">
        <w:rPr>
          <w:color w:val="000000"/>
          <w:sz w:val="24"/>
          <w:szCs w:val="24"/>
        </w:rPr>
        <w:t>:</w:t>
      </w:r>
    </w:p>
    <w:p w14:paraId="4ACB7BAA" w14:textId="1716518D" w:rsidR="006933FE" w:rsidRPr="006933FE" w:rsidRDefault="006933FE" w:rsidP="00090946">
      <w:pPr>
        <w:pStyle w:val="DaftarParagraf"/>
        <w:numPr>
          <w:ilvl w:val="4"/>
          <w:numId w:val="24"/>
        </w:numPr>
        <w:pBdr>
          <w:top w:val="nil"/>
          <w:left w:val="nil"/>
          <w:bottom w:val="nil"/>
          <w:right w:val="nil"/>
          <w:between w:val="nil"/>
        </w:pBdr>
        <w:tabs>
          <w:tab w:val="left" w:pos="2215"/>
          <w:tab w:val="left" w:pos="9498"/>
        </w:tabs>
        <w:autoSpaceDE/>
        <w:autoSpaceDN/>
        <w:spacing w:line="480" w:lineRule="auto"/>
        <w:ind w:left="2127" w:right="1472" w:hanging="284"/>
        <w:jc w:val="both"/>
        <w:rPr>
          <w:color w:val="000000"/>
          <w:sz w:val="24"/>
          <w:szCs w:val="24"/>
        </w:rPr>
      </w:pPr>
      <w:proofErr w:type="spellStart"/>
      <w:r w:rsidRPr="006933FE">
        <w:rPr>
          <w:i/>
          <w:color w:val="000000"/>
          <w:sz w:val="24"/>
          <w:szCs w:val="24"/>
        </w:rPr>
        <w:t>Proximity</w:t>
      </w:r>
      <w:proofErr w:type="spellEnd"/>
      <w:r w:rsidRPr="006933FE">
        <w:rPr>
          <w:i/>
          <w:color w:val="000000"/>
          <w:sz w:val="24"/>
          <w:szCs w:val="24"/>
        </w:rPr>
        <w:t xml:space="preserve"> </w:t>
      </w:r>
      <w:r w:rsidRPr="006933FE">
        <w:rPr>
          <w:color w:val="000000"/>
          <w:sz w:val="24"/>
          <w:szCs w:val="24"/>
        </w:rPr>
        <w:t>(kedekatan posisi) yaitu mengamati obyek-obyek</w:t>
      </w:r>
      <w:r w:rsidR="005A700D">
        <w:rPr>
          <w:color w:val="000000"/>
          <w:sz w:val="24"/>
          <w:szCs w:val="24"/>
          <w:lang w:val="en-US"/>
        </w:rPr>
        <w:t xml:space="preserve"> </w:t>
      </w:r>
      <w:r w:rsidRPr="006933FE">
        <w:rPr>
          <w:color w:val="000000"/>
          <w:sz w:val="24"/>
          <w:szCs w:val="24"/>
        </w:rPr>
        <w:t xml:space="preserve">yang saling berdekatan sehingga </w:t>
      </w:r>
      <w:proofErr w:type="spellStart"/>
      <w:r w:rsidRPr="006933FE">
        <w:rPr>
          <w:color w:val="000000"/>
          <w:sz w:val="24"/>
          <w:szCs w:val="24"/>
        </w:rPr>
        <w:t>Nampak</w:t>
      </w:r>
      <w:proofErr w:type="spellEnd"/>
      <w:r w:rsidRPr="006933FE">
        <w:rPr>
          <w:color w:val="000000"/>
          <w:sz w:val="24"/>
          <w:szCs w:val="24"/>
        </w:rPr>
        <w:t xml:space="preserve"> sebagai satu unit persepsi.</w:t>
      </w:r>
    </w:p>
    <w:p w14:paraId="7B540A63" w14:textId="1D124182" w:rsidR="006933FE" w:rsidRDefault="006933FE" w:rsidP="00090946">
      <w:pPr>
        <w:pStyle w:val="DaftarParagraf"/>
        <w:numPr>
          <w:ilvl w:val="4"/>
          <w:numId w:val="24"/>
        </w:numPr>
        <w:pBdr>
          <w:top w:val="nil"/>
          <w:left w:val="nil"/>
          <w:bottom w:val="nil"/>
          <w:right w:val="nil"/>
          <w:between w:val="nil"/>
        </w:pBdr>
        <w:tabs>
          <w:tab w:val="left" w:pos="2215"/>
        </w:tabs>
        <w:autoSpaceDE/>
        <w:autoSpaceDN/>
        <w:spacing w:before="1" w:line="480" w:lineRule="auto"/>
        <w:ind w:left="2127" w:right="1472" w:hanging="284"/>
        <w:jc w:val="both"/>
        <w:rPr>
          <w:color w:val="000000"/>
          <w:sz w:val="24"/>
          <w:szCs w:val="24"/>
        </w:rPr>
      </w:pPr>
      <w:proofErr w:type="spellStart"/>
      <w:r w:rsidRPr="006933FE">
        <w:rPr>
          <w:i/>
          <w:color w:val="000000"/>
          <w:sz w:val="24"/>
          <w:szCs w:val="24"/>
        </w:rPr>
        <w:t>Similarity</w:t>
      </w:r>
      <w:proofErr w:type="spellEnd"/>
      <w:r w:rsidRPr="006933FE">
        <w:rPr>
          <w:i/>
          <w:color w:val="000000"/>
          <w:sz w:val="24"/>
          <w:szCs w:val="24"/>
        </w:rPr>
        <w:t xml:space="preserve"> </w:t>
      </w:r>
      <w:r w:rsidRPr="006933FE">
        <w:rPr>
          <w:color w:val="000000"/>
          <w:sz w:val="24"/>
          <w:szCs w:val="24"/>
        </w:rPr>
        <w:t>(kemiripan) kesamaan atau fakta bahwa objek-objek yang mirip akan dikelompokkan menjadi satu persepsi</w:t>
      </w:r>
      <w:r w:rsidR="005A700D">
        <w:rPr>
          <w:color w:val="000000"/>
          <w:sz w:val="24"/>
          <w:szCs w:val="24"/>
          <w:lang w:val="en-US"/>
        </w:rPr>
        <w:t xml:space="preserve"> </w:t>
      </w:r>
      <w:proofErr w:type="spellStart"/>
      <w:r w:rsidR="005A700D">
        <w:rPr>
          <w:color w:val="000000"/>
          <w:sz w:val="24"/>
          <w:szCs w:val="24"/>
          <w:lang w:val="en-US"/>
        </w:rPr>
        <w:t>dalam</w:t>
      </w:r>
      <w:proofErr w:type="spellEnd"/>
      <w:r w:rsidR="005A700D">
        <w:rPr>
          <w:color w:val="000000"/>
          <w:sz w:val="24"/>
          <w:szCs w:val="24"/>
          <w:lang w:val="en-US"/>
        </w:rPr>
        <w:t xml:space="preserve"> </w:t>
      </w:r>
      <w:proofErr w:type="spellStart"/>
      <w:r w:rsidR="005A700D">
        <w:rPr>
          <w:color w:val="000000"/>
          <w:sz w:val="24"/>
          <w:szCs w:val="24"/>
          <w:lang w:val="en-US"/>
        </w:rPr>
        <w:t>pengamatan</w:t>
      </w:r>
      <w:proofErr w:type="spellEnd"/>
      <w:r w:rsidR="005A700D">
        <w:rPr>
          <w:color w:val="000000"/>
          <w:sz w:val="24"/>
          <w:szCs w:val="24"/>
          <w:lang w:val="en-US"/>
        </w:rPr>
        <w:t>.</w:t>
      </w:r>
    </w:p>
    <w:p w14:paraId="6B3EEB7A" w14:textId="5C77D8C8" w:rsidR="006933FE" w:rsidRPr="006933FE" w:rsidRDefault="006933FE" w:rsidP="00090946">
      <w:pPr>
        <w:pStyle w:val="DaftarParagraf"/>
        <w:numPr>
          <w:ilvl w:val="4"/>
          <w:numId w:val="24"/>
        </w:numPr>
        <w:pBdr>
          <w:top w:val="nil"/>
          <w:left w:val="nil"/>
          <w:bottom w:val="nil"/>
          <w:right w:val="nil"/>
          <w:between w:val="nil"/>
        </w:pBdr>
        <w:tabs>
          <w:tab w:val="left" w:pos="2215"/>
        </w:tabs>
        <w:autoSpaceDE/>
        <w:autoSpaceDN/>
        <w:spacing w:before="1" w:line="480" w:lineRule="auto"/>
        <w:ind w:left="2127" w:right="1472" w:hanging="284"/>
        <w:jc w:val="both"/>
        <w:rPr>
          <w:color w:val="000000"/>
          <w:sz w:val="24"/>
          <w:szCs w:val="24"/>
        </w:rPr>
      </w:pPr>
      <w:proofErr w:type="spellStart"/>
      <w:r w:rsidRPr="006933FE">
        <w:rPr>
          <w:i/>
          <w:color w:val="000000"/>
          <w:sz w:val="24"/>
          <w:szCs w:val="24"/>
        </w:rPr>
        <w:t>Closure</w:t>
      </w:r>
      <w:proofErr w:type="spellEnd"/>
      <w:r w:rsidRPr="006933FE">
        <w:rPr>
          <w:i/>
          <w:color w:val="000000"/>
          <w:sz w:val="24"/>
          <w:szCs w:val="24"/>
        </w:rPr>
        <w:t xml:space="preserve"> </w:t>
      </w:r>
      <w:r w:rsidRPr="006933FE">
        <w:rPr>
          <w:color w:val="000000"/>
          <w:sz w:val="24"/>
          <w:szCs w:val="24"/>
        </w:rPr>
        <w:t>(ketertutupan) menunjukkan bahwa kita memiliki kecenderungan untuk menyelesaikan atau menyelesaikan pengalaman untuk membuatnya lebih bermakna.</w:t>
      </w:r>
    </w:p>
    <w:p w14:paraId="5F614DC4" w14:textId="19910D6A" w:rsidR="006933FE" w:rsidRPr="006933FE" w:rsidRDefault="006933FE" w:rsidP="00090946">
      <w:pPr>
        <w:pStyle w:val="DaftarParagraf"/>
        <w:numPr>
          <w:ilvl w:val="4"/>
          <w:numId w:val="24"/>
        </w:numPr>
        <w:pBdr>
          <w:top w:val="nil"/>
          <w:left w:val="nil"/>
          <w:bottom w:val="nil"/>
          <w:right w:val="nil"/>
          <w:between w:val="nil"/>
        </w:pBdr>
        <w:tabs>
          <w:tab w:val="left" w:pos="2215"/>
        </w:tabs>
        <w:autoSpaceDE/>
        <w:autoSpaceDN/>
        <w:spacing w:before="1" w:line="480" w:lineRule="auto"/>
        <w:ind w:left="2127" w:right="1472" w:hanging="284"/>
        <w:jc w:val="both"/>
        <w:rPr>
          <w:color w:val="000000"/>
          <w:sz w:val="24"/>
          <w:szCs w:val="24"/>
        </w:rPr>
      </w:pPr>
      <w:proofErr w:type="spellStart"/>
      <w:r>
        <w:rPr>
          <w:i/>
          <w:color w:val="000000"/>
          <w:sz w:val="24"/>
          <w:szCs w:val="24"/>
        </w:rPr>
        <w:t>Continuity</w:t>
      </w:r>
      <w:proofErr w:type="spellEnd"/>
      <w:r>
        <w:rPr>
          <w:i/>
          <w:color w:val="000000"/>
          <w:sz w:val="24"/>
          <w:szCs w:val="24"/>
        </w:rPr>
        <w:t xml:space="preserve"> </w:t>
      </w:r>
      <w:r>
        <w:rPr>
          <w:color w:val="000000"/>
          <w:sz w:val="24"/>
          <w:szCs w:val="24"/>
        </w:rPr>
        <w:t xml:space="preserve">(kesinambungan pola) </w:t>
      </w:r>
      <w:r>
        <w:rPr>
          <w:color w:val="1F1F22"/>
          <w:sz w:val="24"/>
          <w:szCs w:val="24"/>
        </w:rPr>
        <w:t>pengaturan visual yang dapat</w:t>
      </w:r>
      <w:r>
        <w:rPr>
          <w:color w:val="1F1F22"/>
          <w:sz w:val="24"/>
          <w:szCs w:val="24"/>
          <w:lang w:val="en-US"/>
        </w:rPr>
        <w:t xml:space="preserve"> </w:t>
      </w:r>
      <w:r>
        <w:rPr>
          <w:color w:val="1F1F22"/>
          <w:sz w:val="24"/>
          <w:szCs w:val="24"/>
        </w:rPr>
        <w:t>menyebabkan gerakan mata mengikuti jalur</w:t>
      </w:r>
      <w:r>
        <w:rPr>
          <w:color w:val="1F1F22"/>
          <w:sz w:val="24"/>
          <w:szCs w:val="24"/>
          <w:lang w:val="en-US"/>
        </w:rPr>
        <w:t xml:space="preserve"> </w:t>
      </w:r>
      <w:proofErr w:type="spellStart"/>
      <w:r>
        <w:rPr>
          <w:color w:val="1F1F22"/>
          <w:sz w:val="24"/>
          <w:szCs w:val="24"/>
          <w:lang w:val="en-US"/>
        </w:rPr>
        <w:t>tertentu</w:t>
      </w:r>
      <w:proofErr w:type="spellEnd"/>
      <w:r>
        <w:rPr>
          <w:color w:val="1F1F22"/>
          <w:sz w:val="24"/>
          <w:szCs w:val="24"/>
          <w:lang w:val="en-US"/>
        </w:rPr>
        <w:t>.</w:t>
      </w:r>
    </w:p>
    <w:p w14:paraId="6CBC604A" w14:textId="4A76DC98" w:rsidR="006933FE" w:rsidRPr="00370992" w:rsidRDefault="00370992" w:rsidP="00370992">
      <w:pPr>
        <w:pStyle w:val="DaftarParagraf"/>
        <w:pBdr>
          <w:top w:val="nil"/>
          <w:left w:val="nil"/>
          <w:bottom w:val="nil"/>
          <w:right w:val="nil"/>
          <w:between w:val="nil"/>
        </w:pBdr>
        <w:autoSpaceDE/>
        <w:autoSpaceDN/>
        <w:spacing w:before="1" w:line="480" w:lineRule="auto"/>
        <w:ind w:left="1418" w:right="1472" w:firstLine="567"/>
        <w:jc w:val="both"/>
        <w:rPr>
          <w:color w:val="1F1F22"/>
          <w:sz w:val="24"/>
          <w:szCs w:val="24"/>
          <w:lang w:val="en-US"/>
        </w:rPr>
      </w:pPr>
      <w:r>
        <w:rPr>
          <w:noProof/>
        </w:rPr>
        <w:drawing>
          <wp:anchor distT="0" distB="0" distL="0" distR="0" simplePos="0" relativeHeight="477176320" behindDoc="0" locked="0" layoutInCell="1" hidden="0" allowOverlap="1" wp14:anchorId="23E5E0AA" wp14:editId="2D9A1ECB">
            <wp:simplePos x="0" y="0"/>
            <wp:positionH relativeFrom="column">
              <wp:posOffset>2819608</wp:posOffset>
            </wp:positionH>
            <wp:positionV relativeFrom="paragraph">
              <wp:posOffset>960120</wp:posOffset>
            </wp:positionV>
            <wp:extent cx="1350645" cy="1268095"/>
            <wp:effectExtent l="0" t="0" r="1905" b="8255"/>
            <wp:wrapTopAndBottom distT="0" distB="0"/>
            <wp:docPr id="126"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39"/>
                    <a:srcRect/>
                    <a:stretch>
                      <a:fillRect/>
                    </a:stretch>
                  </pic:blipFill>
                  <pic:spPr>
                    <a:xfrm>
                      <a:off x="0" y="0"/>
                      <a:ext cx="1350645" cy="1268095"/>
                    </a:xfrm>
                    <a:prstGeom prst="rect">
                      <a:avLst/>
                    </a:prstGeom>
                    <a:ln/>
                  </pic:spPr>
                </pic:pic>
              </a:graphicData>
            </a:graphic>
            <wp14:sizeRelH relativeFrom="margin">
              <wp14:pctWidth>0</wp14:pctWidth>
            </wp14:sizeRelH>
            <wp14:sizeRelV relativeFrom="margin">
              <wp14:pctHeight>0</wp14:pctHeight>
            </wp14:sizeRelV>
          </wp:anchor>
        </w:drawing>
      </w:r>
      <w:r w:rsidR="006933FE">
        <w:rPr>
          <w:color w:val="1F1F22"/>
          <w:sz w:val="24"/>
          <w:szCs w:val="24"/>
        </w:rPr>
        <w:t>Teori ini sering digunakan untuk mengembangkan solusi dengan</w:t>
      </w:r>
      <w:r w:rsidR="006933FE">
        <w:rPr>
          <w:color w:val="1F1F22"/>
          <w:sz w:val="24"/>
          <w:szCs w:val="24"/>
          <w:lang w:val="en-US"/>
        </w:rPr>
        <w:t xml:space="preserve"> </w:t>
      </w:r>
      <w:r w:rsidR="006933FE">
        <w:rPr>
          <w:color w:val="1F1F22"/>
          <w:sz w:val="24"/>
          <w:szCs w:val="24"/>
        </w:rPr>
        <w:t>menghasilkan elemen visual yang mudah dipahami, enak dilihat, dan</w:t>
      </w:r>
      <w:r w:rsidR="006933FE">
        <w:rPr>
          <w:color w:val="1F1F22"/>
          <w:sz w:val="24"/>
          <w:szCs w:val="24"/>
          <w:lang w:val="en-US"/>
        </w:rPr>
        <w:t xml:space="preserve"> </w:t>
      </w:r>
      <w:r w:rsidR="006933FE" w:rsidRPr="00370992">
        <w:rPr>
          <w:color w:val="1F1F22"/>
          <w:sz w:val="24"/>
          <w:szCs w:val="24"/>
        </w:rPr>
        <w:t>mampu mengkomunikasikan pesan yang dimaksud secara efektif.</w:t>
      </w:r>
    </w:p>
    <w:p w14:paraId="13AB7C44" w14:textId="77777777" w:rsidR="006933FE" w:rsidRDefault="006933FE" w:rsidP="006933FE">
      <w:pPr>
        <w:spacing w:before="164"/>
        <w:ind w:left="3635" w:right="2060"/>
        <w:rPr>
          <w:sz w:val="24"/>
          <w:szCs w:val="24"/>
          <w:lang w:val="en-US"/>
        </w:rPr>
      </w:pPr>
      <w:r>
        <w:rPr>
          <w:b/>
          <w:sz w:val="24"/>
          <w:szCs w:val="24"/>
          <w:lang w:val="en-US"/>
        </w:rPr>
        <w:t xml:space="preserve">          </w:t>
      </w:r>
      <w:r>
        <w:rPr>
          <w:b/>
          <w:sz w:val="24"/>
          <w:szCs w:val="24"/>
        </w:rPr>
        <w:t>Gambar 2.2</w:t>
      </w:r>
      <w:r>
        <w:rPr>
          <w:b/>
          <w:sz w:val="24"/>
          <w:szCs w:val="24"/>
          <w:lang w:val="en-US"/>
        </w:rPr>
        <w:t>4</w:t>
      </w:r>
      <w:r>
        <w:rPr>
          <w:b/>
          <w:sz w:val="24"/>
          <w:szCs w:val="24"/>
        </w:rPr>
        <w:t xml:space="preserve"> </w:t>
      </w:r>
      <w:proofErr w:type="spellStart"/>
      <w:r>
        <w:rPr>
          <w:sz w:val="24"/>
          <w:szCs w:val="24"/>
          <w:lang w:val="en-US"/>
        </w:rPr>
        <w:t>Teory</w:t>
      </w:r>
      <w:proofErr w:type="spellEnd"/>
      <w:r>
        <w:rPr>
          <w:sz w:val="24"/>
          <w:szCs w:val="24"/>
          <w:lang w:val="en-US"/>
        </w:rPr>
        <w:t xml:space="preserve"> Gestalt</w:t>
      </w:r>
    </w:p>
    <w:p w14:paraId="3996C2C6" w14:textId="399F2FB4" w:rsidR="006933FE" w:rsidRPr="006933FE" w:rsidRDefault="006933FE" w:rsidP="006933FE">
      <w:pPr>
        <w:spacing w:before="164" w:line="480" w:lineRule="auto"/>
        <w:ind w:left="3635" w:right="2060"/>
        <w:rPr>
          <w:sz w:val="24"/>
          <w:szCs w:val="24"/>
          <w:lang w:val="en-US"/>
        </w:rPr>
      </w:pPr>
      <w:r>
        <w:rPr>
          <w:b/>
          <w:sz w:val="24"/>
          <w:szCs w:val="24"/>
          <w:lang w:val="en-US"/>
        </w:rPr>
        <w:t xml:space="preserve">                   </w:t>
      </w:r>
      <w:r>
        <w:rPr>
          <w:i/>
          <w:sz w:val="20"/>
          <w:szCs w:val="20"/>
        </w:rPr>
        <w:t xml:space="preserve">(sumber: </w:t>
      </w:r>
      <w:proofErr w:type="spellStart"/>
      <w:r>
        <w:rPr>
          <w:i/>
          <w:sz w:val="20"/>
          <w:szCs w:val="20"/>
        </w:rPr>
        <w:t>Pinterest</w:t>
      </w:r>
      <w:proofErr w:type="spellEnd"/>
      <w:r>
        <w:rPr>
          <w:i/>
          <w:sz w:val="20"/>
          <w:szCs w:val="20"/>
        </w:rPr>
        <w:t>)</w:t>
      </w:r>
    </w:p>
    <w:p w14:paraId="19C2D7E4" w14:textId="77B580A0" w:rsidR="009465B3" w:rsidRPr="009465B3" w:rsidRDefault="00322FE6" w:rsidP="00090946">
      <w:pPr>
        <w:pStyle w:val="DaftarParagraf"/>
        <w:numPr>
          <w:ilvl w:val="2"/>
          <w:numId w:val="28"/>
        </w:numPr>
        <w:tabs>
          <w:tab w:val="left" w:pos="1843"/>
          <w:tab w:val="left" w:pos="2230"/>
          <w:tab w:val="left" w:pos="2231"/>
        </w:tabs>
        <w:spacing w:before="161" w:line="480" w:lineRule="auto"/>
        <w:ind w:left="2127" w:right="1472" w:hanging="709"/>
        <w:jc w:val="both"/>
        <w:rPr>
          <w:b/>
          <w:bCs/>
          <w:sz w:val="24"/>
        </w:rPr>
      </w:pPr>
      <w:r>
        <w:rPr>
          <w:noProof/>
        </w:rPr>
        <w:lastRenderedPageBreak/>
        <mc:AlternateContent>
          <mc:Choice Requires="wps">
            <w:drawing>
              <wp:anchor distT="0" distB="0" distL="114300" distR="114300" simplePos="0" relativeHeight="477198848" behindDoc="1" locked="0" layoutInCell="1" allowOverlap="1" wp14:anchorId="09146D85" wp14:editId="08DF92C9">
                <wp:simplePos x="0" y="0"/>
                <wp:positionH relativeFrom="page">
                  <wp:posOffset>6231826</wp:posOffset>
                </wp:positionH>
                <wp:positionV relativeFrom="page">
                  <wp:posOffset>427355</wp:posOffset>
                </wp:positionV>
                <wp:extent cx="219710" cy="165735"/>
                <wp:effectExtent l="0" t="0" r="8890" b="5715"/>
                <wp:wrapNone/>
                <wp:docPr id="32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5A771" w14:textId="49951B42" w:rsidR="00E911F7" w:rsidRPr="002C0754" w:rsidRDefault="00E911F7" w:rsidP="00322FE6">
                            <w:pPr>
                              <w:spacing w:line="245" w:lineRule="exact"/>
                              <w:ind w:left="60"/>
                              <w:rPr>
                                <w:rFonts w:ascii="Calibri"/>
                                <w:lang w:val="en-US"/>
                              </w:rPr>
                            </w:pPr>
                            <w:r>
                              <w:rPr>
                                <w:lang w:val="en-US"/>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46D85" id="_x0000_s1044" type="#_x0000_t202" style="position:absolute;left:0;text-align:left;margin-left:490.7pt;margin-top:33.65pt;width:17.3pt;height:13.05pt;z-index:-261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" filled="f" stroked="f">
                <v:textbox inset="0,0,0,0">
                  <w:txbxContent>
                    <w:p w14:paraId="56C5A771" w14:textId="49951B42" w:rsidR="00E911F7" w:rsidRPr="002C0754" w:rsidRDefault="00E911F7" w:rsidP="00322FE6">
                      <w:pPr>
                        <w:spacing w:line="245" w:lineRule="exact"/>
                        <w:ind w:left="60"/>
                        <w:rPr>
                          <w:rFonts w:ascii="Calibri"/>
                          <w:lang w:val="en-US"/>
                        </w:rPr>
                      </w:pPr>
                      <w:r>
                        <w:rPr>
                          <w:lang w:val="en-US"/>
                        </w:rPr>
                        <w:t>32</w:t>
                      </w:r>
                    </w:p>
                  </w:txbxContent>
                </v:textbox>
                <w10:wrap anchorx="page" anchory="page"/>
              </v:shape>
            </w:pict>
          </mc:Fallback>
        </mc:AlternateContent>
      </w:r>
      <w:proofErr w:type="spellStart"/>
      <w:r w:rsidR="009465B3">
        <w:rPr>
          <w:b/>
          <w:bCs/>
          <w:sz w:val="24"/>
          <w:lang w:val="en-US"/>
        </w:rPr>
        <w:t>Identitas</w:t>
      </w:r>
      <w:proofErr w:type="spellEnd"/>
      <w:r w:rsidR="009465B3">
        <w:rPr>
          <w:b/>
          <w:bCs/>
          <w:sz w:val="24"/>
          <w:lang w:val="en-US"/>
        </w:rPr>
        <w:t xml:space="preserve"> Visual </w:t>
      </w:r>
    </w:p>
    <w:p w14:paraId="05CDE2D5" w14:textId="422ED58A" w:rsidR="009465B3" w:rsidRPr="009465B3" w:rsidRDefault="009465B3" w:rsidP="009465B3">
      <w:pPr>
        <w:pStyle w:val="DaftarParagraf"/>
        <w:tabs>
          <w:tab w:val="left" w:pos="1843"/>
        </w:tabs>
        <w:spacing w:before="161" w:line="480" w:lineRule="auto"/>
        <w:ind w:left="1418" w:right="1472" w:firstLine="709"/>
        <w:jc w:val="both"/>
        <w:rPr>
          <w:b/>
          <w:bCs/>
          <w:sz w:val="24"/>
        </w:rPr>
      </w:pPr>
      <w:r w:rsidRPr="009465B3">
        <w:rPr>
          <w:color w:val="000000"/>
          <w:sz w:val="24"/>
          <w:szCs w:val="24"/>
        </w:rPr>
        <w:t xml:space="preserve">Fadilah (2017:22) mendefinisikan Dalam desain logo, kop surat, kartu nama, dan item lainnya, merek direpresentasikan secara visual. Mengingat hal itu mengkomunikasikan merek dan posisi perusahaan di benak konsumen, </w:t>
      </w:r>
      <w:proofErr w:type="spellStart"/>
      <w:r w:rsidRPr="009465B3">
        <w:rPr>
          <w:color w:val="000000"/>
          <w:sz w:val="24"/>
          <w:szCs w:val="24"/>
        </w:rPr>
        <w:t>identits</w:t>
      </w:r>
      <w:proofErr w:type="spellEnd"/>
      <w:r w:rsidRPr="009465B3">
        <w:rPr>
          <w:color w:val="000000"/>
          <w:sz w:val="24"/>
          <w:szCs w:val="24"/>
        </w:rPr>
        <w:t xml:space="preserve"> visual adalah salah satu aset paling berharga yang dapat dimiliki bisnis.</w:t>
      </w:r>
    </w:p>
    <w:p w14:paraId="613EC536" w14:textId="7457CCB1" w:rsidR="009465B3" w:rsidRPr="009465B3" w:rsidRDefault="009465B3" w:rsidP="00090946">
      <w:pPr>
        <w:pStyle w:val="DaftarParagraf"/>
        <w:numPr>
          <w:ilvl w:val="2"/>
          <w:numId w:val="28"/>
        </w:numPr>
        <w:tabs>
          <w:tab w:val="left" w:pos="1843"/>
          <w:tab w:val="left" w:pos="2230"/>
          <w:tab w:val="left" w:pos="2231"/>
        </w:tabs>
        <w:spacing w:before="161" w:line="480" w:lineRule="auto"/>
        <w:ind w:left="2127" w:hanging="709"/>
        <w:rPr>
          <w:b/>
          <w:bCs/>
          <w:sz w:val="24"/>
        </w:rPr>
      </w:pPr>
      <w:r>
        <w:rPr>
          <w:b/>
          <w:bCs/>
          <w:sz w:val="24"/>
          <w:lang w:val="en-US"/>
        </w:rPr>
        <w:t>Garis Line</w:t>
      </w:r>
    </w:p>
    <w:p w14:paraId="5C59C5BD" w14:textId="0FE116D9" w:rsidR="009465B3" w:rsidRDefault="009465B3" w:rsidP="009465B3">
      <w:pPr>
        <w:pStyle w:val="DaftarParagraf"/>
        <w:pBdr>
          <w:top w:val="nil"/>
          <w:left w:val="nil"/>
          <w:bottom w:val="nil"/>
          <w:right w:val="nil"/>
          <w:between w:val="nil"/>
        </w:pBdr>
        <w:spacing w:before="142" w:line="480" w:lineRule="auto"/>
        <w:ind w:left="1418" w:right="1472" w:firstLine="709"/>
        <w:jc w:val="both"/>
        <w:rPr>
          <w:color w:val="000000"/>
          <w:sz w:val="24"/>
          <w:szCs w:val="24"/>
        </w:rPr>
      </w:pPr>
      <w:r w:rsidRPr="009465B3">
        <w:rPr>
          <w:color w:val="000000"/>
          <w:sz w:val="24"/>
          <w:szCs w:val="24"/>
        </w:rPr>
        <w:t xml:space="preserve">Elemen desain grafis yang dikenal sebagai garis menghubungkan dua titik untuk membentuk sebuah bentuk. Fungsi garis dalam desain grafis antara lain untuk pembatas, menandai penekanan, garis tepi, dan memisahkan isi. Garis adalah elemen pertama yang pernah digunakan untuk </w:t>
      </w:r>
      <w:proofErr w:type="spellStart"/>
      <w:r w:rsidRPr="009465B3">
        <w:rPr>
          <w:color w:val="000000"/>
          <w:sz w:val="24"/>
          <w:szCs w:val="24"/>
        </w:rPr>
        <w:t>mengekpresikan</w:t>
      </w:r>
      <w:proofErr w:type="spellEnd"/>
      <w:r w:rsidRPr="009465B3">
        <w:rPr>
          <w:color w:val="000000"/>
          <w:sz w:val="24"/>
          <w:szCs w:val="24"/>
        </w:rPr>
        <w:t xml:space="preserve"> emosi, dan juga </w:t>
      </w:r>
      <w:proofErr w:type="spellStart"/>
      <w:r w:rsidRPr="009465B3">
        <w:rPr>
          <w:color w:val="000000"/>
          <w:sz w:val="24"/>
          <w:szCs w:val="24"/>
        </w:rPr>
        <w:t>dpat</w:t>
      </w:r>
      <w:proofErr w:type="spellEnd"/>
      <w:r w:rsidRPr="009465B3">
        <w:rPr>
          <w:color w:val="000000"/>
          <w:sz w:val="24"/>
          <w:szCs w:val="24"/>
        </w:rPr>
        <w:t xml:space="preserve"> digunakan untuk menggambarkan karakteristik suatu benda, </w:t>
      </w:r>
      <w:proofErr w:type="spellStart"/>
      <w:r w:rsidRPr="009465B3">
        <w:rPr>
          <w:color w:val="000000"/>
          <w:sz w:val="24"/>
          <w:szCs w:val="24"/>
        </w:rPr>
        <w:t>Mukhirah</w:t>
      </w:r>
      <w:proofErr w:type="spellEnd"/>
      <w:r w:rsidRPr="009465B3">
        <w:rPr>
          <w:color w:val="000000"/>
          <w:sz w:val="24"/>
          <w:szCs w:val="24"/>
        </w:rPr>
        <w:t xml:space="preserve">, </w:t>
      </w:r>
      <w:proofErr w:type="spellStart"/>
      <w:r w:rsidRPr="009465B3">
        <w:rPr>
          <w:color w:val="000000"/>
          <w:sz w:val="24"/>
          <w:szCs w:val="24"/>
        </w:rPr>
        <w:t>Nurbati</w:t>
      </w:r>
      <w:proofErr w:type="spellEnd"/>
      <w:r w:rsidRPr="009465B3">
        <w:rPr>
          <w:color w:val="000000"/>
          <w:sz w:val="24"/>
          <w:szCs w:val="24"/>
        </w:rPr>
        <w:t xml:space="preserve"> (2018). Unsur garis adalah elemen sebuah garis yang menjadi titik </w:t>
      </w:r>
      <w:proofErr w:type="spellStart"/>
      <w:r w:rsidRPr="009465B3">
        <w:rPr>
          <w:color w:val="000000"/>
          <w:sz w:val="24"/>
          <w:szCs w:val="24"/>
        </w:rPr>
        <w:t>point</w:t>
      </w:r>
      <w:proofErr w:type="spellEnd"/>
      <w:r w:rsidRPr="009465B3">
        <w:rPr>
          <w:color w:val="000000"/>
          <w:sz w:val="24"/>
          <w:szCs w:val="24"/>
        </w:rPr>
        <w:t xml:space="preserve"> menghubungkan titik satu dengan </w:t>
      </w:r>
      <w:proofErr w:type="spellStart"/>
      <w:r w:rsidRPr="009465B3">
        <w:rPr>
          <w:color w:val="000000"/>
          <w:sz w:val="24"/>
          <w:szCs w:val="24"/>
        </w:rPr>
        <w:t>titiklainya</w:t>
      </w:r>
      <w:proofErr w:type="spellEnd"/>
      <w:r w:rsidRPr="009465B3">
        <w:rPr>
          <w:color w:val="000000"/>
          <w:sz w:val="24"/>
          <w:szCs w:val="24"/>
        </w:rPr>
        <w:t xml:space="preserve"> yang akan membentuk gambar garis seperti garis lurus, lengkung, zig-zag, horizontal, </w:t>
      </w:r>
      <w:proofErr w:type="spellStart"/>
      <w:r w:rsidRPr="009465B3">
        <w:rPr>
          <w:color w:val="000000"/>
          <w:sz w:val="24"/>
          <w:szCs w:val="24"/>
        </w:rPr>
        <w:t>vertical</w:t>
      </w:r>
      <w:proofErr w:type="spellEnd"/>
      <w:r w:rsidRPr="009465B3">
        <w:rPr>
          <w:color w:val="000000"/>
          <w:sz w:val="24"/>
          <w:szCs w:val="24"/>
        </w:rPr>
        <w:t xml:space="preserve"> dan diagonal.</w:t>
      </w:r>
    </w:p>
    <w:p w14:paraId="23D7882E" w14:textId="1F7F145F" w:rsidR="007B4AB3" w:rsidRDefault="009465B3" w:rsidP="007B4AB3">
      <w:pPr>
        <w:pBdr>
          <w:top w:val="nil"/>
          <w:left w:val="nil"/>
          <w:bottom w:val="nil"/>
          <w:right w:val="nil"/>
          <w:between w:val="nil"/>
        </w:pBdr>
        <w:spacing w:line="480" w:lineRule="auto"/>
        <w:ind w:left="1418" w:right="1472" w:firstLine="709"/>
        <w:jc w:val="both"/>
        <w:rPr>
          <w:color w:val="000000"/>
          <w:sz w:val="24"/>
          <w:szCs w:val="24"/>
          <w:lang w:val="en-US"/>
        </w:rPr>
      </w:pPr>
      <w:r>
        <w:rPr>
          <w:color w:val="000000"/>
          <w:sz w:val="24"/>
          <w:szCs w:val="24"/>
        </w:rPr>
        <w:t>Sesuai dengan kebutuhan desain, setiap garis memiliki arti dan tujuan</w:t>
      </w:r>
      <w:r>
        <w:rPr>
          <w:color w:val="000000"/>
          <w:sz w:val="24"/>
          <w:szCs w:val="24"/>
          <w:lang w:val="en-US"/>
        </w:rPr>
        <w:t xml:space="preserve"> </w:t>
      </w:r>
      <w:r>
        <w:rPr>
          <w:color w:val="000000"/>
          <w:sz w:val="24"/>
          <w:szCs w:val="24"/>
        </w:rPr>
        <w:t>tertentu. Oleh karena itu, mengetahui</w:t>
      </w:r>
      <w:r w:rsidR="007B4AB3">
        <w:rPr>
          <w:color w:val="000000"/>
          <w:sz w:val="24"/>
          <w:szCs w:val="24"/>
          <w:lang w:val="en-US"/>
        </w:rPr>
        <w:t xml:space="preserve"> </w:t>
      </w:r>
      <w:r w:rsidR="007B4AB3">
        <w:rPr>
          <w:color w:val="000000"/>
          <w:sz w:val="24"/>
          <w:szCs w:val="24"/>
        </w:rPr>
        <w:t xml:space="preserve">jenis dan arti atau kegunaan garis dalam suatu desain </w:t>
      </w:r>
      <w:proofErr w:type="spellStart"/>
      <w:r w:rsidR="007B4AB3">
        <w:rPr>
          <w:color w:val="000000"/>
          <w:sz w:val="24"/>
          <w:szCs w:val="24"/>
        </w:rPr>
        <w:t>sangatlah</w:t>
      </w:r>
      <w:proofErr w:type="spellEnd"/>
      <w:r w:rsidR="007B4AB3">
        <w:rPr>
          <w:color w:val="000000"/>
          <w:sz w:val="24"/>
          <w:szCs w:val="24"/>
        </w:rPr>
        <w:t xml:space="preserve"> penting.</w:t>
      </w:r>
      <w:r w:rsidR="007B4AB3">
        <w:rPr>
          <w:color w:val="000000"/>
          <w:sz w:val="24"/>
          <w:szCs w:val="24"/>
          <w:lang w:val="en-US"/>
        </w:rPr>
        <w:t xml:space="preserve"> </w:t>
      </w:r>
    </w:p>
    <w:p w14:paraId="244AAA20" w14:textId="05B3C573" w:rsidR="007B4AB3" w:rsidRPr="007B4AB3" w:rsidRDefault="007B4AB3" w:rsidP="00090946">
      <w:pPr>
        <w:pStyle w:val="DaftarParagraf"/>
        <w:numPr>
          <w:ilvl w:val="4"/>
          <w:numId w:val="27"/>
        </w:numPr>
        <w:pBdr>
          <w:top w:val="nil"/>
          <w:left w:val="nil"/>
          <w:bottom w:val="nil"/>
          <w:right w:val="nil"/>
          <w:between w:val="nil"/>
        </w:pBdr>
        <w:tabs>
          <w:tab w:val="left" w:pos="2357"/>
        </w:tabs>
        <w:autoSpaceDE/>
        <w:autoSpaceDN/>
        <w:spacing w:before="2" w:line="480" w:lineRule="auto"/>
        <w:ind w:left="2410" w:right="1472" w:hanging="425"/>
        <w:jc w:val="both"/>
        <w:rPr>
          <w:color w:val="000000"/>
          <w:sz w:val="24"/>
          <w:szCs w:val="24"/>
        </w:rPr>
      </w:pPr>
      <w:r w:rsidRPr="007B4AB3">
        <w:rPr>
          <w:color w:val="000000"/>
          <w:sz w:val="24"/>
          <w:szCs w:val="24"/>
        </w:rPr>
        <w:t xml:space="preserve">Garis </w:t>
      </w:r>
      <w:proofErr w:type="spellStart"/>
      <w:r w:rsidRPr="007B4AB3">
        <w:rPr>
          <w:color w:val="000000"/>
          <w:sz w:val="24"/>
          <w:szCs w:val="24"/>
        </w:rPr>
        <w:t>Horisontal</w:t>
      </w:r>
      <w:proofErr w:type="spellEnd"/>
      <w:r w:rsidRPr="007B4AB3">
        <w:rPr>
          <w:color w:val="000000"/>
          <w:sz w:val="24"/>
          <w:szCs w:val="24"/>
        </w:rPr>
        <w:t xml:space="preserve"> : garis </w:t>
      </w:r>
      <w:proofErr w:type="spellStart"/>
      <w:r w:rsidRPr="007B4AB3">
        <w:rPr>
          <w:color w:val="000000"/>
          <w:sz w:val="24"/>
          <w:szCs w:val="24"/>
        </w:rPr>
        <w:t>horisontal</w:t>
      </w:r>
      <w:proofErr w:type="spellEnd"/>
      <w:r w:rsidRPr="007B4AB3">
        <w:rPr>
          <w:color w:val="000000"/>
          <w:sz w:val="24"/>
          <w:szCs w:val="24"/>
        </w:rPr>
        <w:t xml:space="preserve"> yang dapat memberikan kesan tenang, rileks, hening atau sesuatu yang statis dan tidak bergerak.</w:t>
      </w:r>
    </w:p>
    <w:p w14:paraId="5F6D5C26" w14:textId="460DD05B" w:rsidR="007B4AB3" w:rsidRDefault="007B4AB3" w:rsidP="00090946">
      <w:pPr>
        <w:pStyle w:val="DaftarParagraf"/>
        <w:numPr>
          <w:ilvl w:val="4"/>
          <w:numId w:val="27"/>
        </w:numPr>
        <w:pBdr>
          <w:top w:val="nil"/>
          <w:left w:val="nil"/>
          <w:bottom w:val="nil"/>
          <w:right w:val="nil"/>
          <w:between w:val="nil"/>
        </w:pBdr>
        <w:tabs>
          <w:tab w:val="left" w:pos="2357"/>
        </w:tabs>
        <w:autoSpaceDE/>
        <w:autoSpaceDN/>
        <w:spacing w:line="480" w:lineRule="auto"/>
        <w:ind w:left="2410" w:right="1472" w:hanging="425"/>
        <w:jc w:val="both"/>
        <w:rPr>
          <w:color w:val="000000"/>
          <w:sz w:val="24"/>
          <w:szCs w:val="24"/>
        </w:rPr>
      </w:pPr>
      <w:r w:rsidRPr="007B4AB3">
        <w:rPr>
          <w:color w:val="000000"/>
          <w:sz w:val="24"/>
          <w:szCs w:val="24"/>
        </w:rPr>
        <w:t>Garis Vertikal : garis tegak lurus, dan dapat menyampaikan kesan stabilitas, kekuatan, dan keagungan.</w:t>
      </w:r>
    </w:p>
    <w:p w14:paraId="395A0E1D" w14:textId="5BEC4DD1" w:rsidR="007B4AB3" w:rsidRPr="007B4AB3" w:rsidRDefault="007B4AB3" w:rsidP="00090946">
      <w:pPr>
        <w:pStyle w:val="DaftarParagraf"/>
        <w:numPr>
          <w:ilvl w:val="4"/>
          <w:numId w:val="27"/>
        </w:numPr>
        <w:pBdr>
          <w:top w:val="nil"/>
          <w:left w:val="nil"/>
          <w:bottom w:val="nil"/>
          <w:right w:val="nil"/>
          <w:between w:val="nil"/>
        </w:pBdr>
        <w:tabs>
          <w:tab w:val="left" w:pos="2410"/>
        </w:tabs>
        <w:autoSpaceDE/>
        <w:autoSpaceDN/>
        <w:spacing w:line="480" w:lineRule="auto"/>
        <w:ind w:left="2410" w:right="1472" w:hanging="425"/>
        <w:jc w:val="both"/>
        <w:rPr>
          <w:color w:val="000000"/>
          <w:sz w:val="24"/>
          <w:szCs w:val="24"/>
        </w:rPr>
      </w:pPr>
      <w:r w:rsidRPr="007B4AB3">
        <w:rPr>
          <w:color w:val="000000"/>
          <w:sz w:val="24"/>
          <w:szCs w:val="24"/>
        </w:rPr>
        <w:t xml:space="preserve">Garis Diagonal : menggambarkan suatu objek </w:t>
      </w:r>
      <w:proofErr w:type="spellStart"/>
      <w:r w:rsidRPr="007B4AB3">
        <w:rPr>
          <w:color w:val="000000"/>
          <w:sz w:val="24"/>
          <w:szCs w:val="24"/>
        </w:rPr>
        <w:t>dengn</w:t>
      </w:r>
      <w:proofErr w:type="spellEnd"/>
      <w:r w:rsidRPr="007B4AB3">
        <w:rPr>
          <w:color w:val="000000"/>
          <w:sz w:val="24"/>
          <w:szCs w:val="24"/>
        </w:rPr>
        <w:t xml:space="preserve"> menekankan keadaan </w:t>
      </w:r>
      <w:r w:rsidR="00EF29BA">
        <w:rPr>
          <w:noProof/>
        </w:rPr>
        <w:lastRenderedPageBreak/>
        <mc:AlternateContent>
          <mc:Choice Requires="wps">
            <w:drawing>
              <wp:anchor distT="0" distB="0" distL="114300" distR="114300" simplePos="0" relativeHeight="477204992" behindDoc="1" locked="0" layoutInCell="1" allowOverlap="1" wp14:anchorId="043ECC48" wp14:editId="282C5638">
                <wp:simplePos x="0" y="0"/>
                <wp:positionH relativeFrom="page">
                  <wp:posOffset>6242621</wp:posOffset>
                </wp:positionH>
                <wp:positionV relativeFrom="page">
                  <wp:posOffset>427355</wp:posOffset>
                </wp:positionV>
                <wp:extent cx="219710" cy="165735"/>
                <wp:effectExtent l="0" t="0" r="8890" b="5715"/>
                <wp:wrapNone/>
                <wp:docPr id="33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3158C" w14:textId="625F2121" w:rsidR="00E911F7" w:rsidRPr="002C0754" w:rsidRDefault="00E911F7" w:rsidP="00EF29BA">
                            <w:pPr>
                              <w:spacing w:line="245" w:lineRule="exact"/>
                              <w:ind w:left="60"/>
                              <w:rPr>
                                <w:rFonts w:ascii="Calibri"/>
                                <w:lang w:val="en-US"/>
                              </w:rPr>
                            </w:pPr>
                            <w:r>
                              <w:rPr>
                                <w:lang w:val="en-US"/>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ECC48" id="_x0000_s1045" type="#_x0000_t202" style="position:absolute;left:0;text-align:left;margin-left:491.55pt;margin-top:33.65pt;width:17.3pt;height:13.05pt;z-index:-261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" filled="f" stroked="f">
                <v:textbox inset="0,0,0,0">
                  <w:txbxContent>
                    <w:p w14:paraId="6D13158C" w14:textId="625F2121" w:rsidR="00E911F7" w:rsidRPr="002C0754" w:rsidRDefault="00E911F7" w:rsidP="00EF29BA">
                      <w:pPr>
                        <w:spacing w:line="245" w:lineRule="exact"/>
                        <w:ind w:left="60"/>
                        <w:rPr>
                          <w:rFonts w:ascii="Calibri"/>
                          <w:lang w:val="en-US"/>
                        </w:rPr>
                      </w:pPr>
                      <w:r>
                        <w:rPr>
                          <w:lang w:val="en-US"/>
                        </w:rPr>
                        <w:t>33</w:t>
                      </w:r>
                    </w:p>
                  </w:txbxContent>
                </v:textbox>
                <w10:wrap anchorx="page" anchory="page"/>
              </v:shape>
            </w:pict>
          </mc:Fallback>
        </mc:AlternateContent>
      </w:r>
      <w:r w:rsidRPr="007B4AB3">
        <w:rPr>
          <w:color w:val="000000"/>
          <w:sz w:val="24"/>
          <w:szCs w:val="24"/>
        </w:rPr>
        <w:t xml:space="preserve">tidak seimbang yang </w:t>
      </w:r>
      <w:proofErr w:type="spellStart"/>
      <w:r w:rsidRPr="007B4AB3">
        <w:rPr>
          <w:color w:val="000000"/>
          <w:sz w:val="24"/>
          <w:szCs w:val="24"/>
        </w:rPr>
        <w:t>menyebbkan</w:t>
      </w:r>
      <w:proofErr w:type="spellEnd"/>
      <w:r w:rsidRPr="007B4AB3">
        <w:rPr>
          <w:color w:val="000000"/>
          <w:sz w:val="24"/>
          <w:szCs w:val="24"/>
        </w:rPr>
        <w:t xml:space="preserve"> jatuhnya gerakan serta </w:t>
      </w:r>
      <w:r>
        <w:rPr>
          <w:color w:val="000000"/>
          <w:sz w:val="24"/>
          <w:szCs w:val="24"/>
        </w:rPr>
        <w:t xml:space="preserve">sesuatu yang tampak dinamis atau bergerak </w:t>
      </w:r>
      <w:proofErr w:type="spellStart"/>
      <w:r>
        <w:rPr>
          <w:color w:val="000000"/>
          <w:sz w:val="24"/>
          <w:szCs w:val="24"/>
        </w:rPr>
        <w:t>kekanan</w:t>
      </w:r>
      <w:proofErr w:type="spellEnd"/>
      <w:r>
        <w:rPr>
          <w:color w:val="000000"/>
          <w:sz w:val="24"/>
          <w:szCs w:val="24"/>
          <w:lang w:val="en-US"/>
        </w:rPr>
        <w:t xml:space="preserve"> </w:t>
      </w:r>
      <w:r>
        <w:rPr>
          <w:color w:val="000000"/>
          <w:sz w:val="24"/>
          <w:szCs w:val="24"/>
        </w:rPr>
        <w:t xml:space="preserve">atau </w:t>
      </w:r>
      <w:proofErr w:type="spellStart"/>
      <w:r>
        <w:rPr>
          <w:color w:val="000000"/>
          <w:sz w:val="24"/>
          <w:szCs w:val="24"/>
        </w:rPr>
        <w:t>kekiri</w:t>
      </w:r>
      <w:proofErr w:type="spellEnd"/>
      <w:r>
        <w:rPr>
          <w:color w:val="000000"/>
          <w:sz w:val="24"/>
          <w:szCs w:val="24"/>
        </w:rPr>
        <w:t xml:space="preserve"> </w:t>
      </w:r>
      <w:proofErr w:type="spellStart"/>
      <w:r>
        <w:rPr>
          <w:color w:val="000000"/>
          <w:sz w:val="24"/>
          <w:szCs w:val="24"/>
          <w:lang w:val="en-US"/>
        </w:rPr>
        <w:t>dinamis</w:t>
      </w:r>
      <w:proofErr w:type="spellEnd"/>
      <w:r>
        <w:rPr>
          <w:color w:val="000000"/>
          <w:sz w:val="24"/>
          <w:szCs w:val="24"/>
          <w:lang w:val="en-US"/>
        </w:rPr>
        <w:t>.</w:t>
      </w:r>
    </w:p>
    <w:p w14:paraId="4D3B48B2" w14:textId="40212959" w:rsidR="007B4AB3" w:rsidRPr="007B4AB3" w:rsidRDefault="007B4AB3" w:rsidP="00090946">
      <w:pPr>
        <w:numPr>
          <w:ilvl w:val="3"/>
          <w:numId w:val="27"/>
        </w:numPr>
        <w:pBdr>
          <w:top w:val="nil"/>
          <w:left w:val="nil"/>
          <w:bottom w:val="nil"/>
          <w:right w:val="nil"/>
          <w:between w:val="nil"/>
        </w:pBdr>
        <w:tabs>
          <w:tab w:val="left" w:pos="2357"/>
        </w:tabs>
        <w:autoSpaceDE/>
        <w:autoSpaceDN/>
        <w:spacing w:line="480" w:lineRule="auto"/>
        <w:ind w:right="1472"/>
        <w:jc w:val="both"/>
        <w:rPr>
          <w:color w:val="000000"/>
          <w:sz w:val="24"/>
          <w:szCs w:val="24"/>
        </w:rPr>
      </w:pPr>
      <w:r>
        <w:rPr>
          <w:color w:val="000000"/>
          <w:sz w:val="24"/>
          <w:szCs w:val="24"/>
        </w:rPr>
        <w:t>Garis Lengkung : Garis lengkung dengan tampilan elegan, halus, dan fleksibel meliputi lengkungan kano, lengkungan kubah, dan lengkungan busur.</w:t>
      </w:r>
      <w:r>
        <w:rPr>
          <w:color w:val="000000"/>
          <w:sz w:val="24"/>
          <w:szCs w:val="24"/>
          <w:lang w:val="en-US"/>
        </w:rPr>
        <w:t xml:space="preserve"> </w:t>
      </w:r>
    </w:p>
    <w:p w14:paraId="6E3FC63B" w14:textId="77777777" w:rsidR="007B4AB3" w:rsidRDefault="007B4AB3" w:rsidP="00090946">
      <w:pPr>
        <w:numPr>
          <w:ilvl w:val="3"/>
          <w:numId w:val="27"/>
        </w:numPr>
        <w:pBdr>
          <w:top w:val="nil"/>
          <w:left w:val="nil"/>
          <w:bottom w:val="nil"/>
          <w:right w:val="nil"/>
          <w:between w:val="nil"/>
        </w:pBdr>
        <w:tabs>
          <w:tab w:val="left" w:pos="2357"/>
        </w:tabs>
        <w:autoSpaceDE/>
        <w:autoSpaceDN/>
        <w:spacing w:line="480" w:lineRule="auto"/>
        <w:ind w:right="1472"/>
        <w:jc w:val="both"/>
        <w:rPr>
          <w:color w:val="000000"/>
          <w:sz w:val="24"/>
          <w:szCs w:val="24"/>
        </w:rPr>
      </w:pPr>
      <w:r>
        <w:rPr>
          <w:color w:val="000000"/>
          <w:sz w:val="24"/>
          <w:szCs w:val="24"/>
        </w:rPr>
        <w:t>Garis Zig-zag : merupakan kombinasi antara garis vertikal dan horizontal dan merupakan garis lurus putus-putus dengan sudut tajam, menunjukkan semangat. Mereka diciptakan oleh gerakan naik-turun yang cepat dan spontan.</w:t>
      </w:r>
    </w:p>
    <w:p w14:paraId="1FA4BCCC" w14:textId="1B8D2947" w:rsidR="007B4AB3" w:rsidRDefault="007B4AB3" w:rsidP="00090946">
      <w:pPr>
        <w:numPr>
          <w:ilvl w:val="3"/>
          <w:numId w:val="27"/>
        </w:numPr>
        <w:pBdr>
          <w:top w:val="nil"/>
          <w:left w:val="nil"/>
          <w:bottom w:val="nil"/>
          <w:right w:val="nil"/>
          <w:between w:val="nil"/>
        </w:pBdr>
        <w:tabs>
          <w:tab w:val="left" w:pos="2402"/>
        </w:tabs>
        <w:autoSpaceDE/>
        <w:autoSpaceDN/>
        <w:spacing w:line="480" w:lineRule="auto"/>
        <w:ind w:right="1472"/>
        <w:jc w:val="both"/>
        <w:rPr>
          <w:color w:val="000000"/>
          <w:sz w:val="24"/>
          <w:szCs w:val="24"/>
        </w:rPr>
      </w:pPr>
      <w:r>
        <w:rPr>
          <w:noProof/>
        </w:rPr>
        <w:drawing>
          <wp:anchor distT="0" distB="0" distL="0" distR="0" simplePos="0" relativeHeight="477200896" behindDoc="0" locked="0" layoutInCell="1" hidden="0" allowOverlap="1" wp14:anchorId="0E329C92" wp14:editId="767BA05B">
            <wp:simplePos x="0" y="0"/>
            <wp:positionH relativeFrom="column">
              <wp:posOffset>2995684</wp:posOffset>
            </wp:positionH>
            <wp:positionV relativeFrom="paragraph">
              <wp:posOffset>666248</wp:posOffset>
            </wp:positionV>
            <wp:extent cx="1769110" cy="1202690"/>
            <wp:effectExtent l="0" t="0" r="0" b="0"/>
            <wp:wrapTopAndBottom distT="0" distB="0"/>
            <wp:docPr id="430" name="image120.jpg"/>
            <wp:cNvGraphicFramePr/>
            <a:graphic xmlns:a="http://schemas.openxmlformats.org/drawingml/2006/main">
              <a:graphicData uri="http://schemas.openxmlformats.org/drawingml/2006/picture">
                <pic:pic xmlns:pic="http://schemas.openxmlformats.org/drawingml/2006/picture">
                  <pic:nvPicPr>
                    <pic:cNvPr id="0" name="image120.jpg"/>
                    <pic:cNvPicPr preferRelativeResize="0"/>
                  </pic:nvPicPr>
                  <pic:blipFill>
                    <a:blip r:embed="rId40"/>
                    <a:srcRect/>
                    <a:stretch>
                      <a:fillRect/>
                    </a:stretch>
                  </pic:blipFill>
                  <pic:spPr>
                    <a:xfrm>
                      <a:off x="0" y="0"/>
                      <a:ext cx="1769110" cy="1202690"/>
                    </a:xfrm>
                    <a:prstGeom prst="rect">
                      <a:avLst/>
                    </a:prstGeom>
                    <a:ln/>
                  </pic:spPr>
                </pic:pic>
              </a:graphicData>
            </a:graphic>
          </wp:anchor>
        </w:drawing>
      </w:r>
      <w:r>
        <w:rPr>
          <w:color w:val="000000"/>
          <w:sz w:val="24"/>
          <w:szCs w:val="24"/>
        </w:rPr>
        <w:t>Garis Spiral : garis yang mewakili kemampuan beradaptasi, aliran, dan energi.</w:t>
      </w:r>
    </w:p>
    <w:p w14:paraId="4315E357" w14:textId="77777777" w:rsidR="007B4AB3" w:rsidRDefault="007B4AB3" w:rsidP="007B4AB3">
      <w:pPr>
        <w:pStyle w:val="DaftarParagraf"/>
        <w:spacing w:before="104" w:line="120" w:lineRule="auto"/>
        <w:ind w:left="1366" w:firstLine="0"/>
        <w:jc w:val="center"/>
        <w:rPr>
          <w:b/>
          <w:sz w:val="24"/>
          <w:szCs w:val="24"/>
        </w:rPr>
      </w:pPr>
    </w:p>
    <w:p w14:paraId="6AAA9C52" w14:textId="58294A57" w:rsidR="007B4AB3" w:rsidRPr="007B4AB3" w:rsidRDefault="007B4AB3" w:rsidP="007B4AB3">
      <w:pPr>
        <w:pStyle w:val="DaftarParagraf"/>
        <w:spacing w:before="104"/>
        <w:ind w:left="1364" w:firstLine="0"/>
        <w:jc w:val="center"/>
        <w:rPr>
          <w:sz w:val="24"/>
          <w:szCs w:val="24"/>
        </w:rPr>
      </w:pPr>
      <w:r w:rsidRPr="007B4AB3">
        <w:rPr>
          <w:b/>
          <w:sz w:val="24"/>
          <w:szCs w:val="24"/>
        </w:rPr>
        <w:t xml:space="preserve">Gambar 2.25 </w:t>
      </w:r>
      <w:r w:rsidRPr="007B4AB3">
        <w:rPr>
          <w:sz w:val="24"/>
          <w:szCs w:val="24"/>
        </w:rPr>
        <w:t>Macam-macam garis dalam desain grafis</w:t>
      </w:r>
    </w:p>
    <w:p w14:paraId="2E3BD8D8" w14:textId="147942CC" w:rsidR="007B4AB3" w:rsidRPr="007B4AB3" w:rsidRDefault="007B4AB3" w:rsidP="007B4AB3">
      <w:pPr>
        <w:pStyle w:val="DaftarParagraf"/>
        <w:spacing w:before="143"/>
        <w:ind w:left="1364" w:right="1818" w:firstLine="0"/>
        <w:jc w:val="center"/>
        <w:rPr>
          <w:i/>
          <w:sz w:val="20"/>
          <w:szCs w:val="20"/>
        </w:rPr>
      </w:pPr>
      <w:r>
        <w:rPr>
          <w:i/>
          <w:sz w:val="20"/>
          <w:szCs w:val="20"/>
          <w:lang w:val="en-US"/>
        </w:rPr>
        <w:t xml:space="preserve">                                 </w:t>
      </w:r>
      <w:r w:rsidRPr="007B4AB3">
        <w:rPr>
          <w:i/>
          <w:sz w:val="20"/>
          <w:szCs w:val="20"/>
        </w:rPr>
        <w:t>(sumber: grafis media)</w:t>
      </w:r>
    </w:p>
    <w:p w14:paraId="40B9E49E" w14:textId="77777777" w:rsidR="007B4AB3" w:rsidRPr="007B4AB3" w:rsidRDefault="007B4AB3" w:rsidP="007B4AB3">
      <w:pPr>
        <w:pStyle w:val="DaftarParagraf"/>
        <w:tabs>
          <w:tab w:val="left" w:pos="1843"/>
          <w:tab w:val="left" w:pos="2230"/>
          <w:tab w:val="left" w:pos="2231"/>
        </w:tabs>
        <w:ind w:left="2127" w:firstLine="0"/>
        <w:rPr>
          <w:b/>
          <w:bCs/>
          <w:sz w:val="24"/>
        </w:rPr>
      </w:pPr>
    </w:p>
    <w:p w14:paraId="6984DD91" w14:textId="26CF0B43" w:rsidR="007B4AB3" w:rsidRPr="007B4AB3" w:rsidRDefault="009465B3" w:rsidP="00090946">
      <w:pPr>
        <w:pStyle w:val="DaftarParagraf"/>
        <w:numPr>
          <w:ilvl w:val="2"/>
          <w:numId w:val="28"/>
        </w:numPr>
        <w:tabs>
          <w:tab w:val="left" w:pos="1843"/>
          <w:tab w:val="left" w:pos="2230"/>
          <w:tab w:val="left" w:pos="2231"/>
        </w:tabs>
        <w:spacing w:before="161" w:line="480" w:lineRule="auto"/>
        <w:ind w:left="2127" w:hanging="709"/>
        <w:rPr>
          <w:b/>
          <w:bCs/>
          <w:sz w:val="24"/>
        </w:rPr>
      </w:pPr>
      <w:proofErr w:type="spellStart"/>
      <w:r>
        <w:rPr>
          <w:b/>
          <w:bCs/>
          <w:sz w:val="24"/>
          <w:lang w:val="en-US"/>
        </w:rPr>
        <w:t>Bentuk</w:t>
      </w:r>
      <w:proofErr w:type="spellEnd"/>
      <w:r w:rsidR="007B4AB3">
        <w:rPr>
          <w:b/>
          <w:bCs/>
          <w:sz w:val="24"/>
          <w:lang w:val="en-US"/>
        </w:rPr>
        <w:t xml:space="preserve"> </w:t>
      </w:r>
    </w:p>
    <w:p w14:paraId="5DC0C67A" w14:textId="5C06C3D3" w:rsidR="007B4AB3" w:rsidRDefault="007B4AB3" w:rsidP="007B4AB3">
      <w:pPr>
        <w:pBdr>
          <w:top w:val="nil"/>
          <w:left w:val="nil"/>
          <w:bottom w:val="nil"/>
          <w:right w:val="nil"/>
          <w:between w:val="nil"/>
        </w:pBdr>
        <w:spacing w:before="144" w:line="480" w:lineRule="auto"/>
        <w:ind w:left="1647" w:right="1472" w:firstLine="569"/>
        <w:jc w:val="both"/>
        <w:rPr>
          <w:color w:val="000000"/>
          <w:sz w:val="24"/>
          <w:szCs w:val="24"/>
          <w:lang w:val="en-US"/>
        </w:rPr>
      </w:pPr>
      <w:r w:rsidRPr="007B4AB3">
        <w:rPr>
          <w:color w:val="000000"/>
          <w:sz w:val="24"/>
          <w:szCs w:val="24"/>
        </w:rPr>
        <w:t>Bentuk adalah unsur seni geometris tiga dimensi. Menurut Suyanto (2014) menyatakan bahwa bentukan tertutup atau gambaran umum tentang sesuatu disebut bentuk. Bentuk datar seperti lingkaran, elips, silinder, kubus, dan sebagainya dapat diwakili oleh garis. Bentuk adalah komponen</w:t>
      </w:r>
      <w:r>
        <w:rPr>
          <w:color w:val="000000"/>
          <w:sz w:val="24"/>
          <w:szCs w:val="24"/>
          <w:lang w:val="en-US"/>
        </w:rPr>
        <w:t xml:space="preserve"> </w:t>
      </w:r>
      <w:r>
        <w:rPr>
          <w:color w:val="000000"/>
          <w:sz w:val="24"/>
          <w:szCs w:val="24"/>
        </w:rPr>
        <w:t xml:space="preserve">fundamental dari desain, tetapi juga mempunyai tujuan lain, seperti melambangkan berbagai ide, </w:t>
      </w:r>
      <w:r w:rsidR="00EF29BA">
        <w:rPr>
          <w:noProof/>
        </w:rPr>
        <w:lastRenderedPageBreak/>
        <mc:AlternateContent>
          <mc:Choice Requires="wps">
            <w:drawing>
              <wp:anchor distT="0" distB="0" distL="114300" distR="114300" simplePos="0" relativeHeight="477207040" behindDoc="1" locked="0" layoutInCell="1" allowOverlap="1" wp14:anchorId="41BDB64B" wp14:editId="1CDDC173">
                <wp:simplePos x="0" y="0"/>
                <wp:positionH relativeFrom="page">
                  <wp:posOffset>6235636</wp:posOffset>
                </wp:positionH>
                <wp:positionV relativeFrom="page">
                  <wp:posOffset>384810</wp:posOffset>
                </wp:positionV>
                <wp:extent cx="219710" cy="165735"/>
                <wp:effectExtent l="0" t="0" r="8890" b="5715"/>
                <wp:wrapNone/>
                <wp:docPr id="33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623E6" w14:textId="572744CA" w:rsidR="00E911F7" w:rsidRPr="002C0754" w:rsidRDefault="00E911F7" w:rsidP="00EF29BA">
                            <w:pPr>
                              <w:spacing w:line="245" w:lineRule="exact"/>
                              <w:ind w:left="60"/>
                              <w:rPr>
                                <w:rFonts w:ascii="Calibri"/>
                                <w:lang w:val="en-US"/>
                              </w:rPr>
                            </w:pPr>
                            <w:r>
                              <w:rPr>
                                <w:lang w:val="en-US"/>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DB64B" id="_x0000_s1046" type="#_x0000_t202" style="position:absolute;left:0;text-align:left;margin-left:491pt;margin-top:30.3pt;width:17.3pt;height:13.05pt;z-index:-261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" filled="f" stroked="f">
                <v:textbox inset="0,0,0,0">
                  <w:txbxContent>
                    <w:p w14:paraId="4E1623E6" w14:textId="572744CA" w:rsidR="00E911F7" w:rsidRPr="002C0754" w:rsidRDefault="00E911F7" w:rsidP="00EF29BA">
                      <w:pPr>
                        <w:spacing w:line="245" w:lineRule="exact"/>
                        <w:ind w:left="60"/>
                        <w:rPr>
                          <w:rFonts w:ascii="Calibri"/>
                          <w:lang w:val="en-US"/>
                        </w:rPr>
                      </w:pPr>
                      <w:r>
                        <w:rPr>
                          <w:lang w:val="en-US"/>
                        </w:rPr>
                        <w:t>34</w:t>
                      </w:r>
                    </w:p>
                  </w:txbxContent>
                </v:textbox>
                <w10:wrap anchorx="page" anchory="page"/>
              </v:shape>
            </w:pict>
          </mc:Fallback>
        </mc:AlternateContent>
      </w:r>
      <w:r>
        <w:rPr>
          <w:color w:val="000000"/>
          <w:sz w:val="24"/>
          <w:szCs w:val="24"/>
        </w:rPr>
        <w:t xml:space="preserve">menghasilkan gerakan, tekstur, kedalaman, dan membentuk dasar desain. </w:t>
      </w:r>
      <w:r>
        <w:rPr>
          <w:color w:val="000000"/>
        </w:rPr>
        <w:t xml:space="preserve">desain. Dalam sebuah artikel </w:t>
      </w:r>
      <w:hyperlink r:id="rId41">
        <w:r>
          <w:rPr>
            <w:color w:val="0000FF"/>
          </w:rPr>
          <w:t>www.grafis-media.website/2017</w:t>
        </w:r>
      </w:hyperlink>
      <w:hyperlink r:id="rId42">
        <w:r>
          <w:rPr>
            <w:color w:val="006EC0"/>
          </w:rPr>
          <w:t>,</w:t>
        </w:r>
      </w:hyperlink>
      <w:r>
        <w:rPr>
          <w:color w:val="006EC0"/>
        </w:rPr>
        <w:t xml:space="preserve"> </w:t>
      </w:r>
      <w:r>
        <w:rPr>
          <w:color w:val="000000"/>
          <w:sz w:val="24"/>
          <w:szCs w:val="24"/>
        </w:rPr>
        <w:t>bahwa bentuk dapat dibagi menjadi dua jenis:</w:t>
      </w:r>
      <w:r>
        <w:rPr>
          <w:color w:val="000000"/>
          <w:sz w:val="24"/>
          <w:szCs w:val="24"/>
          <w:lang w:val="en-US"/>
        </w:rPr>
        <w:t xml:space="preserve"> </w:t>
      </w:r>
    </w:p>
    <w:p w14:paraId="0148878A" w14:textId="27FFC2F6" w:rsidR="007B4AB3" w:rsidRPr="007B4AB3" w:rsidRDefault="007B4AB3" w:rsidP="00090946">
      <w:pPr>
        <w:pStyle w:val="DaftarParagraf"/>
        <w:numPr>
          <w:ilvl w:val="4"/>
          <w:numId w:val="27"/>
        </w:numPr>
        <w:pBdr>
          <w:top w:val="nil"/>
          <w:left w:val="nil"/>
          <w:bottom w:val="nil"/>
          <w:right w:val="nil"/>
          <w:between w:val="nil"/>
        </w:pBdr>
        <w:spacing w:before="144" w:line="480" w:lineRule="auto"/>
        <w:ind w:left="2694" w:right="1472" w:hanging="284"/>
        <w:jc w:val="both"/>
        <w:rPr>
          <w:color w:val="000000"/>
          <w:sz w:val="24"/>
          <w:szCs w:val="24"/>
          <w:lang w:val="en-US"/>
        </w:rPr>
      </w:pPr>
      <w:r>
        <w:rPr>
          <w:color w:val="000000"/>
          <w:sz w:val="24"/>
          <w:szCs w:val="24"/>
        </w:rPr>
        <w:t xml:space="preserve">Bentuk Geometris : </w:t>
      </w:r>
      <w:r>
        <w:rPr>
          <w:color w:val="202020"/>
          <w:sz w:val="24"/>
          <w:szCs w:val="24"/>
          <w:highlight w:val="white"/>
        </w:rPr>
        <w:t>adalah salah satu bentuk yang</w:t>
      </w:r>
      <w:r>
        <w:rPr>
          <w:color w:val="202020"/>
          <w:sz w:val="24"/>
          <w:szCs w:val="24"/>
          <w:lang w:val="en-US"/>
        </w:rPr>
        <w:t xml:space="preserve"> </w:t>
      </w:r>
      <w:r>
        <w:rPr>
          <w:color w:val="202020"/>
          <w:sz w:val="24"/>
          <w:szCs w:val="24"/>
          <w:highlight w:val="white"/>
        </w:rPr>
        <w:t>dapat diukur secara numerik. contohnya kubus, silinder,</w:t>
      </w:r>
      <w:r>
        <w:rPr>
          <w:color w:val="202020"/>
          <w:sz w:val="24"/>
          <w:szCs w:val="24"/>
          <w:lang w:val="en-US"/>
        </w:rPr>
        <w:t xml:space="preserve"> </w:t>
      </w:r>
      <w:proofErr w:type="spellStart"/>
      <w:r>
        <w:rPr>
          <w:color w:val="202020"/>
          <w:sz w:val="24"/>
          <w:szCs w:val="24"/>
          <w:lang w:val="en-US"/>
        </w:rPr>
        <w:t>piramid</w:t>
      </w:r>
      <w:proofErr w:type="spellEnd"/>
      <w:r>
        <w:rPr>
          <w:color w:val="202020"/>
          <w:sz w:val="24"/>
          <w:szCs w:val="24"/>
          <w:lang w:val="en-US"/>
        </w:rPr>
        <w:t>.</w:t>
      </w:r>
    </w:p>
    <w:p w14:paraId="19E718B5" w14:textId="17B09FBC" w:rsidR="007B4AB3" w:rsidRPr="00EF29BA" w:rsidRDefault="00EF29BA" w:rsidP="00090946">
      <w:pPr>
        <w:pStyle w:val="DaftarParagraf"/>
        <w:numPr>
          <w:ilvl w:val="4"/>
          <w:numId w:val="27"/>
        </w:numPr>
        <w:pBdr>
          <w:top w:val="nil"/>
          <w:left w:val="nil"/>
          <w:bottom w:val="nil"/>
          <w:right w:val="nil"/>
          <w:between w:val="nil"/>
        </w:pBdr>
        <w:tabs>
          <w:tab w:val="left" w:pos="2410"/>
        </w:tabs>
        <w:spacing w:before="144" w:line="480" w:lineRule="auto"/>
        <w:ind w:left="2694" w:right="1472" w:hanging="284"/>
        <w:jc w:val="both"/>
        <w:rPr>
          <w:color w:val="000000"/>
          <w:sz w:val="24"/>
          <w:szCs w:val="24"/>
          <w:lang w:val="en-US"/>
        </w:rPr>
      </w:pPr>
      <w:r>
        <w:rPr>
          <w:noProof/>
        </w:rPr>
        <w:drawing>
          <wp:anchor distT="0" distB="0" distL="0" distR="0" simplePos="0" relativeHeight="477202944" behindDoc="0" locked="0" layoutInCell="1" hidden="0" allowOverlap="1" wp14:anchorId="448918A3" wp14:editId="09A477A3">
            <wp:simplePos x="0" y="0"/>
            <wp:positionH relativeFrom="column">
              <wp:posOffset>2743067</wp:posOffset>
            </wp:positionH>
            <wp:positionV relativeFrom="paragraph">
              <wp:posOffset>812184</wp:posOffset>
            </wp:positionV>
            <wp:extent cx="2280810" cy="1318831"/>
            <wp:effectExtent l="0" t="0" r="0" b="0"/>
            <wp:wrapTopAndBottom distT="0" distB="0"/>
            <wp:docPr id="330" name="image173.jpg" descr="K:\bentuk geometris dalam seni rupa.jpg"/>
            <wp:cNvGraphicFramePr/>
            <a:graphic xmlns:a="http://schemas.openxmlformats.org/drawingml/2006/main">
              <a:graphicData uri="http://schemas.openxmlformats.org/drawingml/2006/picture">
                <pic:pic xmlns:pic="http://schemas.openxmlformats.org/drawingml/2006/picture">
                  <pic:nvPicPr>
                    <pic:cNvPr id="0" name="image173.jpg" descr="K:\bentuk geometris dalam seni rupa.jpg"/>
                    <pic:cNvPicPr preferRelativeResize="0"/>
                  </pic:nvPicPr>
                  <pic:blipFill>
                    <a:blip r:embed="rId43"/>
                    <a:srcRect/>
                    <a:stretch>
                      <a:fillRect/>
                    </a:stretch>
                  </pic:blipFill>
                  <pic:spPr>
                    <a:xfrm>
                      <a:off x="0" y="0"/>
                      <a:ext cx="2280810" cy="1318831"/>
                    </a:xfrm>
                    <a:prstGeom prst="rect">
                      <a:avLst/>
                    </a:prstGeom>
                    <a:ln/>
                  </pic:spPr>
                </pic:pic>
              </a:graphicData>
            </a:graphic>
          </wp:anchor>
        </w:drawing>
      </w:r>
      <w:r>
        <w:rPr>
          <w:color w:val="040404"/>
          <w:sz w:val="24"/>
          <w:szCs w:val="24"/>
        </w:rPr>
        <w:t xml:space="preserve">Bentuk </w:t>
      </w:r>
      <w:proofErr w:type="spellStart"/>
      <w:r>
        <w:rPr>
          <w:color w:val="040404"/>
          <w:sz w:val="24"/>
          <w:szCs w:val="24"/>
        </w:rPr>
        <w:t>Nongeometris</w:t>
      </w:r>
      <w:proofErr w:type="spellEnd"/>
      <w:r>
        <w:rPr>
          <w:color w:val="040404"/>
          <w:sz w:val="24"/>
          <w:szCs w:val="24"/>
        </w:rPr>
        <w:t xml:space="preserve"> bisa juga dikatakan organis. bentuk ini tidak</w:t>
      </w:r>
      <w:r>
        <w:rPr>
          <w:color w:val="040404"/>
          <w:sz w:val="24"/>
          <w:szCs w:val="24"/>
          <w:lang w:val="en-US"/>
        </w:rPr>
        <w:t xml:space="preserve"> </w:t>
      </w:r>
      <w:proofErr w:type="spellStart"/>
      <w:r>
        <w:rPr>
          <w:color w:val="040404"/>
          <w:sz w:val="24"/>
          <w:szCs w:val="24"/>
        </w:rPr>
        <w:t>tertatur</w:t>
      </w:r>
      <w:proofErr w:type="spellEnd"/>
      <w:r>
        <w:rPr>
          <w:color w:val="040404"/>
          <w:sz w:val="24"/>
          <w:szCs w:val="24"/>
        </w:rPr>
        <w:t xml:space="preserve"> dan kompleks. kita bisa melihat alam di</w:t>
      </w:r>
      <w:proofErr w:type="spellStart"/>
      <w:r>
        <w:rPr>
          <w:color w:val="040404"/>
          <w:sz w:val="24"/>
          <w:szCs w:val="24"/>
          <w:lang w:val="en-US"/>
        </w:rPr>
        <w:t>sekitar</w:t>
      </w:r>
      <w:proofErr w:type="spellEnd"/>
      <w:r>
        <w:rPr>
          <w:color w:val="040404"/>
          <w:sz w:val="24"/>
          <w:szCs w:val="24"/>
          <w:lang w:val="en-US"/>
        </w:rPr>
        <w:t>.</w:t>
      </w:r>
    </w:p>
    <w:p w14:paraId="4007767E" w14:textId="77777777" w:rsidR="00EF29BA" w:rsidRDefault="00EF29BA" w:rsidP="00EF29BA">
      <w:pPr>
        <w:pStyle w:val="DaftarParagraf"/>
        <w:spacing w:before="45" w:line="120" w:lineRule="auto"/>
        <w:ind w:left="1366" w:firstLine="0"/>
        <w:jc w:val="center"/>
        <w:rPr>
          <w:b/>
          <w:sz w:val="24"/>
          <w:szCs w:val="24"/>
        </w:rPr>
      </w:pPr>
    </w:p>
    <w:p w14:paraId="1A102E85" w14:textId="058E52B4" w:rsidR="00EF29BA" w:rsidRPr="00EF29BA" w:rsidRDefault="00EF29BA" w:rsidP="00EF29BA">
      <w:pPr>
        <w:pStyle w:val="DaftarParagraf"/>
        <w:spacing w:before="45"/>
        <w:ind w:left="1364" w:firstLine="0"/>
        <w:jc w:val="center"/>
        <w:rPr>
          <w:sz w:val="24"/>
          <w:szCs w:val="24"/>
        </w:rPr>
      </w:pPr>
      <w:r w:rsidRPr="00EF29BA">
        <w:rPr>
          <w:b/>
          <w:sz w:val="24"/>
          <w:szCs w:val="24"/>
        </w:rPr>
        <w:t xml:space="preserve">Gambar 2.26 </w:t>
      </w:r>
      <w:r w:rsidRPr="00EF29BA">
        <w:rPr>
          <w:sz w:val="24"/>
          <w:szCs w:val="24"/>
        </w:rPr>
        <w:t>Macam-macam bentuk dalam desain grafis</w:t>
      </w:r>
    </w:p>
    <w:p w14:paraId="79D56E6B" w14:textId="33DD9030" w:rsidR="00EF29BA" w:rsidRDefault="00EF29BA" w:rsidP="00EF29BA">
      <w:pPr>
        <w:pStyle w:val="DaftarParagraf"/>
        <w:spacing w:before="41"/>
        <w:ind w:left="1364" w:firstLine="0"/>
        <w:jc w:val="center"/>
        <w:rPr>
          <w:i/>
          <w:sz w:val="20"/>
          <w:szCs w:val="20"/>
        </w:rPr>
      </w:pPr>
      <w:r w:rsidRPr="00EF29BA">
        <w:rPr>
          <w:i/>
          <w:sz w:val="20"/>
          <w:szCs w:val="20"/>
        </w:rPr>
        <w:t>(sumber: grafis media)</w:t>
      </w:r>
    </w:p>
    <w:p w14:paraId="55F13DFB" w14:textId="77777777" w:rsidR="00EF29BA" w:rsidRPr="00EF29BA" w:rsidRDefault="00EF29BA" w:rsidP="00EF29BA">
      <w:pPr>
        <w:pStyle w:val="DaftarParagraf"/>
        <w:ind w:left="1364" w:firstLine="0"/>
        <w:jc w:val="center"/>
        <w:rPr>
          <w:i/>
          <w:sz w:val="20"/>
          <w:szCs w:val="20"/>
        </w:rPr>
      </w:pPr>
    </w:p>
    <w:p w14:paraId="2D7D673D" w14:textId="77777777" w:rsidR="00EF29BA" w:rsidRPr="00EF29BA" w:rsidRDefault="00EF29BA" w:rsidP="00090946">
      <w:pPr>
        <w:pStyle w:val="DaftarParagraf"/>
        <w:numPr>
          <w:ilvl w:val="2"/>
          <w:numId w:val="28"/>
        </w:numPr>
        <w:tabs>
          <w:tab w:val="left" w:pos="1843"/>
          <w:tab w:val="left" w:pos="2230"/>
          <w:tab w:val="left" w:pos="2231"/>
        </w:tabs>
        <w:spacing w:before="161" w:after="240"/>
        <w:ind w:left="2127" w:hanging="709"/>
        <w:jc w:val="both"/>
        <w:rPr>
          <w:b/>
          <w:bCs/>
          <w:sz w:val="24"/>
        </w:rPr>
      </w:pPr>
      <w:proofErr w:type="spellStart"/>
      <w:r>
        <w:rPr>
          <w:b/>
          <w:bCs/>
          <w:sz w:val="24"/>
          <w:lang w:val="en-US"/>
        </w:rPr>
        <w:t>Bidang</w:t>
      </w:r>
      <w:proofErr w:type="spellEnd"/>
      <w:r>
        <w:rPr>
          <w:b/>
          <w:bCs/>
          <w:sz w:val="24"/>
          <w:lang w:val="en-US"/>
        </w:rPr>
        <w:t xml:space="preserve"> </w:t>
      </w:r>
    </w:p>
    <w:p w14:paraId="4C1C8094" w14:textId="60A4D1FC" w:rsidR="00EF29BA" w:rsidRDefault="00EF29BA" w:rsidP="00EF29BA">
      <w:pPr>
        <w:pBdr>
          <w:top w:val="nil"/>
          <w:left w:val="nil"/>
          <w:bottom w:val="nil"/>
          <w:right w:val="nil"/>
          <w:between w:val="nil"/>
        </w:pBdr>
        <w:spacing w:before="141" w:line="480" w:lineRule="auto"/>
        <w:ind w:left="1647" w:right="1472" w:firstLine="569"/>
        <w:jc w:val="both"/>
        <w:rPr>
          <w:color w:val="000000"/>
          <w:sz w:val="24"/>
          <w:szCs w:val="24"/>
        </w:rPr>
      </w:pPr>
      <w:r w:rsidRPr="00EF29BA">
        <w:rPr>
          <w:color w:val="000000"/>
          <w:sz w:val="24"/>
          <w:szCs w:val="24"/>
        </w:rPr>
        <w:t xml:space="preserve">Apa pun yang memiliki dimensi panjang, lebar, dan luas, serta posisi yang dibatasi oleh garis, disebut bidang. Bidang </w:t>
      </w:r>
      <w:r w:rsidRPr="00EF29BA">
        <w:rPr>
          <w:color w:val="202020"/>
          <w:sz w:val="24"/>
          <w:szCs w:val="24"/>
        </w:rPr>
        <w:t xml:space="preserve">dapat dimodifikasi dan dibentuk oleh perancang karena sifatnya dua dimensi. </w:t>
      </w:r>
      <w:r w:rsidRPr="00EF29BA">
        <w:rPr>
          <w:color w:val="000000"/>
          <w:sz w:val="24"/>
          <w:szCs w:val="24"/>
        </w:rPr>
        <w:t>Menurut Ricky Saputra (2020) bidang adalah komponen visual yang memiliki panjang dan lebar. Bidang geometris dan non-geometris dapat dibedakan berdasarkan</w:t>
      </w:r>
      <w:r>
        <w:rPr>
          <w:color w:val="000000"/>
          <w:sz w:val="24"/>
          <w:szCs w:val="24"/>
          <w:lang w:val="en-US"/>
        </w:rPr>
        <w:t xml:space="preserve"> </w:t>
      </w:r>
      <w:r>
        <w:rPr>
          <w:color w:val="000000"/>
          <w:sz w:val="24"/>
          <w:szCs w:val="24"/>
        </w:rPr>
        <w:t>bentuknya. Selain itu menurut Furqon (2020) bidang juga mempunyai arti tersendiri yaitu:</w:t>
      </w:r>
    </w:p>
    <w:p w14:paraId="3D86CF53" w14:textId="6131657A" w:rsidR="00EF29BA" w:rsidRDefault="00EF29BA" w:rsidP="00090946">
      <w:pPr>
        <w:pStyle w:val="DaftarParagraf"/>
        <w:numPr>
          <w:ilvl w:val="4"/>
          <w:numId w:val="25"/>
        </w:numPr>
        <w:pBdr>
          <w:top w:val="nil"/>
          <w:left w:val="nil"/>
          <w:bottom w:val="nil"/>
          <w:right w:val="nil"/>
          <w:between w:val="nil"/>
        </w:pBdr>
        <w:tabs>
          <w:tab w:val="left" w:pos="2357"/>
        </w:tabs>
        <w:autoSpaceDE/>
        <w:autoSpaceDN/>
        <w:spacing w:before="2" w:line="480" w:lineRule="auto"/>
        <w:ind w:left="2552" w:right="1472" w:hanging="284"/>
        <w:jc w:val="both"/>
        <w:rPr>
          <w:color w:val="000000"/>
          <w:sz w:val="24"/>
          <w:szCs w:val="24"/>
        </w:rPr>
      </w:pPr>
      <w:r w:rsidRPr="00EF29BA">
        <w:rPr>
          <w:color w:val="000000"/>
          <w:sz w:val="24"/>
          <w:szCs w:val="24"/>
        </w:rPr>
        <w:t>Lingkaran : Lingkaran adalah simbol pelindung yang juga bisa berarti keabadian. Dalam sebuah logo memiliki arti persahabatan, cinta, dan kesatuan serta menujukan stabilitas dan daya tahan.</w:t>
      </w:r>
    </w:p>
    <w:p w14:paraId="4BCD88D7" w14:textId="1DF55DBC" w:rsidR="00BB5AFA" w:rsidRDefault="00CB6609" w:rsidP="00090946">
      <w:pPr>
        <w:pStyle w:val="DaftarParagraf"/>
        <w:numPr>
          <w:ilvl w:val="4"/>
          <w:numId w:val="25"/>
        </w:numPr>
        <w:pBdr>
          <w:top w:val="nil"/>
          <w:left w:val="nil"/>
          <w:bottom w:val="nil"/>
          <w:right w:val="nil"/>
          <w:between w:val="nil"/>
        </w:pBdr>
        <w:tabs>
          <w:tab w:val="left" w:pos="2552"/>
        </w:tabs>
        <w:autoSpaceDE/>
        <w:autoSpaceDN/>
        <w:spacing w:line="480" w:lineRule="auto"/>
        <w:ind w:left="2552" w:right="1472" w:hanging="284"/>
        <w:jc w:val="both"/>
        <w:rPr>
          <w:color w:val="000000"/>
          <w:sz w:val="24"/>
          <w:szCs w:val="24"/>
        </w:rPr>
      </w:pPr>
      <w:r>
        <w:rPr>
          <w:noProof/>
        </w:rPr>
        <w:lastRenderedPageBreak/>
        <mc:AlternateContent>
          <mc:Choice Requires="wps">
            <w:drawing>
              <wp:anchor distT="0" distB="0" distL="114300" distR="114300" simplePos="0" relativeHeight="477209088" behindDoc="1" locked="0" layoutInCell="1" allowOverlap="1" wp14:anchorId="1F3F83EB" wp14:editId="28F14A8C">
                <wp:simplePos x="0" y="0"/>
                <wp:positionH relativeFrom="page">
                  <wp:posOffset>6226874</wp:posOffset>
                </wp:positionH>
                <wp:positionV relativeFrom="page">
                  <wp:posOffset>410845</wp:posOffset>
                </wp:positionV>
                <wp:extent cx="219710" cy="165735"/>
                <wp:effectExtent l="0" t="0" r="8890" b="5715"/>
                <wp:wrapNone/>
                <wp:docPr id="33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1CD5C" w14:textId="40CFCD91" w:rsidR="00E911F7" w:rsidRPr="002C0754" w:rsidRDefault="00E911F7" w:rsidP="00BB5AFA">
                            <w:pPr>
                              <w:spacing w:line="245" w:lineRule="exact"/>
                              <w:ind w:left="60"/>
                              <w:rPr>
                                <w:rFonts w:ascii="Calibri"/>
                                <w:lang w:val="en-US"/>
                              </w:rPr>
                            </w:pPr>
                            <w:r>
                              <w:rPr>
                                <w:lang w:val="en-US"/>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F83EB" id="_x0000_s1047" type="#_x0000_t202" style="position:absolute;left:0;text-align:left;margin-left:490.3pt;margin-top:32.35pt;width:17.3pt;height:13.05pt;z-index:-261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" filled="f" stroked="f">
                <v:textbox inset="0,0,0,0">
                  <w:txbxContent>
                    <w:p w14:paraId="0AA1CD5C" w14:textId="40CFCD91" w:rsidR="00E911F7" w:rsidRPr="002C0754" w:rsidRDefault="00E911F7" w:rsidP="00BB5AFA">
                      <w:pPr>
                        <w:spacing w:line="245" w:lineRule="exact"/>
                        <w:ind w:left="60"/>
                        <w:rPr>
                          <w:rFonts w:ascii="Calibri"/>
                          <w:lang w:val="en-US"/>
                        </w:rPr>
                      </w:pPr>
                      <w:r>
                        <w:rPr>
                          <w:lang w:val="en-US"/>
                        </w:rPr>
                        <w:t>35</w:t>
                      </w:r>
                    </w:p>
                  </w:txbxContent>
                </v:textbox>
                <w10:wrap anchorx="page" anchory="page"/>
              </v:shape>
            </w:pict>
          </mc:Fallback>
        </mc:AlternateContent>
      </w:r>
      <w:r w:rsidR="00BB5AFA" w:rsidRPr="00BB5AFA">
        <w:rPr>
          <w:color w:val="000000"/>
          <w:sz w:val="24"/>
          <w:szCs w:val="24"/>
        </w:rPr>
        <w:t>Segitiga : memiliki kesan mencapai tujuan, dalam spiritual segitiga digunakan untuk mewakili pengenalan diri dan pencerahan.</w:t>
      </w:r>
    </w:p>
    <w:p w14:paraId="13C9AB71" w14:textId="25396233" w:rsidR="00BB5AFA" w:rsidRPr="00BB5AFA" w:rsidRDefault="00BB5AFA" w:rsidP="00090946">
      <w:pPr>
        <w:pStyle w:val="DaftarParagraf"/>
        <w:numPr>
          <w:ilvl w:val="4"/>
          <w:numId w:val="25"/>
        </w:numPr>
        <w:pBdr>
          <w:top w:val="nil"/>
          <w:left w:val="nil"/>
          <w:bottom w:val="nil"/>
          <w:right w:val="nil"/>
          <w:between w:val="nil"/>
        </w:pBdr>
        <w:tabs>
          <w:tab w:val="left" w:pos="2552"/>
        </w:tabs>
        <w:autoSpaceDE/>
        <w:autoSpaceDN/>
        <w:spacing w:line="480" w:lineRule="auto"/>
        <w:ind w:left="2552" w:right="1472" w:hanging="284"/>
        <w:jc w:val="both"/>
        <w:rPr>
          <w:color w:val="000000"/>
          <w:sz w:val="24"/>
          <w:szCs w:val="24"/>
        </w:rPr>
      </w:pPr>
      <w:r>
        <w:rPr>
          <w:noProof/>
          <w:color w:val="000000"/>
          <w:sz w:val="20"/>
          <w:szCs w:val="20"/>
        </w:rPr>
        <w:drawing>
          <wp:anchor distT="0" distB="0" distL="114300" distR="114300" simplePos="0" relativeHeight="477210112" behindDoc="0" locked="0" layoutInCell="1" allowOverlap="1" wp14:anchorId="1324C57F" wp14:editId="4EA6FB55">
            <wp:simplePos x="0" y="0"/>
            <wp:positionH relativeFrom="column">
              <wp:posOffset>2464776</wp:posOffset>
            </wp:positionH>
            <wp:positionV relativeFrom="paragraph">
              <wp:posOffset>1006333</wp:posOffset>
            </wp:positionV>
            <wp:extent cx="2661334" cy="1283493"/>
            <wp:effectExtent l="0" t="0" r="5715" b="0"/>
            <wp:wrapSquare wrapText="bothSides"/>
            <wp:docPr id="33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4">
                      <a:extLst>
                        <a:ext uri="{28A0092B-C50C-407E-A947-70E740481C1C}">
                          <a14:useLocalDpi xmlns:a14="http://schemas.microsoft.com/office/drawing/2010/main" val="0"/>
                        </a:ext>
                      </a:extLst>
                    </a:blip>
                    <a:srcRect/>
                    <a:stretch>
                      <a:fillRect/>
                    </a:stretch>
                  </pic:blipFill>
                  <pic:spPr>
                    <a:xfrm>
                      <a:off x="0" y="0"/>
                      <a:ext cx="2661334" cy="1283493"/>
                    </a:xfrm>
                    <a:prstGeom prst="rect">
                      <a:avLst/>
                    </a:prstGeom>
                    <a:ln/>
                  </pic:spPr>
                </pic:pic>
              </a:graphicData>
            </a:graphic>
            <wp14:sizeRelH relativeFrom="page">
              <wp14:pctWidth>0</wp14:pctWidth>
            </wp14:sizeRelH>
            <wp14:sizeRelV relativeFrom="page">
              <wp14:pctHeight>0</wp14:pctHeight>
            </wp14:sizeRelV>
          </wp:anchor>
        </w:drawing>
      </w:r>
      <w:r w:rsidRPr="00BB5AFA">
        <w:rPr>
          <w:color w:val="000000"/>
          <w:sz w:val="24"/>
          <w:szCs w:val="24"/>
        </w:rPr>
        <w:t xml:space="preserve">Kotak dan Persegi Panjang : menujukan sifat kejujuran dan stabilitas serta memiliki makna lain yaitu aman dan nyaman. Spiral: merupakan ekspresi dari </w:t>
      </w:r>
      <w:proofErr w:type="spellStart"/>
      <w:r w:rsidRPr="00BB5AFA">
        <w:rPr>
          <w:color w:val="000000"/>
          <w:sz w:val="24"/>
          <w:szCs w:val="24"/>
        </w:rPr>
        <w:t>kekreativitas</w:t>
      </w:r>
      <w:proofErr w:type="spellEnd"/>
      <w:r w:rsidRPr="00BB5AFA">
        <w:rPr>
          <w:color w:val="000000"/>
          <w:sz w:val="24"/>
          <w:szCs w:val="24"/>
        </w:rPr>
        <w:t>.</w:t>
      </w:r>
      <w:r>
        <w:rPr>
          <w:color w:val="000000"/>
          <w:sz w:val="24"/>
          <w:szCs w:val="24"/>
          <w:lang w:val="en-US"/>
        </w:rPr>
        <w:t xml:space="preserve"> </w:t>
      </w:r>
    </w:p>
    <w:p w14:paraId="70D25A4B" w14:textId="287B8210" w:rsidR="00BB5AFA" w:rsidRPr="00BB5AFA" w:rsidRDefault="00BB5AFA" w:rsidP="00BB5AFA">
      <w:pPr>
        <w:pStyle w:val="DaftarParagraf"/>
        <w:pBdr>
          <w:top w:val="nil"/>
          <w:left w:val="nil"/>
          <w:bottom w:val="nil"/>
          <w:right w:val="nil"/>
          <w:between w:val="nil"/>
        </w:pBdr>
        <w:tabs>
          <w:tab w:val="left" w:pos="2552"/>
        </w:tabs>
        <w:autoSpaceDE/>
        <w:autoSpaceDN/>
        <w:spacing w:line="480" w:lineRule="auto"/>
        <w:ind w:left="2552" w:right="1472" w:firstLine="0"/>
        <w:jc w:val="both"/>
        <w:rPr>
          <w:color w:val="000000"/>
          <w:sz w:val="24"/>
          <w:szCs w:val="24"/>
        </w:rPr>
      </w:pPr>
    </w:p>
    <w:p w14:paraId="3F0EE105" w14:textId="5997571A" w:rsidR="00EF29BA" w:rsidRPr="00BB5AFA" w:rsidRDefault="00EF29BA" w:rsidP="00BB5AFA">
      <w:pPr>
        <w:pBdr>
          <w:top w:val="nil"/>
          <w:left w:val="nil"/>
          <w:bottom w:val="nil"/>
          <w:right w:val="nil"/>
          <w:between w:val="nil"/>
        </w:pBdr>
        <w:tabs>
          <w:tab w:val="left" w:pos="2357"/>
        </w:tabs>
        <w:autoSpaceDE/>
        <w:autoSpaceDN/>
        <w:spacing w:before="2" w:line="480" w:lineRule="auto"/>
        <w:ind w:right="1472"/>
        <w:jc w:val="both"/>
        <w:rPr>
          <w:color w:val="000000"/>
          <w:sz w:val="24"/>
          <w:szCs w:val="24"/>
        </w:rPr>
      </w:pPr>
    </w:p>
    <w:p w14:paraId="2E188FC8" w14:textId="77777777" w:rsidR="00EF29BA" w:rsidRDefault="00EF29BA" w:rsidP="00EF29BA">
      <w:pPr>
        <w:pBdr>
          <w:top w:val="nil"/>
          <w:left w:val="nil"/>
          <w:bottom w:val="nil"/>
          <w:right w:val="nil"/>
          <w:between w:val="nil"/>
        </w:pBdr>
        <w:spacing w:before="141" w:line="480" w:lineRule="auto"/>
        <w:ind w:left="1647" w:right="1472" w:firstLine="569"/>
        <w:jc w:val="both"/>
        <w:rPr>
          <w:color w:val="000000"/>
          <w:sz w:val="24"/>
          <w:szCs w:val="24"/>
        </w:rPr>
      </w:pPr>
    </w:p>
    <w:p w14:paraId="625B554B" w14:textId="77777777" w:rsidR="00BB5AFA" w:rsidRDefault="00BB5AFA" w:rsidP="00BB5AFA">
      <w:pPr>
        <w:ind w:left="2886"/>
        <w:rPr>
          <w:b/>
          <w:sz w:val="24"/>
          <w:szCs w:val="24"/>
        </w:rPr>
      </w:pPr>
    </w:p>
    <w:p w14:paraId="0C4B0184" w14:textId="77777777" w:rsidR="00BB5AFA" w:rsidRDefault="00BB5AFA" w:rsidP="00BB5AFA">
      <w:pPr>
        <w:spacing w:line="120" w:lineRule="auto"/>
        <w:ind w:left="2886"/>
        <w:rPr>
          <w:b/>
          <w:sz w:val="24"/>
          <w:szCs w:val="24"/>
          <w:lang w:val="en-US"/>
        </w:rPr>
      </w:pPr>
      <w:r>
        <w:rPr>
          <w:b/>
          <w:sz w:val="24"/>
          <w:szCs w:val="24"/>
          <w:lang w:val="en-US"/>
        </w:rPr>
        <w:t xml:space="preserve">     </w:t>
      </w:r>
    </w:p>
    <w:p w14:paraId="3490A5F1" w14:textId="626F9009" w:rsidR="00BB5AFA" w:rsidRDefault="00BB5AFA" w:rsidP="00BB5AFA">
      <w:pPr>
        <w:ind w:left="2886"/>
        <w:rPr>
          <w:sz w:val="24"/>
          <w:szCs w:val="24"/>
        </w:rPr>
      </w:pPr>
      <w:r>
        <w:rPr>
          <w:b/>
          <w:sz w:val="24"/>
          <w:szCs w:val="24"/>
          <w:lang w:val="en-US"/>
        </w:rPr>
        <w:t xml:space="preserve">     </w:t>
      </w:r>
      <w:r>
        <w:rPr>
          <w:b/>
          <w:sz w:val="24"/>
          <w:szCs w:val="24"/>
        </w:rPr>
        <w:t xml:space="preserve">Gambar 2.27 </w:t>
      </w:r>
      <w:r>
        <w:rPr>
          <w:sz w:val="24"/>
          <w:szCs w:val="24"/>
        </w:rPr>
        <w:t>Macam-macam bidang dalam desain grafis</w:t>
      </w:r>
    </w:p>
    <w:p w14:paraId="5F91A02A" w14:textId="7FF8DB80" w:rsidR="00BB5AFA" w:rsidRPr="00BB5AFA" w:rsidRDefault="00BB5AFA" w:rsidP="00BB5AFA">
      <w:pPr>
        <w:spacing w:before="41" w:line="480" w:lineRule="auto"/>
        <w:ind w:left="4320"/>
        <w:rPr>
          <w:i/>
          <w:sz w:val="20"/>
          <w:szCs w:val="20"/>
        </w:rPr>
      </w:pPr>
      <w:r>
        <w:rPr>
          <w:sz w:val="24"/>
          <w:szCs w:val="24"/>
          <w:lang w:val="en-US"/>
        </w:rPr>
        <w:t xml:space="preserve">           </w:t>
      </w:r>
      <w:r w:rsidRPr="00BB5AFA">
        <w:rPr>
          <w:i/>
          <w:sz w:val="20"/>
          <w:szCs w:val="20"/>
        </w:rPr>
        <w:t>(sumber: grafis media)</w:t>
      </w:r>
    </w:p>
    <w:p w14:paraId="52181049" w14:textId="4E7931E2" w:rsidR="00545EF4" w:rsidRDefault="00545EF4" w:rsidP="00545EF4">
      <w:pPr>
        <w:pBdr>
          <w:top w:val="nil"/>
          <w:left w:val="nil"/>
          <w:bottom w:val="nil"/>
          <w:right w:val="nil"/>
          <w:between w:val="nil"/>
        </w:pBdr>
        <w:spacing w:before="142" w:after="19" w:line="360" w:lineRule="auto"/>
        <w:ind w:left="2127" w:right="727" w:hanging="709"/>
        <w:jc w:val="both"/>
        <w:rPr>
          <w:b/>
          <w:bCs/>
          <w:sz w:val="24"/>
          <w:lang w:val="en-US"/>
        </w:rPr>
      </w:pPr>
      <w:r>
        <w:rPr>
          <w:b/>
          <w:bCs/>
          <w:sz w:val="24"/>
          <w:lang w:val="en-US"/>
        </w:rPr>
        <w:t xml:space="preserve">2.2.18 </w:t>
      </w:r>
      <w:proofErr w:type="spellStart"/>
      <w:r w:rsidR="00EF29BA">
        <w:rPr>
          <w:b/>
          <w:bCs/>
          <w:sz w:val="24"/>
          <w:lang w:val="en-US"/>
        </w:rPr>
        <w:t>Titik</w:t>
      </w:r>
      <w:proofErr w:type="spellEnd"/>
      <w:r>
        <w:rPr>
          <w:b/>
          <w:bCs/>
          <w:sz w:val="24"/>
          <w:lang w:val="en-US"/>
        </w:rPr>
        <w:t xml:space="preserve"> </w:t>
      </w:r>
    </w:p>
    <w:p w14:paraId="44F43563" w14:textId="481E5990" w:rsidR="00545EF4" w:rsidRDefault="00545EF4" w:rsidP="00545EF4">
      <w:pPr>
        <w:pBdr>
          <w:top w:val="nil"/>
          <w:left w:val="nil"/>
          <w:bottom w:val="nil"/>
          <w:right w:val="nil"/>
          <w:between w:val="nil"/>
        </w:pBdr>
        <w:spacing w:before="142" w:after="19" w:line="480" w:lineRule="auto"/>
        <w:ind w:left="1418" w:right="1472" w:firstLine="567"/>
        <w:jc w:val="both"/>
        <w:rPr>
          <w:color w:val="000000"/>
          <w:sz w:val="24"/>
          <w:szCs w:val="24"/>
        </w:rPr>
      </w:pPr>
      <w:r>
        <w:rPr>
          <w:noProof/>
          <w:color w:val="000000"/>
          <w:sz w:val="20"/>
          <w:szCs w:val="20"/>
        </w:rPr>
        <w:drawing>
          <wp:anchor distT="0" distB="0" distL="114300" distR="114300" simplePos="0" relativeHeight="477212160" behindDoc="0" locked="0" layoutInCell="1" hidden="0" allowOverlap="1" wp14:anchorId="57453B35" wp14:editId="223F5077">
            <wp:simplePos x="0" y="0"/>
            <wp:positionH relativeFrom="margin">
              <wp:posOffset>2553970</wp:posOffset>
            </wp:positionH>
            <wp:positionV relativeFrom="margin">
              <wp:posOffset>5801995</wp:posOffset>
            </wp:positionV>
            <wp:extent cx="2272030" cy="1452880"/>
            <wp:effectExtent l="0" t="0" r="0" b="0"/>
            <wp:wrapSquare wrapText="bothSides" distT="0" distB="0" distL="114300" distR="114300"/>
            <wp:docPr id="340"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45"/>
                    <a:srcRect/>
                    <a:stretch>
                      <a:fillRect/>
                    </a:stretch>
                  </pic:blipFill>
                  <pic:spPr>
                    <a:xfrm>
                      <a:off x="0" y="0"/>
                      <a:ext cx="2272030" cy="1452880"/>
                    </a:xfrm>
                    <a:prstGeom prst="rect">
                      <a:avLst/>
                    </a:prstGeom>
                    <a:ln/>
                  </pic:spPr>
                </pic:pic>
              </a:graphicData>
            </a:graphic>
            <wp14:sizeRelH relativeFrom="margin">
              <wp14:pctWidth>0</wp14:pctWidth>
            </wp14:sizeRelH>
            <wp14:sizeRelV relativeFrom="margin">
              <wp14:pctHeight>0</wp14:pctHeight>
            </wp14:sizeRelV>
          </wp:anchor>
        </w:drawing>
      </w:r>
      <w:r>
        <w:rPr>
          <w:color w:val="202020"/>
          <w:sz w:val="24"/>
          <w:szCs w:val="24"/>
          <w:highlight w:val="white"/>
        </w:rPr>
        <w:t xml:space="preserve">Titik adalah bentuk atau elemen terkecil dari suatu desain, titik tidak memiliki dimensi maupun ruang. Titik dapat </w:t>
      </w:r>
      <w:proofErr w:type="spellStart"/>
      <w:r>
        <w:rPr>
          <w:color w:val="202020"/>
          <w:sz w:val="24"/>
          <w:szCs w:val="24"/>
          <w:highlight w:val="white"/>
        </w:rPr>
        <w:t>ditunjukan</w:t>
      </w:r>
      <w:proofErr w:type="spellEnd"/>
      <w:r>
        <w:rPr>
          <w:color w:val="202020"/>
          <w:sz w:val="24"/>
          <w:szCs w:val="24"/>
          <w:highlight w:val="white"/>
        </w:rPr>
        <w:t xml:space="preserve"> secara berkelompok, dengan jumlah, dan urutan tertentu. Titik adalah suatu unsur yang bentuknya relatif kecil, dimensinya memanjang dan melebar, serta kadang</w:t>
      </w:r>
      <w:r>
        <w:rPr>
          <w:color w:val="202020"/>
          <w:sz w:val="24"/>
          <w:szCs w:val="24"/>
          <w:lang w:val="en-US"/>
        </w:rPr>
        <w:t xml:space="preserve"> </w:t>
      </w:r>
      <w:r>
        <w:rPr>
          <w:color w:val="202020"/>
          <w:sz w:val="24"/>
          <w:szCs w:val="24"/>
          <w:highlight w:val="white"/>
        </w:rPr>
        <w:t xml:space="preserve">dianggap tidak memiliki arti, </w:t>
      </w:r>
      <w:r>
        <w:rPr>
          <w:color w:val="000000"/>
          <w:sz w:val="24"/>
          <w:szCs w:val="24"/>
        </w:rPr>
        <w:t xml:space="preserve">Menurut Ricky Saputra (2020). </w:t>
      </w:r>
    </w:p>
    <w:p w14:paraId="09B652E4" w14:textId="7543E112" w:rsidR="00545EF4" w:rsidRDefault="00545EF4" w:rsidP="00545EF4">
      <w:pPr>
        <w:pBdr>
          <w:top w:val="nil"/>
          <w:left w:val="nil"/>
          <w:bottom w:val="nil"/>
          <w:right w:val="nil"/>
          <w:between w:val="nil"/>
        </w:pBdr>
        <w:spacing w:before="142" w:after="19" w:line="480" w:lineRule="auto"/>
        <w:ind w:left="1418" w:right="1472" w:firstLine="567"/>
        <w:jc w:val="both"/>
        <w:rPr>
          <w:color w:val="000000"/>
          <w:sz w:val="24"/>
          <w:szCs w:val="24"/>
        </w:rPr>
      </w:pPr>
    </w:p>
    <w:p w14:paraId="07DBA75C" w14:textId="7B81FDD8" w:rsidR="00EF29BA" w:rsidRPr="00545EF4" w:rsidRDefault="00EF29BA" w:rsidP="00545EF4">
      <w:pPr>
        <w:pStyle w:val="DaftarParagraf"/>
        <w:tabs>
          <w:tab w:val="left" w:pos="1843"/>
          <w:tab w:val="left" w:pos="2230"/>
          <w:tab w:val="left" w:pos="2231"/>
        </w:tabs>
        <w:spacing w:before="161" w:after="240" w:line="480" w:lineRule="auto"/>
        <w:ind w:left="2127" w:right="1472" w:firstLine="0"/>
        <w:rPr>
          <w:b/>
          <w:bCs/>
          <w:sz w:val="24"/>
        </w:rPr>
      </w:pPr>
    </w:p>
    <w:p w14:paraId="588E70C4" w14:textId="77777777" w:rsidR="00545EF4" w:rsidRDefault="00545EF4" w:rsidP="00545EF4">
      <w:pPr>
        <w:spacing w:before="223"/>
        <w:ind w:left="3534"/>
        <w:rPr>
          <w:b/>
          <w:sz w:val="24"/>
          <w:szCs w:val="24"/>
        </w:rPr>
      </w:pPr>
    </w:p>
    <w:p w14:paraId="5414B14C" w14:textId="77777777" w:rsidR="00545EF4" w:rsidRDefault="00545EF4" w:rsidP="00545EF4">
      <w:pPr>
        <w:spacing w:before="223"/>
        <w:ind w:left="3534"/>
        <w:rPr>
          <w:b/>
          <w:sz w:val="24"/>
          <w:szCs w:val="24"/>
        </w:rPr>
      </w:pPr>
    </w:p>
    <w:p w14:paraId="68010227" w14:textId="31420362" w:rsidR="00545EF4" w:rsidRDefault="00545EF4" w:rsidP="00545EF4">
      <w:pPr>
        <w:spacing w:before="223"/>
        <w:ind w:left="3534"/>
        <w:rPr>
          <w:sz w:val="24"/>
          <w:szCs w:val="24"/>
        </w:rPr>
      </w:pPr>
      <w:r>
        <w:rPr>
          <w:b/>
          <w:sz w:val="24"/>
          <w:szCs w:val="24"/>
          <w:lang w:val="en-US"/>
        </w:rPr>
        <w:t xml:space="preserve">        </w:t>
      </w:r>
      <w:r>
        <w:rPr>
          <w:b/>
          <w:sz w:val="24"/>
          <w:szCs w:val="24"/>
        </w:rPr>
        <w:t xml:space="preserve">Gambar 2.28 </w:t>
      </w:r>
      <w:r>
        <w:rPr>
          <w:sz w:val="24"/>
          <w:szCs w:val="24"/>
        </w:rPr>
        <w:t>Unsur elemen desain titik</w:t>
      </w:r>
    </w:p>
    <w:p w14:paraId="15876B16" w14:textId="2C424171" w:rsidR="00545EF4" w:rsidRPr="00766586" w:rsidRDefault="00545EF4" w:rsidP="00766586">
      <w:pPr>
        <w:spacing w:before="143"/>
        <w:ind w:left="3600" w:right="2284" w:firstLine="720"/>
        <w:rPr>
          <w:i/>
          <w:sz w:val="20"/>
          <w:szCs w:val="20"/>
        </w:rPr>
      </w:pPr>
      <w:r>
        <w:rPr>
          <w:i/>
          <w:sz w:val="20"/>
          <w:szCs w:val="20"/>
          <w:lang w:val="en-US"/>
        </w:rPr>
        <w:t xml:space="preserve">                </w:t>
      </w:r>
      <w:r>
        <w:rPr>
          <w:i/>
          <w:sz w:val="20"/>
          <w:szCs w:val="20"/>
        </w:rPr>
        <w:t>(sumber: grafis media)</w:t>
      </w:r>
    </w:p>
    <w:p w14:paraId="3B577892" w14:textId="4554AF4B" w:rsidR="00766586" w:rsidRPr="00EB0CD9" w:rsidRDefault="00766586" w:rsidP="00EB0CD9">
      <w:pPr>
        <w:pStyle w:val="DaftarParagraf"/>
        <w:numPr>
          <w:ilvl w:val="2"/>
          <w:numId w:val="41"/>
        </w:numPr>
        <w:tabs>
          <w:tab w:val="left" w:pos="1843"/>
          <w:tab w:val="left" w:pos="2410"/>
        </w:tabs>
        <w:spacing w:before="161" w:after="240"/>
        <w:ind w:left="2127" w:right="1472" w:hanging="709"/>
        <w:jc w:val="both"/>
        <w:rPr>
          <w:b/>
          <w:bCs/>
          <w:sz w:val="24"/>
        </w:rPr>
      </w:pPr>
      <w:r>
        <w:rPr>
          <w:noProof/>
        </w:rPr>
        <w:lastRenderedPageBreak/>
        <mc:AlternateContent>
          <mc:Choice Requires="wps">
            <w:drawing>
              <wp:anchor distT="0" distB="0" distL="114300" distR="114300" simplePos="0" relativeHeight="477214208" behindDoc="1" locked="0" layoutInCell="1" allowOverlap="1" wp14:anchorId="0EA6B5F2" wp14:editId="11BD2A6A">
                <wp:simplePos x="0" y="0"/>
                <wp:positionH relativeFrom="page">
                  <wp:posOffset>6229286</wp:posOffset>
                </wp:positionH>
                <wp:positionV relativeFrom="page">
                  <wp:posOffset>406400</wp:posOffset>
                </wp:positionV>
                <wp:extent cx="219710" cy="165735"/>
                <wp:effectExtent l="0" t="0" r="8890" b="5715"/>
                <wp:wrapNone/>
                <wp:docPr id="34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23BC6" w14:textId="4E24F110" w:rsidR="00E911F7" w:rsidRPr="002C0754" w:rsidRDefault="00E911F7" w:rsidP="00766586">
                            <w:pPr>
                              <w:spacing w:line="245" w:lineRule="exact"/>
                              <w:ind w:left="60"/>
                              <w:rPr>
                                <w:rFonts w:ascii="Calibri"/>
                                <w:lang w:val="en-US"/>
                              </w:rPr>
                            </w:pPr>
                            <w:r>
                              <w:rPr>
                                <w:lang w:val="en-US"/>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6B5F2" id="_x0000_s1048" type="#_x0000_t202" style="position:absolute;left:0;text-align:left;margin-left:490.5pt;margin-top:32pt;width:17.3pt;height:13.05pt;z-index:-261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" filled="f" stroked="f">
                <v:textbox inset="0,0,0,0">
                  <w:txbxContent>
                    <w:p w14:paraId="0F223BC6" w14:textId="4E24F110" w:rsidR="00E911F7" w:rsidRPr="002C0754" w:rsidRDefault="00E911F7" w:rsidP="00766586">
                      <w:pPr>
                        <w:spacing w:line="245" w:lineRule="exact"/>
                        <w:ind w:left="60"/>
                        <w:rPr>
                          <w:rFonts w:ascii="Calibri"/>
                          <w:lang w:val="en-US"/>
                        </w:rPr>
                      </w:pPr>
                      <w:r>
                        <w:rPr>
                          <w:lang w:val="en-US"/>
                        </w:rPr>
                        <w:t>36</w:t>
                      </w:r>
                    </w:p>
                  </w:txbxContent>
                </v:textbox>
                <w10:wrap anchorx="page" anchory="page"/>
              </v:shape>
            </w:pict>
          </mc:Fallback>
        </mc:AlternateContent>
      </w:r>
      <w:r w:rsidR="00BB5AFA" w:rsidRPr="00EB0CD9">
        <w:rPr>
          <w:b/>
          <w:bCs/>
          <w:sz w:val="24"/>
          <w:lang w:val="en-US"/>
        </w:rPr>
        <w:t>Ruang</w:t>
      </w:r>
      <w:r w:rsidRPr="00EB0CD9">
        <w:rPr>
          <w:b/>
          <w:bCs/>
          <w:sz w:val="24"/>
          <w:lang w:val="en-US"/>
        </w:rPr>
        <w:t xml:space="preserve"> </w:t>
      </w:r>
    </w:p>
    <w:p w14:paraId="30016A2C" w14:textId="69F5652D" w:rsidR="00BB5AFA" w:rsidRDefault="00766586" w:rsidP="00766586">
      <w:pPr>
        <w:pStyle w:val="DaftarParagraf"/>
        <w:tabs>
          <w:tab w:val="left" w:pos="1843"/>
          <w:tab w:val="left" w:pos="2410"/>
        </w:tabs>
        <w:spacing w:before="161" w:after="240" w:line="480" w:lineRule="auto"/>
        <w:ind w:left="1418" w:right="1472" w:firstLine="709"/>
        <w:jc w:val="both"/>
        <w:rPr>
          <w:color w:val="000000"/>
          <w:sz w:val="24"/>
          <w:szCs w:val="24"/>
        </w:rPr>
      </w:pPr>
      <w:r>
        <w:rPr>
          <w:noProof/>
        </w:rPr>
        <w:drawing>
          <wp:anchor distT="0" distB="0" distL="0" distR="0" simplePos="0" relativeHeight="477216256" behindDoc="0" locked="0" layoutInCell="1" hidden="0" allowOverlap="1" wp14:anchorId="186DFD6A" wp14:editId="2B4D8D83">
            <wp:simplePos x="0" y="0"/>
            <wp:positionH relativeFrom="column">
              <wp:posOffset>2729230</wp:posOffset>
            </wp:positionH>
            <wp:positionV relativeFrom="paragraph">
              <wp:posOffset>1808622</wp:posOffset>
            </wp:positionV>
            <wp:extent cx="1672824" cy="1047750"/>
            <wp:effectExtent l="0" t="0" r="0" b="0"/>
            <wp:wrapTopAndBottom distT="0" distB="0"/>
            <wp:docPr id="348" name="image132.jpg" descr="K:\unsur ruang dalam seni rupa.jpg"/>
            <wp:cNvGraphicFramePr/>
            <a:graphic xmlns:a="http://schemas.openxmlformats.org/drawingml/2006/main">
              <a:graphicData uri="http://schemas.openxmlformats.org/drawingml/2006/picture">
                <pic:pic xmlns:pic="http://schemas.openxmlformats.org/drawingml/2006/picture">
                  <pic:nvPicPr>
                    <pic:cNvPr id="0" name="image132.jpg" descr="K:\unsur ruang dalam seni rupa.jpg"/>
                    <pic:cNvPicPr preferRelativeResize="0"/>
                  </pic:nvPicPr>
                  <pic:blipFill>
                    <a:blip r:embed="rId46"/>
                    <a:srcRect/>
                    <a:stretch>
                      <a:fillRect/>
                    </a:stretch>
                  </pic:blipFill>
                  <pic:spPr>
                    <a:xfrm>
                      <a:off x="0" y="0"/>
                      <a:ext cx="1672824" cy="1047750"/>
                    </a:xfrm>
                    <a:prstGeom prst="rect">
                      <a:avLst/>
                    </a:prstGeom>
                    <a:ln/>
                  </pic:spPr>
                </pic:pic>
              </a:graphicData>
            </a:graphic>
          </wp:anchor>
        </w:drawing>
      </w:r>
      <w:r w:rsidRPr="00766586">
        <w:rPr>
          <w:color w:val="000000"/>
          <w:sz w:val="24"/>
          <w:szCs w:val="24"/>
        </w:rPr>
        <w:t>Jarak antara objek, latar belakang, dan teks dalam desain grafis disebut sebagai ruang. Sejalan pendapat dari Ricky Saputra (2020) mengatakan Pemisahan objek-objek yang berfungsi sebagai pemisah atau pemersatu elemen dalam suatu tata letak dikenal dengan nama ruang. Dalam bentuk</w:t>
      </w:r>
      <w:r>
        <w:rPr>
          <w:color w:val="000000"/>
          <w:sz w:val="24"/>
          <w:szCs w:val="24"/>
          <w:lang w:val="en-US"/>
        </w:rPr>
        <w:t xml:space="preserve"> </w:t>
      </w:r>
      <w:r>
        <w:rPr>
          <w:color w:val="000000"/>
          <w:sz w:val="24"/>
          <w:szCs w:val="24"/>
        </w:rPr>
        <w:t>fisiknya, ruang dibagi menjadi dua komponen: objek (figur) dan latar belakang (</w:t>
      </w:r>
      <w:proofErr w:type="spellStart"/>
      <w:r>
        <w:rPr>
          <w:color w:val="000000"/>
          <w:sz w:val="24"/>
          <w:szCs w:val="24"/>
        </w:rPr>
        <w:t>baground</w:t>
      </w:r>
      <w:proofErr w:type="spellEnd"/>
      <w:r>
        <w:rPr>
          <w:color w:val="000000"/>
          <w:sz w:val="24"/>
          <w:szCs w:val="24"/>
        </w:rPr>
        <w:t>).</w:t>
      </w:r>
    </w:p>
    <w:p w14:paraId="72EB1288" w14:textId="77777777" w:rsidR="00766586" w:rsidRDefault="00766586" w:rsidP="00766586">
      <w:pPr>
        <w:spacing w:before="223" w:line="120" w:lineRule="auto"/>
        <w:ind w:left="3532"/>
        <w:rPr>
          <w:b/>
          <w:sz w:val="24"/>
          <w:szCs w:val="24"/>
        </w:rPr>
      </w:pPr>
    </w:p>
    <w:p w14:paraId="4DCF367B" w14:textId="2657D368" w:rsidR="00766586" w:rsidRPr="00766586" w:rsidRDefault="00766586" w:rsidP="00766586">
      <w:pPr>
        <w:spacing w:before="223"/>
        <w:ind w:left="3534"/>
        <w:rPr>
          <w:sz w:val="24"/>
          <w:szCs w:val="24"/>
          <w:lang w:val="en-US"/>
        </w:rPr>
      </w:pPr>
      <w:r>
        <w:rPr>
          <w:b/>
          <w:sz w:val="24"/>
          <w:szCs w:val="24"/>
          <w:lang w:val="en-US"/>
        </w:rPr>
        <w:t xml:space="preserve">   </w:t>
      </w:r>
      <w:r>
        <w:rPr>
          <w:b/>
          <w:sz w:val="24"/>
          <w:szCs w:val="24"/>
        </w:rPr>
        <w:t>Gambar 2.2</w:t>
      </w:r>
      <w:r>
        <w:rPr>
          <w:b/>
          <w:sz w:val="24"/>
          <w:szCs w:val="24"/>
          <w:lang w:val="en-US"/>
        </w:rPr>
        <w:t>9</w:t>
      </w:r>
      <w:r>
        <w:rPr>
          <w:b/>
          <w:sz w:val="24"/>
          <w:szCs w:val="24"/>
        </w:rPr>
        <w:t xml:space="preserve"> </w:t>
      </w:r>
      <w:r>
        <w:rPr>
          <w:sz w:val="24"/>
          <w:szCs w:val="24"/>
        </w:rPr>
        <w:t xml:space="preserve">Unsur elemen desain </w:t>
      </w:r>
      <w:proofErr w:type="spellStart"/>
      <w:r>
        <w:rPr>
          <w:sz w:val="24"/>
          <w:szCs w:val="24"/>
          <w:lang w:val="en-US"/>
        </w:rPr>
        <w:t>ruang</w:t>
      </w:r>
      <w:proofErr w:type="spellEnd"/>
    </w:p>
    <w:p w14:paraId="2169E21B" w14:textId="2B232CE8" w:rsidR="00766586" w:rsidRPr="00766586" w:rsidRDefault="00766586" w:rsidP="00766586">
      <w:pPr>
        <w:spacing w:before="143" w:line="480" w:lineRule="auto"/>
        <w:ind w:left="3600" w:right="2284" w:firstLine="720"/>
        <w:rPr>
          <w:i/>
          <w:sz w:val="20"/>
          <w:szCs w:val="20"/>
        </w:rPr>
      </w:pPr>
      <w:r>
        <w:rPr>
          <w:i/>
          <w:sz w:val="20"/>
          <w:szCs w:val="20"/>
          <w:lang w:val="en-US"/>
        </w:rPr>
        <w:t xml:space="preserve">         </w:t>
      </w:r>
      <w:r>
        <w:rPr>
          <w:i/>
          <w:sz w:val="20"/>
          <w:szCs w:val="20"/>
        </w:rPr>
        <w:t>(sumber: grafis media)</w:t>
      </w:r>
    </w:p>
    <w:p w14:paraId="50B43AEB" w14:textId="191C00B4" w:rsidR="00766586" w:rsidRPr="00C70E0C" w:rsidRDefault="00766586" w:rsidP="00C70E0C">
      <w:pPr>
        <w:pStyle w:val="DaftarParagraf"/>
        <w:numPr>
          <w:ilvl w:val="2"/>
          <w:numId w:val="41"/>
        </w:numPr>
        <w:tabs>
          <w:tab w:val="left" w:pos="1843"/>
          <w:tab w:val="left" w:pos="2127"/>
        </w:tabs>
        <w:spacing w:before="161" w:after="240"/>
        <w:ind w:hanging="862"/>
        <w:rPr>
          <w:b/>
          <w:bCs/>
          <w:sz w:val="24"/>
        </w:rPr>
      </w:pPr>
      <w:r w:rsidRPr="00C70E0C">
        <w:rPr>
          <w:b/>
          <w:bCs/>
          <w:sz w:val="24"/>
          <w:lang w:val="en-US"/>
        </w:rPr>
        <w:t xml:space="preserve">Texture </w:t>
      </w:r>
    </w:p>
    <w:p w14:paraId="7A66DB2F" w14:textId="3774DB62" w:rsidR="00766586" w:rsidRDefault="00766586" w:rsidP="00766586">
      <w:pPr>
        <w:pStyle w:val="DaftarParagraf"/>
        <w:tabs>
          <w:tab w:val="left" w:pos="1843"/>
          <w:tab w:val="left" w:pos="2410"/>
        </w:tabs>
        <w:spacing w:before="161" w:after="240" w:line="480" w:lineRule="auto"/>
        <w:ind w:left="1418" w:right="1472" w:firstLine="709"/>
        <w:jc w:val="both"/>
        <w:rPr>
          <w:color w:val="000000"/>
          <w:sz w:val="24"/>
          <w:szCs w:val="24"/>
          <w:lang w:val="en-US"/>
        </w:rPr>
      </w:pPr>
      <w:r>
        <w:rPr>
          <w:noProof/>
        </w:rPr>
        <w:drawing>
          <wp:anchor distT="0" distB="0" distL="0" distR="0" simplePos="0" relativeHeight="477218304" behindDoc="0" locked="0" layoutInCell="1" hidden="0" allowOverlap="1" wp14:anchorId="5C6217A1" wp14:editId="5B9A3538">
            <wp:simplePos x="0" y="0"/>
            <wp:positionH relativeFrom="column">
              <wp:posOffset>2669910</wp:posOffset>
            </wp:positionH>
            <wp:positionV relativeFrom="paragraph">
              <wp:posOffset>751669</wp:posOffset>
            </wp:positionV>
            <wp:extent cx="1698625" cy="1200785"/>
            <wp:effectExtent l="0" t="0" r="0" b="0"/>
            <wp:wrapTopAndBottom distT="0" distB="0"/>
            <wp:docPr id="350" name="image69.jpg" descr="K:\unsur tekstur dalam seni rupa.jpg"/>
            <wp:cNvGraphicFramePr/>
            <a:graphic xmlns:a="http://schemas.openxmlformats.org/drawingml/2006/main">
              <a:graphicData uri="http://schemas.openxmlformats.org/drawingml/2006/picture">
                <pic:pic xmlns:pic="http://schemas.openxmlformats.org/drawingml/2006/picture">
                  <pic:nvPicPr>
                    <pic:cNvPr id="0" name="image69.jpg" descr="K:\unsur tekstur dalam seni rupa.jpg"/>
                    <pic:cNvPicPr preferRelativeResize="0"/>
                  </pic:nvPicPr>
                  <pic:blipFill>
                    <a:blip r:embed="rId47"/>
                    <a:srcRect/>
                    <a:stretch>
                      <a:fillRect/>
                    </a:stretch>
                  </pic:blipFill>
                  <pic:spPr>
                    <a:xfrm>
                      <a:off x="0" y="0"/>
                      <a:ext cx="1698625" cy="1200785"/>
                    </a:xfrm>
                    <a:prstGeom prst="rect">
                      <a:avLst/>
                    </a:prstGeom>
                    <a:ln/>
                  </pic:spPr>
                </pic:pic>
              </a:graphicData>
            </a:graphic>
            <wp14:sizeRelH relativeFrom="margin">
              <wp14:pctWidth>0</wp14:pctWidth>
            </wp14:sizeRelH>
            <wp14:sizeRelV relativeFrom="margin">
              <wp14:pctHeight>0</wp14:pctHeight>
            </wp14:sizeRelV>
          </wp:anchor>
        </w:drawing>
      </w:r>
      <w:r>
        <w:rPr>
          <w:color w:val="000000"/>
          <w:sz w:val="24"/>
          <w:szCs w:val="24"/>
        </w:rPr>
        <w:t>Nilai sentuhan permukaan objek, baik yang tampak maupun nyata, disebut sebagai teksturnya. Permukaan objek atau objek lain mungkin memiliki tekstur</w:t>
      </w:r>
      <w:r>
        <w:rPr>
          <w:color w:val="000000"/>
          <w:sz w:val="24"/>
          <w:szCs w:val="24"/>
          <w:lang w:val="en-US"/>
        </w:rPr>
        <w:t>.</w:t>
      </w:r>
    </w:p>
    <w:p w14:paraId="3DBF3002" w14:textId="77777777" w:rsidR="00766586" w:rsidRDefault="00766586" w:rsidP="00766586">
      <w:pPr>
        <w:spacing w:before="223" w:line="120" w:lineRule="auto"/>
        <w:ind w:left="3532"/>
        <w:rPr>
          <w:b/>
          <w:sz w:val="24"/>
          <w:szCs w:val="24"/>
        </w:rPr>
      </w:pPr>
    </w:p>
    <w:p w14:paraId="1255F475" w14:textId="2E9FA665" w:rsidR="00766586" w:rsidRPr="00766586" w:rsidRDefault="00766586" w:rsidP="00766586">
      <w:pPr>
        <w:spacing w:before="223"/>
        <w:ind w:left="3534"/>
        <w:rPr>
          <w:sz w:val="24"/>
          <w:szCs w:val="24"/>
          <w:lang w:val="en-US"/>
        </w:rPr>
      </w:pPr>
      <w:r>
        <w:rPr>
          <w:b/>
          <w:sz w:val="24"/>
          <w:szCs w:val="24"/>
        </w:rPr>
        <w:t>Gambar 2.</w:t>
      </w:r>
      <w:r>
        <w:rPr>
          <w:b/>
          <w:sz w:val="24"/>
          <w:szCs w:val="24"/>
          <w:lang w:val="en-US"/>
        </w:rPr>
        <w:t>30</w:t>
      </w:r>
      <w:r>
        <w:rPr>
          <w:b/>
          <w:sz w:val="24"/>
          <w:szCs w:val="24"/>
        </w:rPr>
        <w:t xml:space="preserve"> </w:t>
      </w:r>
      <w:r>
        <w:rPr>
          <w:sz w:val="24"/>
          <w:szCs w:val="24"/>
        </w:rPr>
        <w:t xml:space="preserve">Unsur elemen desain </w:t>
      </w:r>
      <w:proofErr w:type="spellStart"/>
      <w:r>
        <w:rPr>
          <w:sz w:val="24"/>
          <w:szCs w:val="24"/>
          <w:lang w:val="en-US"/>
        </w:rPr>
        <w:t>ruang</w:t>
      </w:r>
      <w:proofErr w:type="spellEnd"/>
    </w:p>
    <w:p w14:paraId="0067757A" w14:textId="0BB98CA7" w:rsidR="00766586" w:rsidRPr="00766586" w:rsidRDefault="00766586" w:rsidP="00766586">
      <w:pPr>
        <w:spacing w:before="143" w:line="480" w:lineRule="auto"/>
        <w:ind w:left="3600" w:right="2284" w:firstLine="720"/>
        <w:rPr>
          <w:i/>
          <w:sz w:val="20"/>
          <w:szCs w:val="20"/>
        </w:rPr>
      </w:pPr>
      <w:r>
        <w:rPr>
          <w:i/>
          <w:sz w:val="20"/>
          <w:szCs w:val="20"/>
          <w:lang w:val="en-US"/>
        </w:rPr>
        <w:t xml:space="preserve">       </w:t>
      </w:r>
      <w:r>
        <w:rPr>
          <w:i/>
          <w:sz w:val="20"/>
          <w:szCs w:val="20"/>
        </w:rPr>
        <w:t>(sumber: grafis media)</w:t>
      </w:r>
    </w:p>
    <w:p w14:paraId="72959175" w14:textId="77777777" w:rsidR="00766586" w:rsidRPr="00766586" w:rsidRDefault="00766586" w:rsidP="00C70E0C">
      <w:pPr>
        <w:pStyle w:val="DaftarParagraf"/>
        <w:numPr>
          <w:ilvl w:val="2"/>
          <w:numId w:val="41"/>
        </w:numPr>
        <w:tabs>
          <w:tab w:val="left" w:pos="1843"/>
          <w:tab w:val="left" w:pos="2230"/>
          <w:tab w:val="left" w:pos="2231"/>
        </w:tabs>
        <w:spacing w:before="161" w:after="240"/>
        <w:ind w:left="2127" w:hanging="709"/>
        <w:rPr>
          <w:b/>
          <w:bCs/>
          <w:sz w:val="24"/>
        </w:rPr>
      </w:pPr>
      <w:r>
        <w:rPr>
          <w:b/>
          <w:bCs/>
          <w:sz w:val="24"/>
          <w:lang w:val="en-US"/>
        </w:rPr>
        <w:t xml:space="preserve">Warna </w:t>
      </w:r>
    </w:p>
    <w:p w14:paraId="5CCA74EF" w14:textId="37649CF8" w:rsidR="00AE4692" w:rsidRDefault="00766586" w:rsidP="00AE4692">
      <w:pPr>
        <w:pBdr>
          <w:top w:val="nil"/>
          <w:left w:val="nil"/>
          <w:bottom w:val="nil"/>
          <w:right w:val="nil"/>
          <w:between w:val="nil"/>
        </w:pBdr>
        <w:spacing w:before="142" w:line="480" w:lineRule="auto"/>
        <w:ind w:left="1418" w:right="1472" w:firstLine="798"/>
        <w:jc w:val="both"/>
        <w:rPr>
          <w:color w:val="000000"/>
          <w:sz w:val="24"/>
          <w:szCs w:val="24"/>
        </w:rPr>
      </w:pPr>
      <w:r>
        <w:rPr>
          <w:color w:val="000000"/>
          <w:sz w:val="24"/>
          <w:szCs w:val="24"/>
        </w:rPr>
        <w:t xml:space="preserve">Penggunaan warna yang tepat akan </w:t>
      </w:r>
      <w:proofErr w:type="spellStart"/>
      <w:r>
        <w:rPr>
          <w:color w:val="000000"/>
          <w:sz w:val="24"/>
          <w:szCs w:val="24"/>
        </w:rPr>
        <w:t>akan</w:t>
      </w:r>
      <w:proofErr w:type="spellEnd"/>
      <w:r>
        <w:rPr>
          <w:color w:val="000000"/>
          <w:sz w:val="24"/>
          <w:szCs w:val="24"/>
        </w:rPr>
        <w:t xml:space="preserve"> dapat mempengaruhi persepsi </w:t>
      </w:r>
      <w:r w:rsidR="001739C5">
        <w:rPr>
          <w:noProof/>
        </w:rPr>
        <mc:AlternateContent>
          <mc:Choice Requires="wps">
            <w:drawing>
              <wp:anchor distT="0" distB="0" distL="114300" distR="114300" simplePos="0" relativeHeight="477222400" behindDoc="1" locked="0" layoutInCell="1" allowOverlap="1" wp14:anchorId="770C85D9" wp14:editId="0113A654">
                <wp:simplePos x="0" y="0"/>
                <wp:positionH relativeFrom="page">
                  <wp:posOffset>6219761</wp:posOffset>
                </wp:positionH>
                <wp:positionV relativeFrom="page">
                  <wp:posOffset>422275</wp:posOffset>
                </wp:positionV>
                <wp:extent cx="219710" cy="165735"/>
                <wp:effectExtent l="0" t="0" r="8890" b="5715"/>
                <wp:wrapNone/>
                <wp:docPr id="35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5E352" w14:textId="7F439596" w:rsidR="00E911F7" w:rsidRPr="002C0754" w:rsidRDefault="00E911F7" w:rsidP="001739C5">
                            <w:pPr>
                              <w:spacing w:line="245" w:lineRule="exact"/>
                              <w:ind w:left="60"/>
                              <w:rPr>
                                <w:rFonts w:ascii="Calibri"/>
                                <w:lang w:val="en-US"/>
                              </w:rPr>
                            </w:pPr>
                            <w:r>
                              <w:rPr>
                                <w:lang w:val="en-US"/>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C85D9" id="_x0000_s1049" type="#_x0000_t202" style="position:absolute;left:0;text-align:left;margin-left:489.75pt;margin-top:33.25pt;width:17.3pt;height:13.05pt;z-index:-260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" filled="f" stroked="f">
                <v:textbox inset="0,0,0,0">
                  <w:txbxContent>
                    <w:p w14:paraId="7385E352" w14:textId="7F439596" w:rsidR="00E911F7" w:rsidRPr="002C0754" w:rsidRDefault="00E911F7" w:rsidP="001739C5">
                      <w:pPr>
                        <w:spacing w:line="245" w:lineRule="exact"/>
                        <w:ind w:left="60"/>
                        <w:rPr>
                          <w:rFonts w:ascii="Calibri"/>
                          <w:lang w:val="en-US"/>
                        </w:rPr>
                      </w:pPr>
                      <w:r>
                        <w:rPr>
                          <w:lang w:val="en-US"/>
                        </w:rPr>
                        <w:t>37</w:t>
                      </w:r>
                    </w:p>
                  </w:txbxContent>
                </v:textbox>
                <w10:wrap anchorx="page" anchory="page"/>
              </v:shape>
            </w:pict>
          </mc:Fallback>
        </mc:AlternateContent>
      </w:r>
      <w:r>
        <w:rPr>
          <w:color w:val="000000"/>
          <w:sz w:val="24"/>
          <w:szCs w:val="24"/>
        </w:rPr>
        <w:t xml:space="preserve">orang yang melihatnya. Jika memilih warna yang tepat maka dapat menarik </w:t>
      </w:r>
      <w:proofErr w:type="spellStart"/>
      <w:r>
        <w:rPr>
          <w:color w:val="000000"/>
          <w:sz w:val="24"/>
          <w:szCs w:val="24"/>
        </w:rPr>
        <w:t>audience</w:t>
      </w:r>
      <w:proofErr w:type="spellEnd"/>
      <w:r>
        <w:rPr>
          <w:color w:val="000000"/>
          <w:sz w:val="24"/>
          <w:szCs w:val="24"/>
        </w:rPr>
        <w:t xml:space="preserve"> </w:t>
      </w:r>
      <w:r>
        <w:rPr>
          <w:color w:val="000000"/>
          <w:sz w:val="24"/>
          <w:szCs w:val="24"/>
        </w:rPr>
        <w:lastRenderedPageBreak/>
        <w:t xml:space="preserve">untuk mengingat dan membeli, apabila asal-asalan memberi warna maka tidak akan menarik </w:t>
      </w:r>
      <w:proofErr w:type="spellStart"/>
      <w:r>
        <w:rPr>
          <w:color w:val="000000"/>
          <w:sz w:val="24"/>
          <w:szCs w:val="24"/>
        </w:rPr>
        <w:t>audience</w:t>
      </w:r>
      <w:proofErr w:type="spellEnd"/>
      <w:r>
        <w:rPr>
          <w:color w:val="000000"/>
          <w:sz w:val="24"/>
          <w:szCs w:val="24"/>
        </w:rPr>
        <w:t xml:space="preserve"> atau pembeli. Menurut Suyanto (2004) Warna adalah elemen yang sangat kuat dan </w:t>
      </w:r>
      <w:proofErr w:type="spellStart"/>
      <w:r>
        <w:rPr>
          <w:color w:val="000000"/>
          <w:sz w:val="24"/>
          <w:szCs w:val="24"/>
        </w:rPr>
        <w:t>memprovokasi</w:t>
      </w:r>
      <w:proofErr w:type="spellEnd"/>
      <w:r>
        <w:rPr>
          <w:color w:val="000000"/>
          <w:sz w:val="24"/>
          <w:szCs w:val="24"/>
        </w:rPr>
        <w:t>, sehingga harus</w:t>
      </w:r>
      <w:r w:rsidR="00AE4692">
        <w:rPr>
          <w:color w:val="000000"/>
          <w:sz w:val="24"/>
          <w:szCs w:val="24"/>
          <w:lang w:val="en-US"/>
        </w:rPr>
        <w:t xml:space="preserve"> </w:t>
      </w:r>
      <w:r w:rsidR="00AE4692">
        <w:rPr>
          <w:color w:val="000000"/>
          <w:sz w:val="24"/>
          <w:szCs w:val="24"/>
        </w:rPr>
        <w:t>dirancang sesuai dengan warna yang disukai pasar untuk memberikan keunggulan dibandingkan pesaing. Ada dua kategori untuk warna, yaitu:</w:t>
      </w:r>
    </w:p>
    <w:p w14:paraId="6F3780C1" w14:textId="56DF2EB9" w:rsidR="00AE4692" w:rsidRPr="00AE4692" w:rsidRDefault="00AE4692" w:rsidP="00090946">
      <w:pPr>
        <w:pStyle w:val="DaftarParagraf"/>
        <w:numPr>
          <w:ilvl w:val="4"/>
          <w:numId w:val="22"/>
        </w:numPr>
        <w:pBdr>
          <w:top w:val="nil"/>
          <w:left w:val="nil"/>
          <w:bottom w:val="nil"/>
          <w:right w:val="nil"/>
          <w:between w:val="nil"/>
        </w:pBdr>
        <w:tabs>
          <w:tab w:val="left" w:pos="2215"/>
        </w:tabs>
        <w:autoSpaceDE/>
        <w:autoSpaceDN/>
        <w:spacing w:line="273" w:lineRule="auto"/>
        <w:ind w:right="1331" w:hanging="940"/>
        <w:jc w:val="both"/>
        <w:rPr>
          <w:i/>
          <w:color w:val="000000"/>
          <w:sz w:val="24"/>
          <w:szCs w:val="24"/>
        </w:rPr>
      </w:pPr>
      <w:r w:rsidRPr="00AE4692">
        <w:rPr>
          <w:color w:val="000000"/>
          <w:sz w:val="24"/>
          <w:szCs w:val="24"/>
        </w:rPr>
        <w:t xml:space="preserve">Warna </w:t>
      </w:r>
      <w:proofErr w:type="spellStart"/>
      <w:r w:rsidRPr="00AE4692">
        <w:rPr>
          <w:i/>
          <w:color w:val="000000"/>
          <w:sz w:val="24"/>
          <w:szCs w:val="24"/>
        </w:rPr>
        <w:t>Additive</w:t>
      </w:r>
      <w:proofErr w:type="spellEnd"/>
    </w:p>
    <w:p w14:paraId="3F535C6E" w14:textId="2F1301F6" w:rsidR="00AE4692" w:rsidRDefault="00985EF2" w:rsidP="00AE4692">
      <w:pPr>
        <w:pBdr>
          <w:top w:val="nil"/>
          <w:left w:val="nil"/>
          <w:bottom w:val="nil"/>
          <w:right w:val="nil"/>
          <w:between w:val="nil"/>
        </w:pBdr>
        <w:spacing w:before="139" w:after="10" w:line="480" w:lineRule="auto"/>
        <w:ind w:left="2214" w:right="1472" w:firstLine="567"/>
        <w:jc w:val="both"/>
        <w:rPr>
          <w:color w:val="000000"/>
          <w:sz w:val="24"/>
          <w:szCs w:val="24"/>
        </w:rPr>
      </w:pPr>
      <w:r>
        <w:rPr>
          <w:noProof/>
          <w:color w:val="000000"/>
          <w:sz w:val="20"/>
          <w:szCs w:val="20"/>
        </w:rPr>
        <w:drawing>
          <wp:anchor distT="0" distB="0" distL="114300" distR="114300" simplePos="0" relativeHeight="477220352" behindDoc="0" locked="0" layoutInCell="1" hidden="0" allowOverlap="1" wp14:anchorId="7FE313B4" wp14:editId="6C2F2E5D">
            <wp:simplePos x="0" y="0"/>
            <wp:positionH relativeFrom="margin">
              <wp:posOffset>3222294</wp:posOffset>
            </wp:positionH>
            <wp:positionV relativeFrom="margin">
              <wp:posOffset>4429760</wp:posOffset>
            </wp:positionV>
            <wp:extent cx="1184275" cy="1043940"/>
            <wp:effectExtent l="0" t="0" r="0" b="3810"/>
            <wp:wrapSquare wrapText="bothSides" distT="0" distB="0" distL="114300" distR="114300"/>
            <wp:docPr id="35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8"/>
                    <a:srcRect/>
                    <a:stretch>
                      <a:fillRect/>
                    </a:stretch>
                  </pic:blipFill>
                  <pic:spPr>
                    <a:xfrm>
                      <a:off x="0" y="0"/>
                      <a:ext cx="1184275" cy="1043940"/>
                    </a:xfrm>
                    <a:prstGeom prst="rect">
                      <a:avLst/>
                    </a:prstGeom>
                    <a:ln/>
                  </pic:spPr>
                </pic:pic>
              </a:graphicData>
            </a:graphic>
            <wp14:sizeRelV relativeFrom="margin">
              <wp14:pctHeight>0</wp14:pctHeight>
            </wp14:sizeRelV>
          </wp:anchor>
        </w:drawing>
      </w:r>
      <w:r w:rsidR="00AE4692">
        <w:rPr>
          <w:color w:val="000000"/>
          <w:sz w:val="24"/>
          <w:szCs w:val="24"/>
        </w:rPr>
        <w:t>Spektrum mengacu pada rentang warna yang membentuk cahaya. Tiga warna primer tambahan merah, hijau, dan biru, atau RGB. Pada perangkat elektronik seperti kamera, TV, dan komputer, gambar atau gambar ditampilkan menggunakan skema warna RGB. Manfaat RGB adalah gambar dapat disalin atau ditransfer ke perangkat lain tanpa perlu mengubah mode warna.</w:t>
      </w:r>
    </w:p>
    <w:p w14:paraId="0D12CAED" w14:textId="41A476E4" w:rsidR="00AE4692" w:rsidRDefault="00AE4692" w:rsidP="00AE4692">
      <w:pPr>
        <w:pBdr>
          <w:top w:val="nil"/>
          <w:left w:val="nil"/>
          <w:bottom w:val="nil"/>
          <w:right w:val="nil"/>
          <w:between w:val="nil"/>
        </w:pBdr>
        <w:spacing w:before="142" w:line="480" w:lineRule="auto"/>
        <w:ind w:left="1418" w:right="1472" w:firstLine="798"/>
        <w:jc w:val="both"/>
        <w:rPr>
          <w:color w:val="000000"/>
          <w:sz w:val="24"/>
          <w:szCs w:val="24"/>
        </w:rPr>
      </w:pPr>
    </w:p>
    <w:p w14:paraId="13C6B6ED" w14:textId="738ACE23" w:rsidR="00766586" w:rsidRPr="00AE4692" w:rsidRDefault="00766586" w:rsidP="00766586">
      <w:pPr>
        <w:pStyle w:val="DaftarParagraf"/>
        <w:tabs>
          <w:tab w:val="left" w:pos="1843"/>
          <w:tab w:val="left" w:pos="2552"/>
        </w:tabs>
        <w:spacing w:before="161" w:after="240" w:line="480" w:lineRule="auto"/>
        <w:ind w:left="1418" w:right="1472" w:firstLine="709"/>
        <w:jc w:val="both"/>
        <w:rPr>
          <w:b/>
          <w:bCs/>
          <w:sz w:val="24"/>
          <w:lang w:val="en-US"/>
        </w:rPr>
      </w:pPr>
    </w:p>
    <w:p w14:paraId="3A5DD7A4" w14:textId="52CD7A7D" w:rsidR="00985EF2" w:rsidRDefault="00985EF2" w:rsidP="00985EF2">
      <w:pPr>
        <w:ind w:left="3638" w:firstLine="682"/>
        <w:rPr>
          <w:sz w:val="24"/>
          <w:szCs w:val="24"/>
        </w:rPr>
      </w:pPr>
      <w:r>
        <w:rPr>
          <w:b/>
          <w:sz w:val="24"/>
          <w:szCs w:val="24"/>
        </w:rPr>
        <w:t xml:space="preserve">Gambar 2.31 </w:t>
      </w:r>
      <w:proofErr w:type="spellStart"/>
      <w:r>
        <w:rPr>
          <w:sz w:val="24"/>
          <w:szCs w:val="24"/>
        </w:rPr>
        <w:t>Additive</w:t>
      </w:r>
      <w:proofErr w:type="spellEnd"/>
      <w:r>
        <w:rPr>
          <w:sz w:val="24"/>
          <w:szCs w:val="24"/>
        </w:rPr>
        <w:t xml:space="preserve"> </w:t>
      </w:r>
      <w:proofErr w:type="spellStart"/>
      <w:r>
        <w:rPr>
          <w:sz w:val="24"/>
          <w:szCs w:val="24"/>
        </w:rPr>
        <w:t>Color</w:t>
      </w:r>
      <w:proofErr w:type="spellEnd"/>
      <w:r>
        <w:rPr>
          <w:sz w:val="24"/>
          <w:szCs w:val="24"/>
        </w:rPr>
        <w:t xml:space="preserve"> (RGB)</w:t>
      </w:r>
    </w:p>
    <w:p w14:paraId="2FE0E24E" w14:textId="08741AFB" w:rsidR="00985EF2" w:rsidRPr="00985EF2" w:rsidRDefault="00985EF2" w:rsidP="00985EF2">
      <w:pPr>
        <w:ind w:left="3638" w:firstLine="682"/>
        <w:rPr>
          <w:sz w:val="24"/>
          <w:szCs w:val="24"/>
          <w:lang w:val="en-US"/>
        </w:rPr>
      </w:pPr>
      <w:r>
        <w:rPr>
          <w:i/>
          <w:sz w:val="20"/>
          <w:szCs w:val="20"/>
          <w:lang w:val="en-US"/>
        </w:rPr>
        <w:t xml:space="preserve">            </w:t>
      </w:r>
      <w:r>
        <w:rPr>
          <w:i/>
          <w:sz w:val="20"/>
          <w:szCs w:val="20"/>
        </w:rPr>
        <w:t xml:space="preserve">(sumber: </w:t>
      </w:r>
      <w:proofErr w:type="spellStart"/>
      <w:r>
        <w:rPr>
          <w:i/>
          <w:sz w:val="20"/>
          <w:szCs w:val="20"/>
        </w:rPr>
        <w:t>Anazdesign</w:t>
      </w:r>
      <w:proofErr w:type="spellEnd"/>
      <w:r>
        <w:rPr>
          <w:i/>
          <w:sz w:val="20"/>
          <w:szCs w:val="20"/>
          <w:lang w:val="en-US"/>
        </w:rPr>
        <w:t xml:space="preserve"> </w:t>
      </w:r>
      <w:r>
        <w:rPr>
          <w:i/>
          <w:sz w:val="20"/>
          <w:szCs w:val="20"/>
        </w:rPr>
        <w:t>2015</w:t>
      </w:r>
      <w:r>
        <w:rPr>
          <w:i/>
          <w:sz w:val="20"/>
          <w:szCs w:val="20"/>
          <w:lang w:val="en-US"/>
        </w:rPr>
        <w:t>)</w:t>
      </w:r>
    </w:p>
    <w:p w14:paraId="24D72390" w14:textId="2A27AED2" w:rsidR="00CA6493" w:rsidRDefault="00CA6493" w:rsidP="00844BD4">
      <w:pPr>
        <w:pBdr>
          <w:top w:val="nil"/>
          <w:left w:val="nil"/>
          <w:bottom w:val="nil"/>
          <w:right w:val="nil"/>
          <w:between w:val="nil"/>
        </w:pBdr>
        <w:tabs>
          <w:tab w:val="left" w:pos="2410"/>
          <w:tab w:val="left" w:pos="8889"/>
        </w:tabs>
        <w:autoSpaceDE/>
        <w:autoSpaceDN/>
        <w:spacing w:line="357" w:lineRule="auto"/>
        <w:ind w:right="874"/>
        <w:jc w:val="both"/>
        <w:rPr>
          <w:color w:val="000000"/>
          <w:sz w:val="24"/>
          <w:szCs w:val="24"/>
        </w:rPr>
      </w:pPr>
    </w:p>
    <w:p w14:paraId="4A75EDD9" w14:textId="1EA727F5" w:rsidR="001739C5" w:rsidRPr="001739C5" w:rsidRDefault="001739C5" w:rsidP="00090946">
      <w:pPr>
        <w:pStyle w:val="DaftarParagraf"/>
        <w:numPr>
          <w:ilvl w:val="4"/>
          <w:numId w:val="22"/>
        </w:numPr>
        <w:pBdr>
          <w:top w:val="nil"/>
          <w:left w:val="nil"/>
          <w:bottom w:val="nil"/>
          <w:right w:val="nil"/>
          <w:between w:val="nil"/>
        </w:pBdr>
        <w:tabs>
          <w:tab w:val="left" w:pos="2215"/>
        </w:tabs>
        <w:autoSpaceDE/>
        <w:autoSpaceDN/>
        <w:spacing w:before="206" w:line="480" w:lineRule="auto"/>
        <w:ind w:hanging="940"/>
        <w:jc w:val="both"/>
        <w:rPr>
          <w:color w:val="000000"/>
          <w:sz w:val="24"/>
          <w:szCs w:val="24"/>
        </w:rPr>
      </w:pPr>
      <w:r w:rsidRPr="001739C5">
        <w:rPr>
          <w:color w:val="000000"/>
          <w:sz w:val="24"/>
          <w:szCs w:val="24"/>
        </w:rPr>
        <w:t xml:space="preserve">Warna </w:t>
      </w:r>
      <w:proofErr w:type="spellStart"/>
      <w:r w:rsidRPr="001739C5">
        <w:rPr>
          <w:color w:val="000000"/>
          <w:sz w:val="24"/>
          <w:szCs w:val="24"/>
        </w:rPr>
        <w:t>Subtractive</w:t>
      </w:r>
      <w:proofErr w:type="spellEnd"/>
    </w:p>
    <w:p w14:paraId="3C2FDE17" w14:textId="487C9C8A" w:rsidR="00E31C5E" w:rsidRPr="001739C5" w:rsidRDefault="001739C5" w:rsidP="001739C5">
      <w:pPr>
        <w:pStyle w:val="DaftarParagraf"/>
        <w:spacing w:before="42" w:line="480" w:lineRule="auto"/>
        <w:ind w:left="2268" w:right="1472" w:firstLine="567"/>
        <w:jc w:val="both"/>
        <w:rPr>
          <w:i/>
          <w:sz w:val="20"/>
          <w:szCs w:val="20"/>
          <w:lang w:val="en-US"/>
        </w:rPr>
      </w:pPr>
      <w:r>
        <w:rPr>
          <w:color w:val="000000"/>
          <w:sz w:val="24"/>
          <w:szCs w:val="24"/>
        </w:rPr>
        <w:t xml:space="preserve">adalah warna berbasis pigmen. </w:t>
      </w:r>
      <w:proofErr w:type="spellStart"/>
      <w:r>
        <w:rPr>
          <w:color w:val="000000"/>
          <w:sz w:val="24"/>
          <w:szCs w:val="24"/>
        </w:rPr>
        <w:t>Cyan</w:t>
      </w:r>
      <w:proofErr w:type="spellEnd"/>
      <w:r>
        <w:rPr>
          <w:color w:val="000000"/>
          <w:sz w:val="24"/>
          <w:szCs w:val="24"/>
        </w:rPr>
        <w:t xml:space="preserve"> (</w:t>
      </w:r>
      <w:proofErr w:type="spellStart"/>
      <w:r>
        <w:rPr>
          <w:color w:val="000000"/>
          <w:sz w:val="24"/>
          <w:szCs w:val="24"/>
        </w:rPr>
        <w:t>Cyan</w:t>
      </w:r>
      <w:proofErr w:type="spellEnd"/>
      <w:r>
        <w:rPr>
          <w:color w:val="000000"/>
          <w:sz w:val="24"/>
          <w:szCs w:val="24"/>
        </w:rPr>
        <w:t xml:space="preserve">), magenta (Magenta), dan kuning (Kuning) adalah tiga warna primer </w:t>
      </w:r>
      <w:proofErr w:type="spellStart"/>
      <w:r>
        <w:rPr>
          <w:color w:val="000000"/>
          <w:sz w:val="24"/>
          <w:szCs w:val="24"/>
        </w:rPr>
        <w:t>subtraktif</w:t>
      </w:r>
      <w:proofErr w:type="spellEnd"/>
      <w:r>
        <w:rPr>
          <w:color w:val="000000"/>
          <w:sz w:val="24"/>
          <w:szCs w:val="24"/>
        </w:rPr>
        <w:t xml:space="preserve">, atau warna CMY di komputer. Teori warna </w:t>
      </w:r>
      <w:proofErr w:type="spellStart"/>
      <w:r>
        <w:rPr>
          <w:i/>
          <w:color w:val="000000"/>
          <w:sz w:val="24"/>
          <w:szCs w:val="24"/>
        </w:rPr>
        <w:t>subtractive</w:t>
      </w:r>
      <w:proofErr w:type="spellEnd"/>
      <w:r>
        <w:rPr>
          <w:i/>
          <w:color w:val="000000"/>
          <w:sz w:val="24"/>
          <w:szCs w:val="24"/>
        </w:rPr>
        <w:t xml:space="preserve"> </w:t>
      </w:r>
      <w:r>
        <w:rPr>
          <w:color w:val="000000"/>
          <w:sz w:val="24"/>
          <w:szCs w:val="24"/>
        </w:rPr>
        <w:t xml:space="preserve">menggunakan warna </w:t>
      </w:r>
      <w:proofErr w:type="spellStart"/>
      <w:r>
        <w:rPr>
          <w:i/>
          <w:color w:val="000000"/>
          <w:sz w:val="24"/>
          <w:szCs w:val="24"/>
        </w:rPr>
        <w:t>additive</w:t>
      </w:r>
      <w:proofErr w:type="spellEnd"/>
      <w:r>
        <w:rPr>
          <w:i/>
          <w:color w:val="000000"/>
          <w:sz w:val="24"/>
          <w:szCs w:val="24"/>
        </w:rPr>
        <w:t xml:space="preserve"> </w:t>
      </w:r>
      <w:r>
        <w:rPr>
          <w:color w:val="000000"/>
          <w:sz w:val="24"/>
          <w:szCs w:val="24"/>
        </w:rPr>
        <w:t>sebagai warna dasarnya. Hasil pencampuran semua warna</w:t>
      </w:r>
      <w:r>
        <w:rPr>
          <w:color w:val="000000"/>
          <w:sz w:val="24"/>
          <w:szCs w:val="24"/>
          <w:lang w:val="en-US"/>
        </w:rPr>
        <w:t xml:space="preserve"> </w:t>
      </w:r>
      <w:proofErr w:type="spellStart"/>
      <w:r>
        <w:rPr>
          <w:color w:val="000000"/>
          <w:sz w:val="24"/>
          <w:szCs w:val="24"/>
        </w:rPr>
        <w:t>warna</w:t>
      </w:r>
      <w:proofErr w:type="spellEnd"/>
      <w:r>
        <w:rPr>
          <w:color w:val="000000"/>
          <w:sz w:val="24"/>
          <w:szCs w:val="24"/>
        </w:rPr>
        <w:t xml:space="preserve"> coklat tua. Warna </w:t>
      </w:r>
      <w:r>
        <w:rPr>
          <w:noProof/>
        </w:rPr>
        <mc:AlternateContent>
          <mc:Choice Requires="wps">
            <w:drawing>
              <wp:anchor distT="0" distB="0" distL="114300" distR="114300" simplePos="0" relativeHeight="477224448" behindDoc="1" locked="0" layoutInCell="1" allowOverlap="1" wp14:anchorId="26444746" wp14:editId="1FF5D8A9">
                <wp:simplePos x="0" y="0"/>
                <wp:positionH relativeFrom="page">
                  <wp:posOffset>6214046</wp:posOffset>
                </wp:positionH>
                <wp:positionV relativeFrom="page">
                  <wp:posOffset>411480</wp:posOffset>
                </wp:positionV>
                <wp:extent cx="219710" cy="165735"/>
                <wp:effectExtent l="0" t="0" r="8890" b="5715"/>
                <wp:wrapNone/>
                <wp:docPr id="35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F8623" w14:textId="37B087FB" w:rsidR="00E911F7" w:rsidRPr="002C0754" w:rsidRDefault="00E911F7" w:rsidP="001739C5">
                            <w:pPr>
                              <w:spacing w:line="245" w:lineRule="exact"/>
                              <w:ind w:left="60"/>
                              <w:rPr>
                                <w:rFonts w:ascii="Calibri"/>
                                <w:lang w:val="en-US"/>
                              </w:rPr>
                            </w:pPr>
                            <w:r>
                              <w:rPr>
                                <w:lang w:val="en-US"/>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44746" id="_x0000_s1050" type="#_x0000_t202" style="position:absolute;left:0;text-align:left;margin-left:489.3pt;margin-top:32.4pt;width:17.3pt;height:13.05pt;z-index:-260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" filled="f" stroked="f">
                <v:textbox inset="0,0,0,0">
                  <w:txbxContent>
                    <w:p w14:paraId="687F8623" w14:textId="37B087FB" w:rsidR="00E911F7" w:rsidRPr="002C0754" w:rsidRDefault="00E911F7" w:rsidP="001739C5">
                      <w:pPr>
                        <w:spacing w:line="245" w:lineRule="exact"/>
                        <w:ind w:left="60"/>
                        <w:rPr>
                          <w:rFonts w:ascii="Calibri"/>
                          <w:lang w:val="en-US"/>
                        </w:rPr>
                      </w:pPr>
                      <w:r>
                        <w:rPr>
                          <w:lang w:val="en-US"/>
                        </w:rPr>
                        <w:t>38</w:t>
                      </w:r>
                    </w:p>
                  </w:txbxContent>
                </v:textbox>
                <w10:wrap anchorx="page" anchory="page"/>
              </v:shape>
            </w:pict>
          </mc:Fallback>
        </mc:AlternateContent>
      </w:r>
      <w:proofErr w:type="spellStart"/>
      <w:r>
        <w:rPr>
          <w:i/>
          <w:color w:val="000000"/>
          <w:sz w:val="24"/>
          <w:szCs w:val="24"/>
        </w:rPr>
        <w:t>subtractive</w:t>
      </w:r>
      <w:proofErr w:type="spellEnd"/>
      <w:r>
        <w:rPr>
          <w:i/>
          <w:color w:val="000000"/>
          <w:sz w:val="24"/>
          <w:szCs w:val="24"/>
        </w:rPr>
        <w:t xml:space="preserve"> </w:t>
      </w:r>
      <w:r>
        <w:rPr>
          <w:color w:val="000000"/>
          <w:sz w:val="24"/>
          <w:szCs w:val="24"/>
        </w:rPr>
        <w:t>biasanya digunakan dalam</w:t>
      </w:r>
      <w:r>
        <w:rPr>
          <w:color w:val="000000"/>
          <w:sz w:val="24"/>
          <w:szCs w:val="24"/>
          <w:lang w:val="en-US"/>
        </w:rPr>
        <w:t xml:space="preserve"> </w:t>
      </w:r>
      <w:r>
        <w:rPr>
          <w:color w:val="000000"/>
          <w:sz w:val="24"/>
          <w:szCs w:val="24"/>
        </w:rPr>
        <w:t xml:space="preserve">dunia percetakan sehingga </w:t>
      </w:r>
      <w:r>
        <w:rPr>
          <w:color w:val="000000"/>
          <w:sz w:val="24"/>
          <w:szCs w:val="24"/>
        </w:rPr>
        <w:lastRenderedPageBreak/>
        <w:t>ditambahkan warna kunci (</w:t>
      </w:r>
      <w:proofErr w:type="spellStart"/>
      <w:r>
        <w:rPr>
          <w:i/>
          <w:color w:val="000000"/>
          <w:sz w:val="24"/>
          <w:szCs w:val="24"/>
        </w:rPr>
        <w:t>Key</w:t>
      </w:r>
      <w:proofErr w:type="spellEnd"/>
      <w:r>
        <w:rPr>
          <w:color w:val="000000"/>
          <w:sz w:val="24"/>
          <w:szCs w:val="24"/>
        </w:rPr>
        <w:t xml:space="preserve">) atau hitam untuk menambah kepekatan </w:t>
      </w:r>
      <w:r>
        <w:rPr>
          <w:noProof/>
        </w:rPr>
        <w:drawing>
          <wp:anchor distT="0" distB="0" distL="0" distR="0" simplePos="0" relativeHeight="477226496" behindDoc="0" locked="0" layoutInCell="1" hidden="0" allowOverlap="1" wp14:anchorId="26AD6BEA" wp14:editId="25357BEE">
            <wp:simplePos x="0" y="0"/>
            <wp:positionH relativeFrom="column">
              <wp:posOffset>3193415</wp:posOffset>
            </wp:positionH>
            <wp:positionV relativeFrom="paragraph">
              <wp:posOffset>924095</wp:posOffset>
            </wp:positionV>
            <wp:extent cx="1327093" cy="1160906"/>
            <wp:effectExtent l="0" t="0" r="0" b="0"/>
            <wp:wrapTopAndBottom distT="0" distB="0"/>
            <wp:docPr id="382" name="image73.jpg"/>
            <wp:cNvGraphicFramePr/>
            <a:graphic xmlns:a="http://schemas.openxmlformats.org/drawingml/2006/main">
              <a:graphicData uri="http://schemas.openxmlformats.org/drawingml/2006/picture">
                <pic:pic xmlns:pic="http://schemas.openxmlformats.org/drawingml/2006/picture">
                  <pic:nvPicPr>
                    <pic:cNvPr id="0" name="image73.jpg"/>
                    <pic:cNvPicPr preferRelativeResize="0"/>
                  </pic:nvPicPr>
                  <pic:blipFill>
                    <a:blip r:embed="rId49"/>
                    <a:srcRect/>
                    <a:stretch>
                      <a:fillRect/>
                    </a:stretch>
                  </pic:blipFill>
                  <pic:spPr>
                    <a:xfrm>
                      <a:off x="0" y="0"/>
                      <a:ext cx="1327093" cy="1160906"/>
                    </a:xfrm>
                    <a:prstGeom prst="rect">
                      <a:avLst/>
                    </a:prstGeom>
                    <a:ln/>
                  </pic:spPr>
                </pic:pic>
              </a:graphicData>
            </a:graphic>
          </wp:anchor>
        </w:drawing>
      </w:r>
      <w:r>
        <w:rPr>
          <w:color w:val="000000"/>
          <w:sz w:val="24"/>
          <w:szCs w:val="24"/>
        </w:rPr>
        <w:t>hasil pencetakan.</w:t>
      </w:r>
      <w:r>
        <w:rPr>
          <w:color w:val="000000"/>
          <w:sz w:val="24"/>
          <w:szCs w:val="24"/>
          <w:lang w:val="en-US"/>
        </w:rPr>
        <w:t xml:space="preserve"> </w:t>
      </w:r>
    </w:p>
    <w:p w14:paraId="7F14D4FD" w14:textId="2B773B4E" w:rsidR="001739C5" w:rsidRDefault="001739C5" w:rsidP="001739C5">
      <w:pPr>
        <w:ind w:left="3600"/>
        <w:rPr>
          <w:sz w:val="24"/>
          <w:szCs w:val="24"/>
        </w:rPr>
      </w:pPr>
      <w:r>
        <w:rPr>
          <w:color w:val="000000"/>
          <w:sz w:val="24"/>
          <w:szCs w:val="24"/>
          <w:lang w:val="en-US"/>
        </w:rPr>
        <w:t xml:space="preserve">         </w:t>
      </w:r>
      <w:r>
        <w:rPr>
          <w:b/>
          <w:sz w:val="24"/>
          <w:szCs w:val="24"/>
        </w:rPr>
        <w:t xml:space="preserve">Gambar 2.32 </w:t>
      </w:r>
      <w:proofErr w:type="spellStart"/>
      <w:r>
        <w:rPr>
          <w:sz w:val="24"/>
          <w:szCs w:val="24"/>
        </w:rPr>
        <w:t>Subtractive</w:t>
      </w:r>
      <w:proofErr w:type="spellEnd"/>
      <w:r>
        <w:rPr>
          <w:sz w:val="24"/>
          <w:szCs w:val="24"/>
        </w:rPr>
        <w:t xml:space="preserve"> </w:t>
      </w:r>
      <w:proofErr w:type="spellStart"/>
      <w:r>
        <w:rPr>
          <w:sz w:val="24"/>
          <w:szCs w:val="24"/>
        </w:rPr>
        <w:t>Color</w:t>
      </w:r>
      <w:proofErr w:type="spellEnd"/>
      <w:r>
        <w:rPr>
          <w:sz w:val="24"/>
          <w:szCs w:val="24"/>
        </w:rPr>
        <w:t xml:space="preserve"> (CMYK)</w:t>
      </w:r>
    </w:p>
    <w:p w14:paraId="5D3BF4DB" w14:textId="0FE00CF1" w:rsidR="001739C5" w:rsidRDefault="001739C5" w:rsidP="001739C5">
      <w:pPr>
        <w:spacing w:before="143" w:line="480" w:lineRule="auto"/>
        <w:ind w:right="2860"/>
        <w:jc w:val="center"/>
        <w:rPr>
          <w:i/>
          <w:sz w:val="20"/>
          <w:szCs w:val="20"/>
        </w:rPr>
      </w:pPr>
      <w:r>
        <w:rPr>
          <w:i/>
          <w:sz w:val="20"/>
          <w:szCs w:val="20"/>
          <w:lang w:val="en-US"/>
        </w:rPr>
        <w:t xml:space="preserve">                                                                                </w:t>
      </w:r>
      <w:r>
        <w:rPr>
          <w:i/>
          <w:sz w:val="20"/>
          <w:szCs w:val="20"/>
        </w:rPr>
        <w:t xml:space="preserve">(sumber: </w:t>
      </w:r>
      <w:proofErr w:type="spellStart"/>
      <w:r>
        <w:rPr>
          <w:i/>
          <w:sz w:val="20"/>
          <w:szCs w:val="20"/>
        </w:rPr>
        <w:t>Anazdesign</w:t>
      </w:r>
      <w:proofErr w:type="spellEnd"/>
      <w:r>
        <w:rPr>
          <w:i/>
          <w:sz w:val="20"/>
          <w:szCs w:val="20"/>
        </w:rPr>
        <w:t>, 2015)</w:t>
      </w:r>
    </w:p>
    <w:p w14:paraId="215D24DD" w14:textId="77777777" w:rsidR="001739C5" w:rsidRDefault="001739C5" w:rsidP="001739C5">
      <w:pPr>
        <w:spacing w:before="143" w:line="120" w:lineRule="auto"/>
        <w:ind w:right="2858"/>
        <w:jc w:val="center"/>
        <w:rPr>
          <w:i/>
          <w:sz w:val="20"/>
          <w:szCs w:val="20"/>
        </w:rPr>
      </w:pPr>
    </w:p>
    <w:p w14:paraId="3702B496" w14:textId="2C5C47AB" w:rsidR="001739C5" w:rsidRDefault="001739C5" w:rsidP="001739C5">
      <w:pPr>
        <w:pBdr>
          <w:top w:val="nil"/>
          <w:left w:val="nil"/>
          <w:bottom w:val="nil"/>
          <w:right w:val="nil"/>
          <w:between w:val="nil"/>
        </w:pBdr>
        <w:spacing w:line="480" w:lineRule="auto"/>
        <w:ind w:left="2268" w:right="1472" w:firstLine="567"/>
        <w:jc w:val="both"/>
        <w:rPr>
          <w:color w:val="000000"/>
          <w:sz w:val="24"/>
          <w:szCs w:val="24"/>
        </w:rPr>
      </w:pPr>
      <w:r>
        <w:rPr>
          <w:color w:val="000000"/>
          <w:sz w:val="24"/>
          <w:szCs w:val="24"/>
        </w:rPr>
        <w:t xml:space="preserve">Menurut (Sanyoto, 2005: 24) ada berbagai kategori dan nama untuk warna, termasuk warna primer, sekunder, </w:t>
      </w:r>
      <w:proofErr w:type="spellStart"/>
      <w:r>
        <w:rPr>
          <w:color w:val="000000"/>
          <w:sz w:val="24"/>
          <w:szCs w:val="24"/>
        </w:rPr>
        <w:t>intermedied</w:t>
      </w:r>
      <w:proofErr w:type="spellEnd"/>
      <w:r>
        <w:rPr>
          <w:color w:val="000000"/>
          <w:sz w:val="24"/>
          <w:szCs w:val="24"/>
        </w:rPr>
        <w:t xml:space="preserve">, sekunder, </w:t>
      </w:r>
      <w:proofErr w:type="spellStart"/>
      <w:r>
        <w:rPr>
          <w:color w:val="000000"/>
          <w:sz w:val="24"/>
          <w:szCs w:val="24"/>
        </w:rPr>
        <w:t>Hue</w:t>
      </w:r>
      <w:proofErr w:type="spellEnd"/>
      <w:r>
        <w:rPr>
          <w:color w:val="000000"/>
          <w:sz w:val="24"/>
          <w:szCs w:val="24"/>
        </w:rPr>
        <w:t xml:space="preserve">, dan </w:t>
      </w:r>
      <w:proofErr w:type="spellStart"/>
      <w:r>
        <w:rPr>
          <w:color w:val="000000"/>
          <w:sz w:val="24"/>
          <w:szCs w:val="24"/>
        </w:rPr>
        <w:t>kuaterner</w:t>
      </w:r>
      <w:proofErr w:type="spellEnd"/>
      <w:r>
        <w:rPr>
          <w:color w:val="000000"/>
          <w:sz w:val="24"/>
          <w:szCs w:val="24"/>
        </w:rPr>
        <w:t>. Berikut penjelasan dari masing-masing warna tersebut:</w:t>
      </w:r>
    </w:p>
    <w:p w14:paraId="02D499B8" w14:textId="2163B603" w:rsidR="004D608C" w:rsidRPr="004D608C" w:rsidRDefault="004D608C" w:rsidP="00090946">
      <w:pPr>
        <w:pStyle w:val="DaftarParagraf"/>
        <w:numPr>
          <w:ilvl w:val="2"/>
          <w:numId w:val="11"/>
        </w:numPr>
        <w:pBdr>
          <w:top w:val="nil"/>
          <w:left w:val="nil"/>
          <w:bottom w:val="nil"/>
          <w:right w:val="nil"/>
          <w:between w:val="nil"/>
        </w:pBdr>
        <w:tabs>
          <w:tab w:val="left" w:pos="2784"/>
        </w:tabs>
        <w:autoSpaceDE/>
        <w:autoSpaceDN/>
        <w:spacing w:before="104" w:line="480" w:lineRule="auto"/>
        <w:ind w:right="1472" w:firstLine="475"/>
        <w:jc w:val="both"/>
        <w:rPr>
          <w:color w:val="000000"/>
          <w:sz w:val="24"/>
          <w:szCs w:val="24"/>
        </w:rPr>
      </w:pPr>
      <w:r w:rsidRPr="004D608C">
        <w:rPr>
          <w:color w:val="000000"/>
          <w:sz w:val="24"/>
          <w:szCs w:val="24"/>
        </w:rPr>
        <w:t>Warna Primer</w:t>
      </w:r>
    </w:p>
    <w:p w14:paraId="3119CA16" w14:textId="0299E63F" w:rsidR="004D608C" w:rsidRDefault="004D608C" w:rsidP="004D608C">
      <w:pPr>
        <w:pBdr>
          <w:top w:val="nil"/>
          <w:left w:val="nil"/>
          <w:bottom w:val="nil"/>
          <w:right w:val="nil"/>
          <w:between w:val="nil"/>
        </w:pBdr>
        <w:spacing w:before="144" w:line="480" w:lineRule="auto"/>
        <w:ind w:left="2783" w:right="1472"/>
        <w:jc w:val="both"/>
        <w:rPr>
          <w:color w:val="000000"/>
          <w:sz w:val="24"/>
          <w:szCs w:val="24"/>
        </w:rPr>
      </w:pPr>
      <w:r>
        <w:rPr>
          <w:color w:val="000000"/>
          <w:sz w:val="24"/>
          <w:szCs w:val="24"/>
        </w:rPr>
        <w:t>Karena tidak dapat dibuat dari warna lain, maka warna primer adalah warna pertama. Selain itu, nama "warna primer" mengacu pada fakta bahwa warna tersebut dapat digabungkan dengan warna lain untuk menciptakan warna lain. Kuning, merah, dan biru adalah warna utama.</w:t>
      </w:r>
    </w:p>
    <w:p w14:paraId="6522B941" w14:textId="26CB88B2" w:rsidR="004D608C" w:rsidRDefault="004D608C" w:rsidP="004D608C">
      <w:pPr>
        <w:pBdr>
          <w:top w:val="nil"/>
          <w:left w:val="nil"/>
          <w:bottom w:val="nil"/>
          <w:right w:val="nil"/>
          <w:between w:val="nil"/>
        </w:pBdr>
        <w:spacing w:before="144" w:line="480" w:lineRule="auto"/>
        <w:ind w:left="2783" w:right="1472"/>
        <w:jc w:val="both"/>
        <w:rPr>
          <w:color w:val="000000"/>
          <w:sz w:val="24"/>
          <w:szCs w:val="24"/>
        </w:rPr>
      </w:pPr>
      <w:r>
        <w:rPr>
          <w:noProof/>
          <w:color w:val="000000"/>
          <w:sz w:val="20"/>
          <w:szCs w:val="20"/>
        </w:rPr>
        <w:drawing>
          <wp:anchor distT="0" distB="0" distL="114300" distR="114300" simplePos="0" relativeHeight="477227520" behindDoc="0" locked="0" layoutInCell="1" allowOverlap="1" wp14:anchorId="34DF0C3A" wp14:editId="79FC6013">
            <wp:simplePos x="0" y="0"/>
            <wp:positionH relativeFrom="column">
              <wp:posOffset>3413229</wp:posOffset>
            </wp:positionH>
            <wp:positionV relativeFrom="paragraph">
              <wp:posOffset>55226</wp:posOffset>
            </wp:positionV>
            <wp:extent cx="1143990" cy="1022032"/>
            <wp:effectExtent l="0" t="0" r="0" b="6985"/>
            <wp:wrapNone/>
            <wp:docPr id="360" name="image10.jpg" descr="K:\Warna Primary Secondary dan Tertiary.jpg"/>
            <wp:cNvGraphicFramePr/>
            <a:graphic xmlns:a="http://schemas.openxmlformats.org/drawingml/2006/main">
              <a:graphicData uri="http://schemas.openxmlformats.org/drawingml/2006/picture">
                <pic:pic xmlns:pic="http://schemas.openxmlformats.org/drawingml/2006/picture">
                  <pic:nvPicPr>
                    <pic:cNvPr id="0" name="image10.jpg" descr="K:\Warna Primary Secondary dan Tertiary.jpg"/>
                    <pic:cNvPicPr preferRelativeResize="0"/>
                  </pic:nvPicPr>
                  <pic:blipFill>
                    <a:blip r:embed="rId50">
                      <a:extLst>
                        <a:ext uri="{28A0092B-C50C-407E-A947-70E740481C1C}">
                          <a14:useLocalDpi xmlns:a14="http://schemas.microsoft.com/office/drawing/2010/main" val="0"/>
                        </a:ext>
                      </a:extLst>
                    </a:blip>
                    <a:srcRect/>
                    <a:stretch>
                      <a:fillRect/>
                    </a:stretch>
                  </pic:blipFill>
                  <pic:spPr>
                    <a:xfrm>
                      <a:off x="0" y="0"/>
                      <a:ext cx="1143990" cy="1022032"/>
                    </a:xfrm>
                    <a:prstGeom prst="rect">
                      <a:avLst/>
                    </a:prstGeom>
                    <a:ln/>
                  </pic:spPr>
                </pic:pic>
              </a:graphicData>
            </a:graphic>
          </wp:anchor>
        </w:drawing>
      </w:r>
    </w:p>
    <w:p w14:paraId="617265D6" w14:textId="2EACC5D0" w:rsidR="004D608C" w:rsidRDefault="004D608C" w:rsidP="004D608C">
      <w:pPr>
        <w:pBdr>
          <w:top w:val="nil"/>
          <w:left w:val="nil"/>
          <w:bottom w:val="nil"/>
          <w:right w:val="nil"/>
          <w:between w:val="nil"/>
        </w:pBdr>
        <w:spacing w:before="144" w:line="480" w:lineRule="auto"/>
        <w:ind w:left="2783" w:right="1472"/>
        <w:jc w:val="both"/>
        <w:rPr>
          <w:color w:val="000000"/>
          <w:sz w:val="24"/>
          <w:szCs w:val="24"/>
        </w:rPr>
      </w:pPr>
    </w:p>
    <w:p w14:paraId="64552E91" w14:textId="77777777" w:rsidR="004D608C" w:rsidRDefault="004D608C" w:rsidP="004D608C">
      <w:pPr>
        <w:spacing w:before="157"/>
        <w:ind w:left="4562"/>
        <w:rPr>
          <w:b/>
          <w:sz w:val="24"/>
          <w:szCs w:val="24"/>
        </w:rPr>
      </w:pPr>
    </w:p>
    <w:p w14:paraId="491BC016" w14:textId="04EF26FB" w:rsidR="004D608C" w:rsidRDefault="004D608C" w:rsidP="004D608C">
      <w:pPr>
        <w:spacing w:before="157"/>
        <w:ind w:left="4562"/>
        <w:rPr>
          <w:sz w:val="24"/>
          <w:szCs w:val="24"/>
        </w:rPr>
      </w:pPr>
      <w:r>
        <w:rPr>
          <w:b/>
          <w:sz w:val="24"/>
          <w:szCs w:val="24"/>
          <w:lang w:val="en-US"/>
        </w:rPr>
        <w:t xml:space="preserve">      </w:t>
      </w:r>
      <w:r>
        <w:rPr>
          <w:b/>
          <w:sz w:val="24"/>
          <w:szCs w:val="24"/>
        </w:rPr>
        <w:t xml:space="preserve">Gambar 2.33 </w:t>
      </w:r>
      <w:r>
        <w:rPr>
          <w:sz w:val="24"/>
          <w:szCs w:val="24"/>
        </w:rPr>
        <w:t xml:space="preserve">Warna </w:t>
      </w:r>
      <w:proofErr w:type="spellStart"/>
      <w:r>
        <w:rPr>
          <w:sz w:val="24"/>
          <w:szCs w:val="24"/>
        </w:rPr>
        <w:t>Premier</w:t>
      </w:r>
      <w:proofErr w:type="spellEnd"/>
    </w:p>
    <w:p w14:paraId="5A2E5507" w14:textId="0050772B" w:rsidR="004D608C" w:rsidRDefault="004D608C" w:rsidP="004D608C">
      <w:pPr>
        <w:spacing w:before="143" w:line="480" w:lineRule="auto"/>
        <w:ind w:right="2860"/>
        <w:jc w:val="center"/>
        <w:rPr>
          <w:i/>
          <w:sz w:val="20"/>
          <w:szCs w:val="20"/>
        </w:rPr>
      </w:pPr>
      <w:r>
        <w:rPr>
          <w:i/>
          <w:sz w:val="20"/>
          <w:szCs w:val="20"/>
          <w:lang w:val="en-US"/>
        </w:rPr>
        <w:t xml:space="preserve">                                                                                            </w:t>
      </w:r>
      <w:r>
        <w:rPr>
          <w:i/>
          <w:sz w:val="20"/>
          <w:szCs w:val="20"/>
        </w:rPr>
        <w:t xml:space="preserve">(sumber: </w:t>
      </w:r>
      <w:proofErr w:type="spellStart"/>
      <w:r>
        <w:rPr>
          <w:i/>
          <w:sz w:val="20"/>
          <w:szCs w:val="20"/>
        </w:rPr>
        <w:t>Anazdesign</w:t>
      </w:r>
      <w:proofErr w:type="spellEnd"/>
      <w:r>
        <w:rPr>
          <w:i/>
          <w:sz w:val="20"/>
          <w:szCs w:val="20"/>
        </w:rPr>
        <w:t>, 2015)</w:t>
      </w:r>
    </w:p>
    <w:p w14:paraId="29F85E86" w14:textId="77777777" w:rsidR="004D608C" w:rsidRDefault="004D608C" w:rsidP="004D608C">
      <w:pPr>
        <w:spacing w:before="143" w:line="480" w:lineRule="auto"/>
        <w:ind w:right="2860"/>
        <w:jc w:val="center"/>
        <w:rPr>
          <w:i/>
          <w:sz w:val="20"/>
          <w:szCs w:val="20"/>
        </w:rPr>
      </w:pPr>
    </w:p>
    <w:p w14:paraId="4FF72036" w14:textId="44CEE3B3" w:rsidR="004D608C" w:rsidRPr="004D608C" w:rsidRDefault="004D608C" w:rsidP="00090946">
      <w:pPr>
        <w:pStyle w:val="DaftarParagraf"/>
        <w:numPr>
          <w:ilvl w:val="2"/>
          <w:numId w:val="11"/>
        </w:numPr>
        <w:pBdr>
          <w:top w:val="nil"/>
          <w:left w:val="nil"/>
          <w:bottom w:val="nil"/>
          <w:right w:val="nil"/>
          <w:between w:val="nil"/>
        </w:pBdr>
        <w:tabs>
          <w:tab w:val="left" w:pos="2784"/>
        </w:tabs>
        <w:autoSpaceDE/>
        <w:autoSpaceDN/>
        <w:spacing w:line="480" w:lineRule="auto"/>
        <w:ind w:firstLine="475"/>
        <w:jc w:val="both"/>
        <w:rPr>
          <w:color w:val="000000"/>
          <w:sz w:val="24"/>
          <w:szCs w:val="24"/>
        </w:rPr>
      </w:pPr>
      <w:r>
        <w:rPr>
          <w:noProof/>
        </w:rPr>
        <mc:AlternateContent>
          <mc:Choice Requires="wps">
            <w:drawing>
              <wp:anchor distT="0" distB="0" distL="114300" distR="114300" simplePos="0" relativeHeight="477235712" behindDoc="1" locked="0" layoutInCell="1" allowOverlap="1" wp14:anchorId="500213E8" wp14:editId="1FFF91B8">
                <wp:simplePos x="0" y="0"/>
                <wp:positionH relativeFrom="page">
                  <wp:posOffset>6213411</wp:posOffset>
                </wp:positionH>
                <wp:positionV relativeFrom="page">
                  <wp:posOffset>413385</wp:posOffset>
                </wp:positionV>
                <wp:extent cx="219710" cy="165735"/>
                <wp:effectExtent l="0" t="0" r="8890" b="5715"/>
                <wp:wrapNone/>
                <wp:docPr id="36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D80F2" w14:textId="3E5AE87C" w:rsidR="00E911F7" w:rsidRPr="002C0754" w:rsidRDefault="00E911F7" w:rsidP="004D608C">
                            <w:pPr>
                              <w:spacing w:line="245" w:lineRule="exact"/>
                              <w:ind w:left="60"/>
                              <w:rPr>
                                <w:rFonts w:ascii="Calibri"/>
                                <w:lang w:val="en-US"/>
                              </w:rPr>
                            </w:pPr>
                            <w:r>
                              <w:rPr>
                                <w:lang w:val="en-US"/>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213E8" id="_x0000_s1051" type="#_x0000_t202" style="position:absolute;left:0;text-align:left;margin-left:489.25pt;margin-top:32.55pt;width:17.3pt;height:13.05pt;z-index:-260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" filled="f" stroked="f">
                <v:textbox inset="0,0,0,0">
                  <w:txbxContent>
                    <w:p w14:paraId="0C3D80F2" w14:textId="3E5AE87C" w:rsidR="00E911F7" w:rsidRPr="002C0754" w:rsidRDefault="00E911F7" w:rsidP="004D608C">
                      <w:pPr>
                        <w:spacing w:line="245" w:lineRule="exact"/>
                        <w:ind w:left="60"/>
                        <w:rPr>
                          <w:rFonts w:ascii="Calibri"/>
                          <w:lang w:val="en-US"/>
                        </w:rPr>
                      </w:pPr>
                      <w:r>
                        <w:rPr>
                          <w:lang w:val="en-US"/>
                        </w:rPr>
                        <w:t>39</w:t>
                      </w:r>
                    </w:p>
                  </w:txbxContent>
                </v:textbox>
                <w10:wrap anchorx="page" anchory="page"/>
              </v:shape>
            </w:pict>
          </mc:Fallback>
        </mc:AlternateContent>
      </w:r>
      <w:r w:rsidRPr="004D608C">
        <w:rPr>
          <w:color w:val="000000"/>
          <w:sz w:val="24"/>
          <w:szCs w:val="24"/>
        </w:rPr>
        <w:t>Warna Sekunder</w:t>
      </w:r>
    </w:p>
    <w:p w14:paraId="51B5F20B" w14:textId="3572AFA8" w:rsidR="004D608C" w:rsidRPr="004D608C" w:rsidRDefault="004D608C" w:rsidP="004D608C">
      <w:pPr>
        <w:pStyle w:val="DaftarParagraf"/>
        <w:pBdr>
          <w:top w:val="nil"/>
          <w:left w:val="nil"/>
          <w:bottom w:val="nil"/>
          <w:right w:val="nil"/>
          <w:between w:val="nil"/>
        </w:pBdr>
        <w:spacing w:before="144" w:line="480" w:lineRule="auto"/>
        <w:ind w:left="2835" w:right="1472" w:firstLine="0"/>
        <w:jc w:val="both"/>
        <w:rPr>
          <w:color w:val="000000"/>
          <w:sz w:val="24"/>
          <w:szCs w:val="24"/>
          <w:lang w:val="en-US"/>
        </w:rPr>
      </w:pPr>
      <w:r>
        <w:rPr>
          <w:noProof/>
        </w:rPr>
        <w:lastRenderedPageBreak/>
        <w:drawing>
          <wp:anchor distT="0" distB="0" distL="0" distR="0" simplePos="0" relativeHeight="477229568" behindDoc="0" locked="0" layoutInCell="1" hidden="0" allowOverlap="1" wp14:anchorId="078F7195" wp14:editId="62055006">
            <wp:simplePos x="0" y="0"/>
            <wp:positionH relativeFrom="column">
              <wp:posOffset>3624551</wp:posOffset>
            </wp:positionH>
            <wp:positionV relativeFrom="paragraph">
              <wp:posOffset>1411605</wp:posOffset>
            </wp:positionV>
            <wp:extent cx="1050290" cy="995680"/>
            <wp:effectExtent l="0" t="0" r="0" b="0"/>
            <wp:wrapTopAndBottom distT="0" distB="0"/>
            <wp:docPr id="362" name="image27.jpg" descr="K:\Warna Primary Secondary dan Tertiary.jpg"/>
            <wp:cNvGraphicFramePr/>
            <a:graphic xmlns:a="http://schemas.openxmlformats.org/drawingml/2006/main">
              <a:graphicData uri="http://schemas.openxmlformats.org/drawingml/2006/picture">
                <pic:pic xmlns:pic="http://schemas.openxmlformats.org/drawingml/2006/picture">
                  <pic:nvPicPr>
                    <pic:cNvPr id="0" name="image27.jpg" descr="K:\Warna Primary Secondary dan Tertiary.jpg"/>
                    <pic:cNvPicPr preferRelativeResize="0"/>
                  </pic:nvPicPr>
                  <pic:blipFill>
                    <a:blip r:embed="rId51"/>
                    <a:srcRect/>
                    <a:stretch>
                      <a:fillRect/>
                    </a:stretch>
                  </pic:blipFill>
                  <pic:spPr>
                    <a:xfrm>
                      <a:off x="0" y="0"/>
                      <a:ext cx="1050290" cy="995680"/>
                    </a:xfrm>
                    <a:prstGeom prst="rect">
                      <a:avLst/>
                    </a:prstGeom>
                    <a:ln/>
                  </pic:spPr>
                </pic:pic>
              </a:graphicData>
            </a:graphic>
            <wp14:sizeRelH relativeFrom="margin">
              <wp14:pctWidth>0</wp14:pctWidth>
            </wp14:sizeRelH>
            <wp14:sizeRelV relativeFrom="margin">
              <wp14:pctHeight>0</wp14:pctHeight>
            </wp14:sizeRelV>
          </wp:anchor>
        </w:drawing>
      </w:r>
      <w:r>
        <w:rPr>
          <w:color w:val="000000"/>
          <w:sz w:val="24"/>
          <w:szCs w:val="24"/>
        </w:rPr>
        <w:t>Dengan menggabungkan dua warna primer, warna sekunder tercipta. Hijau terdiri dari warna kuning dan biru, sedangkan ungu terdiri dari warna merah dan biru. Oranye merupakan perpaduan antara merah dan kuning</w:t>
      </w:r>
      <w:r>
        <w:rPr>
          <w:color w:val="000000"/>
          <w:sz w:val="24"/>
          <w:szCs w:val="24"/>
          <w:lang w:val="en-US"/>
        </w:rPr>
        <w:t>.</w:t>
      </w:r>
    </w:p>
    <w:p w14:paraId="798143F6" w14:textId="77777777" w:rsidR="004D608C" w:rsidRDefault="004D608C" w:rsidP="004D608C">
      <w:pPr>
        <w:spacing w:before="190"/>
        <w:ind w:left="4423" w:firstLine="617"/>
        <w:rPr>
          <w:sz w:val="24"/>
          <w:szCs w:val="24"/>
        </w:rPr>
      </w:pPr>
      <w:r>
        <w:rPr>
          <w:b/>
          <w:sz w:val="24"/>
          <w:szCs w:val="24"/>
        </w:rPr>
        <w:t xml:space="preserve">Gambar 2.34 </w:t>
      </w:r>
      <w:r>
        <w:rPr>
          <w:sz w:val="24"/>
          <w:szCs w:val="24"/>
        </w:rPr>
        <w:t>Warna Sekunder</w:t>
      </w:r>
    </w:p>
    <w:p w14:paraId="6F193CA9" w14:textId="00DBE348" w:rsidR="004D608C" w:rsidRDefault="004D608C" w:rsidP="004D608C">
      <w:pPr>
        <w:spacing w:before="138"/>
        <w:ind w:left="3635" w:right="1349"/>
        <w:jc w:val="center"/>
        <w:rPr>
          <w:i/>
          <w:sz w:val="20"/>
          <w:szCs w:val="20"/>
        </w:rPr>
      </w:pPr>
      <w:r>
        <w:rPr>
          <w:i/>
          <w:sz w:val="20"/>
          <w:szCs w:val="20"/>
        </w:rPr>
        <w:t xml:space="preserve">(sumber: </w:t>
      </w:r>
      <w:proofErr w:type="spellStart"/>
      <w:r>
        <w:rPr>
          <w:i/>
          <w:sz w:val="20"/>
          <w:szCs w:val="20"/>
        </w:rPr>
        <w:t>Dafideff</w:t>
      </w:r>
      <w:proofErr w:type="spellEnd"/>
      <w:r>
        <w:rPr>
          <w:i/>
          <w:sz w:val="20"/>
          <w:szCs w:val="20"/>
        </w:rPr>
        <w:t>, 2018)</w:t>
      </w:r>
    </w:p>
    <w:p w14:paraId="0EAAE041" w14:textId="4C69DFB3" w:rsidR="004D608C" w:rsidRDefault="004D608C" w:rsidP="004D608C">
      <w:pPr>
        <w:spacing w:before="138"/>
        <w:ind w:left="3635" w:right="1349"/>
        <w:jc w:val="center"/>
        <w:rPr>
          <w:i/>
          <w:sz w:val="20"/>
          <w:szCs w:val="20"/>
        </w:rPr>
      </w:pPr>
    </w:p>
    <w:p w14:paraId="027FC1DE" w14:textId="77777777" w:rsidR="004D608C" w:rsidRDefault="004D608C" w:rsidP="00090946">
      <w:pPr>
        <w:pStyle w:val="DaftarParagraf"/>
        <w:numPr>
          <w:ilvl w:val="2"/>
          <w:numId w:val="11"/>
        </w:numPr>
        <w:pBdr>
          <w:top w:val="nil"/>
          <w:left w:val="nil"/>
          <w:bottom w:val="nil"/>
          <w:right w:val="nil"/>
          <w:between w:val="nil"/>
        </w:pBdr>
        <w:tabs>
          <w:tab w:val="left" w:pos="2784"/>
        </w:tabs>
        <w:autoSpaceDE/>
        <w:autoSpaceDN/>
        <w:spacing w:line="480" w:lineRule="auto"/>
        <w:ind w:left="2694" w:right="1472" w:hanging="284"/>
        <w:jc w:val="both"/>
        <w:rPr>
          <w:color w:val="000000"/>
          <w:sz w:val="24"/>
          <w:szCs w:val="24"/>
        </w:rPr>
      </w:pPr>
      <w:r w:rsidRPr="004D608C">
        <w:rPr>
          <w:color w:val="000000"/>
          <w:sz w:val="24"/>
          <w:szCs w:val="24"/>
        </w:rPr>
        <w:t>Warna Tersier</w:t>
      </w:r>
    </w:p>
    <w:p w14:paraId="14B7C350" w14:textId="05FD3579" w:rsidR="004D608C" w:rsidRPr="004D608C" w:rsidRDefault="004D608C" w:rsidP="004D608C">
      <w:pPr>
        <w:pStyle w:val="DaftarParagraf"/>
        <w:pBdr>
          <w:top w:val="nil"/>
          <w:left w:val="nil"/>
          <w:bottom w:val="nil"/>
          <w:right w:val="nil"/>
          <w:between w:val="nil"/>
        </w:pBdr>
        <w:tabs>
          <w:tab w:val="left" w:pos="2784"/>
        </w:tabs>
        <w:autoSpaceDE/>
        <w:autoSpaceDN/>
        <w:spacing w:line="480" w:lineRule="auto"/>
        <w:ind w:left="2694" w:right="1472" w:firstLine="0"/>
        <w:jc w:val="both"/>
        <w:rPr>
          <w:color w:val="000000"/>
          <w:sz w:val="24"/>
          <w:szCs w:val="24"/>
        </w:rPr>
      </w:pPr>
      <w:r w:rsidRPr="004D608C">
        <w:rPr>
          <w:color w:val="000000"/>
          <w:sz w:val="24"/>
          <w:szCs w:val="24"/>
        </w:rPr>
        <w:t xml:space="preserve">Kombinasi dua warna sekunder menghasilkan warna tersier. Antara warna primer dan sekunder, warna ini berfungsi sebagai warna perantara. Coklat merupakan perpaduan antara </w:t>
      </w:r>
      <w:proofErr w:type="spellStart"/>
      <w:r w:rsidRPr="004D608C">
        <w:rPr>
          <w:color w:val="000000"/>
          <w:sz w:val="24"/>
          <w:szCs w:val="24"/>
        </w:rPr>
        <w:t>Orange</w:t>
      </w:r>
      <w:proofErr w:type="spellEnd"/>
      <w:r w:rsidRPr="004D608C">
        <w:rPr>
          <w:color w:val="000000"/>
          <w:sz w:val="24"/>
          <w:szCs w:val="24"/>
        </w:rPr>
        <w:t xml:space="preserve"> dan Ungu, Kuning Coklat merupakan perpaduan antara </w:t>
      </w:r>
      <w:proofErr w:type="spellStart"/>
      <w:r w:rsidRPr="004D608C">
        <w:rPr>
          <w:color w:val="000000"/>
          <w:sz w:val="24"/>
          <w:szCs w:val="24"/>
        </w:rPr>
        <w:t>Orange</w:t>
      </w:r>
      <w:proofErr w:type="spellEnd"/>
      <w:r w:rsidRPr="004D608C">
        <w:rPr>
          <w:color w:val="000000"/>
          <w:sz w:val="24"/>
          <w:szCs w:val="24"/>
        </w:rPr>
        <w:t xml:space="preserve"> dan Hijau.</w:t>
      </w:r>
    </w:p>
    <w:p w14:paraId="363908D2" w14:textId="5DF917DB" w:rsidR="004D608C" w:rsidRDefault="004D608C" w:rsidP="004D608C">
      <w:pPr>
        <w:pBdr>
          <w:top w:val="nil"/>
          <w:left w:val="nil"/>
          <w:bottom w:val="nil"/>
          <w:right w:val="nil"/>
          <w:between w:val="nil"/>
        </w:pBdr>
        <w:spacing w:before="1"/>
        <w:rPr>
          <w:i/>
          <w:color w:val="000000"/>
          <w:sz w:val="32"/>
          <w:szCs w:val="32"/>
        </w:rPr>
      </w:pPr>
      <w:r>
        <w:rPr>
          <w:noProof/>
        </w:rPr>
        <w:drawing>
          <wp:anchor distT="0" distB="0" distL="0" distR="0" simplePos="0" relativeHeight="477231616" behindDoc="0" locked="0" layoutInCell="1" hidden="0" allowOverlap="1" wp14:anchorId="26F2A40E" wp14:editId="7696758E">
            <wp:simplePos x="0" y="0"/>
            <wp:positionH relativeFrom="column">
              <wp:posOffset>3517236</wp:posOffset>
            </wp:positionH>
            <wp:positionV relativeFrom="paragraph">
              <wp:posOffset>103941</wp:posOffset>
            </wp:positionV>
            <wp:extent cx="1236980" cy="1113155"/>
            <wp:effectExtent l="0" t="0" r="0" b="0"/>
            <wp:wrapNone/>
            <wp:docPr id="364" name="image24.jpg" descr="K:\depositphotos_355801054-stock-illustration-color-wheel-or-color-circle.jpg"/>
            <wp:cNvGraphicFramePr/>
            <a:graphic xmlns:a="http://schemas.openxmlformats.org/drawingml/2006/main">
              <a:graphicData uri="http://schemas.openxmlformats.org/drawingml/2006/picture">
                <pic:pic xmlns:pic="http://schemas.openxmlformats.org/drawingml/2006/picture">
                  <pic:nvPicPr>
                    <pic:cNvPr id="0" name="image24.jpg" descr="K:\depositphotos_355801054-stock-illustration-color-wheel-or-color-circle.jpg"/>
                    <pic:cNvPicPr preferRelativeResize="0"/>
                  </pic:nvPicPr>
                  <pic:blipFill>
                    <a:blip r:embed="rId52"/>
                    <a:srcRect/>
                    <a:stretch>
                      <a:fillRect/>
                    </a:stretch>
                  </pic:blipFill>
                  <pic:spPr>
                    <a:xfrm>
                      <a:off x="0" y="0"/>
                      <a:ext cx="1236980" cy="1113155"/>
                    </a:xfrm>
                    <a:prstGeom prst="rect">
                      <a:avLst/>
                    </a:prstGeom>
                    <a:ln/>
                  </pic:spPr>
                </pic:pic>
              </a:graphicData>
            </a:graphic>
          </wp:anchor>
        </w:drawing>
      </w:r>
    </w:p>
    <w:p w14:paraId="39D0E539" w14:textId="77777777" w:rsidR="004D608C" w:rsidRDefault="004D608C" w:rsidP="004D608C">
      <w:pPr>
        <w:pBdr>
          <w:top w:val="nil"/>
          <w:left w:val="nil"/>
          <w:bottom w:val="nil"/>
          <w:right w:val="nil"/>
          <w:between w:val="nil"/>
        </w:pBdr>
        <w:spacing w:before="144" w:line="480" w:lineRule="auto"/>
        <w:ind w:left="2783" w:right="1472"/>
        <w:jc w:val="both"/>
        <w:rPr>
          <w:color w:val="000000"/>
          <w:sz w:val="24"/>
          <w:szCs w:val="24"/>
        </w:rPr>
      </w:pPr>
    </w:p>
    <w:p w14:paraId="6C698210" w14:textId="77777777" w:rsidR="001739C5" w:rsidRDefault="001739C5" w:rsidP="004D608C">
      <w:pPr>
        <w:spacing w:before="143"/>
        <w:ind w:right="2860"/>
        <w:rPr>
          <w:i/>
          <w:sz w:val="20"/>
          <w:szCs w:val="20"/>
        </w:rPr>
      </w:pPr>
    </w:p>
    <w:p w14:paraId="453FFC9E" w14:textId="77777777" w:rsidR="004D608C" w:rsidRDefault="004D608C" w:rsidP="004D608C">
      <w:pPr>
        <w:spacing w:before="190"/>
        <w:ind w:left="4423" w:firstLine="617"/>
        <w:rPr>
          <w:b/>
          <w:sz w:val="24"/>
          <w:szCs w:val="24"/>
        </w:rPr>
      </w:pPr>
    </w:p>
    <w:p w14:paraId="6D54E86A" w14:textId="397F0B40" w:rsidR="004D608C" w:rsidRDefault="004D608C" w:rsidP="004D608C">
      <w:pPr>
        <w:spacing w:before="190"/>
        <w:ind w:left="4423" w:firstLine="617"/>
        <w:rPr>
          <w:sz w:val="24"/>
          <w:szCs w:val="24"/>
        </w:rPr>
      </w:pPr>
      <w:r>
        <w:rPr>
          <w:b/>
          <w:sz w:val="24"/>
          <w:szCs w:val="24"/>
        </w:rPr>
        <w:t>Gambar 2.3</w:t>
      </w:r>
      <w:r>
        <w:rPr>
          <w:b/>
          <w:sz w:val="24"/>
          <w:szCs w:val="24"/>
          <w:lang w:val="en-US"/>
        </w:rPr>
        <w:t>5</w:t>
      </w:r>
      <w:r>
        <w:rPr>
          <w:b/>
          <w:sz w:val="24"/>
          <w:szCs w:val="24"/>
        </w:rPr>
        <w:t xml:space="preserve"> </w:t>
      </w:r>
      <w:r>
        <w:rPr>
          <w:sz w:val="24"/>
          <w:szCs w:val="24"/>
        </w:rPr>
        <w:t xml:space="preserve">Warna </w:t>
      </w:r>
      <w:proofErr w:type="spellStart"/>
      <w:r>
        <w:rPr>
          <w:sz w:val="24"/>
          <w:szCs w:val="24"/>
          <w:lang w:val="en-US"/>
        </w:rPr>
        <w:t>Tersi</w:t>
      </w:r>
      <w:r>
        <w:rPr>
          <w:sz w:val="24"/>
          <w:szCs w:val="24"/>
        </w:rPr>
        <w:t>er</w:t>
      </w:r>
      <w:proofErr w:type="spellEnd"/>
    </w:p>
    <w:p w14:paraId="6D65246A" w14:textId="093B89F4" w:rsidR="004D608C" w:rsidRDefault="004D608C" w:rsidP="004D608C">
      <w:pPr>
        <w:spacing w:before="138"/>
        <w:ind w:left="5075" w:right="1349"/>
        <w:rPr>
          <w:i/>
          <w:sz w:val="20"/>
          <w:szCs w:val="20"/>
        </w:rPr>
      </w:pPr>
      <w:r>
        <w:rPr>
          <w:i/>
          <w:sz w:val="20"/>
          <w:szCs w:val="20"/>
          <w:lang w:val="en-US"/>
        </w:rPr>
        <w:t xml:space="preserve">        </w:t>
      </w:r>
      <w:r>
        <w:rPr>
          <w:i/>
          <w:sz w:val="20"/>
          <w:szCs w:val="20"/>
        </w:rPr>
        <w:t xml:space="preserve">(sumber: </w:t>
      </w:r>
      <w:proofErr w:type="spellStart"/>
      <w:r>
        <w:rPr>
          <w:i/>
          <w:sz w:val="20"/>
          <w:szCs w:val="20"/>
        </w:rPr>
        <w:t>Dafideff</w:t>
      </w:r>
      <w:proofErr w:type="spellEnd"/>
      <w:r>
        <w:rPr>
          <w:i/>
          <w:sz w:val="20"/>
          <w:szCs w:val="20"/>
        </w:rPr>
        <w:t>, 2018)</w:t>
      </w:r>
    </w:p>
    <w:p w14:paraId="5C32E4BA" w14:textId="77777777" w:rsidR="004D608C" w:rsidRDefault="004D608C" w:rsidP="004D608C">
      <w:pPr>
        <w:spacing w:before="138"/>
        <w:ind w:left="3635" w:right="1349"/>
        <w:jc w:val="center"/>
        <w:rPr>
          <w:i/>
          <w:sz w:val="20"/>
          <w:szCs w:val="20"/>
        </w:rPr>
      </w:pPr>
    </w:p>
    <w:p w14:paraId="58CC1BF2" w14:textId="3EB9FAF9" w:rsidR="004D608C" w:rsidRPr="004D608C" w:rsidRDefault="004D608C" w:rsidP="00090946">
      <w:pPr>
        <w:pStyle w:val="DaftarParagraf"/>
        <w:numPr>
          <w:ilvl w:val="2"/>
          <w:numId w:val="11"/>
        </w:numPr>
        <w:pBdr>
          <w:top w:val="nil"/>
          <w:left w:val="nil"/>
          <w:bottom w:val="nil"/>
          <w:right w:val="nil"/>
          <w:between w:val="nil"/>
        </w:pBdr>
        <w:tabs>
          <w:tab w:val="left" w:pos="2784"/>
        </w:tabs>
        <w:autoSpaceDE/>
        <w:autoSpaceDN/>
        <w:spacing w:before="90" w:line="480" w:lineRule="auto"/>
        <w:ind w:firstLine="475"/>
        <w:jc w:val="both"/>
        <w:rPr>
          <w:color w:val="000000"/>
          <w:sz w:val="24"/>
          <w:szCs w:val="24"/>
        </w:rPr>
      </w:pPr>
      <w:r w:rsidRPr="004D608C">
        <w:rPr>
          <w:color w:val="000000"/>
          <w:sz w:val="24"/>
          <w:szCs w:val="24"/>
        </w:rPr>
        <w:t xml:space="preserve">Warna </w:t>
      </w:r>
      <w:proofErr w:type="spellStart"/>
      <w:r w:rsidRPr="004D608C">
        <w:rPr>
          <w:color w:val="000000"/>
          <w:sz w:val="24"/>
          <w:szCs w:val="24"/>
        </w:rPr>
        <w:t>Intermediate</w:t>
      </w:r>
      <w:proofErr w:type="spellEnd"/>
    </w:p>
    <w:p w14:paraId="6A011F58" w14:textId="325C83A4" w:rsidR="009A039B" w:rsidRDefault="004D608C" w:rsidP="004D608C">
      <w:pPr>
        <w:pBdr>
          <w:top w:val="nil"/>
          <w:left w:val="nil"/>
          <w:bottom w:val="nil"/>
          <w:right w:val="nil"/>
          <w:between w:val="nil"/>
        </w:pBdr>
        <w:tabs>
          <w:tab w:val="left" w:pos="9036"/>
          <w:tab w:val="left" w:pos="9214"/>
        </w:tabs>
        <w:autoSpaceDE/>
        <w:autoSpaceDN/>
        <w:spacing w:before="1" w:line="480" w:lineRule="auto"/>
        <w:ind w:left="2835" w:right="1472" w:hanging="141"/>
        <w:jc w:val="both"/>
        <w:rPr>
          <w:color w:val="000000"/>
          <w:sz w:val="24"/>
          <w:szCs w:val="24"/>
          <w:lang w:val="en-US"/>
        </w:rPr>
      </w:pPr>
      <w:r>
        <w:rPr>
          <w:color w:val="000000"/>
          <w:sz w:val="24"/>
          <w:szCs w:val="24"/>
          <w:lang w:val="en-US"/>
        </w:rPr>
        <w:t xml:space="preserve">  </w:t>
      </w:r>
      <w:r>
        <w:rPr>
          <w:color w:val="000000"/>
          <w:sz w:val="24"/>
          <w:szCs w:val="24"/>
        </w:rPr>
        <w:t xml:space="preserve">Warna penghubung dari warna </w:t>
      </w:r>
      <w:proofErr w:type="spellStart"/>
      <w:r>
        <w:rPr>
          <w:color w:val="000000"/>
          <w:sz w:val="24"/>
          <w:szCs w:val="24"/>
        </w:rPr>
        <w:t>premier</w:t>
      </w:r>
      <w:proofErr w:type="spellEnd"/>
      <w:r>
        <w:rPr>
          <w:color w:val="000000"/>
          <w:sz w:val="24"/>
          <w:szCs w:val="24"/>
        </w:rPr>
        <w:t xml:space="preserve"> dan sekunder. Di antara warna </w:t>
      </w:r>
      <w:r w:rsidR="00096F7B">
        <w:rPr>
          <w:noProof/>
        </w:rPr>
        <mc:AlternateContent>
          <mc:Choice Requires="wps">
            <w:drawing>
              <wp:anchor distT="0" distB="0" distL="114300" distR="114300" simplePos="0" relativeHeight="477237760" behindDoc="1" locked="0" layoutInCell="1" allowOverlap="1" wp14:anchorId="0B26B21E" wp14:editId="39F8B685">
                <wp:simplePos x="0" y="0"/>
                <wp:positionH relativeFrom="page">
                  <wp:posOffset>6221031</wp:posOffset>
                </wp:positionH>
                <wp:positionV relativeFrom="page">
                  <wp:posOffset>393065</wp:posOffset>
                </wp:positionV>
                <wp:extent cx="219710" cy="165735"/>
                <wp:effectExtent l="0" t="0" r="8890" b="5715"/>
                <wp:wrapNone/>
                <wp:docPr id="37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DCEF3" w14:textId="0995FFF0" w:rsidR="00E911F7" w:rsidRPr="002C0754" w:rsidRDefault="00E911F7" w:rsidP="00096F7B">
                            <w:pPr>
                              <w:spacing w:line="245" w:lineRule="exact"/>
                              <w:ind w:left="60"/>
                              <w:rPr>
                                <w:rFonts w:ascii="Calibri"/>
                                <w:lang w:val="en-US"/>
                              </w:rPr>
                            </w:pPr>
                            <w:r>
                              <w:rPr>
                                <w:lang w:val="en-US"/>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6B21E" id="_x0000_s1052" type="#_x0000_t202" style="position:absolute;left:0;text-align:left;margin-left:489.85pt;margin-top:30.95pt;width:17.3pt;height:13.05pt;z-index:-260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" filled="f" stroked="f">
                <v:textbox inset="0,0,0,0">
                  <w:txbxContent>
                    <w:p w14:paraId="47DDCEF3" w14:textId="0995FFF0" w:rsidR="00E911F7" w:rsidRPr="002C0754" w:rsidRDefault="00E911F7" w:rsidP="00096F7B">
                      <w:pPr>
                        <w:spacing w:line="245" w:lineRule="exact"/>
                        <w:ind w:left="60"/>
                        <w:rPr>
                          <w:rFonts w:ascii="Calibri"/>
                          <w:lang w:val="en-US"/>
                        </w:rPr>
                      </w:pPr>
                      <w:r>
                        <w:rPr>
                          <w:lang w:val="en-US"/>
                        </w:rPr>
                        <w:t>40</w:t>
                      </w:r>
                    </w:p>
                  </w:txbxContent>
                </v:textbox>
                <w10:wrap anchorx="page" anchory="page"/>
              </v:shape>
            </w:pict>
          </mc:Fallback>
        </mc:AlternateContent>
      </w:r>
      <w:r>
        <w:rPr>
          <w:color w:val="000000"/>
          <w:sz w:val="24"/>
          <w:szCs w:val="24"/>
        </w:rPr>
        <w:t>antara Kuning</w:t>
      </w:r>
      <w:r>
        <w:rPr>
          <w:color w:val="000000"/>
          <w:sz w:val="24"/>
          <w:szCs w:val="24"/>
          <w:lang w:val="en-US"/>
        </w:rPr>
        <w:t xml:space="preserve"> </w:t>
      </w:r>
      <w:r>
        <w:rPr>
          <w:color w:val="000000"/>
          <w:sz w:val="24"/>
          <w:szCs w:val="24"/>
        </w:rPr>
        <w:t>Hijau, warna antara Kuning dan Hijau,</w:t>
      </w:r>
      <w:r>
        <w:rPr>
          <w:color w:val="000000"/>
          <w:sz w:val="24"/>
          <w:szCs w:val="24"/>
          <w:lang w:val="en-US"/>
        </w:rPr>
        <w:t xml:space="preserve"> </w:t>
      </w:r>
      <w:r>
        <w:rPr>
          <w:color w:val="000000"/>
          <w:sz w:val="24"/>
          <w:szCs w:val="24"/>
        </w:rPr>
        <w:t xml:space="preserve">Kuning Oranye, </w:t>
      </w:r>
      <w:r>
        <w:rPr>
          <w:color w:val="000000"/>
          <w:sz w:val="24"/>
          <w:szCs w:val="24"/>
        </w:rPr>
        <w:lastRenderedPageBreak/>
        <w:t xml:space="preserve">warna antara Merah dan Oranye, Merah Ungu, warna antara Merah dan Ungu, Biru Hijau, warna antara Biru dan Hijau, dan Biru Violet, </w:t>
      </w:r>
      <w:r w:rsidR="008A240A">
        <w:rPr>
          <w:noProof/>
        </w:rPr>
        <w:drawing>
          <wp:anchor distT="0" distB="0" distL="0" distR="0" simplePos="0" relativeHeight="477233664" behindDoc="0" locked="0" layoutInCell="1" hidden="0" allowOverlap="1" wp14:anchorId="426AA542" wp14:editId="186CE2A9">
            <wp:simplePos x="0" y="0"/>
            <wp:positionH relativeFrom="column">
              <wp:posOffset>3085673</wp:posOffset>
            </wp:positionH>
            <wp:positionV relativeFrom="paragraph">
              <wp:posOffset>1420988</wp:posOffset>
            </wp:positionV>
            <wp:extent cx="1835150" cy="1452880"/>
            <wp:effectExtent l="0" t="0" r="0" b="0"/>
            <wp:wrapTopAndBottom distT="0" distB="0"/>
            <wp:docPr id="366" name="image7.jpg" descr="gambar konsep warna intermediater. macam macam warna"/>
            <wp:cNvGraphicFramePr/>
            <a:graphic xmlns:a="http://schemas.openxmlformats.org/drawingml/2006/main">
              <a:graphicData uri="http://schemas.openxmlformats.org/drawingml/2006/picture">
                <pic:pic xmlns:pic="http://schemas.openxmlformats.org/drawingml/2006/picture">
                  <pic:nvPicPr>
                    <pic:cNvPr id="0" name="image7.jpg" descr="gambar konsep warna intermediater. macam macam warna"/>
                    <pic:cNvPicPr preferRelativeResize="0"/>
                  </pic:nvPicPr>
                  <pic:blipFill>
                    <a:blip r:embed="rId53"/>
                    <a:srcRect/>
                    <a:stretch>
                      <a:fillRect/>
                    </a:stretch>
                  </pic:blipFill>
                  <pic:spPr>
                    <a:xfrm>
                      <a:off x="0" y="0"/>
                      <a:ext cx="1835150" cy="1452880"/>
                    </a:xfrm>
                    <a:prstGeom prst="rect">
                      <a:avLst/>
                    </a:prstGeom>
                    <a:ln/>
                  </pic:spPr>
                </pic:pic>
              </a:graphicData>
            </a:graphic>
            <wp14:sizeRelH relativeFrom="margin">
              <wp14:pctWidth>0</wp14:pctWidth>
            </wp14:sizeRelH>
            <wp14:sizeRelV relativeFrom="margin">
              <wp14:pctHeight>0</wp14:pctHeight>
            </wp14:sizeRelV>
          </wp:anchor>
        </w:drawing>
      </w:r>
      <w:r>
        <w:rPr>
          <w:color w:val="000000"/>
          <w:sz w:val="24"/>
          <w:szCs w:val="24"/>
        </w:rPr>
        <w:t>itu warna antara Biru dan Ungu.</w:t>
      </w:r>
      <w:r>
        <w:rPr>
          <w:color w:val="000000"/>
          <w:sz w:val="24"/>
          <w:szCs w:val="24"/>
          <w:lang w:val="en-US"/>
        </w:rPr>
        <w:t xml:space="preserve"> </w:t>
      </w:r>
    </w:p>
    <w:p w14:paraId="4783CCE5" w14:textId="69A32202" w:rsidR="004D608C" w:rsidRDefault="004D608C" w:rsidP="004D608C">
      <w:pPr>
        <w:spacing w:before="90" w:line="120" w:lineRule="auto"/>
        <w:ind w:left="113" w:right="2030"/>
        <w:jc w:val="center"/>
        <w:rPr>
          <w:b/>
          <w:sz w:val="24"/>
          <w:szCs w:val="24"/>
          <w:lang w:val="en-US"/>
        </w:rPr>
      </w:pPr>
      <w:r>
        <w:rPr>
          <w:b/>
          <w:sz w:val="24"/>
          <w:szCs w:val="24"/>
          <w:lang w:val="en-US"/>
        </w:rPr>
        <w:t xml:space="preserve">                                                   </w:t>
      </w:r>
    </w:p>
    <w:p w14:paraId="656EC26B" w14:textId="32641905" w:rsidR="004D608C" w:rsidRDefault="004D608C" w:rsidP="004D608C">
      <w:pPr>
        <w:spacing w:before="90"/>
        <w:ind w:left="116" w:right="2030"/>
        <w:jc w:val="center"/>
        <w:rPr>
          <w:sz w:val="24"/>
          <w:szCs w:val="24"/>
        </w:rPr>
      </w:pPr>
      <w:r>
        <w:rPr>
          <w:b/>
          <w:sz w:val="24"/>
          <w:szCs w:val="24"/>
          <w:lang w:val="en-US"/>
        </w:rPr>
        <w:t xml:space="preserve">                                                            </w:t>
      </w:r>
      <w:r>
        <w:rPr>
          <w:b/>
          <w:sz w:val="24"/>
          <w:szCs w:val="24"/>
        </w:rPr>
        <w:t xml:space="preserve">Gambar 2.36 </w:t>
      </w:r>
      <w:r>
        <w:rPr>
          <w:sz w:val="24"/>
          <w:szCs w:val="24"/>
        </w:rPr>
        <w:t xml:space="preserve">Warna </w:t>
      </w:r>
      <w:proofErr w:type="spellStart"/>
      <w:r>
        <w:rPr>
          <w:sz w:val="24"/>
          <w:szCs w:val="24"/>
        </w:rPr>
        <w:t>Intermediate</w:t>
      </w:r>
      <w:proofErr w:type="spellEnd"/>
    </w:p>
    <w:p w14:paraId="789571FC" w14:textId="11E2DA19" w:rsidR="004D608C" w:rsidRPr="004D608C" w:rsidRDefault="004D608C" w:rsidP="00096F7B">
      <w:pPr>
        <w:pBdr>
          <w:top w:val="nil"/>
          <w:left w:val="nil"/>
          <w:bottom w:val="nil"/>
          <w:right w:val="nil"/>
          <w:between w:val="nil"/>
        </w:pBdr>
        <w:tabs>
          <w:tab w:val="left" w:pos="9036"/>
          <w:tab w:val="left" w:pos="9214"/>
        </w:tabs>
        <w:autoSpaceDE/>
        <w:autoSpaceDN/>
        <w:spacing w:before="1" w:line="480" w:lineRule="auto"/>
        <w:ind w:left="2835" w:right="1472" w:hanging="141"/>
        <w:jc w:val="center"/>
        <w:rPr>
          <w:color w:val="000000"/>
          <w:sz w:val="24"/>
          <w:szCs w:val="24"/>
          <w:lang w:val="en-US"/>
        </w:rPr>
      </w:pPr>
      <w:r>
        <w:rPr>
          <w:i/>
          <w:sz w:val="20"/>
          <w:szCs w:val="20"/>
          <w:lang w:val="en-US"/>
        </w:rPr>
        <w:t xml:space="preserve">        </w:t>
      </w:r>
      <w:r>
        <w:rPr>
          <w:i/>
          <w:sz w:val="20"/>
          <w:szCs w:val="20"/>
        </w:rPr>
        <w:t xml:space="preserve">(sumber: </w:t>
      </w:r>
      <w:proofErr w:type="spellStart"/>
      <w:r>
        <w:rPr>
          <w:i/>
          <w:sz w:val="20"/>
          <w:szCs w:val="20"/>
        </w:rPr>
        <w:t>Pinterest</w:t>
      </w:r>
      <w:proofErr w:type="spellEnd"/>
      <w:r>
        <w:rPr>
          <w:i/>
          <w:sz w:val="20"/>
          <w:szCs w:val="20"/>
        </w:rPr>
        <w:t>)</w:t>
      </w:r>
    </w:p>
    <w:p w14:paraId="7B620B13" w14:textId="074261A4" w:rsidR="00096F7B" w:rsidRDefault="00096F7B" w:rsidP="00090946">
      <w:pPr>
        <w:pStyle w:val="DaftarParagraf"/>
        <w:numPr>
          <w:ilvl w:val="2"/>
          <w:numId w:val="11"/>
        </w:numPr>
        <w:pBdr>
          <w:top w:val="nil"/>
          <w:left w:val="nil"/>
          <w:bottom w:val="nil"/>
          <w:right w:val="nil"/>
          <w:between w:val="nil"/>
        </w:pBdr>
        <w:tabs>
          <w:tab w:val="left" w:pos="2268"/>
          <w:tab w:val="left" w:pos="2784"/>
        </w:tabs>
        <w:autoSpaceDE/>
        <w:autoSpaceDN/>
        <w:spacing w:before="1" w:line="480" w:lineRule="auto"/>
        <w:ind w:left="1985" w:firstLine="425"/>
        <w:rPr>
          <w:color w:val="000000"/>
          <w:sz w:val="24"/>
          <w:szCs w:val="24"/>
        </w:rPr>
      </w:pPr>
      <w:r w:rsidRPr="00096F7B">
        <w:rPr>
          <w:color w:val="000000"/>
          <w:sz w:val="24"/>
          <w:szCs w:val="24"/>
        </w:rPr>
        <w:t>Warna Kuarter</w:t>
      </w:r>
    </w:p>
    <w:p w14:paraId="18A877FE" w14:textId="4A8D3CF5" w:rsidR="00096F7B" w:rsidRDefault="008A240A" w:rsidP="00096F7B">
      <w:pPr>
        <w:pStyle w:val="DaftarParagraf"/>
        <w:pBdr>
          <w:top w:val="nil"/>
          <w:left w:val="nil"/>
          <w:bottom w:val="nil"/>
          <w:right w:val="nil"/>
          <w:between w:val="nil"/>
        </w:pBdr>
        <w:tabs>
          <w:tab w:val="left" w:pos="2784"/>
          <w:tab w:val="left" w:pos="2835"/>
        </w:tabs>
        <w:autoSpaceDE/>
        <w:autoSpaceDN/>
        <w:spacing w:before="1" w:line="480" w:lineRule="auto"/>
        <w:ind w:left="2835" w:right="1472" w:firstLine="0"/>
        <w:jc w:val="both"/>
        <w:rPr>
          <w:color w:val="000000"/>
          <w:sz w:val="24"/>
          <w:szCs w:val="24"/>
        </w:rPr>
      </w:pPr>
      <w:r>
        <w:rPr>
          <w:noProof/>
        </w:rPr>
        <w:drawing>
          <wp:anchor distT="0" distB="0" distL="0" distR="0" simplePos="0" relativeHeight="477239808" behindDoc="0" locked="0" layoutInCell="1" hidden="0" allowOverlap="1" wp14:anchorId="61D6AA8C" wp14:editId="6A9ED20D">
            <wp:simplePos x="0" y="0"/>
            <wp:positionH relativeFrom="column">
              <wp:posOffset>3426460</wp:posOffset>
            </wp:positionH>
            <wp:positionV relativeFrom="paragraph">
              <wp:posOffset>2172970</wp:posOffset>
            </wp:positionV>
            <wp:extent cx="1412240" cy="1446530"/>
            <wp:effectExtent l="0" t="0" r="0" b="1270"/>
            <wp:wrapTopAndBottom distT="0" distB="0"/>
            <wp:docPr id="372" name="image35.png" descr="lexa lexia"/>
            <wp:cNvGraphicFramePr/>
            <a:graphic xmlns:a="http://schemas.openxmlformats.org/drawingml/2006/main">
              <a:graphicData uri="http://schemas.openxmlformats.org/drawingml/2006/picture">
                <pic:pic xmlns:pic="http://schemas.openxmlformats.org/drawingml/2006/picture">
                  <pic:nvPicPr>
                    <pic:cNvPr id="0" name="image35.png" descr="lexa lexia"/>
                    <pic:cNvPicPr preferRelativeResize="0"/>
                  </pic:nvPicPr>
                  <pic:blipFill>
                    <a:blip r:embed="rId54"/>
                    <a:srcRect/>
                    <a:stretch>
                      <a:fillRect/>
                    </a:stretch>
                  </pic:blipFill>
                  <pic:spPr>
                    <a:xfrm>
                      <a:off x="0" y="0"/>
                      <a:ext cx="1412240" cy="1446530"/>
                    </a:xfrm>
                    <a:prstGeom prst="rect">
                      <a:avLst/>
                    </a:prstGeom>
                    <a:ln/>
                  </pic:spPr>
                </pic:pic>
              </a:graphicData>
            </a:graphic>
            <wp14:sizeRelH relativeFrom="margin">
              <wp14:pctWidth>0</wp14:pctWidth>
            </wp14:sizeRelH>
            <wp14:sizeRelV relativeFrom="margin">
              <wp14:pctHeight>0</wp14:pctHeight>
            </wp14:sizeRelV>
          </wp:anchor>
        </w:drawing>
      </w:r>
      <w:r w:rsidR="00096F7B">
        <w:rPr>
          <w:color w:val="000000"/>
          <w:sz w:val="24"/>
          <w:szCs w:val="24"/>
        </w:rPr>
        <w:t>Ketika dua warna tersier (atau ketiga) digabungkan, menghasilkan warna kuartet. Berikut adalah beberapa contoh warna seperempat dan kombinasinya: Coklat-ungu adalah warna yang dihasilkan dari pencampuran biru dan merah; Coklat hijau</w:t>
      </w:r>
      <w:r w:rsidR="00096F7B">
        <w:rPr>
          <w:color w:val="000000"/>
          <w:sz w:val="24"/>
          <w:szCs w:val="24"/>
          <w:lang w:val="en-US"/>
        </w:rPr>
        <w:t xml:space="preserve"> </w:t>
      </w:r>
      <w:r w:rsidR="00096F7B">
        <w:rPr>
          <w:color w:val="000000"/>
          <w:sz w:val="24"/>
          <w:szCs w:val="24"/>
        </w:rPr>
        <w:t>dihasilkan ketika kuning tersier dan biru tersier digabungkan, dan cokelat jingga dihasilkan ketika merah tersier dan kuning tersier digabungkan.</w:t>
      </w:r>
    </w:p>
    <w:p w14:paraId="31407279" w14:textId="5270C047" w:rsidR="008A240A" w:rsidRDefault="008A240A" w:rsidP="008A240A">
      <w:pPr>
        <w:spacing w:line="120" w:lineRule="auto"/>
        <w:ind w:left="4621"/>
        <w:rPr>
          <w:b/>
          <w:sz w:val="24"/>
          <w:szCs w:val="24"/>
          <w:lang w:val="en-US"/>
        </w:rPr>
      </w:pPr>
      <w:r>
        <w:rPr>
          <w:b/>
          <w:sz w:val="24"/>
          <w:szCs w:val="24"/>
          <w:lang w:val="en-US"/>
        </w:rPr>
        <w:t xml:space="preserve">           </w:t>
      </w:r>
    </w:p>
    <w:p w14:paraId="6B33DAB8" w14:textId="0DFFA8F6" w:rsidR="008A240A" w:rsidRDefault="008A240A" w:rsidP="008A240A">
      <w:pPr>
        <w:ind w:left="4622"/>
        <w:rPr>
          <w:sz w:val="24"/>
          <w:szCs w:val="24"/>
        </w:rPr>
      </w:pPr>
      <w:r>
        <w:rPr>
          <w:b/>
          <w:sz w:val="24"/>
          <w:szCs w:val="24"/>
          <w:lang w:val="en-US"/>
        </w:rPr>
        <w:t xml:space="preserve">         </w:t>
      </w:r>
      <w:r>
        <w:rPr>
          <w:b/>
          <w:sz w:val="24"/>
          <w:szCs w:val="24"/>
        </w:rPr>
        <w:t xml:space="preserve">Gambar 2.37 </w:t>
      </w:r>
      <w:r>
        <w:rPr>
          <w:sz w:val="24"/>
          <w:szCs w:val="24"/>
        </w:rPr>
        <w:t>Warna Kuarter</w:t>
      </w:r>
    </w:p>
    <w:p w14:paraId="3F5AB323" w14:textId="6D5636B9" w:rsidR="008A240A" w:rsidRDefault="008A240A" w:rsidP="008A240A">
      <w:pPr>
        <w:spacing w:before="42"/>
        <w:ind w:left="5193"/>
        <w:rPr>
          <w:i/>
          <w:sz w:val="20"/>
          <w:szCs w:val="20"/>
        </w:rPr>
      </w:pPr>
      <w:r>
        <w:rPr>
          <w:i/>
          <w:sz w:val="20"/>
          <w:szCs w:val="20"/>
          <w:lang w:val="en-US"/>
        </w:rPr>
        <w:t xml:space="preserve">             </w:t>
      </w:r>
      <w:r>
        <w:rPr>
          <w:i/>
          <w:sz w:val="20"/>
          <w:szCs w:val="20"/>
        </w:rPr>
        <w:t xml:space="preserve">(sumber: </w:t>
      </w:r>
      <w:proofErr w:type="spellStart"/>
      <w:r>
        <w:rPr>
          <w:i/>
          <w:sz w:val="20"/>
          <w:szCs w:val="20"/>
        </w:rPr>
        <w:t>Pinterest</w:t>
      </w:r>
      <w:proofErr w:type="spellEnd"/>
      <w:r>
        <w:rPr>
          <w:i/>
          <w:sz w:val="20"/>
          <w:szCs w:val="20"/>
        </w:rPr>
        <w:t>)</w:t>
      </w:r>
    </w:p>
    <w:p w14:paraId="15972DF1" w14:textId="2F450B70" w:rsidR="008A240A" w:rsidRDefault="004A0E48" w:rsidP="008A240A">
      <w:pPr>
        <w:pBdr>
          <w:top w:val="nil"/>
          <w:left w:val="nil"/>
          <w:bottom w:val="nil"/>
          <w:right w:val="nil"/>
          <w:between w:val="nil"/>
        </w:pBdr>
        <w:rPr>
          <w:i/>
          <w:color w:val="000000"/>
        </w:rPr>
      </w:pPr>
      <w:r>
        <w:rPr>
          <w:noProof/>
        </w:rPr>
        <mc:AlternateContent>
          <mc:Choice Requires="wps">
            <w:drawing>
              <wp:anchor distT="0" distB="0" distL="114300" distR="114300" simplePos="0" relativeHeight="477248000" behindDoc="1" locked="0" layoutInCell="1" allowOverlap="1" wp14:anchorId="06D49E9C" wp14:editId="5119AB5A">
                <wp:simplePos x="0" y="0"/>
                <wp:positionH relativeFrom="page">
                  <wp:posOffset>6212776</wp:posOffset>
                </wp:positionH>
                <wp:positionV relativeFrom="page">
                  <wp:posOffset>384175</wp:posOffset>
                </wp:positionV>
                <wp:extent cx="219710" cy="165735"/>
                <wp:effectExtent l="0" t="0" r="8890" b="5715"/>
                <wp:wrapNone/>
                <wp:docPr id="1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4ABA3" w14:textId="38049359" w:rsidR="00E911F7" w:rsidRPr="002C0754" w:rsidRDefault="00E911F7" w:rsidP="004A0E48">
                            <w:pPr>
                              <w:spacing w:line="245" w:lineRule="exact"/>
                              <w:ind w:left="60"/>
                              <w:rPr>
                                <w:rFonts w:ascii="Calibri"/>
                                <w:lang w:val="en-US"/>
                              </w:rPr>
                            </w:pPr>
                            <w:r>
                              <w:rPr>
                                <w:lang w:val="en-US"/>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49E9C" id="_x0000_s1053" type="#_x0000_t202" style="position:absolute;margin-left:489.2pt;margin-top:30.25pt;width:17.3pt;height:13.05pt;z-index:-260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" filled="f" stroked="f">
                <v:textbox inset="0,0,0,0">
                  <w:txbxContent>
                    <w:p w14:paraId="5294ABA3" w14:textId="38049359" w:rsidR="00E911F7" w:rsidRPr="002C0754" w:rsidRDefault="00E911F7" w:rsidP="004A0E48">
                      <w:pPr>
                        <w:spacing w:line="245" w:lineRule="exact"/>
                        <w:ind w:left="60"/>
                        <w:rPr>
                          <w:rFonts w:ascii="Calibri"/>
                          <w:lang w:val="en-US"/>
                        </w:rPr>
                      </w:pPr>
                      <w:r>
                        <w:rPr>
                          <w:lang w:val="en-US"/>
                        </w:rPr>
                        <w:t>41</w:t>
                      </w:r>
                    </w:p>
                  </w:txbxContent>
                </v:textbox>
                <w10:wrap anchorx="page" anchory="page"/>
              </v:shape>
            </w:pict>
          </mc:Fallback>
        </mc:AlternateContent>
      </w:r>
    </w:p>
    <w:p w14:paraId="130620C4" w14:textId="77777777" w:rsidR="00E737DD" w:rsidRPr="00E737DD" w:rsidRDefault="00E737DD" w:rsidP="00090946">
      <w:pPr>
        <w:pStyle w:val="DaftarParagraf"/>
        <w:numPr>
          <w:ilvl w:val="2"/>
          <w:numId w:val="11"/>
        </w:numPr>
        <w:pBdr>
          <w:top w:val="nil"/>
          <w:left w:val="nil"/>
          <w:bottom w:val="nil"/>
          <w:right w:val="nil"/>
          <w:between w:val="nil"/>
        </w:pBdr>
        <w:tabs>
          <w:tab w:val="left" w:pos="2784"/>
        </w:tabs>
        <w:autoSpaceDE/>
        <w:autoSpaceDN/>
        <w:spacing w:before="136" w:line="480" w:lineRule="auto"/>
        <w:ind w:firstLine="475"/>
        <w:jc w:val="both"/>
        <w:rPr>
          <w:color w:val="000000"/>
          <w:sz w:val="24"/>
          <w:szCs w:val="24"/>
        </w:rPr>
      </w:pPr>
      <w:r w:rsidRPr="00E737DD">
        <w:rPr>
          <w:color w:val="000000"/>
          <w:sz w:val="24"/>
          <w:szCs w:val="24"/>
        </w:rPr>
        <w:lastRenderedPageBreak/>
        <w:t xml:space="preserve">Warna </w:t>
      </w:r>
      <w:proofErr w:type="spellStart"/>
      <w:r w:rsidRPr="00E737DD">
        <w:rPr>
          <w:color w:val="000000"/>
          <w:sz w:val="24"/>
          <w:szCs w:val="24"/>
        </w:rPr>
        <w:t>Hue</w:t>
      </w:r>
      <w:proofErr w:type="spellEnd"/>
      <w:r>
        <w:rPr>
          <w:color w:val="000000"/>
          <w:sz w:val="24"/>
          <w:szCs w:val="24"/>
          <w:lang w:val="en-US"/>
        </w:rPr>
        <w:t xml:space="preserve"> </w:t>
      </w:r>
    </w:p>
    <w:p w14:paraId="0CAE9B89" w14:textId="20118A63" w:rsidR="00E737DD" w:rsidRPr="00E737DD" w:rsidRDefault="00E737DD" w:rsidP="00E737DD">
      <w:pPr>
        <w:pStyle w:val="DaftarParagraf"/>
        <w:pBdr>
          <w:top w:val="nil"/>
          <w:left w:val="nil"/>
          <w:bottom w:val="nil"/>
          <w:right w:val="nil"/>
          <w:between w:val="nil"/>
        </w:pBdr>
        <w:tabs>
          <w:tab w:val="left" w:pos="2784"/>
        </w:tabs>
        <w:autoSpaceDE/>
        <w:autoSpaceDN/>
        <w:spacing w:before="136" w:line="480" w:lineRule="auto"/>
        <w:ind w:left="2835" w:right="1472" w:firstLine="0"/>
        <w:jc w:val="both"/>
        <w:rPr>
          <w:color w:val="000000"/>
          <w:sz w:val="24"/>
          <w:szCs w:val="24"/>
          <w:lang w:val="en-US"/>
        </w:rPr>
      </w:pPr>
      <w:r>
        <w:rPr>
          <w:noProof/>
        </w:rPr>
        <w:drawing>
          <wp:anchor distT="0" distB="0" distL="0" distR="0" simplePos="0" relativeHeight="477241856" behindDoc="0" locked="0" layoutInCell="1" hidden="0" allowOverlap="1" wp14:anchorId="58F6DFBD" wp14:editId="19897329">
            <wp:simplePos x="0" y="0"/>
            <wp:positionH relativeFrom="column">
              <wp:posOffset>3295347</wp:posOffset>
            </wp:positionH>
            <wp:positionV relativeFrom="paragraph">
              <wp:posOffset>1198245</wp:posOffset>
            </wp:positionV>
            <wp:extent cx="1305179" cy="1263015"/>
            <wp:effectExtent l="0" t="0" r="0" b="0"/>
            <wp:wrapTopAndBottom distT="0" distB="0"/>
            <wp:docPr id="416" name="image113.jpg"/>
            <wp:cNvGraphicFramePr/>
            <a:graphic xmlns:a="http://schemas.openxmlformats.org/drawingml/2006/main">
              <a:graphicData uri="http://schemas.openxmlformats.org/drawingml/2006/picture">
                <pic:pic xmlns:pic="http://schemas.openxmlformats.org/drawingml/2006/picture">
                  <pic:nvPicPr>
                    <pic:cNvPr id="0" name="image113.jpg"/>
                    <pic:cNvPicPr preferRelativeResize="0"/>
                  </pic:nvPicPr>
                  <pic:blipFill>
                    <a:blip r:embed="rId55"/>
                    <a:srcRect/>
                    <a:stretch>
                      <a:fillRect/>
                    </a:stretch>
                  </pic:blipFill>
                  <pic:spPr>
                    <a:xfrm>
                      <a:off x="0" y="0"/>
                      <a:ext cx="1305179" cy="1263015"/>
                    </a:xfrm>
                    <a:prstGeom prst="rect">
                      <a:avLst/>
                    </a:prstGeom>
                    <a:ln/>
                  </pic:spPr>
                </pic:pic>
              </a:graphicData>
            </a:graphic>
          </wp:anchor>
        </w:drawing>
      </w:r>
      <w:r>
        <w:rPr>
          <w:color w:val="000000"/>
          <w:sz w:val="24"/>
          <w:szCs w:val="24"/>
        </w:rPr>
        <w:t xml:space="preserve">Warna-warna dasar suatu objek digabungkan untuk membentuk </w:t>
      </w:r>
      <w:proofErr w:type="spellStart"/>
      <w:r>
        <w:rPr>
          <w:color w:val="000000"/>
          <w:sz w:val="24"/>
          <w:szCs w:val="24"/>
        </w:rPr>
        <w:t>hue</w:t>
      </w:r>
      <w:proofErr w:type="spellEnd"/>
      <w:r>
        <w:rPr>
          <w:color w:val="000000"/>
          <w:sz w:val="24"/>
          <w:szCs w:val="24"/>
        </w:rPr>
        <w:t xml:space="preserve"> (warna). </w:t>
      </w:r>
      <w:proofErr w:type="spellStart"/>
      <w:r>
        <w:rPr>
          <w:color w:val="000000"/>
          <w:sz w:val="24"/>
          <w:szCs w:val="24"/>
        </w:rPr>
        <w:t>Hue</w:t>
      </w:r>
      <w:proofErr w:type="spellEnd"/>
      <w:r>
        <w:rPr>
          <w:color w:val="000000"/>
          <w:sz w:val="24"/>
          <w:szCs w:val="24"/>
        </w:rPr>
        <w:t xml:space="preserve"> dapat didefinisikan sebagai merah, oranye,</w:t>
      </w:r>
      <w:r>
        <w:rPr>
          <w:color w:val="000000"/>
          <w:sz w:val="24"/>
          <w:szCs w:val="24"/>
          <w:lang w:val="en-US"/>
        </w:rPr>
        <w:t xml:space="preserve"> </w:t>
      </w:r>
      <w:r>
        <w:rPr>
          <w:color w:val="000000"/>
          <w:sz w:val="24"/>
          <w:szCs w:val="24"/>
        </w:rPr>
        <w:t>kuning, hijau, biru, ungu, atau kombinasi atau campuran dari warna-warna ini.</w:t>
      </w:r>
    </w:p>
    <w:p w14:paraId="0AE72A29" w14:textId="78AD0123" w:rsidR="00E737DD" w:rsidRPr="00E737DD" w:rsidRDefault="00E737DD" w:rsidP="00E737DD">
      <w:pPr>
        <w:pStyle w:val="DaftarParagraf"/>
        <w:pBdr>
          <w:top w:val="nil"/>
          <w:left w:val="nil"/>
          <w:bottom w:val="nil"/>
          <w:right w:val="nil"/>
          <w:between w:val="nil"/>
        </w:pBdr>
        <w:tabs>
          <w:tab w:val="left" w:pos="2784"/>
        </w:tabs>
        <w:autoSpaceDE/>
        <w:autoSpaceDN/>
        <w:spacing w:before="136" w:line="120" w:lineRule="auto"/>
        <w:ind w:left="2410" w:firstLine="0"/>
        <w:jc w:val="both"/>
        <w:rPr>
          <w:color w:val="000000"/>
          <w:sz w:val="24"/>
          <w:szCs w:val="24"/>
        </w:rPr>
      </w:pPr>
    </w:p>
    <w:p w14:paraId="53979A69" w14:textId="50BD4BEC" w:rsidR="00E737DD" w:rsidRDefault="00E737DD" w:rsidP="00E737DD">
      <w:pPr>
        <w:ind w:left="4622"/>
        <w:rPr>
          <w:sz w:val="24"/>
          <w:szCs w:val="24"/>
        </w:rPr>
      </w:pPr>
      <w:r>
        <w:rPr>
          <w:b/>
          <w:sz w:val="24"/>
          <w:szCs w:val="24"/>
          <w:lang w:val="en-US"/>
        </w:rPr>
        <w:t xml:space="preserve">      </w:t>
      </w:r>
      <w:r>
        <w:rPr>
          <w:b/>
          <w:sz w:val="24"/>
          <w:szCs w:val="24"/>
        </w:rPr>
        <w:t xml:space="preserve">Gambar 2.38 </w:t>
      </w:r>
      <w:r>
        <w:rPr>
          <w:sz w:val="24"/>
          <w:szCs w:val="24"/>
        </w:rPr>
        <w:t xml:space="preserve">Warna </w:t>
      </w:r>
      <w:proofErr w:type="spellStart"/>
      <w:r>
        <w:rPr>
          <w:sz w:val="24"/>
          <w:szCs w:val="24"/>
        </w:rPr>
        <w:t>Hue</w:t>
      </w:r>
      <w:proofErr w:type="spellEnd"/>
    </w:p>
    <w:p w14:paraId="7A0B90D2" w14:textId="4EF3ABE4" w:rsidR="00E737DD" w:rsidRDefault="00E737DD" w:rsidP="00E737DD">
      <w:pPr>
        <w:spacing w:before="138" w:line="480" w:lineRule="auto"/>
        <w:ind w:left="5155"/>
        <w:rPr>
          <w:i/>
          <w:sz w:val="20"/>
          <w:szCs w:val="20"/>
        </w:rPr>
      </w:pPr>
      <w:r>
        <w:rPr>
          <w:i/>
          <w:sz w:val="20"/>
          <w:szCs w:val="20"/>
          <w:lang w:val="en-US"/>
        </w:rPr>
        <w:t xml:space="preserve">        </w:t>
      </w:r>
      <w:r>
        <w:rPr>
          <w:i/>
          <w:sz w:val="20"/>
          <w:szCs w:val="20"/>
        </w:rPr>
        <w:t xml:space="preserve">(sumber: </w:t>
      </w:r>
      <w:proofErr w:type="spellStart"/>
      <w:r>
        <w:rPr>
          <w:i/>
          <w:sz w:val="20"/>
          <w:szCs w:val="20"/>
        </w:rPr>
        <w:t>Pinterest</w:t>
      </w:r>
      <w:proofErr w:type="spellEnd"/>
      <w:r>
        <w:rPr>
          <w:i/>
          <w:sz w:val="20"/>
          <w:szCs w:val="20"/>
        </w:rPr>
        <w:t>)</w:t>
      </w:r>
    </w:p>
    <w:p w14:paraId="6F0C95A6" w14:textId="2D42BAC5" w:rsidR="00E737DD" w:rsidRPr="00766586" w:rsidRDefault="00E737DD" w:rsidP="00C70E0C">
      <w:pPr>
        <w:pStyle w:val="DaftarParagraf"/>
        <w:numPr>
          <w:ilvl w:val="2"/>
          <w:numId w:val="41"/>
        </w:numPr>
        <w:tabs>
          <w:tab w:val="left" w:pos="1843"/>
          <w:tab w:val="left" w:pos="2230"/>
          <w:tab w:val="left" w:pos="2231"/>
        </w:tabs>
        <w:spacing w:before="161" w:after="240"/>
        <w:ind w:left="2127" w:hanging="709"/>
        <w:rPr>
          <w:b/>
          <w:bCs/>
          <w:sz w:val="24"/>
        </w:rPr>
      </w:pPr>
      <w:proofErr w:type="spellStart"/>
      <w:r>
        <w:rPr>
          <w:b/>
          <w:bCs/>
          <w:sz w:val="24"/>
          <w:lang w:val="en-US"/>
        </w:rPr>
        <w:t>Typografi</w:t>
      </w:r>
      <w:proofErr w:type="spellEnd"/>
      <w:r>
        <w:rPr>
          <w:b/>
          <w:bCs/>
          <w:sz w:val="24"/>
          <w:lang w:val="en-US"/>
        </w:rPr>
        <w:t xml:space="preserve"> </w:t>
      </w:r>
    </w:p>
    <w:p w14:paraId="75162EC1" w14:textId="77777777" w:rsidR="00E737DD" w:rsidRDefault="00E737DD" w:rsidP="00E737DD">
      <w:pPr>
        <w:spacing w:before="138"/>
        <w:ind w:left="5155"/>
        <w:rPr>
          <w:i/>
          <w:sz w:val="20"/>
          <w:szCs w:val="20"/>
        </w:rPr>
      </w:pPr>
    </w:p>
    <w:p w14:paraId="232474FB" w14:textId="4BE76DFB" w:rsidR="008A240A" w:rsidRDefault="00E737DD" w:rsidP="00E737DD">
      <w:pPr>
        <w:pStyle w:val="DaftarParagraf"/>
        <w:pBdr>
          <w:top w:val="nil"/>
          <w:left w:val="nil"/>
          <w:bottom w:val="nil"/>
          <w:right w:val="nil"/>
          <w:between w:val="nil"/>
        </w:pBdr>
        <w:tabs>
          <w:tab w:val="left" w:pos="2977"/>
        </w:tabs>
        <w:autoSpaceDE/>
        <w:autoSpaceDN/>
        <w:spacing w:before="1" w:line="480" w:lineRule="auto"/>
        <w:ind w:left="1418" w:right="1472" w:firstLine="709"/>
        <w:jc w:val="both"/>
        <w:rPr>
          <w:color w:val="000000"/>
          <w:sz w:val="24"/>
          <w:szCs w:val="24"/>
          <w:lang w:val="en-US"/>
        </w:rPr>
      </w:pPr>
      <w:r>
        <w:rPr>
          <w:color w:val="000000"/>
          <w:sz w:val="24"/>
          <w:szCs w:val="24"/>
        </w:rPr>
        <w:t xml:space="preserve">Menulis atau mengatur surat, teks, atau desain grafis sering melibatkan penggunaan tipografi. Tujuannya agar pembaca dapat dengan mudah melihat, membaca, dan mengenali setiap huruf dan kata dalam teks atau desain visual. </w:t>
      </w:r>
      <w:proofErr w:type="spellStart"/>
      <w:r>
        <w:rPr>
          <w:color w:val="000000"/>
          <w:sz w:val="24"/>
          <w:szCs w:val="24"/>
        </w:rPr>
        <w:t>Praktek</w:t>
      </w:r>
      <w:proofErr w:type="spellEnd"/>
      <w:r>
        <w:rPr>
          <w:color w:val="000000"/>
          <w:sz w:val="24"/>
          <w:szCs w:val="24"/>
        </w:rPr>
        <w:t xml:space="preserve"> merancang dan mengatur jenis sehubungan dengan pembuatan</w:t>
      </w:r>
      <w:r>
        <w:rPr>
          <w:color w:val="000000"/>
          <w:sz w:val="24"/>
          <w:szCs w:val="24"/>
          <w:lang w:val="en-US"/>
        </w:rPr>
        <w:t xml:space="preserve"> </w:t>
      </w:r>
      <w:r>
        <w:rPr>
          <w:color w:val="000000"/>
          <w:sz w:val="24"/>
          <w:szCs w:val="24"/>
        </w:rPr>
        <w:t xml:space="preserve">publikasi visual dikenal sebagai tipografi. Model atau karakter huruf saat ini memiliki banyak jenis. Berikut jenis-jenis </w:t>
      </w:r>
      <w:proofErr w:type="spellStart"/>
      <w:r>
        <w:rPr>
          <w:color w:val="000000"/>
          <w:sz w:val="24"/>
          <w:szCs w:val="24"/>
        </w:rPr>
        <w:t>typografi</w:t>
      </w:r>
      <w:proofErr w:type="spellEnd"/>
      <w:r>
        <w:rPr>
          <w:color w:val="000000"/>
          <w:sz w:val="24"/>
          <w:szCs w:val="24"/>
        </w:rPr>
        <w:t xml:space="preserve"> dan </w:t>
      </w:r>
      <w:proofErr w:type="spellStart"/>
      <w:r>
        <w:rPr>
          <w:color w:val="000000"/>
          <w:sz w:val="24"/>
          <w:szCs w:val="24"/>
        </w:rPr>
        <w:t>penjelasanya</w:t>
      </w:r>
      <w:proofErr w:type="spellEnd"/>
      <w:r>
        <w:rPr>
          <w:color w:val="000000"/>
          <w:sz w:val="24"/>
          <w:szCs w:val="24"/>
          <w:lang w:val="en-US"/>
        </w:rPr>
        <w:t>,</w:t>
      </w:r>
    </w:p>
    <w:p w14:paraId="511A1667" w14:textId="77777777" w:rsidR="00E737DD" w:rsidRDefault="00E737DD" w:rsidP="00090946">
      <w:pPr>
        <w:numPr>
          <w:ilvl w:val="3"/>
          <w:numId w:val="29"/>
        </w:numPr>
        <w:pBdr>
          <w:top w:val="nil"/>
          <w:left w:val="nil"/>
          <w:bottom w:val="nil"/>
          <w:right w:val="nil"/>
          <w:between w:val="nil"/>
        </w:pBdr>
        <w:tabs>
          <w:tab w:val="left" w:pos="2784"/>
        </w:tabs>
        <w:autoSpaceDE/>
        <w:autoSpaceDN/>
        <w:spacing w:line="480" w:lineRule="auto"/>
        <w:ind w:left="2268" w:hanging="283"/>
        <w:jc w:val="both"/>
        <w:rPr>
          <w:color w:val="000000"/>
          <w:sz w:val="24"/>
          <w:szCs w:val="24"/>
        </w:rPr>
      </w:pPr>
      <w:proofErr w:type="spellStart"/>
      <w:r>
        <w:rPr>
          <w:color w:val="000000"/>
          <w:sz w:val="24"/>
          <w:szCs w:val="24"/>
        </w:rPr>
        <w:t>Serif</w:t>
      </w:r>
      <w:proofErr w:type="spellEnd"/>
      <w:r>
        <w:rPr>
          <w:color w:val="000000"/>
          <w:sz w:val="24"/>
          <w:szCs w:val="24"/>
        </w:rPr>
        <w:t xml:space="preserve"> dan San </w:t>
      </w:r>
      <w:proofErr w:type="spellStart"/>
      <w:r>
        <w:rPr>
          <w:color w:val="000000"/>
          <w:sz w:val="24"/>
          <w:szCs w:val="24"/>
        </w:rPr>
        <w:t>Serif</w:t>
      </w:r>
      <w:proofErr w:type="spellEnd"/>
    </w:p>
    <w:p w14:paraId="0873263E" w14:textId="5A1F8D53" w:rsidR="00E737DD" w:rsidRDefault="00E737DD" w:rsidP="004A0E48">
      <w:pPr>
        <w:pStyle w:val="DaftarParagraf"/>
        <w:pBdr>
          <w:top w:val="nil"/>
          <w:left w:val="nil"/>
          <w:bottom w:val="nil"/>
          <w:right w:val="nil"/>
          <w:between w:val="nil"/>
        </w:pBdr>
        <w:tabs>
          <w:tab w:val="left" w:pos="2977"/>
        </w:tabs>
        <w:autoSpaceDE/>
        <w:autoSpaceDN/>
        <w:spacing w:before="1" w:line="480" w:lineRule="auto"/>
        <w:ind w:left="2268" w:right="1472" w:firstLine="0"/>
        <w:jc w:val="both"/>
        <w:rPr>
          <w:color w:val="000000"/>
          <w:sz w:val="24"/>
          <w:szCs w:val="24"/>
        </w:rPr>
      </w:pPr>
      <w:proofErr w:type="spellStart"/>
      <w:r>
        <w:rPr>
          <w:color w:val="000000"/>
          <w:sz w:val="24"/>
          <w:szCs w:val="24"/>
        </w:rPr>
        <w:t>Serif</w:t>
      </w:r>
      <w:proofErr w:type="spellEnd"/>
      <w:r>
        <w:rPr>
          <w:color w:val="000000"/>
          <w:sz w:val="24"/>
          <w:szCs w:val="24"/>
        </w:rPr>
        <w:t xml:space="preserve"> dan San </w:t>
      </w:r>
      <w:proofErr w:type="spellStart"/>
      <w:r>
        <w:rPr>
          <w:color w:val="000000"/>
          <w:sz w:val="24"/>
          <w:szCs w:val="24"/>
        </w:rPr>
        <w:t>Serif</w:t>
      </w:r>
      <w:proofErr w:type="spellEnd"/>
      <w:r>
        <w:rPr>
          <w:color w:val="000000"/>
          <w:sz w:val="24"/>
          <w:szCs w:val="24"/>
        </w:rPr>
        <w:t xml:space="preserve"> masing-masing memiliki ciri yang dibuat khusus sebagai pembeda. </w:t>
      </w:r>
      <w:proofErr w:type="spellStart"/>
      <w:r>
        <w:rPr>
          <w:color w:val="000000"/>
          <w:sz w:val="24"/>
          <w:szCs w:val="24"/>
        </w:rPr>
        <w:t>Serif</w:t>
      </w:r>
      <w:proofErr w:type="spellEnd"/>
      <w:r>
        <w:rPr>
          <w:color w:val="000000"/>
          <w:sz w:val="24"/>
          <w:szCs w:val="24"/>
        </w:rPr>
        <w:t xml:space="preserve"> memiliki bentuk lancip seperti sirip pada ujung kaki bagian atas maupun bawah pada setiap huruf, sehingga membentuk kesan klasik. Contohnya </w:t>
      </w:r>
      <w:proofErr w:type="spellStart"/>
      <w:r>
        <w:rPr>
          <w:i/>
          <w:color w:val="000000"/>
          <w:sz w:val="24"/>
          <w:szCs w:val="24"/>
        </w:rPr>
        <w:t>Times</w:t>
      </w:r>
      <w:proofErr w:type="spellEnd"/>
      <w:r>
        <w:rPr>
          <w:i/>
          <w:color w:val="000000"/>
          <w:sz w:val="24"/>
          <w:szCs w:val="24"/>
        </w:rPr>
        <w:t xml:space="preserve"> New Roman, </w:t>
      </w:r>
      <w:proofErr w:type="spellStart"/>
      <w:r>
        <w:rPr>
          <w:i/>
          <w:color w:val="000000"/>
          <w:sz w:val="24"/>
          <w:szCs w:val="24"/>
        </w:rPr>
        <w:t>Bodoni</w:t>
      </w:r>
      <w:proofErr w:type="spellEnd"/>
      <w:r>
        <w:rPr>
          <w:i/>
          <w:color w:val="000000"/>
          <w:sz w:val="24"/>
          <w:szCs w:val="24"/>
        </w:rPr>
        <w:t xml:space="preserve"> MT, Georgia </w:t>
      </w:r>
      <w:r>
        <w:rPr>
          <w:color w:val="000000"/>
          <w:sz w:val="24"/>
          <w:szCs w:val="24"/>
        </w:rPr>
        <w:t xml:space="preserve">dan lain-lain. </w:t>
      </w:r>
      <w:r w:rsidR="004A0E48">
        <w:rPr>
          <w:noProof/>
        </w:rPr>
        <w:lastRenderedPageBreak/>
        <mc:AlternateContent>
          <mc:Choice Requires="wps">
            <w:drawing>
              <wp:anchor distT="0" distB="0" distL="114300" distR="114300" simplePos="0" relativeHeight="477250048" behindDoc="1" locked="0" layoutInCell="1" allowOverlap="1" wp14:anchorId="1F705D7C" wp14:editId="12704129">
                <wp:simplePos x="0" y="0"/>
                <wp:positionH relativeFrom="page">
                  <wp:posOffset>6219889</wp:posOffset>
                </wp:positionH>
                <wp:positionV relativeFrom="page">
                  <wp:posOffset>368300</wp:posOffset>
                </wp:positionV>
                <wp:extent cx="219710" cy="165735"/>
                <wp:effectExtent l="0" t="0" r="8890" b="5715"/>
                <wp:wrapNone/>
                <wp:docPr id="11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DF971" w14:textId="6122B5A7" w:rsidR="00E911F7" w:rsidRPr="002C0754" w:rsidRDefault="00E911F7" w:rsidP="004A0E48">
                            <w:pPr>
                              <w:spacing w:line="245" w:lineRule="exact"/>
                              <w:ind w:left="60"/>
                              <w:rPr>
                                <w:rFonts w:ascii="Calibri"/>
                                <w:lang w:val="en-US"/>
                              </w:rPr>
                            </w:pPr>
                            <w:r>
                              <w:rPr>
                                <w:lang w:val="en-US"/>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05D7C" id="_x0000_s1054" type="#_x0000_t202" style="position:absolute;left:0;text-align:left;margin-left:489.75pt;margin-top:29pt;width:17.3pt;height:13.05pt;z-index:-260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" filled="f" stroked="f">
                <v:textbox inset="0,0,0,0">
                  <w:txbxContent>
                    <w:p w14:paraId="614DF971" w14:textId="6122B5A7" w:rsidR="00E911F7" w:rsidRPr="002C0754" w:rsidRDefault="00E911F7" w:rsidP="004A0E48">
                      <w:pPr>
                        <w:spacing w:line="245" w:lineRule="exact"/>
                        <w:ind w:left="60"/>
                        <w:rPr>
                          <w:rFonts w:ascii="Calibri"/>
                          <w:lang w:val="en-US"/>
                        </w:rPr>
                      </w:pPr>
                      <w:r>
                        <w:rPr>
                          <w:lang w:val="en-US"/>
                        </w:rPr>
                        <w:t>42</w:t>
                      </w:r>
                    </w:p>
                  </w:txbxContent>
                </v:textbox>
                <w10:wrap anchorx="page" anchory="page"/>
              </v:shape>
            </w:pict>
          </mc:Fallback>
        </mc:AlternateContent>
      </w:r>
      <w:r>
        <w:rPr>
          <w:color w:val="000000"/>
          <w:sz w:val="24"/>
          <w:szCs w:val="24"/>
        </w:rPr>
        <w:t xml:space="preserve">Sedangkan San </w:t>
      </w:r>
      <w:proofErr w:type="spellStart"/>
      <w:r>
        <w:rPr>
          <w:color w:val="000000"/>
          <w:sz w:val="24"/>
          <w:szCs w:val="24"/>
        </w:rPr>
        <w:t>Serif</w:t>
      </w:r>
      <w:proofErr w:type="spellEnd"/>
      <w:r>
        <w:rPr>
          <w:color w:val="000000"/>
          <w:sz w:val="24"/>
          <w:szCs w:val="24"/>
          <w:lang w:val="en-US"/>
        </w:rPr>
        <w:t xml:space="preserve"> </w:t>
      </w:r>
      <w:r>
        <w:rPr>
          <w:color w:val="000000"/>
          <w:sz w:val="24"/>
          <w:szCs w:val="24"/>
        </w:rPr>
        <w:t xml:space="preserve">bentuk huruf yang dibuat sedikit tebal tanpa kait sehingga memiliki kesan modern. Contohnya </w:t>
      </w:r>
      <w:proofErr w:type="spellStart"/>
      <w:r>
        <w:rPr>
          <w:i/>
          <w:color w:val="000000"/>
          <w:sz w:val="24"/>
          <w:szCs w:val="24"/>
        </w:rPr>
        <w:t>Arial</w:t>
      </w:r>
      <w:proofErr w:type="spellEnd"/>
      <w:r>
        <w:rPr>
          <w:i/>
          <w:color w:val="000000"/>
          <w:sz w:val="24"/>
          <w:szCs w:val="24"/>
        </w:rPr>
        <w:t xml:space="preserve">, Century </w:t>
      </w:r>
      <w:proofErr w:type="spellStart"/>
      <w:r>
        <w:rPr>
          <w:i/>
          <w:color w:val="000000"/>
          <w:sz w:val="24"/>
          <w:szCs w:val="24"/>
        </w:rPr>
        <w:t>Ghotic</w:t>
      </w:r>
      <w:proofErr w:type="spellEnd"/>
      <w:r>
        <w:rPr>
          <w:i/>
          <w:color w:val="000000"/>
          <w:sz w:val="24"/>
          <w:szCs w:val="24"/>
        </w:rPr>
        <w:t xml:space="preserve">, </w:t>
      </w:r>
      <w:proofErr w:type="spellStart"/>
      <w:r>
        <w:rPr>
          <w:i/>
          <w:color w:val="000000"/>
          <w:sz w:val="24"/>
          <w:szCs w:val="24"/>
        </w:rPr>
        <w:t>Comic</w:t>
      </w:r>
      <w:proofErr w:type="spellEnd"/>
      <w:r>
        <w:rPr>
          <w:i/>
          <w:color w:val="000000"/>
          <w:sz w:val="24"/>
          <w:szCs w:val="24"/>
        </w:rPr>
        <w:t xml:space="preserve"> </w:t>
      </w:r>
      <w:r w:rsidR="004A0E48">
        <w:rPr>
          <w:noProof/>
        </w:rPr>
        <w:drawing>
          <wp:anchor distT="0" distB="0" distL="0" distR="0" simplePos="0" relativeHeight="477243904" behindDoc="0" locked="0" layoutInCell="1" hidden="0" allowOverlap="1" wp14:anchorId="7B5F46EC" wp14:editId="4F626790">
            <wp:simplePos x="0" y="0"/>
            <wp:positionH relativeFrom="column">
              <wp:posOffset>2046785</wp:posOffset>
            </wp:positionH>
            <wp:positionV relativeFrom="paragraph">
              <wp:posOffset>1061635</wp:posOffset>
            </wp:positionV>
            <wp:extent cx="2336726" cy="660558"/>
            <wp:effectExtent l="0" t="0" r="0" b="0"/>
            <wp:wrapTopAndBottom distT="0" distB="0"/>
            <wp:docPr id="374" name="image2.png" descr="K:\serif san serif.png"/>
            <wp:cNvGraphicFramePr/>
            <a:graphic xmlns:a="http://schemas.openxmlformats.org/drawingml/2006/main">
              <a:graphicData uri="http://schemas.openxmlformats.org/drawingml/2006/picture">
                <pic:pic xmlns:pic="http://schemas.openxmlformats.org/drawingml/2006/picture">
                  <pic:nvPicPr>
                    <pic:cNvPr id="0" name="image2.png" descr="K:\serif san serif.png"/>
                    <pic:cNvPicPr preferRelativeResize="0"/>
                  </pic:nvPicPr>
                  <pic:blipFill>
                    <a:blip r:embed="rId56"/>
                    <a:srcRect/>
                    <a:stretch>
                      <a:fillRect/>
                    </a:stretch>
                  </pic:blipFill>
                  <pic:spPr>
                    <a:xfrm>
                      <a:off x="0" y="0"/>
                      <a:ext cx="2336726" cy="660558"/>
                    </a:xfrm>
                    <a:prstGeom prst="rect">
                      <a:avLst/>
                    </a:prstGeom>
                    <a:ln/>
                  </pic:spPr>
                </pic:pic>
              </a:graphicData>
            </a:graphic>
          </wp:anchor>
        </w:drawing>
      </w:r>
      <w:proofErr w:type="spellStart"/>
      <w:r>
        <w:rPr>
          <w:i/>
          <w:color w:val="000000"/>
          <w:sz w:val="24"/>
          <w:szCs w:val="24"/>
        </w:rPr>
        <w:t>Sans</w:t>
      </w:r>
      <w:proofErr w:type="spellEnd"/>
      <w:r>
        <w:rPr>
          <w:i/>
          <w:color w:val="000000"/>
          <w:sz w:val="24"/>
          <w:szCs w:val="24"/>
        </w:rPr>
        <w:t xml:space="preserve"> </w:t>
      </w:r>
      <w:r>
        <w:rPr>
          <w:color w:val="000000"/>
          <w:sz w:val="24"/>
          <w:szCs w:val="24"/>
        </w:rPr>
        <w:t>dan lain-lain.</w:t>
      </w:r>
    </w:p>
    <w:p w14:paraId="11C1A9D4" w14:textId="40500D6B" w:rsidR="004A0E48" w:rsidRPr="004A0E48" w:rsidRDefault="004A0E48" w:rsidP="004A0E48">
      <w:pPr>
        <w:tabs>
          <w:tab w:val="left" w:pos="4331"/>
        </w:tabs>
        <w:spacing w:before="180" w:line="120" w:lineRule="auto"/>
        <w:ind w:left="2161"/>
        <w:rPr>
          <w:rFonts w:eastAsia="Arial"/>
          <w:b/>
        </w:rPr>
      </w:pPr>
      <w:r w:rsidRPr="004A0E48">
        <w:rPr>
          <w:rFonts w:eastAsia="Arial"/>
          <w:b/>
          <w:lang w:val="en-US"/>
        </w:rPr>
        <w:t xml:space="preserve">                    </w:t>
      </w:r>
      <w:r w:rsidRPr="004A0E48">
        <w:rPr>
          <w:rFonts w:eastAsia="Arial"/>
          <w:b/>
        </w:rPr>
        <w:t>Gambar 2.39</w:t>
      </w:r>
      <w:r w:rsidRPr="004A0E48">
        <w:rPr>
          <w:rFonts w:eastAsia="Arial"/>
          <w:b/>
        </w:rPr>
        <w:tab/>
      </w:r>
      <w:r w:rsidRPr="004A0E48">
        <w:rPr>
          <w:rFonts w:eastAsia="Arial"/>
          <w:b/>
          <w:lang w:val="en-US"/>
        </w:rPr>
        <w:t xml:space="preserve">           </w:t>
      </w:r>
      <w:r w:rsidRPr="004A0E48">
        <w:rPr>
          <w:rFonts w:eastAsia="Arial"/>
          <w:b/>
        </w:rPr>
        <w:t>Gambar 2.40</w:t>
      </w:r>
    </w:p>
    <w:p w14:paraId="57AA6117" w14:textId="6ABAF749" w:rsidR="004A0E48" w:rsidRPr="004A0E48" w:rsidRDefault="004A0E48" w:rsidP="004A0E48">
      <w:pPr>
        <w:tabs>
          <w:tab w:val="left" w:pos="4331"/>
        </w:tabs>
        <w:spacing w:before="180" w:line="120" w:lineRule="auto"/>
        <w:ind w:left="2161"/>
        <w:rPr>
          <w:rFonts w:eastAsia="Arial"/>
          <w:sz w:val="24"/>
          <w:szCs w:val="24"/>
        </w:rPr>
      </w:pPr>
      <w:r w:rsidRPr="004A0E48">
        <w:rPr>
          <w:rFonts w:eastAsia="Arial"/>
          <w:b/>
          <w:lang w:val="en-US"/>
        </w:rPr>
        <w:t xml:space="preserve">                     </w:t>
      </w:r>
      <w:r>
        <w:rPr>
          <w:rFonts w:eastAsia="Arial"/>
          <w:b/>
          <w:lang w:val="en-US"/>
        </w:rPr>
        <w:t xml:space="preserve"> </w:t>
      </w:r>
      <w:proofErr w:type="spellStart"/>
      <w:r w:rsidRPr="004A0E48">
        <w:rPr>
          <w:rFonts w:eastAsia="Arial Black"/>
          <w:sz w:val="24"/>
          <w:szCs w:val="24"/>
        </w:rPr>
        <w:t>Font</w:t>
      </w:r>
      <w:proofErr w:type="spellEnd"/>
      <w:r w:rsidRPr="004A0E48">
        <w:rPr>
          <w:rFonts w:eastAsia="Arial Black"/>
          <w:sz w:val="24"/>
          <w:szCs w:val="24"/>
        </w:rPr>
        <w:t xml:space="preserve"> </w:t>
      </w:r>
      <w:proofErr w:type="spellStart"/>
      <w:r w:rsidRPr="004A0E48">
        <w:rPr>
          <w:rFonts w:eastAsia="Arial Black"/>
          <w:sz w:val="24"/>
          <w:szCs w:val="24"/>
        </w:rPr>
        <w:t>Serif</w:t>
      </w:r>
      <w:proofErr w:type="spellEnd"/>
      <w:r w:rsidRPr="004A0E48">
        <w:rPr>
          <w:rFonts w:eastAsia="Arial Black"/>
          <w:sz w:val="24"/>
          <w:szCs w:val="24"/>
        </w:rPr>
        <w:tab/>
      </w:r>
      <w:r w:rsidRPr="004A0E48">
        <w:rPr>
          <w:rFonts w:eastAsia="Arial Black"/>
          <w:sz w:val="24"/>
          <w:szCs w:val="24"/>
          <w:lang w:val="en-US"/>
        </w:rPr>
        <w:t xml:space="preserve">        </w:t>
      </w:r>
      <w:r>
        <w:rPr>
          <w:rFonts w:eastAsia="Arial Black"/>
          <w:sz w:val="24"/>
          <w:szCs w:val="24"/>
          <w:lang w:val="en-US"/>
        </w:rPr>
        <w:t xml:space="preserve"> </w:t>
      </w:r>
      <w:proofErr w:type="spellStart"/>
      <w:r w:rsidRPr="004A0E48">
        <w:rPr>
          <w:rFonts w:eastAsia="Arial Black"/>
          <w:sz w:val="24"/>
          <w:szCs w:val="24"/>
        </w:rPr>
        <w:t>Font</w:t>
      </w:r>
      <w:proofErr w:type="spellEnd"/>
      <w:r w:rsidRPr="004A0E48">
        <w:rPr>
          <w:rFonts w:eastAsia="Arial Black"/>
          <w:sz w:val="24"/>
          <w:szCs w:val="24"/>
        </w:rPr>
        <w:t xml:space="preserve"> San </w:t>
      </w:r>
      <w:proofErr w:type="spellStart"/>
      <w:r w:rsidRPr="004A0E48">
        <w:rPr>
          <w:rFonts w:eastAsia="Arial Black"/>
          <w:sz w:val="24"/>
          <w:szCs w:val="24"/>
        </w:rPr>
        <w:t>Serif</w:t>
      </w:r>
      <w:proofErr w:type="spellEnd"/>
    </w:p>
    <w:p w14:paraId="3E5BA585" w14:textId="77777777" w:rsidR="004A0E48" w:rsidRPr="004A0E48" w:rsidRDefault="004A0E48" w:rsidP="004A0E48">
      <w:pPr>
        <w:tabs>
          <w:tab w:val="left" w:pos="6362"/>
        </w:tabs>
        <w:spacing w:before="12" w:line="120" w:lineRule="auto"/>
        <w:ind w:left="4401"/>
        <w:rPr>
          <w:rFonts w:ascii="Arial Black" w:eastAsia="Arial Black" w:hAnsi="Arial Black" w:cs="Arial Black"/>
        </w:rPr>
      </w:pPr>
    </w:p>
    <w:p w14:paraId="6B0A2DCD" w14:textId="30858E23" w:rsidR="006D20D2" w:rsidRPr="004A0E48" w:rsidRDefault="004A0E48" w:rsidP="004A0E48">
      <w:pPr>
        <w:pStyle w:val="DaftarParagraf"/>
        <w:pBdr>
          <w:top w:val="nil"/>
          <w:left w:val="nil"/>
          <w:bottom w:val="nil"/>
          <w:right w:val="nil"/>
          <w:between w:val="nil"/>
        </w:pBdr>
        <w:tabs>
          <w:tab w:val="left" w:pos="2977"/>
        </w:tabs>
        <w:autoSpaceDE/>
        <w:autoSpaceDN/>
        <w:spacing w:before="1" w:line="480" w:lineRule="auto"/>
        <w:ind w:left="1418" w:right="1472" w:firstLine="850"/>
        <w:jc w:val="both"/>
        <w:rPr>
          <w:color w:val="000000"/>
          <w:sz w:val="24"/>
          <w:szCs w:val="24"/>
          <w:lang w:val="en-US"/>
        </w:rPr>
      </w:pPr>
      <w:r>
        <w:rPr>
          <w:color w:val="000000"/>
          <w:sz w:val="24"/>
          <w:szCs w:val="24"/>
          <w:lang w:val="en-US"/>
        </w:rPr>
        <w:tab/>
      </w:r>
      <w:r>
        <w:rPr>
          <w:color w:val="000000"/>
          <w:sz w:val="24"/>
          <w:szCs w:val="24"/>
          <w:lang w:val="en-US"/>
        </w:rPr>
        <w:tab/>
        <w:t xml:space="preserve">          (</w:t>
      </w:r>
      <w:proofErr w:type="spellStart"/>
      <w:r>
        <w:rPr>
          <w:color w:val="000000"/>
          <w:sz w:val="24"/>
          <w:szCs w:val="24"/>
          <w:lang w:val="en-US"/>
        </w:rPr>
        <w:t>Sumber</w:t>
      </w:r>
      <w:proofErr w:type="spellEnd"/>
      <w:r>
        <w:rPr>
          <w:color w:val="000000"/>
          <w:sz w:val="24"/>
          <w:szCs w:val="24"/>
          <w:lang w:val="en-US"/>
        </w:rPr>
        <w:t xml:space="preserve">: </w:t>
      </w:r>
      <w:proofErr w:type="spellStart"/>
      <w:r w:rsidRPr="004A0E48">
        <w:rPr>
          <w:i/>
          <w:iCs/>
          <w:color w:val="000000"/>
          <w:sz w:val="24"/>
          <w:szCs w:val="24"/>
          <w:lang w:val="en-US"/>
        </w:rPr>
        <w:t>myfonts</w:t>
      </w:r>
      <w:proofErr w:type="spellEnd"/>
      <w:r>
        <w:rPr>
          <w:color w:val="000000"/>
          <w:sz w:val="24"/>
          <w:szCs w:val="24"/>
          <w:lang w:val="en-US"/>
        </w:rPr>
        <w:t>)</w:t>
      </w:r>
    </w:p>
    <w:p w14:paraId="512CF20B" w14:textId="56C6BBB3" w:rsidR="004A0E48" w:rsidRDefault="004A0E48" w:rsidP="00090946">
      <w:pPr>
        <w:pStyle w:val="DaftarParagraf"/>
        <w:numPr>
          <w:ilvl w:val="3"/>
          <w:numId w:val="29"/>
        </w:numPr>
        <w:pBdr>
          <w:top w:val="nil"/>
          <w:left w:val="nil"/>
          <w:bottom w:val="nil"/>
          <w:right w:val="nil"/>
          <w:between w:val="nil"/>
        </w:pBdr>
        <w:tabs>
          <w:tab w:val="left" w:pos="2784"/>
        </w:tabs>
        <w:autoSpaceDE/>
        <w:autoSpaceDN/>
        <w:spacing w:before="90" w:line="480" w:lineRule="auto"/>
        <w:ind w:left="2268" w:hanging="283"/>
        <w:jc w:val="both"/>
        <w:rPr>
          <w:color w:val="000000"/>
          <w:sz w:val="24"/>
          <w:szCs w:val="24"/>
        </w:rPr>
      </w:pPr>
      <w:proofErr w:type="spellStart"/>
      <w:r w:rsidRPr="004A0E48">
        <w:rPr>
          <w:color w:val="000000"/>
          <w:sz w:val="24"/>
          <w:szCs w:val="24"/>
        </w:rPr>
        <w:t>Script</w:t>
      </w:r>
      <w:proofErr w:type="spellEnd"/>
    </w:p>
    <w:p w14:paraId="211B96A0" w14:textId="0BAEFBEB" w:rsidR="004A0E48" w:rsidRDefault="004A0E48" w:rsidP="004A0E48">
      <w:pPr>
        <w:pStyle w:val="DaftarParagraf"/>
        <w:pBdr>
          <w:top w:val="nil"/>
          <w:left w:val="nil"/>
          <w:bottom w:val="nil"/>
          <w:right w:val="nil"/>
          <w:between w:val="nil"/>
        </w:pBdr>
        <w:tabs>
          <w:tab w:val="left" w:pos="2784"/>
        </w:tabs>
        <w:autoSpaceDE/>
        <w:autoSpaceDN/>
        <w:spacing w:before="90" w:line="480" w:lineRule="auto"/>
        <w:ind w:left="2268" w:right="1472" w:firstLine="0"/>
        <w:jc w:val="both"/>
        <w:rPr>
          <w:color w:val="000000"/>
          <w:sz w:val="24"/>
          <w:szCs w:val="24"/>
        </w:rPr>
      </w:pPr>
      <w:r>
        <w:rPr>
          <w:noProof/>
        </w:rPr>
        <w:drawing>
          <wp:anchor distT="0" distB="0" distL="0" distR="0" simplePos="0" relativeHeight="477245952" behindDoc="0" locked="0" layoutInCell="1" hidden="0" allowOverlap="1" wp14:anchorId="78D1B4C5" wp14:editId="6D411C87">
            <wp:simplePos x="0" y="0"/>
            <wp:positionH relativeFrom="column">
              <wp:posOffset>2920620</wp:posOffset>
            </wp:positionH>
            <wp:positionV relativeFrom="paragraph">
              <wp:posOffset>2442059</wp:posOffset>
            </wp:positionV>
            <wp:extent cx="1757449" cy="966977"/>
            <wp:effectExtent l="0" t="0" r="0" b="0"/>
            <wp:wrapTopAndBottom distT="0" distB="0"/>
            <wp:docPr id="404" name="image98.jpg" descr="K:\scrip.jpg"/>
            <wp:cNvGraphicFramePr/>
            <a:graphic xmlns:a="http://schemas.openxmlformats.org/drawingml/2006/main">
              <a:graphicData uri="http://schemas.openxmlformats.org/drawingml/2006/picture">
                <pic:pic xmlns:pic="http://schemas.openxmlformats.org/drawingml/2006/picture">
                  <pic:nvPicPr>
                    <pic:cNvPr id="0" name="image98.jpg" descr="K:\scrip.jpg"/>
                    <pic:cNvPicPr preferRelativeResize="0"/>
                  </pic:nvPicPr>
                  <pic:blipFill>
                    <a:blip r:embed="rId57"/>
                    <a:srcRect/>
                    <a:stretch>
                      <a:fillRect/>
                    </a:stretch>
                  </pic:blipFill>
                  <pic:spPr>
                    <a:xfrm>
                      <a:off x="0" y="0"/>
                      <a:ext cx="1757449" cy="966977"/>
                    </a:xfrm>
                    <a:prstGeom prst="rect">
                      <a:avLst/>
                    </a:prstGeom>
                    <a:ln/>
                  </pic:spPr>
                </pic:pic>
              </a:graphicData>
            </a:graphic>
          </wp:anchor>
        </w:drawing>
      </w:r>
      <w:proofErr w:type="spellStart"/>
      <w:r>
        <w:rPr>
          <w:color w:val="000000"/>
          <w:sz w:val="24"/>
          <w:szCs w:val="24"/>
        </w:rPr>
        <w:t>Scrip</w:t>
      </w:r>
      <w:proofErr w:type="spellEnd"/>
      <w:r>
        <w:rPr>
          <w:color w:val="000000"/>
          <w:sz w:val="24"/>
          <w:szCs w:val="24"/>
        </w:rPr>
        <w:t xml:space="preserve"> atau Huruf sambung bisa juga disebut “tulisan tangan” hal ini dikarenakan bentuknya menyerupai </w:t>
      </w:r>
      <w:proofErr w:type="spellStart"/>
      <w:r>
        <w:rPr>
          <w:color w:val="000000"/>
          <w:sz w:val="24"/>
          <w:szCs w:val="24"/>
        </w:rPr>
        <w:t>tulian</w:t>
      </w:r>
      <w:proofErr w:type="spellEnd"/>
      <w:r>
        <w:rPr>
          <w:color w:val="000000"/>
          <w:sz w:val="24"/>
          <w:szCs w:val="24"/>
        </w:rPr>
        <w:t xml:space="preserve"> orang. Huruf ini terlihat kuno namun memiliki kesan elegan. Karakter bentuknya miring dan melingkar. Model huruf </w:t>
      </w:r>
      <w:proofErr w:type="spellStart"/>
      <w:r>
        <w:rPr>
          <w:color w:val="000000"/>
          <w:sz w:val="24"/>
          <w:szCs w:val="24"/>
        </w:rPr>
        <w:t>script</w:t>
      </w:r>
      <w:proofErr w:type="spellEnd"/>
      <w:r>
        <w:rPr>
          <w:color w:val="000000"/>
          <w:sz w:val="24"/>
          <w:szCs w:val="24"/>
        </w:rPr>
        <w:t xml:space="preserve"> ini mengusung tema pribadi dan keakraban, terkesan dekat serta mewah. Hal ini dianggap sebagai kekuatan utama dari bentuk huruf berjenis</w:t>
      </w:r>
      <w:r>
        <w:rPr>
          <w:color w:val="000000"/>
          <w:sz w:val="24"/>
          <w:szCs w:val="24"/>
          <w:lang w:val="en-US"/>
        </w:rPr>
        <w:t xml:space="preserve"> </w:t>
      </w:r>
      <w:proofErr w:type="spellStart"/>
      <w:r>
        <w:rPr>
          <w:color w:val="000000"/>
          <w:sz w:val="24"/>
          <w:szCs w:val="24"/>
        </w:rPr>
        <w:t>script</w:t>
      </w:r>
      <w:proofErr w:type="spellEnd"/>
      <w:r>
        <w:rPr>
          <w:color w:val="000000"/>
          <w:sz w:val="24"/>
          <w:szCs w:val="24"/>
        </w:rPr>
        <w:t xml:space="preserve">. </w:t>
      </w:r>
      <w:proofErr w:type="spellStart"/>
      <w:r>
        <w:rPr>
          <w:color w:val="000000"/>
          <w:sz w:val="24"/>
          <w:szCs w:val="24"/>
        </w:rPr>
        <w:t>Contonya</w:t>
      </w:r>
      <w:proofErr w:type="spellEnd"/>
      <w:r>
        <w:rPr>
          <w:color w:val="000000"/>
          <w:sz w:val="24"/>
          <w:szCs w:val="24"/>
        </w:rPr>
        <w:t xml:space="preserve"> </w:t>
      </w:r>
      <w:proofErr w:type="spellStart"/>
      <w:r>
        <w:rPr>
          <w:color w:val="000000"/>
          <w:sz w:val="24"/>
          <w:szCs w:val="24"/>
        </w:rPr>
        <w:t>Brush</w:t>
      </w:r>
      <w:proofErr w:type="spellEnd"/>
      <w:r>
        <w:rPr>
          <w:color w:val="000000"/>
          <w:sz w:val="24"/>
          <w:szCs w:val="24"/>
        </w:rPr>
        <w:t xml:space="preserve"> </w:t>
      </w:r>
      <w:proofErr w:type="spellStart"/>
      <w:r>
        <w:rPr>
          <w:color w:val="000000"/>
          <w:sz w:val="24"/>
          <w:szCs w:val="24"/>
        </w:rPr>
        <w:t>Scrip</w:t>
      </w:r>
      <w:proofErr w:type="spellEnd"/>
      <w:r>
        <w:rPr>
          <w:color w:val="000000"/>
          <w:sz w:val="24"/>
          <w:szCs w:val="24"/>
        </w:rPr>
        <w:t xml:space="preserve"> STD, </w:t>
      </w:r>
      <w:proofErr w:type="spellStart"/>
      <w:r>
        <w:rPr>
          <w:color w:val="000000"/>
          <w:sz w:val="24"/>
          <w:szCs w:val="24"/>
        </w:rPr>
        <w:t>Brush</w:t>
      </w:r>
      <w:proofErr w:type="spellEnd"/>
      <w:r>
        <w:rPr>
          <w:color w:val="000000"/>
          <w:sz w:val="24"/>
          <w:szCs w:val="24"/>
        </w:rPr>
        <w:t xml:space="preserve"> </w:t>
      </w:r>
      <w:proofErr w:type="spellStart"/>
      <w:r>
        <w:rPr>
          <w:color w:val="000000"/>
          <w:sz w:val="24"/>
          <w:szCs w:val="24"/>
        </w:rPr>
        <w:t>Script</w:t>
      </w:r>
      <w:proofErr w:type="spellEnd"/>
      <w:r>
        <w:rPr>
          <w:color w:val="000000"/>
          <w:sz w:val="24"/>
          <w:szCs w:val="24"/>
        </w:rPr>
        <w:t xml:space="preserve"> MT, </w:t>
      </w:r>
      <w:proofErr w:type="spellStart"/>
      <w:r>
        <w:rPr>
          <w:color w:val="000000"/>
          <w:sz w:val="24"/>
          <w:szCs w:val="24"/>
        </w:rPr>
        <w:t>Script</w:t>
      </w:r>
      <w:proofErr w:type="spellEnd"/>
      <w:r>
        <w:rPr>
          <w:color w:val="000000"/>
          <w:sz w:val="24"/>
          <w:szCs w:val="24"/>
        </w:rPr>
        <w:t xml:space="preserve"> Pro </w:t>
      </w:r>
      <w:proofErr w:type="spellStart"/>
      <w:r>
        <w:rPr>
          <w:color w:val="000000"/>
          <w:sz w:val="24"/>
          <w:szCs w:val="24"/>
        </w:rPr>
        <w:t>Regular</w:t>
      </w:r>
      <w:proofErr w:type="spellEnd"/>
      <w:r>
        <w:rPr>
          <w:color w:val="000000"/>
          <w:sz w:val="24"/>
          <w:szCs w:val="24"/>
        </w:rPr>
        <w:t xml:space="preserve"> dan lain-lain.</w:t>
      </w:r>
    </w:p>
    <w:p w14:paraId="03C2300D" w14:textId="2C7A1A88" w:rsidR="004A0E48" w:rsidRDefault="004A0E48" w:rsidP="004A0E48">
      <w:pPr>
        <w:pStyle w:val="DaftarParagraf"/>
        <w:pBdr>
          <w:top w:val="nil"/>
          <w:left w:val="nil"/>
          <w:bottom w:val="nil"/>
          <w:right w:val="nil"/>
          <w:between w:val="nil"/>
        </w:pBdr>
        <w:tabs>
          <w:tab w:val="left" w:pos="2784"/>
        </w:tabs>
        <w:autoSpaceDE/>
        <w:autoSpaceDN/>
        <w:spacing w:before="90" w:line="276" w:lineRule="auto"/>
        <w:ind w:left="2268" w:right="1472" w:firstLine="0"/>
        <w:jc w:val="both"/>
        <w:rPr>
          <w:sz w:val="24"/>
          <w:szCs w:val="24"/>
        </w:rPr>
      </w:pPr>
      <w:r>
        <w:rPr>
          <w:b/>
          <w:sz w:val="24"/>
          <w:szCs w:val="24"/>
          <w:lang w:val="en-US"/>
        </w:rPr>
        <w:t xml:space="preserve">                                        </w:t>
      </w:r>
      <w:r>
        <w:rPr>
          <w:b/>
          <w:sz w:val="24"/>
          <w:szCs w:val="24"/>
        </w:rPr>
        <w:t xml:space="preserve">Gambar 2.41 </w:t>
      </w:r>
      <w:proofErr w:type="spellStart"/>
      <w:r>
        <w:rPr>
          <w:sz w:val="24"/>
          <w:szCs w:val="24"/>
        </w:rPr>
        <w:t>Font</w:t>
      </w:r>
      <w:proofErr w:type="spellEnd"/>
      <w:r>
        <w:rPr>
          <w:sz w:val="24"/>
          <w:szCs w:val="24"/>
        </w:rPr>
        <w:t xml:space="preserve"> </w:t>
      </w:r>
      <w:proofErr w:type="spellStart"/>
      <w:r>
        <w:rPr>
          <w:sz w:val="24"/>
          <w:szCs w:val="24"/>
        </w:rPr>
        <w:t>Script</w:t>
      </w:r>
      <w:proofErr w:type="spellEnd"/>
    </w:p>
    <w:p w14:paraId="3A68D16D" w14:textId="556EF83C" w:rsidR="004A0E48" w:rsidRPr="004A0E48" w:rsidRDefault="004A0E48" w:rsidP="004A0E48">
      <w:pPr>
        <w:pStyle w:val="DaftarParagraf"/>
        <w:pBdr>
          <w:top w:val="nil"/>
          <w:left w:val="nil"/>
          <w:bottom w:val="nil"/>
          <w:right w:val="nil"/>
          <w:between w:val="nil"/>
        </w:pBdr>
        <w:tabs>
          <w:tab w:val="left" w:pos="2977"/>
        </w:tabs>
        <w:autoSpaceDE/>
        <w:autoSpaceDN/>
        <w:spacing w:before="1" w:line="480" w:lineRule="auto"/>
        <w:ind w:left="1418" w:right="1472" w:firstLine="850"/>
        <w:jc w:val="both"/>
        <w:rPr>
          <w:color w:val="000000"/>
          <w:sz w:val="24"/>
          <w:szCs w:val="24"/>
          <w:lang w:val="en-US"/>
        </w:rPr>
      </w:pPr>
      <w:r>
        <w:rPr>
          <w:color w:val="000000"/>
          <w:sz w:val="24"/>
          <w:szCs w:val="24"/>
          <w:lang w:val="en-US"/>
        </w:rPr>
        <w:t xml:space="preserve">                                              (</w:t>
      </w:r>
      <w:proofErr w:type="spellStart"/>
      <w:r>
        <w:rPr>
          <w:color w:val="000000"/>
          <w:sz w:val="24"/>
          <w:szCs w:val="24"/>
          <w:lang w:val="en-US"/>
        </w:rPr>
        <w:t>Sumber</w:t>
      </w:r>
      <w:proofErr w:type="spellEnd"/>
      <w:r>
        <w:rPr>
          <w:color w:val="000000"/>
          <w:sz w:val="24"/>
          <w:szCs w:val="24"/>
          <w:lang w:val="en-US"/>
        </w:rPr>
        <w:t xml:space="preserve">: </w:t>
      </w:r>
      <w:proofErr w:type="spellStart"/>
      <w:r w:rsidRPr="004A0E48">
        <w:rPr>
          <w:i/>
          <w:iCs/>
          <w:color w:val="000000"/>
          <w:sz w:val="24"/>
          <w:szCs w:val="24"/>
          <w:lang w:val="en-US"/>
        </w:rPr>
        <w:t>myfonts</w:t>
      </w:r>
      <w:proofErr w:type="spellEnd"/>
      <w:r>
        <w:rPr>
          <w:color w:val="000000"/>
          <w:sz w:val="24"/>
          <w:szCs w:val="24"/>
          <w:lang w:val="en-US"/>
        </w:rPr>
        <w:t>)</w:t>
      </w:r>
    </w:p>
    <w:p w14:paraId="06F1B915" w14:textId="77777777" w:rsidR="004A0E48" w:rsidRPr="004A0E48" w:rsidRDefault="004A0E48" w:rsidP="00090946">
      <w:pPr>
        <w:pStyle w:val="DaftarParagraf"/>
        <w:numPr>
          <w:ilvl w:val="3"/>
          <w:numId w:val="29"/>
        </w:numPr>
        <w:pBdr>
          <w:top w:val="nil"/>
          <w:left w:val="nil"/>
          <w:bottom w:val="nil"/>
          <w:right w:val="nil"/>
          <w:between w:val="nil"/>
        </w:pBdr>
        <w:tabs>
          <w:tab w:val="left" w:pos="2784"/>
        </w:tabs>
        <w:autoSpaceDE/>
        <w:autoSpaceDN/>
        <w:spacing w:before="90"/>
        <w:ind w:left="2268" w:hanging="283"/>
        <w:jc w:val="both"/>
        <w:rPr>
          <w:color w:val="000000"/>
          <w:sz w:val="24"/>
          <w:szCs w:val="24"/>
        </w:rPr>
      </w:pPr>
      <w:proofErr w:type="spellStart"/>
      <w:r>
        <w:rPr>
          <w:color w:val="000000"/>
          <w:sz w:val="24"/>
          <w:szCs w:val="24"/>
          <w:lang w:val="en-US"/>
        </w:rPr>
        <w:t>Dekoratif</w:t>
      </w:r>
      <w:proofErr w:type="spellEnd"/>
    </w:p>
    <w:p w14:paraId="6A306E37" w14:textId="6724DCE8" w:rsidR="004A0E48" w:rsidRDefault="004A0E48" w:rsidP="004A0E48">
      <w:pPr>
        <w:pBdr>
          <w:top w:val="nil"/>
          <w:left w:val="nil"/>
          <w:bottom w:val="nil"/>
          <w:right w:val="nil"/>
          <w:between w:val="nil"/>
        </w:pBdr>
        <w:spacing w:before="137" w:line="360" w:lineRule="auto"/>
        <w:ind w:left="2268" w:right="1472"/>
        <w:jc w:val="both"/>
        <w:rPr>
          <w:color w:val="000000"/>
          <w:sz w:val="24"/>
          <w:szCs w:val="24"/>
          <w:lang w:val="en-US"/>
        </w:rPr>
      </w:pPr>
      <w:r w:rsidRPr="004A0E48">
        <w:rPr>
          <w:color w:val="000000"/>
          <w:sz w:val="24"/>
          <w:szCs w:val="24"/>
        </w:rPr>
        <w:t xml:space="preserve">Merupakan pengembangan dari karakter huruf lama atau bisa disebut keluar dari karakter akan tetapi mempertimbangkan prinsip utama dalam menciptakan karakter huruf. Model </w:t>
      </w:r>
      <w:proofErr w:type="spellStart"/>
      <w:r w:rsidRPr="004A0E48">
        <w:rPr>
          <w:color w:val="000000"/>
          <w:sz w:val="24"/>
          <w:szCs w:val="24"/>
        </w:rPr>
        <w:t>bnetuk</w:t>
      </w:r>
      <w:proofErr w:type="spellEnd"/>
      <w:r w:rsidRPr="004A0E48">
        <w:rPr>
          <w:color w:val="000000"/>
          <w:sz w:val="24"/>
          <w:szCs w:val="24"/>
        </w:rPr>
        <w:t xml:space="preserve"> </w:t>
      </w:r>
      <w:proofErr w:type="spellStart"/>
      <w:r w:rsidRPr="004A0E48">
        <w:rPr>
          <w:color w:val="000000"/>
          <w:sz w:val="24"/>
          <w:szCs w:val="24"/>
        </w:rPr>
        <w:t>font</w:t>
      </w:r>
      <w:proofErr w:type="spellEnd"/>
      <w:r w:rsidRPr="004A0E48">
        <w:rPr>
          <w:color w:val="000000"/>
          <w:sz w:val="24"/>
          <w:szCs w:val="24"/>
        </w:rPr>
        <w:t xml:space="preserve"> ini bentuk benda lam seperti </w:t>
      </w:r>
      <w:r w:rsidR="00E641FA">
        <w:rPr>
          <w:noProof/>
        </w:rPr>
        <w:lastRenderedPageBreak/>
        <mc:AlternateContent>
          <mc:Choice Requires="wps">
            <w:drawing>
              <wp:anchor distT="0" distB="0" distL="114300" distR="114300" simplePos="0" relativeHeight="477252096" behindDoc="1" locked="0" layoutInCell="1" allowOverlap="1" wp14:anchorId="61A27C00" wp14:editId="374AFDD4">
                <wp:simplePos x="0" y="0"/>
                <wp:positionH relativeFrom="page">
                  <wp:posOffset>6227381</wp:posOffset>
                </wp:positionH>
                <wp:positionV relativeFrom="page">
                  <wp:posOffset>365125</wp:posOffset>
                </wp:positionV>
                <wp:extent cx="219710" cy="165735"/>
                <wp:effectExtent l="0" t="0" r="8890" b="5715"/>
                <wp:wrapNone/>
                <wp:docPr id="11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BDC65" w14:textId="090BE6FC" w:rsidR="00E911F7" w:rsidRPr="002C0754" w:rsidRDefault="00E911F7" w:rsidP="00E641FA">
                            <w:pPr>
                              <w:spacing w:line="245" w:lineRule="exact"/>
                              <w:ind w:left="60"/>
                              <w:rPr>
                                <w:rFonts w:ascii="Calibri"/>
                                <w:lang w:val="en-US"/>
                              </w:rPr>
                            </w:pPr>
                            <w:r>
                              <w:rPr>
                                <w:lang w:val="en-US"/>
                              </w:rPr>
                              <w:t xml:space="preserve">43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27C00" id="_x0000_s1055" type="#_x0000_t202" style="position:absolute;left:0;text-align:left;margin-left:490.35pt;margin-top:28.75pt;width:17.3pt;height:13.05pt;z-index:-260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" filled="f" stroked="f">
                <v:textbox inset="0,0,0,0">
                  <w:txbxContent>
                    <w:p w14:paraId="5B5BDC65" w14:textId="090BE6FC" w:rsidR="00E911F7" w:rsidRPr="002C0754" w:rsidRDefault="00E911F7" w:rsidP="00E641FA">
                      <w:pPr>
                        <w:spacing w:line="245" w:lineRule="exact"/>
                        <w:ind w:left="60"/>
                        <w:rPr>
                          <w:rFonts w:ascii="Calibri"/>
                          <w:lang w:val="en-US"/>
                        </w:rPr>
                      </w:pPr>
                      <w:r>
                        <w:rPr>
                          <w:lang w:val="en-US"/>
                        </w:rPr>
                        <w:t xml:space="preserve">43 </w:t>
                      </w:r>
                    </w:p>
                  </w:txbxContent>
                </v:textbox>
                <w10:wrap anchorx="page" anchory="page"/>
              </v:shape>
            </w:pict>
          </mc:Fallback>
        </mc:AlternateContent>
      </w:r>
      <w:r w:rsidRPr="004A0E48">
        <w:rPr>
          <w:color w:val="000000"/>
          <w:sz w:val="24"/>
          <w:szCs w:val="24"/>
        </w:rPr>
        <w:t xml:space="preserve">ranting pohon dan lainya ditambahkan hiasan atau ornamen serta garis-garis </w:t>
      </w:r>
      <w:r w:rsidR="00E641FA">
        <w:rPr>
          <w:noProof/>
        </w:rPr>
        <w:drawing>
          <wp:anchor distT="0" distB="0" distL="0" distR="0" simplePos="0" relativeHeight="477254144" behindDoc="0" locked="0" layoutInCell="1" hidden="0" allowOverlap="1" wp14:anchorId="0D1B7AA5" wp14:editId="55174CEE">
            <wp:simplePos x="0" y="0"/>
            <wp:positionH relativeFrom="column">
              <wp:posOffset>3028950</wp:posOffset>
            </wp:positionH>
            <wp:positionV relativeFrom="paragraph">
              <wp:posOffset>619599</wp:posOffset>
            </wp:positionV>
            <wp:extent cx="1504315" cy="1362075"/>
            <wp:effectExtent l="0" t="0" r="635" b="9525"/>
            <wp:wrapTopAndBottom distT="0" distB="0"/>
            <wp:docPr id="120" name="image8.jpg" descr="K:\dekoratif font.jpg"/>
            <wp:cNvGraphicFramePr/>
            <a:graphic xmlns:a="http://schemas.openxmlformats.org/drawingml/2006/main">
              <a:graphicData uri="http://schemas.openxmlformats.org/drawingml/2006/picture">
                <pic:pic xmlns:pic="http://schemas.openxmlformats.org/drawingml/2006/picture">
                  <pic:nvPicPr>
                    <pic:cNvPr id="0" name="image8.jpg" descr="K:\dekoratif font.jpg"/>
                    <pic:cNvPicPr preferRelativeResize="0"/>
                  </pic:nvPicPr>
                  <pic:blipFill>
                    <a:blip r:embed="rId58"/>
                    <a:srcRect/>
                    <a:stretch>
                      <a:fillRect/>
                    </a:stretch>
                  </pic:blipFill>
                  <pic:spPr>
                    <a:xfrm>
                      <a:off x="0" y="0"/>
                      <a:ext cx="1504315" cy="1362075"/>
                    </a:xfrm>
                    <a:prstGeom prst="rect">
                      <a:avLst/>
                    </a:prstGeom>
                    <a:ln/>
                  </pic:spPr>
                </pic:pic>
              </a:graphicData>
            </a:graphic>
          </wp:anchor>
        </w:drawing>
      </w:r>
      <w:r w:rsidRPr="004A0E48">
        <w:rPr>
          <w:color w:val="000000"/>
          <w:sz w:val="24"/>
          <w:szCs w:val="24"/>
        </w:rPr>
        <w:t>dekoratif</w:t>
      </w:r>
      <w:r>
        <w:rPr>
          <w:color w:val="000000"/>
          <w:sz w:val="24"/>
          <w:szCs w:val="24"/>
          <w:lang w:val="en-US"/>
        </w:rPr>
        <w:t xml:space="preserve"> </w:t>
      </w:r>
      <w:r>
        <w:rPr>
          <w:color w:val="000000"/>
          <w:sz w:val="24"/>
          <w:szCs w:val="24"/>
        </w:rPr>
        <w:t>sehingga terkesan dekoratif dan ornamental sangat terasa.</w:t>
      </w:r>
      <w:r w:rsidR="00E641FA">
        <w:rPr>
          <w:color w:val="000000"/>
          <w:sz w:val="24"/>
          <w:szCs w:val="24"/>
          <w:lang w:val="en-US"/>
        </w:rPr>
        <w:t xml:space="preserve"> </w:t>
      </w:r>
    </w:p>
    <w:p w14:paraId="39F52F77" w14:textId="39FAD75D" w:rsidR="00E641FA" w:rsidRDefault="00E641FA" w:rsidP="00E641FA">
      <w:pPr>
        <w:spacing w:line="120" w:lineRule="auto"/>
        <w:ind w:left="3600" w:firstLine="720"/>
        <w:rPr>
          <w:b/>
          <w:sz w:val="24"/>
          <w:szCs w:val="24"/>
          <w:lang w:val="en-US"/>
        </w:rPr>
      </w:pPr>
      <w:r>
        <w:rPr>
          <w:b/>
          <w:sz w:val="24"/>
          <w:szCs w:val="24"/>
          <w:lang w:val="en-US"/>
        </w:rPr>
        <w:t xml:space="preserve">   </w:t>
      </w:r>
    </w:p>
    <w:p w14:paraId="608041A1" w14:textId="1363BC05" w:rsidR="00E641FA" w:rsidRDefault="00E641FA" w:rsidP="00E641FA">
      <w:pPr>
        <w:spacing w:before="38"/>
        <w:ind w:left="3600" w:firstLine="720"/>
        <w:rPr>
          <w:sz w:val="24"/>
          <w:szCs w:val="24"/>
        </w:rPr>
      </w:pPr>
      <w:r>
        <w:rPr>
          <w:b/>
          <w:sz w:val="24"/>
          <w:szCs w:val="24"/>
          <w:lang w:val="en-US"/>
        </w:rPr>
        <w:t xml:space="preserve">    </w:t>
      </w:r>
      <w:r>
        <w:rPr>
          <w:b/>
          <w:sz w:val="24"/>
          <w:szCs w:val="24"/>
        </w:rPr>
        <w:t xml:space="preserve">Gambar 2.42 </w:t>
      </w:r>
      <w:proofErr w:type="spellStart"/>
      <w:r>
        <w:rPr>
          <w:sz w:val="24"/>
          <w:szCs w:val="24"/>
        </w:rPr>
        <w:t>Font</w:t>
      </w:r>
      <w:proofErr w:type="spellEnd"/>
      <w:r>
        <w:rPr>
          <w:sz w:val="24"/>
          <w:szCs w:val="24"/>
        </w:rPr>
        <w:t xml:space="preserve"> Dekoratif</w:t>
      </w:r>
    </w:p>
    <w:p w14:paraId="5341BDFE" w14:textId="5583CA14" w:rsidR="00E641FA" w:rsidRPr="00E641FA" w:rsidRDefault="00E641FA" w:rsidP="00E641FA">
      <w:pPr>
        <w:spacing w:before="38" w:line="480" w:lineRule="auto"/>
        <w:ind w:left="3600" w:firstLine="720"/>
        <w:rPr>
          <w:sz w:val="24"/>
          <w:szCs w:val="24"/>
        </w:rPr>
      </w:pPr>
      <w:r>
        <w:rPr>
          <w:color w:val="000000"/>
          <w:sz w:val="24"/>
          <w:szCs w:val="24"/>
          <w:lang w:val="en-US"/>
        </w:rPr>
        <w:t xml:space="preserve">            (</w:t>
      </w:r>
      <w:proofErr w:type="spellStart"/>
      <w:r>
        <w:rPr>
          <w:color w:val="000000"/>
          <w:sz w:val="24"/>
          <w:szCs w:val="24"/>
          <w:lang w:val="en-US"/>
        </w:rPr>
        <w:t>Sumber</w:t>
      </w:r>
      <w:proofErr w:type="spellEnd"/>
      <w:r>
        <w:rPr>
          <w:color w:val="000000"/>
          <w:sz w:val="24"/>
          <w:szCs w:val="24"/>
          <w:lang w:val="en-US"/>
        </w:rPr>
        <w:t xml:space="preserve">: </w:t>
      </w:r>
      <w:proofErr w:type="spellStart"/>
      <w:r w:rsidRPr="004A0E48">
        <w:rPr>
          <w:i/>
          <w:iCs/>
          <w:color w:val="000000"/>
          <w:sz w:val="24"/>
          <w:szCs w:val="24"/>
          <w:lang w:val="en-US"/>
        </w:rPr>
        <w:t>myfonts</w:t>
      </w:r>
      <w:proofErr w:type="spellEnd"/>
      <w:r>
        <w:rPr>
          <w:color w:val="000000"/>
          <w:sz w:val="24"/>
          <w:szCs w:val="24"/>
          <w:lang w:val="en-US"/>
        </w:rPr>
        <w:t>)</w:t>
      </w:r>
    </w:p>
    <w:p w14:paraId="4BC727C8" w14:textId="0EF21F37" w:rsidR="00E641FA" w:rsidRPr="00E641FA" w:rsidRDefault="00E641FA" w:rsidP="00C70E0C">
      <w:pPr>
        <w:pStyle w:val="DaftarParagraf"/>
        <w:numPr>
          <w:ilvl w:val="2"/>
          <w:numId w:val="41"/>
        </w:numPr>
        <w:tabs>
          <w:tab w:val="left" w:pos="1843"/>
          <w:tab w:val="left" w:pos="2230"/>
          <w:tab w:val="left" w:pos="2231"/>
        </w:tabs>
        <w:spacing w:before="161" w:after="240"/>
        <w:ind w:left="2127" w:hanging="709"/>
        <w:rPr>
          <w:b/>
          <w:bCs/>
          <w:sz w:val="24"/>
        </w:rPr>
      </w:pPr>
      <w:r>
        <w:rPr>
          <w:b/>
          <w:bCs/>
          <w:sz w:val="24"/>
          <w:lang w:val="en-US"/>
        </w:rPr>
        <w:t xml:space="preserve"> </w:t>
      </w:r>
      <w:r w:rsidRPr="00E641FA">
        <w:rPr>
          <w:b/>
          <w:bCs/>
          <w:i/>
          <w:iCs/>
          <w:sz w:val="24"/>
          <w:lang w:val="en-US"/>
        </w:rPr>
        <w:t xml:space="preserve">Graphic </w:t>
      </w:r>
      <w:proofErr w:type="spellStart"/>
      <w:r w:rsidRPr="00E641FA">
        <w:rPr>
          <w:b/>
          <w:bCs/>
          <w:i/>
          <w:iCs/>
          <w:sz w:val="24"/>
          <w:lang w:val="en-US"/>
        </w:rPr>
        <w:t>Standart</w:t>
      </w:r>
      <w:proofErr w:type="spellEnd"/>
      <w:r w:rsidRPr="00E641FA">
        <w:rPr>
          <w:b/>
          <w:bCs/>
          <w:i/>
          <w:iCs/>
          <w:sz w:val="24"/>
          <w:lang w:val="en-US"/>
        </w:rPr>
        <w:t xml:space="preserve"> Manual</w:t>
      </w:r>
      <w:r>
        <w:rPr>
          <w:b/>
          <w:bCs/>
          <w:sz w:val="24"/>
          <w:lang w:val="en-US"/>
        </w:rPr>
        <w:t xml:space="preserve"> (GSM)</w:t>
      </w:r>
    </w:p>
    <w:p w14:paraId="49902048" w14:textId="103947D1" w:rsidR="00E641FA" w:rsidRDefault="00E641FA" w:rsidP="00E641FA">
      <w:pPr>
        <w:pBdr>
          <w:top w:val="nil"/>
          <w:left w:val="nil"/>
          <w:bottom w:val="nil"/>
          <w:right w:val="nil"/>
          <w:between w:val="nil"/>
        </w:pBdr>
        <w:spacing w:before="142" w:line="480" w:lineRule="auto"/>
        <w:ind w:left="1647" w:right="1472" w:firstLine="569"/>
        <w:jc w:val="both"/>
        <w:rPr>
          <w:color w:val="000000"/>
          <w:sz w:val="24"/>
          <w:szCs w:val="24"/>
        </w:rPr>
      </w:pPr>
      <w:r>
        <w:rPr>
          <w:noProof/>
        </w:rPr>
        <w:drawing>
          <wp:anchor distT="0" distB="0" distL="0" distR="0" simplePos="0" relativeHeight="477256192" behindDoc="0" locked="0" layoutInCell="1" hidden="0" allowOverlap="1" wp14:anchorId="52F1B728" wp14:editId="2179810B">
            <wp:simplePos x="0" y="0"/>
            <wp:positionH relativeFrom="column">
              <wp:posOffset>2611925</wp:posOffset>
            </wp:positionH>
            <wp:positionV relativeFrom="paragraph">
              <wp:posOffset>2472690</wp:posOffset>
            </wp:positionV>
            <wp:extent cx="1889760" cy="1310005"/>
            <wp:effectExtent l="0" t="0" r="0" b="4445"/>
            <wp:wrapTopAndBottom distT="0" distB="0"/>
            <wp:docPr id="386" name="image75.jpg"/>
            <wp:cNvGraphicFramePr/>
            <a:graphic xmlns:a="http://schemas.openxmlformats.org/drawingml/2006/main">
              <a:graphicData uri="http://schemas.openxmlformats.org/drawingml/2006/picture">
                <pic:pic xmlns:pic="http://schemas.openxmlformats.org/drawingml/2006/picture">
                  <pic:nvPicPr>
                    <pic:cNvPr id="0" name="image75.jpg"/>
                    <pic:cNvPicPr preferRelativeResize="0"/>
                  </pic:nvPicPr>
                  <pic:blipFill>
                    <a:blip r:embed="rId59"/>
                    <a:srcRect/>
                    <a:stretch>
                      <a:fillRect/>
                    </a:stretch>
                  </pic:blipFill>
                  <pic:spPr>
                    <a:xfrm>
                      <a:off x="0" y="0"/>
                      <a:ext cx="1889760" cy="1310005"/>
                    </a:xfrm>
                    <a:prstGeom prst="rect">
                      <a:avLst/>
                    </a:prstGeom>
                    <a:ln/>
                  </pic:spPr>
                </pic:pic>
              </a:graphicData>
            </a:graphic>
            <wp14:sizeRelH relativeFrom="margin">
              <wp14:pctWidth>0</wp14:pctWidth>
            </wp14:sizeRelH>
            <wp14:sizeRelV relativeFrom="margin">
              <wp14:pctHeight>0</wp14:pctHeight>
            </wp14:sizeRelV>
          </wp:anchor>
        </w:drawing>
      </w:r>
      <w:r>
        <w:rPr>
          <w:color w:val="000000"/>
          <w:sz w:val="24"/>
          <w:szCs w:val="24"/>
        </w:rPr>
        <w:t xml:space="preserve">pedoman untuk membakukan atau merangkum identitas dalam bentuk logo dengan tujuan sebagai acuan penggunaan logo pada berbagai media </w:t>
      </w:r>
      <w:proofErr w:type="spellStart"/>
      <w:r>
        <w:rPr>
          <w:color w:val="000000"/>
          <w:sz w:val="24"/>
          <w:szCs w:val="24"/>
        </w:rPr>
        <w:t>branding</w:t>
      </w:r>
      <w:proofErr w:type="spellEnd"/>
      <w:r>
        <w:rPr>
          <w:color w:val="000000"/>
          <w:sz w:val="24"/>
          <w:szCs w:val="24"/>
        </w:rPr>
        <w:t>. Selain berfungsi sebagai pedoman, buku panduan logo</w:t>
      </w:r>
      <w:r>
        <w:rPr>
          <w:i/>
          <w:color w:val="000000"/>
          <w:sz w:val="24"/>
          <w:szCs w:val="24"/>
        </w:rPr>
        <w:t xml:space="preserve"> </w:t>
      </w:r>
      <w:r>
        <w:rPr>
          <w:color w:val="000000"/>
          <w:sz w:val="24"/>
          <w:szCs w:val="24"/>
        </w:rPr>
        <w:t xml:space="preserve">(GSM) berfungsi untuk </w:t>
      </w:r>
      <w:proofErr w:type="spellStart"/>
      <w:r>
        <w:rPr>
          <w:color w:val="000000"/>
          <w:sz w:val="24"/>
          <w:szCs w:val="24"/>
        </w:rPr>
        <w:t>menbangun</w:t>
      </w:r>
      <w:proofErr w:type="spellEnd"/>
      <w:r>
        <w:rPr>
          <w:color w:val="000000"/>
          <w:sz w:val="24"/>
          <w:szCs w:val="24"/>
        </w:rPr>
        <w:t xml:space="preserve"> citra </w:t>
      </w:r>
      <w:proofErr w:type="spellStart"/>
      <w:r>
        <w:rPr>
          <w:color w:val="000000"/>
          <w:sz w:val="24"/>
          <w:szCs w:val="24"/>
        </w:rPr>
        <w:t>brand</w:t>
      </w:r>
      <w:proofErr w:type="spellEnd"/>
      <w:r>
        <w:rPr>
          <w:color w:val="000000"/>
          <w:sz w:val="24"/>
          <w:szCs w:val="24"/>
        </w:rPr>
        <w:t xml:space="preserve">, serta membangun kepercayaan klien terhadap sebuah </w:t>
      </w:r>
      <w:proofErr w:type="spellStart"/>
      <w:r>
        <w:rPr>
          <w:color w:val="000000"/>
          <w:sz w:val="24"/>
          <w:szCs w:val="24"/>
        </w:rPr>
        <w:t>brand</w:t>
      </w:r>
      <w:proofErr w:type="spellEnd"/>
      <w:r>
        <w:rPr>
          <w:color w:val="000000"/>
          <w:sz w:val="24"/>
          <w:szCs w:val="24"/>
        </w:rPr>
        <w:t>. Sangat menantang untuk menerapkan dan mempertahankan identitas industri yang konsisten tanpa seperangkat aturan,</w:t>
      </w:r>
      <w:r>
        <w:rPr>
          <w:color w:val="000000"/>
          <w:sz w:val="24"/>
          <w:szCs w:val="24"/>
          <w:lang w:val="en-US"/>
        </w:rPr>
        <w:t xml:space="preserve"> </w:t>
      </w:r>
      <w:r>
        <w:rPr>
          <w:color w:val="000000"/>
          <w:sz w:val="24"/>
          <w:szCs w:val="24"/>
        </w:rPr>
        <w:t>dan memiliki fungsi untuk memverifikasi dan menilai serta untuk mencegah pembajakan, (Rustan, 2009).</w:t>
      </w:r>
    </w:p>
    <w:p w14:paraId="2C8949C3" w14:textId="77777777" w:rsidR="00D77472" w:rsidRDefault="00D77472" w:rsidP="00D77472">
      <w:pPr>
        <w:spacing w:line="120" w:lineRule="auto"/>
        <w:ind w:left="1469"/>
        <w:jc w:val="center"/>
        <w:rPr>
          <w:b/>
          <w:sz w:val="24"/>
          <w:szCs w:val="24"/>
        </w:rPr>
      </w:pPr>
    </w:p>
    <w:p w14:paraId="7F8A9533" w14:textId="001B25E4" w:rsidR="00E641FA" w:rsidRDefault="00E641FA" w:rsidP="00D77472">
      <w:pPr>
        <w:spacing w:line="0" w:lineRule="atLeast"/>
        <w:ind w:left="2188" w:firstLine="692"/>
        <w:rPr>
          <w:sz w:val="24"/>
          <w:szCs w:val="24"/>
        </w:rPr>
      </w:pPr>
      <w:r>
        <w:rPr>
          <w:b/>
          <w:sz w:val="24"/>
          <w:szCs w:val="24"/>
        </w:rPr>
        <w:t xml:space="preserve">Gambar 2.43 </w:t>
      </w:r>
      <w:r>
        <w:rPr>
          <w:sz w:val="24"/>
          <w:szCs w:val="24"/>
        </w:rPr>
        <w:t xml:space="preserve">Contoh </w:t>
      </w:r>
      <w:proofErr w:type="spellStart"/>
      <w:r>
        <w:rPr>
          <w:i/>
          <w:sz w:val="24"/>
          <w:szCs w:val="24"/>
        </w:rPr>
        <w:t>Graphic</w:t>
      </w:r>
      <w:proofErr w:type="spellEnd"/>
      <w:r>
        <w:rPr>
          <w:i/>
          <w:sz w:val="24"/>
          <w:szCs w:val="24"/>
        </w:rPr>
        <w:t xml:space="preserve"> </w:t>
      </w:r>
      <w:proofErr w:type="spellStart"/>
      <w:r>
        <w:rPr>
          <w:i/>
          <w:sz w:val="24"/>
          <w:szCs w:val="24"/>
        </w:rPr>
        <w:t>Standart</w:t>
      </w:r>
      <w:proofErr w:type="spellEnd"/>
      <w:r>
        <w:rPr>
          <w:i/>
          <w:sz w:val="24"/>
          <w:szCs w:val="24"/>
        </w:rPr>
        <w:t xml:space="preserve"> Manual </w:t>
      </w:r>
      <w:r>
        <w:rPr>
          <w:sz w:val="24"/>
          <w:szCs w:val="24"/>
        </w:rPr>
        <w:t>(GSM)</w:t>
      </w:r>
    </w:p>
    <w:p w14:paraId="1EDE4BC9" w14:textId="73A5D0BA" w:rsidR="00E641FA" w:rsidRDefault="00D77472" w:rsidP="00D77472">
      <w:pPr>
        <w:spacing w:before="143" w:line="480" w:lineRule="auto"/>
        <w:ind w:left="4355" w:right="2144"/>
        <w:rPr>
          <w:i/>
          <w:sz w:val="20"/>
          <w:szCs w:val="20"/>
        </w:rPr>
      </w:pPr>
      <w:r>
        <w:rPr>
          <w:i/>
          <w:sz w:val="20"/>
          <w:szCs w:val="20"/>
          <w:lang w:val="en-US"/>
        </w:rPr>
        <w:t xml:space="preserve">         </w:t>
      </w:r>
      <w:r w:rsidR="00E641FA">
        <w:rPr>
          <w:i/>
          <w:sz w:val="20"/>
          <w:szCs w:val="20"/>
        </w:rPr>
        <w:t xml:space="preserve">(sumber: </w:t>
      </w:r>
      <w:proofErr w:type="spellStart"/>
      <w:r w:rsidR="00E641FA">
        <w:rPr>
          <w:i/>
          <w:sz w:val="20"/>
          <w:szCs w:val="20"/>
        </w:rPr>
        <w:t>Pinterest</w:t>
      </w:r>
      <w:proofErr w:type="spellEnd"/>
      <w:r w:rsidR="00E641FA">
        <w:rPr>
          <w:i/>
          <w:sz w:val="20"/>
          <w:szCs w:val="20"/>
        </w:rPr>
        <w:t>)</w:t>
      </w:r>
    </w:p>
    <w:p w14:paraId="3B456F2C" w14:textId="71C6D1B5" w:rsidR="00D77472" w:rsidRDefault="00D77472" w:rsidP="00D77472">
      <w:pPr>
        <w:spacing w:before="143" w:line="480" w:lineRule="auto"/>
        <w:ind w:left="4355" w:right="2144"/>
        <w:rPr>
          <w:i/>
          <w:sz w:val="20"/>
          <w:szCs w:val="20"/>
        </w:rPr>
      </w:pPr>
    </w:p>
    <w:p w14:paraId="73680E14" w14:textId="77777777" w:rsidR="00D77472" w:rsidRPr="00D77472" w:rsidRDefault="00D77472" w:rsidP="00D77472">
      <w:pPr>
        <w:spacing w:before="143" w:line="480" w:lineRule="auto"/>
        <w:ind w:left="4355" w:right="2144"/>
        <w:rPr>
          <w:i/>
          <w:sz w:val="20"/>
          <w:szCs w:val="20"/>
        </w:rPr>
      </w:pPr>
    </w:p>
    <w:p w14:paraId="2B497678" w14:textId="68896D3C" w:rsidR="00D77472" w:rsidRPr="00D77472" w:rsidRDefault="0079341D" w:rsidP="00C70E0C">
      <w:pPr>
        <w:pStyle w:val="DaftarParagraf"/>
        <w:numPr>
          <w:ilvl w:val="2"/>
          <w:numId w:val="41"/>
        </w:numPr>
        <w:tabs>
          <w:tab w:val="left" w:pos="1843"/>
          <w:tab w:val="left" w:pos="2230"/>
          <w:tab w:val="left" w:pos="2231"/>
        </w:tabs>
        <w:spacing w:before="161" w:after="240"/>
        <w:ind w:left="2127" w:hanging="709"/>
        <w:rPr>
          <w:b/>
          <w:bCs/>
          <w:sz w:val="24"/>
        </w:rPr>
      </w:pPr>
      <w:r>
        <w:rPr>
          <w:noProof/>
        </w:rPr>
        <w:lastRenderedPageBreak/>
        <mc:AlternateContent>
          <mc:Choice Requires="wps">
            <w:drawing>
              <wp:anchor distT="0" distB="0" distL="114300" distR="114300" simplePos="0" relativeHeight="477260288" behindDoc="1" locked="0" layoutInCell="1" allowOverlap="1" wp14:anchorId="7B3077C0" wp14:editId="0E83B32B">
                <wp:simplePos x="0" y="0"/>
                <wp:positionH relativeFrom="page">
                  <wp:posOffset>6210871</wp:posOffset>
                </wp:positionH>
                <wp:positionV relativeFrom="page">
                  <wp:posOffset>331470</wp:posOffset>
                </wp:positionV>
                <wp:extent cx="219710" cy="165735"/>
                <wp:effectExtent l="0" t="0" r="8890" b="5715"/>
                <wp:wrapNone/>
                <wp:docPr id="12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300F3" w14:textId="771B89E2" w:rsidR="00E911F7" w:rsidRPr="002C0754" w:rsidRDefault="00E911F7" w:rsidP="0079341D">
                            <w:pPr>
                              <w:spacing w:line="245" w:lineRule="exact"/>
                              <w:ind w:left="60"/>
                              <w:rPr>
                                <w:rFonts w:ascii="Calibri"/>
                                <w:lang w:val="en-US"/>
                              </w:rPr>
                            </w:pPr>
                            <w:r>
                              <w:rPr>
                                <w:lang w:val="en-US"/>
                              </w:rPr>
                              <w:t xml:space="preserve">44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077C0" id="_x0000_s1056" type="#_x0000_t202" style="position:absolute;left:0;text-align:left;margin-left:489.05pt;margin-top:26.1pt;width:17.3pt;height:13.05pt;z-index:-260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" filled="f" stroked="f">
                <v:textbox inset="0,0,0,0">
                  <w:txbxContent>
                    <w:p w14:paraId="34E300F3" w14:textId="771B89E2" w:rsidR="00E911F7" w:rsidRPr="002C0754" w:rsidRDefault="00E911F7" w:rsidP="0079341D">
                      <w:pPr>
                        <w:spacing w:line="245" w:lineRule="exact"/>
                        <w:ind w:left="60"/>
                        <w:rPr>
                          <w:rFonts w:ascii="Calibri"/>
                          <w:lang w:val="en-US"/>
                        </w:rPr>
                      </w:pPr>
                      <w:r>
                        <w:rPr>
                          <w:lang w:val="en-US"/>
                        </w:rPr>
                        <w:t xml:space="preserve">44 </w:t>
                      </w:r>
                    </w:p>
                  </w:txbxContent>
                </v:textbox>
                <w10:wrap anchorx="page" anchory="page"/>
              </v:shape>
            </w:pict>
          </mc:Fallback>
        </mc:AlternateContent>
      </w:r>
      <w:r w:rsidR="00D77472">
        <w:rPr>
          <w:b/>
          <w:bCs/>
          <w:sz w:val="24"/>
          <w:lang w:val="en-US"/>
        </w:rPr>
        <w:t xml:space="preserve">Brand </w:t>
      </w:r>
      <w:proofErr w:type="spellStart"/>
      <w:r w:rsidR="00D77472">
        <w:rPr>
          <w:b/>
          <w:bCs/>
          <w:sz w:val="24"/>
          <w:lang w:val="en-US"/>
        </w:rPr>
        <w:t>Awaraness</w:t>
      </w:r>
      <w:proofErr w:type="spellEnd"/>
    </w:p>
    <w:p w14:paraId="2E088E6A" w14:textId="3A4C25AC" w:rsidR="00D77472" w:rsidRDefault="00D77472" w:rsidP="00D77472">
      <w:pPr>
        <w:pStyle w:val="DaftarParagraf"/>
        <w:tabs>
          <w:tab w:val="left" w:pos="1843"/>
        </w:tabs>
        <w:spacing w:before="161" w:after="240" w:line="480" w:lineRule="auto"/>
        <w:ind w:left="1418" w:right="1472" w:firstLine="709"/>
        <w:jc w:val="both"/>
        <w:rPr>
          <w:color w:val="000000"/>
          <w:sz w:val="24"/>
          <w:szCs w:val="24"/>
        </w:rPr>
      </w:pPr>
      <w:r w:rsidRPr="00D77472">
        <w:rPr>
          <w:color w:val="000000"/>
          <w:sz w:val="24"/>
          <w:szCs w:val="24"/>
        </w:rPr>
        <w:t xml:space="preserve">Konsumen harus dapat mengenali dan mengingat suatu merek agar memiliki kesadaran merek. Sebagai faktor utama yang dapat mempengaruhi perilaku konsumen, </w:t>
      </w:r>
      <w:proofErr w:type="spellStart"/>
      <w:r w:rsidRPr="00D77472">
        <w:rPr>
          <w:color w:val="000000"/>
          <w:sz w:val="24"/>
          <w:szCs w:val="24"/>
        </w:rPr>
        <w:t>brand</w:t>
      </w:r>
      <w:proofErr w:type="spellEnd"/>
      <w:r w:rsidRPr="00D77472">
        <w:rPr>
          <w:color w:val="000000"/>
          <w:sz w:val="24"/>
          <w:szCs w:val="24"/>
        </w:rPr>
        <w:t xml:space="preserve"> </w:t>
      </w:r>
      <w:proofErr w:type="spellStart"/>
      <w:r w:rsidRPr="00D77472">
        <w:rPr>
          <w:color w:val="000000"/>
          <w:sz w:val="24"/>
          <w:szCs w:val="24"/>
        </w:rPr>
        <w:t>awareness</w:t>
      </w:r>
      <w:proofErr w:type="spellEnd"/>
      <w:r w:rsidRPr="00D77472">
        <w:rPr>
          <w:color w:val="000000"/>
          <w:sz w:val="24"/>
          <w:szCs w:val="24"/>
        </w:rPr>
        <w:t xml:space="preserve"> perlu dikembangkan. Logo, gambar, dan slogan hanyalah beberapa elemen yang memengaruhi kesadaran merek.</w:t>
      </w:r>
      <w:r>
        <w:rPr>
          <w:color w:val="000000"/>
          <w:sz w:val="24"/>
          <w:szCs w:val="24"/>
          <w:lang w:val="en-US"/>
        </w:rPr>
        <w:t xml:space="preserve"> </w:t>
      </w:r>
      <w:r>
        <w:rPr>
          <w:color w:val="000000"/>
          <w:sz w:val="24"/>
          <w:szCs w:val="24"/>
        </w:rPr>
        <w:t xml:space="preserve">Faktor terpenting dalam kemampuan perusahaan untuk bersaing dan menciptakan persepsi positif terhadap produk yang dihasilkannya adalah </w:t>
      </w:r>
      <w:proofErr w:type="spellStart"/>
      <w:r>
        <w:rPr>
          <w:color w:val="000000"/>
          <w:sz w:val="24"/>
          <w:szCs w:val="24"/>
        </w:rPr>
        <w:t>brand</w:t>
      </w:r>
      <w:proofErr w:type="spellEnd"/>
      <w:r>
        <w:rPr>
          <w:color w:val="000000"/>
          <w:sz w:val="24"/>
          <w:szCs w:val="24"/>
        </w:rPr>
        <w:t xml:space="preserve"> </w:t>
      </w:r>
      <w:proofErr w:type="spellStart"/>
      <w:r>
        <w:rPr>
          <w:color w:val="000000"/>
          <w:sz w:val="24"/>
          <w:szCs w:val="24"/>
        </w:rPr>
        <w:t>awareness</w:t>
      </w:r>
      <w:proofErr w:type="spellEnd"/>
      <w:r>
        <w:rPr>
          <w:i/>
          <w:color w:val="000000"/>
          <w:sz w:val="24"/>
          <w:szCs w:val="24"/>
        </w:rPr>
        <w:t xml:space="preserve">. </w:t>
      </w:r>
      <w:r>
        <w:rPr>
          <w:color w:val="000000"/>
          <w:sz w:val="24"/>
          <w:szCs w:val="24"/>
        </w:rPr>
        <w:t>Konsumen akan mengingat produk yang digunakan jika Anda memberikan kesan yang baik kepada mereka. Sebuah buku berjudul "</w:t>
      </w:r>
      <w:proofErr w:type="spellStart"/>
      <w:r>
        <w:rPr>
          <w:color w:val="000000"/>
          <w:sz w:val="24"/>
          <w:szCs w:val="24"/>
        </w:rPr>
        <w:t>Market</w:t>
      </w:r>
      <w:proofErr w:type="spellEnd"/>
      <w:r>
        <w:rPr>
          <w:color w:val="000000"/>
          <w:sz w:val="24"/>
          <w:szCs w:val="24"/>
        </w:rPr>
        <w:t xml:space="preserve"> </w:t>
      </w:r>
      <w:proofErr w:type="spellStart"/>
      <w:r>
        <w:rPr>
          <w:color w:val="000000"/>
          <w:sz w:val="24"/>
          <w:szCs w:val="24"/>
        </w:rPr>
        <w:t>Conquering</w:t>
      </w:r>
      <w:proofErr w:type="spellEnd"/>
      <w:r>
        <w:rPr>
          <w:color w:val="000000"/>
          <w:sz w:val="24"/>
          <w:szCs w:val="24"/>
        </w:rPr>
        <w:t xml:space="preserve"> </w:t>
      </w:r>
      <w:proofErr w:type="spellStart"/>
      <w:r>
        <w:rPr>
          <w:color w:val="000000"/>
          <w:sz w:val="24"/>
          <w:szCs w:val="24"/>
        </w:rPr>
        <w:t>Strategy</w:t>
      </w:r>
      <w:proofErr w:type="spellEnd"/>
      <w:r>
        <w:rPr>
          <w:color w:val="000000"/>
          <w:sz w:val="24"/>
          <w:szCs w:val="24"/>
        </w:rPr>
        <w:t>" mengklaim bahwa kesadaran merek khususnya, kesadaran merek, pengenalan merek, ingatan merek, dan pemikiran puncak berperan dalam seberapa sukses produk atau layanan</w:t>
      </w:r>
      <w:r>
        <w:rPr>
          <w:color w:val="000000"/>
          <w:sz w:val="24"/>
          <w:szCs w:val="24"/>
          <w:lang w:val="en-US"/>
        </w:rPr>
        <w:t xml:space="preserve"> </w:t>
      </w:r>
      <w:r>
        <w:rPr>
          <w:color w:val="000000"/>
          <w:sz w:val="24"/>
          <w:szCs w:val="24"/>
        </w:rPr>
        <w:t>dirasakan oleh konsumen.</w:t>
      </w:r>
    </w:p>
    <w:p w14:paraId="334913D6" w14:textId="55846124" w:rsidR="00D77472" w:rsidRDefault="00D77472" w:rsidP="00090946">
      <w:pPr>
        <w:pStyle w:val="DaftarParagraf"/>
        <w:numPr>
          <w:ilvl w:val="4"/>
          <w:numId w:val="29"/>
        </w:numPr>
        <w:pBdr>
          <w:top w:val="nil"/>
          <w:left w:val="nil"/>
          <w:bottom w:val="nil"/>
          <w:right w:val="nil"/>
          <w:between w:val="nil"/>
        </w:pBdr>
        <w:tabs>
          <w:tab w:val="left" w:pos="2215"/>
        </w:tabs>
        <w:autoSpaceDE/>
        <w:autoSpaceDN/>
        <w:spacing w:before="90"/>
        <w:ind w:left="2410" w:hanging="283"/>
        <w:rPr>
          <w:i/>
          <w:color w:val="000000"/>
          <w:sz w:val="24"/>
          <w:szCs w:val="24"/>
        </w:rPr>
      </w:pPr>
      <w:r w:rsidRPr="00D77472">
        <w:rPr>
          <w:i/>
          <w:color w:val="000000"/>
          <w:sz w:val="24"/>
          <w:szCs w:val="24"/>
        </w:rPr>
        <w:t xml:space="preserve">Brand </w:t>
      </w:r>
      <w:proofErr w:type="spellStart"/>
      <w:r w:rsidRPr="00D77472">
        <w:rPr>
          <w:i/>
          <w:color w:val="000000"/>
          <w:sz w:val="24"/>
          <w:szCs w:val="24"/>
        </w:rPr>
        <w:t>Unaware</w:t>
      </w:r>
      <w:proofErr w:type="spellEnd"/>
    </w:p>
    <w:p w14:paraId="528F9458" w14:textId="6D228646" w:rsidR="00D77472" w:rsidRPr="00D77472" w:rsidRDefault="00D77472" w:rsidP="00F959B4">
      <w:pPr>
        <w:pStyle w:val="DaftarParagraf"/>
        <w:pBdr>
          <w:top w:val="nil"/>
          <w:left w:val="nil"/>
          <w:bottom w:val="nil"/>
          <w:right w:val="nil"/>
          <w:between w:val="nil"/>
        </w:pBdr>
        <w:spacing w:before="140" w:line="480" w:lineRule="auto"/>
        <w:ind w:left="2410" w:right="1472" w:firstLine="0"/>
        <w:jc w:val="both"/>
        <w:rPr>
          <w:color w:val="000000"/>
          <w:sz w:val="24"/>
          <w:szCs w:val="24"/>
        </w:rPr>
      </w:pPr>
      <w:r w:rsidRPr="00D77472">
        <w:rPr>
          <w:color w:val="000000"/>
          <w:sz w:val="24"/>
          <w:szCs w:val="24"/>
        </w:rPr>
        <w:t>Konsumen yang tidak sadar merek berada di awal kedudukan kesadaran merek.</w:t>
      </w:r>
    </w:p>
    <w:p w14:paraId="585EBEC2" w14:textId="1427B3D7" w:rsidR="00D77472" w:rsidRPr="00D77472" w:rsidRDefault="00D77472" w:rsidP="00F959B4">
      <w:pPr>
        <w:pStyle w:val="DaftarParagraf"/>
        <w:numPr>
          <w:ilvl w:val="4"/>
          <w:numId w:val="29"/>
        </w:numPr>
        <w:pBdr>
          <w:top w:val="nil"/>
          <w:left w:val="nil"/>
          <w:bottom w:val="nil"/>
          <w:right w:val="nil"/>
          <w:between w:val="nil"/>
        </w:pBdr>
        <w:tabs>
          <w:tab w:val="left" w:pos="2215"/>
        </w:tabs>
        <w:autoSpaceDE/>
        <w:autoSpaceDN/>
        <w:spacing w:before="90" w:line="480" w:lineRule="auto"/>
        <w:ind w:left="2410" w:hanging="283"/>
        <w:rPr>
          <w:i/>
          <w:color w:val="000000"/>
          <w:sz w:val="24"/>
          <w:szCs w:val="24"/>
        </w:rPr>
      </w:pPr>
      <w:r>
        <w:rPr>
          <w:i/>
          <w:color w:val="000000"/>
          <w:sz w:val="24"/>
          <w:szCs w:val="24"/>
          <w:lang w:val="en-US"/>
        </w:rPr>
        <w:t>Brand Recognition</w:t>
      </w:r>
      <w:r w:rsidRPr="00D77472">
        <w:rPr>
          <w:color w:val="000000"/>
          <w:sz w:val="24"/>
          <w:szCs w:val="24"/>
        </w:rPr>
        <w:t>.</w:t>
      </w:r>
    </w:p>
    <w:p w14:paraId="0A7C5A69" w14:textId="77777777" w:rsidR="00D77472" w:rsidRDefault="00D77472" w:rsidP="00F959B4">
      <w:pPr>
        <w:pBdr>
          <w:top w:val="nil"/>
          <w:left w:val="nil"/>
          <w:bottom w:val="nil"/>
          <w:right w:val="nil"/>
          <w:between w:val="nil"/>
        </w:pBdr>
        <w:spacing w:before="141" w:line="480" w:lineRule="auto"/>
        <w:ind w:left="2214" w:firstLine="196"/>
        <w:rPr>
          <w:color w:val="000000"/>
          <w:sz w:val="24"/>
          <w:szCs w:val="24"/>
        </w:rPr>
      </w:pPr>
      <w:r>
        <w:rPr>
          <w:color w:val="000000"/>
          <w:sz w:val="24"/>
          <w:szCs w:val="24"/>
        </w:rPr>
        <w:t>Tingkatan kemampuan konsumen mengenali suatu produk yang dilihat.</w:t>
      </w:r>
    </w:p>
    <w:p w14:paraId="5FA52285" w14:textId="1E0D59E2" w:rsidR="00D77472" w:rsidRPr="00D77472" w:rsidRDefault="00D77472" w:rsidP="00F959B4">
      <w:pPr>
        <w:pBdr>
          <w:top w:val="nil"/>
          <w:left w:val="nil"/>
          <w:bottom w:val="nil"/>
          <w:right w:val="nil"/>
          <w:between w:val="nil"/>
        </w:pBdr>
        <w:tabs>
          <w:tab w:val="left" w:pos="2215"/>
        </w:tabs>
        <w:autoSpaceDE/>
        <w:autoSpaceDN/>
        <w:spacing w:before="139" w:line="480" w:lineRule="auto"/>
        <w:ind w:firstLine="2127"/>
        <w:rPr>
          <w:i/>
          <w:color w:val="000000"/>
          <w:sz w:val="24"/>
          <w:szCs w:val="24"/>
        </w:rPr>
      </w:pPr>
      <w:r>
        <w:rPr>
          <w:i/>
          <w:color w:val="000000"/>
          <w:sz w:val="24"/>
          <w:szCs w:val="24"/>
          <w:lang w:val="en-US"/>
        </w:rPr>
        <w:t xml:space="preserve">c. </w:t>
      </w:r>
      <w:r w:rsidRPr="00D77472">
        <w:rPr>
          <w:i/>
          <w:color w:val="000000"/>
          <w:sz w:val="24"/>
          <w:szCs w:val="24"/>
        </w:rPr>
        <w:t xml:space="preserve">Brand </w:t>
      </w:r>
      <w:proofErr w:type="spellStart"/>
      <w:r w:rsidRPr="00D77472">
        <w:rPr>
          <w:i/>
          <w:color w:val="000000"/>
          <w:sz w:val="24"/>
          <w:szCs w:val="24"/>
        </w:rPr>
        <w:t>Recall</w:t>
      </w:r>
      <w:proofErr w:type="spellEnd"/>
    </w:p>
    <w:p w14:paraId="5D2A20E1" w14:textId="77777777" w:rsidR="00D77472" w:rsidRDefault="00D77472" w:rsidP="00F959B4">
      <w:pPr>
        <w:pBdr>
          <w:top w:val="nil"/>
          <w:left w:val="nil"/>
          <w:bottom w:val="nil"/>
          <w:right w:val="nil"/>
          <w:between w:val="nil"/>
        </w:pBdr>
        <w:spacing w:before="140" w:line="480" w:lineRule="auto"/>
        <w:ind w:left="2410" w:right="1472"/>
        <w:jc w:val="both"/>
        <w:rPr>
          <w:color w:val="000000"/>
          <w:sz w:val="24"/>
          <w:szCs w:val="24"/>
        </w:rPr>
      </w:pPr>
      <w:r>
        <w:rPr>
          <w:color w:val="000000"/>
          <w:sz w:val="24"/>
          <w:szCs w:val="24"/>
        </w:rPr>
        <w:t xml:space="preserve">Tingkatan </w:t>
      </w:r>
      <w:proofErr w:type="spellStart"/>
      <w:r>
        <w:rPr>
          <w:color w:val="000000"/>
          <w:sz w:val="24"/>
          <w:szCs w:val="24"/>
        </w:rPr>
        <w:t>dimana</w:t>
      </w:r>
      <w:proofErr w:type="spellEnd"/>
      <w:r>
        <w:rPr>
          <w:color w:val="000000"/>
          <w:sz w:val="24"/>
          <w:szCs w:val="24"/>
        </w:rPr>
        <w:t xml:space="preserve"> </w:t>
      </w:r>
      <w:proofErr w:type="spellStart"/>
      <w:r>
        <w:rPr>
          <w:color w:val="000000"/>
          <w:sz w:val="24"/>
          <w:szCs w:val="24"/>
        </w:rPr>
        <w:t>brand</w:t>
      </w:r>
      <w:proofErr w:type="spellEnd"/>
      <w:r>
        <w:rPr>
          <w:color w:val="000000"/>
          <w:sz w:val="24"/>
          <w:szCs w:val="24"/>
        </w:rPr>
        <w:t xml:space="preserve"> atau merek tersebut telah diingat oleh konsumen hanya melihat sekilas.</w:t>
      </w:r>
    </w:p>
    <w:p w14:paraId="343C4C67" w14:textId="10394C36" w:rsidR="00D77472" w:rsidRPr="00D77472" w:rsidRDefault="00D77472" w:rsidP="00F959B4">
      <w:pPr>
        <w:pStyle w:val="DaftarParagraf"/>
        <w:numPr>
          <w:ilvl w:val="3"/>
          <w:numId w:val="29"/>
        </w:numPr>
        <w:pBdr>
          <w:top w:val="nil"/>
          <w:left w:val="nil"/>
          <w:bottom w:val="nil"/>
          <w:right w:val="nil"/>
          <w:between w:val="nil"/>
        </w:pBdr>
        <w:tabs>
          <w:tab w:val="left" w:pos="2215"/>
        </w:tabs>
        <w:autoSpaceDE/>
        <w:autoSpaceDN/>
        <w:spacing w:line="480" w:lineRule="auto"/>
        <w:ind w:left="2410" w:hanging="283"/>
        <w:rPr>
          <w:color w:val="000000"/>
          <w:sz w:val="24"/>
          <w:szCs w:val="24"/>
        </w:rPr>
      </w:pPr>
      <w:r w:rsidRPr="00D77472">
        <w:rPr>
          <w:color w:val="000000"/>
          <w:sz w:val="24"/>
          <w:szCs w:val="24"/>
        </w:rPr>
        <w:t xml:space="preserve">Top </w:t>
      </w:r>
      <w:proofErr w:type="spellStart"/>
      <w:r w:rsidRPr="00D77472">
        <w:rPr>
          <w:color w:val="000000"/>
          <w:sz w:val="24"/>
          <w:szCs w:val="24"/>
        </w:rPr>
        <w:t>Of</w:t>
      </w:r>
      <w:proofErr w:type="spellEnd"/>
      <w:r w:rsidRPr="00D77472">
        <w:rPr>
          <w:color w:val="000000"/>
          <w:sz w:val="24"/>
          <w:szCs w:val="24"/>
        </w:rPr>
        <w:t xml:space="preserve"> </w:t>
      </w:r>
      <w:proofErr w:type="spellStart"/>
      <w:r w:rsidRPr="00D77472">
        <w:rPr>
          <w:color w:val="000000"/>
          <w:sz w:val="24"/>
          <w:szCs w:val="24"/>
        </w:rPr>
        <w:t>Mind</w:t>
      </w:r>
      <w:proofErr w:type="spellEnd"/>
    </w:p>
    <w:p w14:paraId="084BDE24" w14:textId="0B94FA23" w:rsidR="00D77472" w:rsidRDefault="00D77472" w:rsidP="00F959B4">
      <w:pPr>
        <w:pBdr>
          <w:top w:val="nil"/>
          <w:left w:val="nil"/>
          <w:bottom w:val="nil"/>
          <w:right w:val="nil"/>
          <w:between w:val="nil"/>
        </w:pBdr>
        <w:tabs>
          <w:tab w:val="left" w:pos="2410"/>
        </w:tabs>
        <w:spacing w:before="144" w:line="480" w:lineRule="auto"/>
        <w:ind w:left="2410" w:right="1472"/>
        <w:jc w:val="both"/>
        <w:rPr>
          <w:color w:val="000000"/>
          <w:sz w:val="24"/>
          <w:szCs w:val="24"/>
        </w:rPr>
      </w:pPr>
      <w:r>
        <w:rPr>
          <w:color w:val="000000"/>
          <w:sz w:val="24"/>
          <w:szCs w:val="24"/>
        </w:rPr>
        <w:t xml:space="preserve">adalah tahap kesadaran merek yang dicapai konsumen ketika mereka </w:t>
      </w:r>
      <w:r>
        <w:rPr>
          <w:color w:val="000000"/>
          <w:sz w:val="24"/>
          <w:szCs w:val="24"/>
        </w:rPr>
        <w:lastRenderedPageBreak/>
        <w:t>langsung mengenali suatu produk karena sudah tertanam dalam benak mereka.</w:t>
      </w:r>
    </w:p>
    <w:p w14:paraId="1DD36372" w14:textId="26EBDAD9" w:rsidR="00D77472" w:rsidRDefault="00F959B4" w:rsidP="00D77472">
      <w:pPr>
        <w:pBdr>
          <w:top w:val="nil"/>
          <w:left w:val="nil"/>
          <w:bottom w:val="nil"/>
          <w:right w:val="nil"/>
          <w:between w:val="nil"/>
        </w:pBdr>
        <w:tabs>
          <w:tab w:val="left" w:pos="2410"/>
        </w:tabs>
        <w:spacing w:before="144" w:line="360" w:lineRule="auto"/>
        <w:ind w:left="2410" w:right="1472"/>
        <w:jc w:val="both"/>
        <w:rPr>
          <w:color w:val="000000"/>
          <w:sz w:val="24"/>
          <w:szCs w:val="24"/>
        </w:rPr>
      </w:pPr>
      <w:r>
        <w:rPr>
          <w:noProof/>
        </w:rPr>
        <w:drawing>
          <wp:anchor distT="0" distB="0" distL="0" distR="0" simplePos="0" relativeHeight="477258240" behindDoc="0" locked="0" layoutInCell="1" hidden="0" allowOverlap="1" wp14:anchorId="66FFAA42" wp14:editId="0CC62B2E">
            <wp:simplePos x="0" y="0"/>
            <wp:positionH relativeFrom="column">
              <wp:posOffset>2952750</wp:posOffset>
            </wp:positionH>
            <wp:positionV relativeFrom="paragraph">
              <wp:posOffset>315910</wp:posOffset>
            </wp:positionV>
            <wp:extent cx="1543915" cy="1378839"/>
            <wp:effectExtent l="0" t="0" r="0" b="0"/>
            <wp:wrapTopAndBottom distT="0" distB="0"/>
            <wp:docPr id="124" name="image25.jpg" descr="brand awarenes tingkatan"/>
            <wp:cNvGraphicFramePr/>
            <a:graphic xmlns:a="http://schemas.openxmlformats.org/drawingml/2006/main">
              <a:graphicData uri="http://schemas.openxmlformats.org/drawingml/2006/picture">
                <pic:pic xmlns:pic="http://schemas.openxmlformats.org/drawingml/2006/picture">
                  <pic:nvPicPr>
                    <pic:cNvPr id="0" name="image25.jpg" descr="brand awarenes tingkatan"/>
                    <pic:cNvPicPr preferRelativeResize="0"/>
                  </pic:nvPicPr>
                  <pic:blipFill>
                    <a:blip r:embed="rId60"/>
                    <a:srcRect/>
                    <a:stretch>
                      <a:fillRect/>
                    </a:stretch>
                  </pic:blipFill>
                  <pic:spPr>
                    <a:xfrm>
                      <a:off x="0" y="0"/>
                      <a:ext cx="1543915" cy="1378839"/>
                    </a:xfrm>
                    <a:prstGeom prst="rect">
                      <a:avLst/>
                    </a:prstGeom>
                    <a:ln/>
                  </pic:spPr>
                </pic:pic>
              </a:graphicData>
            </a:graphic>
          </wp:anchor>
        </w:drawing>
      </w:r>
    </w:p>
    <w:p w14:paraId="148F5E15" w14:textId="08545920" w:rsidR="00D77472" w:rsidRDefault="0079341D" w:rsidP="00D77472">
      <w:pPr>
        <w:spacing w:before="171"/>
        <w:ind w:left="3301"/>
        <w:rPr>
          <w:sz w:val="24"/>
          <w:szCs w:val="24"/>
        </w:rPr>
      </w:pPr>
      <w:r>
        <w:rPr>
          <w:noProof/>
        </w:rPr>
        <mc:AlternateContent>
          <mc:Choice Requires="wps">
            <w:drawing>
              <wp:anchor distT="0" distB="0" distL="114300" distR="114300" simplePos="0" relativeHeight="477262336" behindDoc="1" locked="0" layoutInCell="1" allowOverlap="1" wp14:anchorId="7E4BE7EB" wp14:editId="1F9ED4F4">
                <wp:simplePos x="0" y="0"/>
                <wp:positionH relativeFrom="page">
                  <wp:posOffset>6211634</wp:posOffset>
                </wp:positionH>
                <wp:positionV relativeFrom="page">
                  <wp:posOffset>372745</wp:posOffset>
                </wp:positionV>
                <wp:extent cx="219710" cy="165735"/>
                <wp:effectExtent l="0" t="0" r="8890" b="5715"/>
                <wp:wrapNone/>
                <wp:docPr id="13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3F6CB" w14:textId="71109AF9" w:rsidR="00E911F7" w:rsidRPr="002C0754" w:rsidRDefault="00E911F7" w:rsidP="0079341D">
                            <w:pPr>
                              <w:spacing w:line="245" w:lineRule="exact"/>
                              <w:ind w:left="60"/>
                              <w:rPr>
                                <w:rFonts w:ascii="Calibri"/>
                                <w:lang w:val="en-US"/>
                              </w:rPr>
                            </w:pPr>
                            <w:r>
                              <w:rPr>
                                <w:lang w:val="en-US"/>
                              </w:rPr>
                              <w:t xml:space="preserve">45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BE7EB" id="_x0000_s1057" type="#_x0000_t202" style="position:absolute;left:0;text-align:left;margin-left:489.1pt;margin-top:29.35pt;width:17.3pt;height:13.05pt;z-index:-260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" filled="f" stroked="f">
                <v:textbox inset="0,0,0,0">
                  <w:txbxContent>
                    <w:p w14:paraId="4303F6CB" w14:textId="71109AF9" w:rsidR="00E911F7" w:rsidRPr="002C0754" w:rsidRDefault="00E911F7" w:rsidP="0079341D">
                      <w:pPr>
                        <w:spacing w:line="245" w:lineRule="exact"/>
                        <w:ind w:left="60"/>
                        <w:rPr>
                          <w:rFonts w:ascii="Calibri"/>
                          <w:lang w:val="en-US"/>
                        </w:rPr>
                      </w:pPr>
                      <w:r>
                        <w:rPr>
                          <w:lang w:val="en-US"/>
                        </w:rPr>
                        <w:t xml:space="preserve">45 </w:t>
                      </w:r>
                    </w:p>
                  </w:txbxContent>
                </v:textbox>
                <w10:wrap anchorx="page" anchory="page"/>
              </v:shape>
            </w:pict>
          </mc:Fallback>
        </mc:AlternateContent>
      </w:r>
      <w:r w:rsidR="00D77472">
        <w:rPr>
          <w:b/>
          <w:sz w:val="24"/>
          <w:szCs w:val="24"/>
          <w:lang w:val="en-US"/>
        </w:rPr>
        <w:t xml:space="preserve">          </w:t>
      </w:r>
      <w:r w:rsidR="00D77472">
        <w:rPr>
          <w:b/>
          <w:sz w:val="24"/>
          <w:szCs w:val="24"/>
        </w:rPr>
        <w:t xml:space="preserve">Gambar 2.44 </w:t>
      </w:r>
      <w:r w:rsidR="00D77472">
        <w:rPr>
          <w:sz w:val="24"/>
          <w:szCs w:val="24"/>
        </w:rPr>
        <w:t xml:space="preserve">Tingkatan Brand </w:t>
      </w:r>
      <w:proofErr w:type="spellStart"/>
      <w:r w:rsidR="00D77472">
        <w:rPr>
          <w:sz w:val="24"/>
          <w:szCs w:val="24"/>
        </w:rPr>
        <w:t>Awereness</w:t>
      </w:r>
      <w:proofErr w:type="spellEnd"/>
    </w:p>
    <w:p w14:paraId="3D2C742D" w14:textId="0BD2EBF2" w:rsidR="00D77472" w:rsidRPr="00D12A2C" w:rsidRDefault="00D77472" w:rsidP="00D12A2C">
      <w:pPr>
        <w:spacing w:before="42" w:line="480" w:lineRule="auto"/>
        <w:ind w:left="3635" w:right="2046"/>
        <w:rPr>
          <w:i/>
          <w:sz w:val="20"/>
          <w:szCs w:val="20"/>
        </w:rPr>
      </w:pPr>
      <w:r>
        <w:rPr>
          <w:i/>
          <w:sz w:val="20"/>
          <w:szCs w:val="20"/>
          <w:lang w:val="en-US"/>
        </w:rPr>
        <w:t xml:space="preserve">                             </w:t>
      </w:r>
      <w:r>
        <w:rPr>
          <w:i/>
          <w:sz w:val="20"/>
          <w:szCs w:val="20"/>
        </w:rPr>
        <w:t xml:space="preserve">(sumber: </w:t>
      </w:r>
      <w:proofErr w:type="spellStart"/>
      <w:r>
        <w:rPr>
          <w:i/>
          <w:sz w:val="20"/>
          <w:szCs w:val="20"/>
        </w:rPr>
        <w:t>Pinterest</w:t>
      </w:r>
      <w:proofErr w:type="spellEnd"/>
      <w:r>
        <w:rPr>
          <w:i/>
          <w:sz w:val="20"/>
          <w:szCs w:val="20"/>
        </w:rPr>
        <w:t>)</w:t>
      </w:r>
    </w:p>
    <w:p w14:paraId="74382926" w14:textId="38C76B0C" w:rsidR="003F6FC0" w:rsidRPr="003F6FC0" w:rsidRDefault="00D12A2C" w:rsidP="00C70E0C">
      <w:pPr>
        <w:pStyle w:val="DaftarParagraf"/>
        <w:numPr>
          <w:ilvl w:val="2"/>
          <w:numId w:val="41"/>
        </w:numPr>
        <w:tabs>
          <w:tab w:val="left" w:pos="1843"/>
          <w:tab w:val="left" w:pos="2230"/>
          <w:tab w:val="left" w:pos="2231"/>
        </w:tabs>
        <w:spacing w:before="161" w:after="240"/>
        <w:ind w:left="2127" w:hanging="709"/>
        <w:rPr>
          <w:b/>
          <w:bCs/>
          <w:sz w:val="24"/>
        </w:rPr>
      </w:pPr>
      <w:proofErr w:type="spellStart"/>
      <w:r>
        <w:rPr>
          <w:b/>
          <w:bCs/>
          <w:sz w:val="24"/>
          <w:lang w:val="en-US"/>
        </w:rPr>
        <w:t>Karakteristik</w:t>
      </w:r>
      <w:proofErr w:type="spellEnd"/>
      <w:r>
        <w:rPr>
          <w:b/>
          <w:bCs/>
          <w:sz w:val="24"/>
          <w:lang w:val="en-US"/>
        </w:rPr>
        <w:t xml:space="preserve"> Anak</w:t>
      </w:r>
    </w:p>
    <w:p w14:paraId="55626D98" w14:textId="1CE5BD6A" w:rsidR="003F6FC0" w:rsidRDefault="003F6FC0" w:rsidP="003F6FC0">
      <w:pPr>
        <w:pStyle w:val="DaftarParagraf"/>
        <w:tabs>
          <w:tab w:val="left" w:pos="1843"/>
        </w:tabs>
        <w:spacing w:before="161" w:after="240" w:line="480" w:lineRule="auto"/>
        <w:ind w:left="1418" w:right="1472" w:firstLine="709"/>
        <w:jc w:val="both"/>
        <w:rPr>
          <w:color w:val="000000"/>
          <w:sz w:val="24"/>
          <w:szCs w:val="24"/>
        </w:rPr>
      </w:pPr>
      <w:r>
        <w:rPr>
          <w:color w:val="000000"/>
          <w:sz w:val="24"/>
          <w:szCs w:val="24"/>
        </w:rPr>
        <w:t xml:space="preserve">Mereka berada dalam fase operasional antara usia 6 sampai 13 tahun. Pada titik ini muncul kemampuan untuk menggunakan kaidah logika dalam proses berpikir, meskipun masih berkaitan dengan objek tertentu yaitu </w:t>
      </w:r>
      <w:proofErr w:type="spellStart"/>
      <w:r>
        <w:rPr>
          <w:color w:val="000000"/>
          <w:sz w:val="24"/>
          <w:szCs w:val="24"/>
        </w:rPr>
        <w:t>panca</w:t>
      </w:r>
      <w:proofErr w:type="spellEnd"/>
      <w:r>
        <w:rPr>
          <w:color w:val="000000"/>
          <w:sz w:val="24"/>
          <w:szCs w:val="24"/>
        </w:rPr>
        <w:t xml:space="preserve"> </w:t>
      </w:r>
      <w:proofErr w:type="spellStart"/>
      <w:r>
        <w:rPr>
          <w:color w:val="000000"/>
          <w:sz w:val="24"/>
          <w:szCs w:val="24"/>
        </w:rPr>
        <w:t>indera</w:t>
      </w:r>
      <w:proofErr w:type="spellEnd"/>
      <w:r>
        <w:rPr>
          <w:color w:val="000000"/>
          <w:sz w:val="24"/>
          <w:szCs w:val="24"/>
        </w:rPr>
        <w:t>. Setiap tahap perkembangan kognitif anak memiliki karakteristik unik yang secara garis besar dapat dikategorikan menjadi empat tahap, menurut</w:t>
      </w:r>
      <w:r>
        <w:rPr>
          <w:color w:val="000000"/>
          <w:sz w:val="24"/>
          <w:szCs w:val="24"/>
          <w:lang w:val="en-US"/>
        </w:rPr>
        <w:t xml:space="preserve"> </w:t>
      </w:r>
      <w:r>
        <w:rPr>
          <w:color w:val="000000"/>
          <w:sz w:val="24"/>
          <w:szCs w:val="24"/>
        </w:rPr>
        <w:t>Susanto (2015:77).</w:t>
      </w:r>
    </w:p>
    <w:p w14:paraId="7AC105EB" w14:textId="77777777" w:rsidR="003F6FC0" w:rsidRPr="003F6FC0" w:rsidRDefault="003F6FC0" w:rsidP="00090946">
      <w:pPr>
        <w:pStyle w:val="DaftarParagraf"/>
        <w:numPr>
          <w:ilvl w:val="4"/>
          <w:numId w:val="29"/>
        </w:numPr>
        <w:tabs>
          <w:tab w:val="left" w:pos="1843"/>
        </w:tabs>
        <w:spacing w:before="161" w:after="240" w:line="480" w:lineRule="auto"/>
        <w:ind w:left="2410" w:right="1472" w:hanging="283"/>
        <w:jc w:val="both"/>
        <w:rPr>
          <w:color w:val="000000"/>
          <w:sz w:val="24"/>
          <w:szCs w:val="24"/>
        </w:rPr>
      </w:pPr>
      <w:r w:rsidRPr="003F6FC0">
        <w:rPr>
          <w:color w:val="000000"/>
          <w:sz w:val="24"/>
          <w:szCs w:val="24"/>
        </w:rPr>
        <w:t>Tahap sensori motor (usia 0 sampai 2 tahun); pada usia ini,</w:t>
      </w:r>
      <w:r w:rsidRPr="003F6FC0">
        <w:rPr>
          <w:color w:val="000000"/>
          <w:sz w:val="24"/>
          <w:szCs w:val="24"/>
          <w:lang w:val="en-US"/>
        </w:rPr>
        <w:t xml:space="preserve"> </w:t>
      </w:r>
      <w:r w:rsidRPr="003F6FC0">
        <w:rPr>
          <w:color w:val="000000"/>
          <w:sz w:val="24"/>
          <w:szCs w:val="24"/>
        </w:rPr>
        <w:t>seorang anak tidak dapat memulai sekolah.</w:t>
      </w:r>
      <w:r>
        <w:rPr>
          <w:color w:val="000000"/>
          <w:sz w:val="24"/>
          <w:szCs w:val="24"/>
          <w:lang w:val="en-US"/>
        </w:rPr>
        <w:t xml:space="preserve"> </w:t>
      </w:r>
    </w:p>
    <w:p w14:paraId="511F6BD5" w14:textId="77777777" w:rsidR="003F6FC0" w:rsidRDefault="003F6FC0" w:rsidP="00090946">
      <w:pPr>
        <w:pStyle w:val="DaftarParagraf"/>
        <w:numPr>
          <w:ilvl w:val="4"/>
          <w:numId w:val="29"/>
        </w:numPr>
        <w:tabs>
          <w:tab w:val="left" w:pos="1843"/>
        </w:tabs>
        <w:spacing w:before="161" w:after="240" w:line="480" w:lineRule="auto"/>
        <w:ind w:left="2410" w:right="1472" w:hanging="283"/>
        <w:jc w:val="both"/>
        <w:rPr>
          <w:color w:val="000000"/>
          <w:sz w:val="24"/>
          <w:szCs w:val="24"/>
        </w:rPr>
      </w:pPr>
      <w:r w:rsidRPr="003F6FC0">
        <w:rPr>
          <w:color w:val="000000"/>
          <w:sz w:val="24"/>
          <w:szCs w:val="24"/>
        </w:rPr>
        <w:t xml:space="preserve">Tahap </w:t>
      </w:r>
      <w:proofErr w:type="spellStart"/>
      <w:r w:rsidRPr="003F6FC0">
        <w:rPr>
          <w:color w:val="000000"/>
          <w:sz w:val="24"/>
          <w:szCs w:val="24"/>
        </w:rPr>
        <w:t>praoperasional</w:t>
      </w:r>
      <w:proofErr w:type="spellEnd"/>
      <w:r w:rsidRPr="003F6FC0">
        <w:rPr>
          <w:color w:val="000000"/>
          <w:sz w:val="24"/>
          <w:szCs w:val="24"/>
        </w:rPr>
        <w:t xml:space="preserve"> (2–7 tahun): Perkembangan kognitif masih terbatas pada tahap ini. Bahkan saat ini, anak-anak senang meniru tindakan orang dewasa, terutama orang tua dan guru mereka.</w:t>
      </w:r>
    </w:p>
    <w:p w14:paraId="4112A228" w14:textId="77777777" w:rsidR="003F6FC0" w:rsidRDefault="003F6FC0" w:rsidP="00090946">
      <w:pPr>
        <w:pStyle w:val="DaftarParagraf"/>
        <w:numPr>
          <w:ilvl w:val="4"/>
          <w:numId w:val="29"/>
        </w:numPr>
        <w:tabs>
          <w:tab w:val="left" w:pos="1843"/>
        </w:tabs>
        <w:spacing w:before="161" w:after="240" w:line="480" w:lineRule="auto"/>
        <w:ind w:left="2410" w:right="1472" w:hanging="283"/>
        <w:jc w:val="both"/>
        <w:rPr>
          <w:color w:val="000000"/>
          <w:sz w:val="24"/>
          <w:szCs w:val="24"/>
        </w:rPr>
      </w:pPr>
      <w:r w:rsidRPr="003F6FC0">
        <w:rPr>
          <w:color w:val="000000"/>
          <w:sz w:val="24"/>
          <w:szCs w:val="24"/>
        </w:rPr>
        <w:t xml:space="preserve">Anak-anak pada tahap operasional konkret (usia 7 hingga 11 tahun) sudah mulai memahami aspek-aspek dan memiliki kemampuan untuk </w:t>
      </w:r>
      <w:r w:rsidRPr="003F6FC0">
        <w:rPr>
          <w:color w:val="000000"/>
          <w:sz w:val="24"/>
          <w:szCs w:val="24"/>
        </w:rPr>
        <w:lastRenderedPageBreak/>
        <w:t>memahami bagaimana menggabungkan berbagai objek dengan derajat yang berbeda-beda.</w:t>
      </w:r>
    </w:p>
    <w:p w14:paraId="27C83A88" w14:textId="77D42001" w:rsidR="003F6FC0" w:rsidRPr="003F6FC0" w:rsidRDefault="0079341D" w:rsidP="00090946">
      <w:pPr>
        <w:pStyle w:val="DaftarParagraf"/>
        <w:numPr>
          <w:ilvl w:val="4"/>
          <w:numId w:val="29"/>
        </w:numPr>
        <w:tabs>
          <w:tab w:val="left" w:pos="1843"/>
        </w:tabs>
        <w:spacing w:before="161" w:after="240" w:line="480" w:lineRule="auto"/>
        <w:ind w:left="2410" w:right="1472" w:hanging="283"/>
        <w:jc w:val="both"/>
        <w:rPr>
          <w:color w:val="000000"/>
          <w:sz w:val="24"/>
          <w:szCs w:val="24"/>
        </w:rPr>
      </w:pPr>
      <w:r>
        <w:rPr>
          <w:noProof/>
        </w:rPr>
        <mc:AlternateContent>
          <mc:Choice Requires="wps">
            <w:drawing>
              <wp:anchor distT="0" distB="0" distL="114300" distR="114300" simplePos="0" relativeHeight="477264384" behindDoc="1" locked="0" layoutInCell="1" allowOverlap="1" wp14:anchorId="4C25ED34" wp14:editId="6729E883">
                <wp:simplePos x="0" y="0"/>
                <wp:positionH relativeFrom="page">
                  <wp:posOffset>6227509</wp:posOffset>
                </wp:positionH>
                <wp:positionV relativeFrom="page">
                  <wp:posOffset>373380</wp:posOffset>
                </wp:positionV>
                <wp:extent cx="219710" cy="165735"/>
                <wp:effectExtent l="0" t="0" r="8890" b="5715"/>
                <wp:wrapNone/>
                <wp:docPr id="13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C24BE" w14:textId="06BC8174" w:rsidR="00E911F7" w:rsidRPr="002C0754" w:rsidRDefault="00E911F7" w:rsidP="0079341D">
                            <w:pPr>
                              <w:spacing w:line="245" w:lineRule="exact"/>
                              <w:ind w:left="60"/>
                              <w:rPr>
                                <w:rFonts w:ascii="Calibri"/>
                                <w:lang w:val="en-US"/>
                              </w:rPr>
                            </w:pPr>
                            <w:r>
                              <w:rPr>
                                <w:lang w:val="en-US"/>
                              </w:rPr>
                              <w:t xml:space="preserve">46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5ED34" id="_x0000_s1058" type="#_x0000_t202" style="position:absolute;left:0;text-align:left;margin-left:490.35pt;margin-top:29.4pt;width:17.3pt;height:13.05pt;z-index:-260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" filled="f" stroked="f">
                <v:textbox inset="0,0,0,0">
                  <w:txbxContent>
                    <w:p w14:paraId="001C24BE" w14:textId="06BC8174" w:rsidR="00E911F7" w:rsidRPr="002C0754" w:rsidRDefault="00E911F7" w:rsidP="0079341D">
                      <w:pPr>
                        <w:spacing w:line="245" w:lineRule="exact"/>
                        <w:ind w:left="60"/>
                        <w:rPr>
                          <w:rFonts w:ascii="Calibri"/>
                          <w:lang w:val="en-US"/>
                        </w:rPr>
                      </w:pPr>
                      <w:r>
                        <w:rPr>
                          <w:lang w:val="en-US"/>
                        </w:rPr>
                        <w:t xml:space="preserve">46 </w:t>
                      </w:r>
                    </w:p>
                  </w:txbxContent>
                </v:textbox>
                <w10:wrap anchorx="page" anchory="page"/>
              </v:shape>
            </w:pict>
          </mc:Fallback>
        </mc:AlternateContent>
      </w:r>
      <w:r w:rsidR="003F6FC0" w:rsidRPr="003F6FC0">
        <w:rPr>
          <w:color w:val="000000"/>
          <w:sz w:val="24"/>
          <w:szCs w:val="24"/>
        </w:rPr>
        <w:t>Anak-anak pada tahap operasional formal (usia 11 hingga 15 tahun) sudah menginjak usia remaja dan mampu menggabungkan dua ragam sekaligus.</w:t>
      </w:r>
      <w:r w:rsidR="003F6FC0">
        <w:rPr>
          <w:color w:val="000000"/>
          <w:sz w:val="24"/>
          <w:szCs w:val="24"/>
          <w:lang w:val="en-US"/>
        </w:rPr>
        <w:t xml:space="preserve">   </w:t>
      </w:r>
    </w:p>
    <w:p w14:paraId="7C8769DA" w14:textId="0117A26B" w:rsidR="00715803" w:rsidRDefault="003F6FC0" w:rsidP="00B72419">
      <w:pPr>
        <w:pStyle w:val="DaftarParagraf"/>
        <w:tabs>
          <w:tab w:val="left" w:pos="1843"/>
        </w:tabs>
        <w:spacing w:before="161" w:after="240" w:line="480" w:lineRule="auto"/>
        <w:ind w:left="1418" w:right="1472" w:firstLine="709"/>
        <w:jc w:val="both"/>
      </w:pPr>
      <w:r w:rsidRPr="003F6FC0">
        <w:rPr>
          <w:color w:val="000000"/>
          <w:sz w:val="24"/>
          <w:szCs w:val="24"/>
        </w:rPr>
        <w:t>Dapat saya simpulkan bahwa masa kanak-kanak merupakan masa pertumbuhan dan perkembangan yang sangat membutuhkan perkembangan lebih lanjut berdasarkan temuan pengamatan saya terhadap karakteristik anak berbasis internet. Secara umum, anak-anak itu unik, egosentris, aktif,</w:t>
      </w:r>
      <w:r>
        <w:rPr>
          <w:color w:val="000000"/>
          <w:sz w:val="24"/>
          <w:szCs w:val="24"/>
          <w:lang w:val="en-US"/>
        </w:rPr>
        <w:t xml:space="preserve"> </w:t>
      </w:r>
      <w:r>
        <w:rPr>
          <w:color w:val="000000"/>
          <w:sz w:val="24"/>
          <w:szCs w:val="24"/>
        </w:rPr>
        <w:t>antusias, ingin tahu tentang banyak hal, eksploratif, masih mudah frustrasi, masih kurang pertimbangan saat melakukan sesuatu, memiliki rentang perhatian yang pendek, dan merupakan pembelajar yang bersemangat yang banyak belajar dari pengalaman dan pengalaman. apa yang dilihat sebagai contoh.</w:t>
      </w:r>
      <w:r w:rsidR="00B72419">
        <w:t xml:space="preserve"> </w:t>
      </w:r>
    </w:p>
    <w:sectPr w:rsidR="00715803" w:rsidSect="00EA4269">
      <w:headerReference w:type="default" r:id="rId61"/>
      <w:footerReference w:type="default" r:id="rId62"/>
      <w:pgSz w:w="11910" w:h="16840"/>
      <w:pgMar w:top="1276" w:right="180" w:bottom="1418" w:left="760" w:header="746" w:footer="28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EF711" w14:textId="77777777" w:rsidR="00EA4269" w:rsidRDefault="00EA4269">
      <w:r>
        <w:separator/>
      </w:r>
    </w:p>
  </w:endnote>
  <w:endnote w:type="continuationSeparator" w:id="0">
    <w:p w14:paraId="5EA08518" w14:textId="77777777" w:rsidR="00EA4269" w:rsidRDefault="00EA4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C736C" w14:textId="77777777" w:rsidR="00E911F7" w:rsidRDefault="00E911F7">
    <w:pPr>
      <w:pStyle w:val="TeksIsi"/>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0F4EC" w14:textId="77777777" w:rsidR="00E911F7" w:rsidRDefault="00E911F7">
    <w:pPr>
      <w:pStyle w:val="TeksIsi"/>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E6B47" w14:textId="77777777" w:rsidR="00E911F7" w:rsidRDefault="00E911F7">
    <w:pPr>
      <w:pStyle w:val="TeksIsi"/>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A6183" w14:textId="77777777" w:rsidR="00E911F7" w:rsidRDefault="00E911F7">
    <w:pPr>
      <w:pStyle w:val="TeksIsi"/>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15427" w14:textId="77777777" w:rsidR="00E911F7" w:rsidRDefault="00E911F7">
    <w:pPr>
      <w:pStyle w:val="TeksIs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28F34" w14:textId="77777777" w:rsidR="00EA4269" w:rsidRDefault="00EA4269">
      <w:r>
        <w:separator/>
      </w:r>
    </w:p>
  </w:footnote>
  <w:footnote w:type="continuationSeparator" w:id="0">
    <w:p w14:paraId="4F1F215E" w14:textId="77777777" w:rsidR="00EA4269" w:rsidRDefault="00EA42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594A2" w14:textId="65EA2787" w:rsidR="00E911F7" w:rsidRDefault="00E911F7">
    <w:pPr>
      <w:pStyle w:val="TeksIsi"/>
      <w:spacing w:line="14" w:lineRule="auto"/>
      <w:rPr>
        <w:sz w:val="20"/>
      </w:rPr>
    </w:pPr>
    <w:r>
      <w:rPr>
        <w:noProof/>
      </w:rPr>
      <mc:AlternateContent>
        <mc:Choice Requires="wps">
          <w:drawing>
            <wp:anchor distT="0" distB="0" distL="114300" distR="114300" simplePos="0" relativeHeight="477067264" behindDoc="1" locked="0" layoutInCell="1" allowOverlap="1" wp14:anchorId="1DA48ABF" wp14:editId="3835B828">
              <wp:simplePos x="0" y="0"/>
              <wp:positionH relativeFrom="page">
                <wp:posOffset>6240325</wp:posOffset>
              </wp:positionH>
              <wp:positionV relativeFrom="page">
                <wp:posOffset>462915</wp:posOffset>
              </wp:positionV>
              <wp:extent cx="219710" cy="165735"/>
              <wp:effectExtent l="0" t="0" r="0" b="0"/>
              <wp:wrapNone/>
              <wp:docPr id="14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F2040" w14:textId="77777777" w:rsidR="00E911F7" w:rsidRDefault="00E911F7">
                          <w:pPr>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A48ABF" id="_x0000_t202" coordsize="21600,21600" o:spt="202" path="m,l,21600r21600,l21600,xe">
              <v:stroke joinstyle="miter"/>
              <v:path gradientshapeok="t" o:connecttype="rect"/>
            </v:shapetype>
            <v:shape id="Text Box 115" o:spid="_x0000_s1059" type="#_x0000_t202" style="position:absolute;margin-left:491.35pt;margin-top:36.45pt;width:17.3pt;height:13.05pt;z-index:-2624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" filled="f" stroked="f">
              <v:textbox inset="0,0,0,0">
                <w:txbxContent>
                  <w:p w14:paraId="1ADF2040" w14:textId="77777777" w:rsidR="00E911F7" w:rsidRDefault="00E911F7">
                    <w:pPr>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D3FEB" w14:textId="2829C9EC" w:rsidR="00E911F7" w:rsidRDefault="00E911F7">
    <w:pPr>
      <w:pStyle w:val="TeksIsi"/>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3EA8D" w14:textId="4D599552" w:rsidR="00E911F7" w:rsidRDefault="00E911F7">
    <w:pPr>
      <w:pStyle w:val="TeksIsi"/>
      <w:spacing w:line="14" w:lineRule="auto"/>
      <w:rPr>
        <w:sz w:val="20"/>
      </w:rPr>
    </w:pPr>
    <w:r>
      <w:rPr>
        <w:noProof/>
      </w:rPr>
      <mc:AlternateContent>
        <mc:Choice Requires="wps">
          <w:drawing>
            <wp:anchor distT="0" distB="0" distL="114300" distR="114300" simplePos="0" relativeHeight="477074432" behindDoc="1" locked="0" layoutInCell="1" allowOverlap="1" wp14:anchorId="7A0CAFC2" wp14:editId="609EF63E">
              <wp:simplePos x="0" y="0"/>
              <wp:positionH relativeFrom="page">
                <wp:posOffset>6301740</wp:posOffset>
              </wp:positionH>
              <wp:positionV relativeFrom="page">
                <wp:posOffset>461010</wp:posOffset>
              </wp:positionV>
              <wp:extent cx="219710" cy="165735"/>
              <wp:effectExtent l="0" t="0" r="0" b="0"/>
              <wp:wrapNone/>
              <wp:docPr id="11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766D6" w14:textId="4AD8E798" w:rsidR="00E911F7" w:rsidRPr="002C0754" w:rsidRDefault="00E911F7">
                          <w:pPr>
                            <w:spacing w:line="245" w:lineRule="exact"/>
                            <w:ind w:left="60"/>
                            <w:rPr>
                              <w:rFonts w:ascii="Calibri"/>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0CAFC2" id="_x0000_t202" coordsize="21600,21600" o:spt="202" path="m,l,21600r21600,l21600,xe">
              <v:stroke joinstyle="miter"/>
              <v:path gradientshapeok="t" o:connecttype="rect"/>
            </v:shapetype>
            <v:shape id="_x0000_s1060" type="#_x0000_t202" style="position:absolute;margin-left:496.2pt;margin-top:36.3pt;width:17.3pt;height:13.05pt;z-index:-262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" filled="f" stroked="f">
              <v:textbox inset="0,0,0,0">
                <w:txbxContent>
                  <w:p w14:paraId="4A2766D6" w14:textId="4AD8E798" w:rsidR="00E911F7" w:rsidRPr="002C0754" w:rsidRDefault="00E911F7">
                    <w:pPr>
                      <w:spacing w:line="245" w:lineRule="exact"/>
                      <w:ind w:left="60"/>
                      <w:rPr>
                        <w:rFonts w:ascii="Calibri"/>
                        <w:lang w:val="en-US"/>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B2A58" w14:textId="3228E302" w:rsidR="00E911F7" w:rsidRDefault="00E911F7" w:rsidP="009946DC">
    <w:pPr>
      <w:pStyle w:val="TeksIsi"/>
      <w:tabs>
        <w:tab w:val="left" w:pos="9214"/>
      </w:tabs>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1F390" w14:textId="77777777" w:rsidR="00E911F7" w:rsidRDefault="00E911F7">
    <w:pPr>
      <w:pStyle w:val="TeksIsi"/>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B3252"/>
    <w:multiLevelType w:val="multilevel"/>
    <w:tmpl w:val="38DCB636"/>
    <w:lvl w:ilvl="0">
      <w:start w:val="4"/>
      <w:numFmt w:val="decimal"/>
      <w:lvlText w:val="%1"/>
      <w:lvlJc w:val="left"/>
      <w:pPr>
        <w:ind w:left="1366" w:hanging="360"/>
      </w:pPr>
      <w:rPr>
        <w:rFonts w:hint="default"/>
        <w:lang w:val="id" w:eastAsia="en-US" w:bidi="ar-SA"/>
      </w:rPr>
    </w:lvl>
    <w:lvl w:ilvl="1">
      <w:start w:val="1"/>
      <w:numFmt w:val="decimal"/>
      <w:lvlText w:val="%1.%2"/>
      <w:lvlJc w:val="left"/>
      <w:pPr>
        <w:ind w:left="1366" w:hanging="360"/>
        <w:jc w:val="right"/>
      </w:pPr>
      <w:rPr>
        <w:rFonts w:ascii="Times New Roman" w:eastAsia="Times New Roman" w:hAnsi="Times New Roman" w:cs="Times New Roman" w:hint="default"/>
        <w:b/>
        <w:bCs/>
        <w:w w:val="100"/>
        <w:sz w:val="24"/>
        <w:szCs w:val="24"/>
        <w:lang w:val="id" w:eastAsia="en-US" w:bidi="ar-SA"/>
      </w:rPr>
    </w:lvl>
    <w:lvl w:ilvl="2">
      <w:start w:val="1"/>
      <w:numFmt w:val="lowerLetter"/>
      <w:lvlText w:val="%3."/>
      <w:lvlJc w:val="left"/>
      <w:pPr>
        <w:ind w:left="2228" w:hanging="360"/>
      </w:pPr>
      <w:rPr>
        <w:rFonts w:ascii="Times New Roman" w:eastAsia="Times New Roman" w:hAnsi="Times New Roman" w:cs="Times New Roman" w:hint="default"/>
        <w:spacing w:val="-1"/>
        <w:w w:val="100"/>
        <w:sz w:val="24"/>
        <w:szCs w:val="24"/>
        <w:lang w:val="id" w:eastAsia="en-US" w:bidi="ar-SA"/>
      </w:rPr>
    </w:lvl>
    <w:lvl w:ilvl="3">
      <w:numFmt w:val="bullet"/>
      <w:lvlText w:val="•"/>
      <w:lvlJc w:val="left"/>
      <w:pPr>
        <w:ind w:left="4163" w:hanging="360"/>
      </w:pPr>
      <w:rPr>
        <w:rFonts w:hint="default"/>
        <w:lang w:val="id" w:eastAsia="en-US" w:bidi="ar-SA"/>
      </w:rPr>
    </w:lvl>
    <w:lvl w:ilvl="4">
      <w:numFmt w:val="bullet"/>
      <w:lvlText w:val="•"/>
      <w:lvlJc w:val="left"/>
      <w:pPr>
        <w:ind w:left="5135" w:hanging="360"/>
      </w:pPr>
      <w:rPr>
        <w:rFonts w:hint="default"/>
        <w:lang w:val="id" w:eastAsia="en-US" w:bidi="ar-SA"/>
      </w:rPr>
    </w:lvl>
    <w:lvl w:ilvl="5">
      <w:numFmt w:val="bullet"/>
      <w:lvlText w:val="•"/>
      <w:lvlJc w:val="left"/>
      <w:pPr>
        <w:ind w:left="6107" w:hanging="360"/>
      </w:pPr>
      <w:rPr>
        <w:rFonts w:hint="default"/>
        <w:lang w:val="id" w:eastAsia="en-US" w:bidi="ar-SA"/>
      </w:rPr>
    </w:lvl>
    <w:lvl w:ilvl="6">
      <w:numFmt w:val="bullet"/>
      <w:lvlText w:val="•"/>
      <w:lvlJc w:val="left"/>
      <w:pPr>
        <w:ind w:left="7079" w:hanging="360"/>
      </w:pPr>
      <w:rPr>
        <w:rFonts w:hint="default"/>
        <w:lang w:val="id" w:eastAsia="en-US" w:bidi="ar-SA"/>
      </w:rPr>
    </w:lvl>
    <w:lvl w:ilvl="7">
      <w:numFmt w:val="bullet"/>
      <w:lvlText w:val="•"/>
      <w:lvlJc w:val="left"/>
      <w:pPr>
        <w:ind w:left="8050" w:hanging="360"/>
      </w:pPr>
      <w:rPr>
        <w:rFonts w:hint="default"/>
        <w:lang w:val="id" w:eastAsia="en-US" w:bidi="ar-SA"/>
      </w:rPr>
    </w:lvl>
    <w:lvl w:ilvl="8">
      <w:numFmt w:val="bullet"/>
      <w:lvlText w:val="•"/>
      <w:lvlJc w:val="left"/>
      <w:pPr>
        <w:ind w:left="9022" w:hanging="360"/>
      </w:pPr>
      <w:rPr>
        <w:rFonts w:hint="default"/>
        <w:lang w:val="id" w:eastAsia="en-US" w:bidi="ar-SA"/>
      </w:rPr>
    </w:lvl>
  </w:abstractNum>
  <w:abstractNum w:abstractNumId="1" w15:restartNumberingAfterBreak="0">
    <w:nsid w:val="056E0131"/>
    <w:multiLevelType w:val="hybridMultilevel"/>
    <w:tmpl w:val="E4008B6A"/>
    <w:lvl w:ilvl="0" w:tplc="C204A21E">
      <w:start w:val="1"/>
      <w:numFmt w:val="decimal"/>
      <w:lvlText w:val="%1."/>
      <w:lvlJc w:val="left"/>
      <w:pPr>
        <w:ind w:left="1650" w:hanging="360"/>
        <w:jc w:val="right"/>
      </w:pPr>
      <w:rPr>
        <w:rFonts w:ascii="Times New Roman" w:eastAsia="Times New Roman" w:hAnsi="Times New Roman" w:cs="Times New Roman" w:hint="default"/>
        <w:w w:val="100"/>
        <w:sz w:val="24"/>
        <w:szCs w:val="24"/>
        <w:lang w:val="id" w:eastAsia="en-US" w:bidi="ar-SA"/>
      </w:rPr>
    </w:lvl>
    <w:lvl w:ilvl="1" w:tplc="D56A0176">
      <w:start w:val="1"/>
      <w:numFmt w:val="lowerLetter"/>
      <w:lvlText w:val="%2."/>
      <w:lvlJc w:val="left"/>
      <w:pPr>
        <w:ind w:left="2010" w:hanging="360"/>
      </w:pPr>
      <w:rPr>
        <w:rFonts w:ascii="Times New Roman" w:eastAsia="Times New Roman" w:hAnsi="Times New Roman" w:cs="Times New Roman" w:hint="default"/>
        <w:spacing w:val="-1"/>
        <w:w w:val="100"/>
        <w:sz w:val="24"/>
        <w:szCs w:val="24"/>
        <w:lang w:val="id" w:eastAsia="en-US" w:bidi="ar-SA"/>
      </w:rPr>
    </w:lvl>
    <w:lvl w:ilvl="2" w:tplc="87DA3F64">
      <w:numFmt w:val="bullet"/>
      <w:lvlText w:val="•"/>
      <w:lvlJc w:val="left"/>
      <w:pPr>
        <w:ind w:left="3014" w:hanging="360"/>
      </w:pPr>
      <w:rPr>
        <w:rFonts w:hint="default"/>
        <w:lang w:val="id" w:eastAsia="en-US" w:bidi="ar-SA"/>
      </w:rPr>
    </w:lvl>
    <w:lvl w:ilvl="3" w:tplc="72ACB336">
      <w:numFmt w:val="bullet"/>
      <w:lvlText w:val="•"/>
      <w:lvlJc w:val="left"/>
      <w:pPr>
        <w:ind w:left="4008" w:hanging="360"/>
      </w:pPr>
      <w:rPr>
        <w:rFonts w:hint="default"/>
        <w:lang w:val="id" w:eastAsia="en-US" w:bidi="ar-SA"/>
      </w:rPr>
    </w:lvl>
    <w:lvl w:ilvl="4" w:tplc="B560B062">
      <w:numFmt w:val="bullet"/>
      <w:lvlText w:val="•"/>
      <w:lvlJc w:val="left"/>
      <w:pPr>
        <w:ind w:left="5002" w:hanging="360"/>
      </w:pPr>
      <w:rPr>
        <w:rFonts w:hint="default"/>
        <w:lang w:val="id" w:eastAsia="en-US" w:bidi="ar-SA"/>
      </w:rPr>
    </w:lvl>
    <w:lvl w:ilvl="5" w:tplc="4B1497FA">
      <w:numFmt w:val="bullet"/>
      <w:lvlText w:val="•"/>
      <w:lvlJc w:val="left"/>
      <w:pPr>
        <w:ind w:left="5996" w:hanging="360"/>
      </w:pPr>
      <w:rPr>
        <w:rFonts w:hint="default"/>
        <w:lang w:val="id" w:eastAsia="en-US" w:bidi="ar-SA"/>
      </w:rPr>
    </w:lvl>
    <w:lvl w:ilvl="6" w:tplc="DB027DC6">
      <w:numFmt w:val="bullet"/>
      <w:lvlText w:val="•"/>
      <w:lvlJc w:val="left"/>
      <w:pPr>
        <w:ind w:left="6990" w:hanging="360"/>
      </w:pPr>
      <w:rPr>
        <w:rFonts w:hint="default"/>
        <w:lang w:val="id" w:eastAsia="en-US" w:bidi="ar-SA"/>
      </w:rPr>
    </w:lvl>
    <w:lvl w:ilvl="7" w:tplc="7902C4A8">
      <w:numFmt w:val="bullet"/>
      <w:lvlText w:val="•"/>
      <w:lvlJc w:val="left"/>
      <w:pPr>
        <w:ind w:left="7984" w:hanging="360"/>
      </w:pPr>
      <w:rPr>
        <w:rFonts w:hint="default"/>
        <w:lang w:val="id" w:eastAsia="en-US" w:bidi="ar-SA"/>
      </w:rPr>
    </w:lvl>
    <w:lvl w:ilvl="8" w:tplc="02B2B9EE">
      <w:numFmt w:val="bullet"/>
      <w:lvlText w:val="•"/>
      <w:lvlJc w:val="left"/>
      <w:pPr>
        <w:ind w:left="8978" w:hanging="360"/>
      </w:pPr>
      <w:rPr>
        <w:rFonts w:hint="default"/>
        <w:lang w:val="id" w:eastAsia="en-US" w:bidi="ar-SA"/>
      </w:rPr>
    </w:lvl>
  </w:abstractNum>
  <w:abstractNum w:abstractNumId="2" w15:restartNumberingAfterBreak="0">
    <w:nsid w:val="0E0B7E39"/>
    <w:multiLevelType w:val="multilevel"/>
    <w:tmpl w:val="E1040AE8"/>
    <w:lvl w:ilvl="0">
      <w:start w:val="3"/>
      <w:numFmt w:val="decimal"/>
      <w:lvlText w:val="%1"/>
      <w:lvlJc w:val="left"/>
      <w:pPr>
        <w:ind w:left="2072" w:hanging="567"/>
      </w:pPr>
    </w:lvl>
    <w:lvl w:ilvl="1">
      <w:start w:val="2"/>
      <w:numFmt w:val="decimal"/>
      <w:lvlText w:val="%1.%2"/>
      <w:lvlJc w:val="left"/>
      <w:pPr>
        <w:ind w:left="2072" w:hanging="567"/>
      </w:pPr>
    </w:lvl>
    <w:lvl w:ilvl="2">
      <w:start w:val="1"/>
      <w:numFmt w:val="decimal"/>
      <w:lvlText w:val="%1.%2.%3"/>
      <w:lvlJc w:val="left"/>
      <w:pPr>
        <w:ind w:left="2072" w:hanging="567"/>
      </w:pPr>
      <w:rPr>
        <w:rFonts w:ascii="Times New Roman" w:eastAsia="Times New Roman" w:hAnsi="Times New Roman" w:cs="Times New Roman"/>
        <w:b/>
        <w:sz w:val="24"/>
        <w:szCs w:val="24"/>
      </w:rPr>
    </w:lvl>
    <w:lvl w:ilvl="3">
      <w:start w:val="1"/>
      <w:numFmt w:val="decimal"/>
      <w:lvlText w:val="%4."/>
      <w:lvlJc w:val="left"/>
      <w:pPr>
        <w:ind w:left="2377" w:hanging="284"/>
      </w:pPr>
    </w:lvl>
    <w:lvl w:ilvl="4">
      <w:start w:val="1"/>
      <w:numFmt w:val="decimal"/>
      <w:lvlText w:val="%5."/>
      <w:lvlJc w:val="left"/>
      <w:pPr>
        <w:ind w:left="3066" w:hanging="283"/>
      </w:pPr>
      <w:rPr>
        <w:rFonts w:ascii="Times New Roman" w:eastAsia="Times New Roman" w:hAnsi="Times New Roman" w:cs="Times New Roman"/>
        <w:sz w:val="24"/>
        <w:szCs w:val="24"/>
      </w:rPr>
    </w:lvl>
    <w:lvl w:ilvl="5">
      <w:start w:val="1"/>
      <w:numFmt w:val="lowerLetter"/>
      <w:lvlText w:val="%6."/>
      <w:lvlJc w:val="left"/>
      <w:pPr>
        <w:ind w:left="3491" w:hanging="283"/>
      </w:pPr>
      <w:rPr>
        <w:rFonts w:ascii="Times New Roman" w:eastAsia="Times New Roman" w:hAnsi="Times New Roman" w:cs="Times New Roman"/>
        <w:sz w:val="24"/>
        <w:szCs w:val="24"/>
      </w:rPr>
    </w:lvl>
    <w:lvl w:ilvl="6">
      <w:numFmt w:val="bullet"/>
      <w:lvlText w:val="•"/>
      <w:lvlJc w:val="left"/>
      <w:pPr>
        <w:ind w:left="4750" w:hanging="284"/>
      </w:pPr>
    </w:lvl>
    <w:lvl w:ilvl="7">
      <w:numFmt w:val="bullet"/>
      <w:lvlText w:val="•"/>
      <w:lvlJc w:val="left"/>
      <w:pPr>
        <w:ind w:left="6000" w:hanging="284"/>
      </w:pPr>
    </w:lvl>
    <w:lvl w:ilvl="8">
      <w:numFmt w:val="bullet"/>
      <w:lvlText w:val="•"/>
      <w:lvlJc w:val="left"/>
      <w:pPr>
        <w:ind w:left="7250" w:hanging="284"/>
      </w:pPr>
    </w:lvl>
  </w:abstractNum>
  <w:abstractNum w:abstractNumId="3" w15:restartNumberingAfterBreak="0">
    <w:nsid w:val="0F3E61A0"/>
    <w:multiLevelType w:val="multilevel"/>
    <w:tmpl w:val="E4E0FDA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692225"/>
    <w:multiLevelType w:val="multilevel"/>
    <w:tmpl w:val="EBE8D91C"/>
    <w:lvl w:ilvl="0">
      <w:start w:val="1"/>
      <w:numFmt w:val="decimal"/>
      <w:lvlText w:val="%1"/>
      <w:lvlJc w:val="left"/>
      <w:pPr>
        <w:ind w:left="2048" w:hanging="540"/>
      </w:pPr>
      <w:rPr>
        <w:rFonts w:hint="default"/>
        <w:lang w:val="id" w:eastAsia="en-US" w:bidi="ar-SA"/>
      </w:rPr>
    </w:lvl>
    <w:lvl w:ilvl="1">
      <w:start w:val="6"/>
      <w:numFmt w:val="decimal"/>
      <w:lvlText w:val="%1.%2"/>
      <w:lvlJc w:val="left"/>
      <w:pPr>
        <w:ind w:left="2048" w:hanging="540"/>
      </w:pPr>
      <w:rPr>
        <w:rFonts w:hint="default"/>
        <w:lang w:val="id" w:eastAsia="en-US" w:bidi="ar-SA"/>
      </w:rPr>
    </w:lvl>
    <w:lvl w:ilvl="2">
      <w:start w:val="1"/>
      <w:numFmt w:val="decimal"/>
      <w:lvlText w:val="%1.%2.%3"/>
      <w:lvlJc w:val="left"/>
      <w:pPr>
        <w:ind w:left="2048" w:hanging="540"/>
      </w:pPr>
      <w:rPr>
        <w:rFonts w:ascii="Times New Roman" w:eastAsia="Times New Roman" w:hAnsi="Times New Roman" w:cs="Times New Roman" w:hint="default"/>
        <w:w w:val="100"/>
        <w:sz w:val="24"/>
        <w:szCs w:val="24"/>
        <w:lang w:val="id" w:eastAsia="en-US" w:bidi="ar-SA"/>
      </w:rPr>
    </w:lvl>
    <w:lvl w:ilvl="3">
      <w:start w:val="1"/>
      <w:numFmt w:val="lowerLetter"/>
      <w:lvlText w:val="%4."/>
      <w:lvlJc w:val="left"/>
      <w:pPr>
        <w:ind w:left="2409" w:hanging="361"/>
      </w:pPr>
      <w:rPr>
        <w:rFonts w:ascii="Times New Roman" w:eastAsia="Times New Roman" w:hAnsi="Times New Roman" w:cs="Times New Roman" w:hint="default"/>
        <w:spacing w:val="-1"/>
        <w:w w:val="100"/>
        <w:sz w:val="24"/>
        <w:szCs w:val="24"/>
        <w:lang w:val="id" w:eastAsia="en-US" w:bidi="ar-SA"/>
      </w:rPr>
    </w:lvl>
    <w:lvl w:ilvl="4">
      <w:numFmt w:val="bullet"/>
      <w:lvlText w:val="-"/>
      <w:lvlJc w:val="left"/>
      <w:pPr>
        <w:ind w:left="2785" w:hanging="360"/>
      </w:pPr>
      <w:rPr>
        <w:rFonts w:ascii="Times New Roman" w:eastAsia="Times New Roman" w:hAnsi="Times New Roman" w:cs="Times New Roman" w:hint="default"/>
        <w:w w:val="99"/>
        <w:sz w:val="24"/>
        <w:szCs w:val="24"/>
        <w:lang w:val="id" w:eastAsia="en-US" w:bidi="ar-SA"/>
      </w:rPr>
    </w:lvl>
    <w:lvl w:ilvl="5">
      <w:numFmt w:val="bullet"/>
      <w:lvlText w:val="•"/>
      <w:lvlJc w:val="left"/>
      <w:pPr>
        <w:ind w:left="5849" w:hanging="360"/>
      </w:pPr>
      <w:rPr>
        <w:rFonts w:hint="default"/>
        <w:lang w:val="id" w:eastAsia="en-US" w:bidi="ar-SA"/>
      </w:rPr>
    </w:lvl>
    <w:lvl w:ilvl="6">
      <w:numFmt w:val="bullet"/>
      <w:lvlText w:val="•"/>
      <w:lvlJc w:val="left"/>
      <w:pPr>
        <w:ind w:left="6873" w:hanging="360"/>
      </w:pPr>
      <w:rPr>
        <w:rFonts w:hint="default"/>
        <w:lang w:val="id" w:eastAsia="en-US" w:bidi="ar-SA"/>
      </w:rPr>
    </w:lvl>
    <w:lvl w:ilvl="7">
      <w:numFmt w:val="bullet"/>
      <w:lvlText w:val="•"/>
      <w:lvlJc w:val="left"/>
      <w:pPr>
        <w:ind w:left="7896" w:hanging="360"/>
      </w:pPr>
      <w:rPr>
        <w:rFonts w:hint="default"/>
        <w:lang w:val="id" w:eastAsia="en-US" w:bidi="ar-SA"/>
      </w:rPr>
    </w:lvl>
    <w:lvl w:ilvl="8">
      <w:numFmt w:val="bullet"/>
      <w:lvlText w:val="•"/>
      <w:lvlJc w:val="left"/>
      <w:pPr>
        <w:ind w:left="8919" w:hanging="360"/>
      </w:pPr>
      <w:rPr>
        <w:rFonts w:hint="default"/>
        <w:lang w:val="id" w:eastAsia="en-US" w:bidi="ar-SA"/>
      </w:rPr>
    </w:lvl>
  </w:abstractNum>
  <w:abstractNum w:abstractNumId="5" w15:restartNumberingAfterBreak="0">
    <w:nsid w:val="12434F72"/>
    <w:multiLevelType w:val="multilevel"/>
    <w:tmpl w:val="B8A89488"/>
    <w:lvl w:ilvl="0">
      <w:start w:val="2"/>
      <w:numFmt w:val="decimal"/>
      <w:lvlText w:val="%1"/>
      <w:lvlJc w:val="left"/>
      <w:pPr>
        <w:ind w:left="2139" w:hanging="603"/>
      </w:pPr>
      <w:rPr>
        <w:rFonts w:hint="default"/>
        <w:lang w:val="id" w:eastAsia="en-US" w:bidi="ar-SA"/>
      </w:rPr>
    </w:lvl>
    <w:lvl w:ilvl="1">
      <w:start w:val="1"/>
      <w:numFmt w:val="decimal"/>
      <w:lvlText w:val="%1.%2"/>
      <w:lvlJc w:val="left"/>
      <w:pPr>
        <w:ind w:left="2021" w:hanging="603"/>
        <w:jc w:val="right"/>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957" w:hanging="540"/>
        <w:jc w:val="right"/>
      </w:pPr>
      <w:rPr>
        <w:rFonts w:ascii="Times New Roman" w:eastAsia="Times New Roman" w:hAnsi="Times New Roman" w:cs="Times New Roman" w:hint="default"/>
        <w:w w:val="100"/>
        <w:sz w:val="24"/>
        <w:szCs w:val="24"/>
        <w:lang w:val="id" w:eastAsia="en-US" w:bidi="ar-SA"/>
      </w:rPr>
    </w:lvl>
    <w:lvl w:ilvl="3">
      <w:numFmt w:val="bullet"/>
      <w:lvlText w:val="•"/>
      <w:lvlJc w:val="left"/>
      <w:pPr>
        <w:ind w:left="4101" w:hanging="540"/>
      </w:pPr>
      <w:rPr>
        <w:rFonts w:hint="default"/>
        <w:lang w:val="id" w:eastAsia="en-US" w:bidi="ar-SA"/>
      </w:rPr>
    </w:lvl>
    <w:lvl w:ilvl="4">
      <w:numFmt w:val="bullet"/>
      <w:lvlText w:val="•"/>
      <w:lvlJc w:val="left"/>
      <w:pPr>
        <w:ind w:left="5082" w:hanging="540"/>
      </w:pPr>
      <w:rPr>
        <w:rFonts w:hint="default"/>
        <w:lang w:val="id" w:eastAsia="en-US" w:bidi="ar-SA"/>
      </w:rPr>
    </w:lvl>
    <w:lvl w:ilvl="5">
      <w:numFmt w:val="bullet"/>
      <w:lvlText w:val="•"/>
      <w:lvlJc w:val="left"/>
      <w:pPr>
        <w:ind w:left="6062" w:hanging="540"/>
      </w:pPr>
      <w:rPr>
        <w:rFonts w:hint="default"/>
        <w:lang w:val="id" w:eastAsia="en-US" w:bidi="ar-SA"/>
      </w:rPr>
    </w:lvl>
    <w:lvl w:ilvl="6">
      <w:numFmt w:val="bullet"/>
      <w:lvlText w:val="•"/>
      <w:lvlJc w:val="left"/>
      <w:pPr>
        <w:ind w:left="7043" w:hanging="540"/>
      </w:pPr>
      <w:rPr>
        <w:rFonts w:hint="default"/>
        <w:lang w:val="id" w:eastAsia="en-US" w:bidi="ar-SA"/>
      </w:rPr>
    </w:lvl>
    <w:lvl w:ilvl="7">
      <w:numFmt w:val="bullet"/>
      <w:lvlText w:val="•"/>
      <w:lvlJc w:val="left"/>
      <w:pPr>
        <w:ind w:left="8024" w:hanging="540"/>
      </w:pPr>
      <w:rPr>
        <w:rFonts w:hint="default"/>
        <w:lang w:val="id" w:eastAsia="en-US" w:bidi="ar-SA"/>
      </w:rPr>
    </w:lvl>
    <w:lvl w:ilvl="8">
      <w:numFmt w:val="bullet"/>
      <w:lvlText w:val="•"/>
      <w:lvlJc w:val="left"/>
      <w:pPr>
        <w:ind w:left="9004" w:hanging="540"/>
      </w:pPr>
      <w:rPr>
        <w:rFonts w:hint="default"/>
        <w:lang w:val="id" w:eastAsia="en-US" w:bidi="ar-SA"/>
      </w:rPr>
    </w:lvl>
  </w:abstractNum>
  <w:abstractNum w:abstractNumId="6" w15:restartNumberingAfterBreak="0">
    <w:nsid w:val="1861053D"/>
    <w:multiLevelType w:val="multilevel"/>
    <w:tmpl w:val="564E545C"/>
    <w:lvl w:ilvl="0">
      <w:start w:val="2"/>
      <w:numFmt w:val="decimal"/>
      <w:lvlText w:val="%1"/>
      <w:lvlJc w:val="left"/>
      <w:pPr>
        <w:ind w:left="1364" w:hanging="425"/>
      </w:pPr>
    </w:lvl>
    <w:lvl w:ilvl="1">
      <w:start w:val="1"/>
      <w:numFmt w:val="decimal"/>
      <w:lvlText w:val="%1.%2"/>
      <w:lvlJc w:val="left"/>
      <w:pPr>
        <w:ind w:left="1364" w:hanging="425"/>
      </w:pPr>
      <w:rPr>
        <w:rFonts w:ascii="Times New Roman" w:eastAsia="Times New Roman" w:hAnsi="Times New Roman" w:cs="Times New Roman"/>
        <w:b/>
        <w:sz w:val="24"/>
        <w:szCs w:val="24"/>
      </w:rPr>
    </w:lvl>
    <w:lvl w:ilvl="2">
      <w:start w:val="1"/>
      <w:numFmt w:val="decimal"/>
      <w:lvlText w:val="%1.%2.%3"/>
      <w:lvlJc w:val="left"/>
      <w:pPr>
        <w:ind w:left="1681" w:hanging="600"/>
      </w:pPr>
      <w:rPr>
        <w:rFonts w:ascii="Times New Roman" w:eastAsia="Times New Roman" w:hAnsi="Times New Roman" w:cs="Times New Roman"/>
        <w:b/>
        <w:sz w:val="24"/>
        <w:szCs w:val="24"/>
      </w:rPr>
    </w:lvl>
    <w:lvl w:ilvl="3">
      <w:start w:val="1"/>
      <w:numFmt w:val="lowerLetter"/>
      <w:lvlText w:val="%4."/>
      <w:lvlJc w:val="left"/>
      <w:pPr>
        <w:ind w:left="2401" w:hanging="330"/>
      </w:pPr>
      <w:rPr>
        <w:rFonts w:ascii="Times New Roman" w:eastAsia="Times New Roman" w:hAnsi="Times New Roman" w:cs="Times New Roman"/>
        <w:i/>
        <w:sz w:val="24"/>
        <w:szCs w:val="24"/>
      </w:rPr>
    </w:lvl>
    <w:lvl w:ilvl="4">
      <w:start w:val="1"/>
      <w:numFmt w:val="lowerLetter"/>
      <w:lvlText w:val="%5."/>
      <w:lvlJc w:val="left"/>
      <w:pPr>
        <w:ind w:left="2783" w:hanging="286"/>
      </w:pPr>
      <w:rPr>
        <w:rFonts w:ascii="Times New Roman" w:eastAsia="Times New Roman" w:hAnsi="Times New Roman" w:cs="Times New Roman"/>
        <w:sz w:val="24"/>
        <w:szCs w:val="24"/>
      </w:rPr>
    </w:lvl>
    <w:lvl w:ilvl="5">
      <w:numFmt w:val="bullet"/>
      <w:lvlText w:val="•"/>
      <w:lvlJc w:val="left"/>
      <w:pPr>
        <w:ind w:left="2400" w:hanging="286"/>
      </w:pPr>
    </w:lvl>
    <w:lvl w:ilvl="6">
      <w:numFmt w:val="bullet"/>
      <w:lvlText w:val="•"/>
      <w:lvlJc w:val="left"/>
      <w:pPr>
        <w:ind w:left="2500" w:hanging="286"/>
      </w:pPr>
    </w:lvl>
    <w:lvl w:ilvl="7">
      <w:numFmt w:val="bullet"/>
      <w:lvlText w:val="•"/>
      <w:lvlJc w:val="left"/>
      <w:pPr>
        <w:ind w:left="2780" w:hanging="286"/>
      </w:pPr>
    </w:lvl>
    <w:lvl w:ilvl="8">
      <w:numFmt w:val="bullet"/>
      <w:lvlText w:val="•"/>
      <w:lvlJc w:val="left"/>
      <w:pPr>
        <w:ind w:left="5103" w:hanging="286"/>
      </w:pPr>
    </w:lvl>
  </w:abstractNum>
  <w:abstractNum w:abstractNumId="7" w15:restartNumberingAfterBreak="0">
    <w:nsid w:val="1E1C5C02"/>
    <w:multiLevelType w:val="multilevel"/>
    <w:tmpl w:val="0EE26066"/>
    <w:lvl w:ilvl="0">
      <w:start w:val="5"/>
      <w:numFmt w:val="decimal"/>
      <w:lvlText w:val="%1"/>
      <w:lvlJc w:val="left"/>
      <w:pPr>
        <w:ind w:left="360" w:hanging="360"/>
      </w:pPr>
      <w:rPr>
        <w:rFonts w:hint="default"/>
      </w:rPr>
    </w:lvl>
    <w:lvl w:ilvl="1">
      <w:start w:val="1"/>
      <w:numFmt w:val="decimal"/>
      <w:lvlText w:val="%1.%2"/>
      <w:lvlJc w:val="left"/>
      <w:pPr>
        <w:ind w:left="2151" w:hanging="360"/>
      </w:pPr>
      <w:rPr>
        <w:rFonts w:hint="default"/>
      </w:rPr>
    </w:lvl>
    <w:lvl w:ilvl="2">
      <w:start w:val="1"/>
      <w:numFmt w:val="decimal"/>
      <w:lvlText w:val="%1.%2.%3"/>
      <w:lvlJc w:val="left"/>
      <w:pPr>
        <w:ind w:left="4302" w:hanging="720"/>
      </w:pPr>
      <w:rPr>
        <w:rFonts w:hint="default"/>
      </w:rPr>
    </w:lvl>
    <w:lvl w:ilvl="3">
      <w:start w:val="1"/>
      <w:numFmt w:val="decimal"/>
      <w:lvlText w:val="%1.%2.%3.%4"/>
      <w:lvlJc w:val="left"/>
      <w:pPr>
        <w:ind w:left="6093" w:hanging="720"/>
      </w:pPr>
      <w:rPr>
        <w:rFonts w:hint="default"/>
      </w:rPr>
    </w:lvl>
    <w:lvl w:ilvl="4">
      <w:start w:val="1"/>
      <w:numFmt w:val="decimal"/>
      <w:lvlText w:val="%1.%2.%3.%4.%5"/>
      <w:lvlJc w:val="left"/>
      <w:pPr>
        <w:ind w:left="8244" w:hanging="1080"/>
      </w:pPr>
      <w:rPr>
        <w:rFonts w:hint="default"/>
      </w:rPr>
    </w:lvl>
    <w:lvl w:ilvl="5">
      <w:start w:val="1"/>
      <w:numFmt w:val="decimal"/>
      <w:lvlText w:val="%1.%2.%3.%4.%5.%6"/>
      <w:lvlJc w:val="left"/>
      <w:pPr>
        <w:ind w:left="10035" w:hanging="1080"/>
      </w:pPr>
      <w:rPr>
        <w:rFonts w:hint="default"/>
      </w:rPr>
    </w:lvl>
    <w:lvl w:ilvl="6">
      <w:start w:val="1"/>
      <w:numFmt w:val="decimal"/>
      <w:lvlText w:val="%1.%2.%3.%4.%5.%6.%7"/>
      <w:lvlJc w:val="left"/>
      <w:pPr>
        <w:ind w:left="12186" w:hanging="1440"/>
      </w:pPr>
      <w:rPr>
        <w:rFonts w:hint="default"/>
      </w:rPr>
    </w:lvl>
    <w:lvl w:ilvl="7">
      <w:start w:val="1"/>
      <w:numFmt w:val="decimal"/>
      <w:lvlText w:val="%1.%2.%3.%4.%5.%6.%7.%8"/>
      <w:lvlJc w:val="left"/>
      <w:pPr>
        <w:ind w:left="13977" w:hanging="1440"/>
      </w:pPr>
      <w:rPr>
        <w:rFonts w:hint="default"/>
      </w:rPr>
    </w:lvl>
    <w:lvl w:ilvl="8">
      <w:start w:val="1"/>
      <w:numFmt w:val="decimal"/>
      <w:lvlText w:val="%1.%2.%3.%4.%5.%6.%7.%8.%9"/>
      <w:lvlJc w:val="left"/>
      <w:pPr>
        <w:ind w:left="16128" w:hanging="1800"/>
      </w:pPr>
      <w:rPr>
        <w:rFonts w:hint="default"/>
      </w:rPr>
    </w:lvl>
  </w:abstractNum>
  <w:abstractNum w:abstractNumId="8" w15:restartNumberingAfterBreak="0">
    <w:nsid w:val="1F2F757F"/>
    <w:multiLevelType w:val="multilevel"/>
    <w:tmpl w:val="CB5AE75A"/>
    <w:lvl w:ilvl="0">
      <w:start w:val="4"/>
      <w:numFmt w:val="decimal"/>
      <w:lvlText w:val="%1"/>
      <w:lvlJc w:val="left"/>
      <w:pPr>
        <w:ind w:left="2108" w:hanging="380"/>
      </w:pPr>
      <w:rPr>
        <w:rFonts w:hint="default"/>
        <w:lang w:val="id" w:eastAsia="en-US" w:bidi="ar-SA"/>
      </w:rPr>
    </w:lvl>
    <w:lvl w:ilvl="1">
      <w:start w:val="1"/>
      <w:numFmt w:val="decimal"/>
      <w:lvlText w:val="%1.%2"/>
      <w:lvlJc w:val="left"/>
      <w:pPr>
        <w:ind w:left="2108" w:hanging="380"/>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2588" w:hanging="540"/>
      </w:pPr>
      <w:rPr>
        <w:rFonts w:ascii="Times New Roman" w:eastAsia="Times New Roman" w:hAnsi="Times New Roman" w:cs="Times New Roman" w:hint="default"/>
        <w:w w:val="100"/>
        <w:sz w:val="24"/>
        <w:szCs w:val="24"/>
        <w:lang w:val="id" w:eastAsia="en-US" w:bidi="ar-SA"/>
      </w:rPr>
    </w:lvl>
    <w:lvl w:ilvl="3">
      <w:numFmt w:val="bullet"/>
      <w:lvlText w:val="•"/>
      <w:lvlJc w:val="left"/>
      <w:pPr>
        <w:ind w:left="3645" w:hanging="540"/>
      </w:pPr>
      <w:rPr>
        <w:rFonts w:hint="default"/>
        <w:lang w:val="id" w:eastAsia="en-US" w:bidi="ar-SA"/>
      </w:rPr>
    </w:lvl>
    <w:lvl w:ilvl="4">
      <w:numFmt w:val="bullet"/>
      <w:lvlText w:val="•"/>
      <w:lvlJc w:val="left"/>
      <w:pPr>
        <w:ind w:left="4691" w:hanging="540"/>
      </w:pPr>
      <w:rPr>
        <w:rFonts w:hint="default"/>
        <w:lang w:val="id" w:eastAsia="en-US" w:bidi="ar-SA"/>
      </w:rPr>
    </w:lvl>
    <w:lvl w:ilvl="5">
      <w:numFmt w:val="bullet"/>
      <w:lvlText w:val="•"/>
      <w:lvlJc w:val="left"/>
      <w:pPr>
        <w:ind w:left="5737" w:hanging="540"/>
      </w:pPr>
      <w:rPr>
        <w:rFonts w:hint="default"/>
        <w:lang w:val="id" w:eastAsia="en-US" w:bidi="ar-SA"/>
      </w:rPr>
    </w:lvl>
    <w:lvl w:ilvl="6">
      <w:numFmt w:val="bullet"/>
      <w:lvlText w:val="•"/>
      <w:lvlJc w:val="left"/>
      <w:pPr>
        <w:ind w:left="6783" w:hanging="540"/>
      </w:pPr>
      <w:rPr>
        <w:rFonts w:hint="default"/>
        <w:lang w:val="id" w:eastAsia="en-US" w:bidi="ar-SA"/>
      </w:rPr>
    </w:lvl>
    <w:lvl w:ilvl="7">
      <w:numFmt w:val="bullet"/>
      <w:lvlText w:val="•"/>
      <w:lvlJc w:val="left"/>
      <w:pPr>
        <w:ind w:left="7829" w:hanging="540"/>
      </w:pPr>
      <w:rPr>
        <w:rFonts w:hint="default"/>
        <w:lang w:val="id" w:eastAsia="en-US" w:bidi="ar-SA"/>
      </w:rPr>
    </w:lvl>
    <w:lvl w:ilvl="8">
      <w:numFmt w:val="bullet"/>
      <w:lvlText w:val="•"/>
      <w:lvlJc w:val="left"/>
      <w:pPr>
        <w:ind w:left="8874" w:hanging="540"/>
      </w:pPr>
      <w:rPr>
        <w:rFonts w:hint="default"/>
        <w:lang w:val="id" w:eastAsia="en-US" w:bidi="ar-SA"/>
      </w:rPr>
    </w:lvl>
  </w:abstractNum>
  <w:abstractNum w:abstractNumId="9" w15:restartNumberingAfterBreak="0">
    <w:nsid w:val="2545002D"/>
    <w:multiLevelType w:val="multilevel"/>
    <w:tmpl w:val="789A2F9E"/>
    <w:lvl w:ilvl="0">
      <w:start w:val="1"/>
      <w:numFmt w:val="lowerLetter"/>
      <w:lvlText w:val="%1)"/>
      <w:lvlJc w:val="left"/>
      <w:pPr>
        <w:ind w:left="2214" w:hanging="284"/>
      </w:pPr>
      <w:rPr>
        <w:rFonts w:ascii="Times New Roman" w:eastAsia="Times New Roman" w:hAnsi="Times New Roman" w:cs="Times New Roman"/>
        <w:sz w:val="24"/>
        <w:szCs w:val="24"/>
      </w:rPr>
    </w:lvl>
    <w:lvl w:ilvl="1">
      <w:numFmt w:val="bullet"/>
      <w:lvlText w:val="•"/>
      <w:lvlJc w:val="left"/>
      <w:pPr>
        <w:ind w:left="2973" w:hanging="283"/>
      </w:pPr>
    </w:lvl>
    <w:lvl w:ilvl="2">
      <w:numFmt w:val="bullet"/>
      <w:lvlText w:val="•"/>
      <w:lvlJc w:val="left"/>
      <w:pPr>
        <w:ind w:left="3726" w:hanging="283"/>
      </w:pPr>
    </w:lvl>
    <w:lvl w:ilvl="3">
      <w:numFmt w:val="bullet"/>
      <w:lvlText w:val="•"/>
      <w:lvlJc w:val="left"/>
      <w:pPr>
        <w:ind w:left="4479" w:hanging="284"/>
      </w:pPr>
    </w:lvl>
    <w:lvl w:ilvl="4">
      <w:numFmt w:val="bullet"/>
      <w:lvlText w:val="•"/>
      <w:lvlJc w:val="left"/>
      <w:pPr>
        <w:ind w:left="5232" w:hanging="283"/>
      </w:pPr>
    </w:lvl>
    <w:lvl w:ilvl="5">
      <w:numFmt w:val="bullet"/>
      <w:lvlText w:val="•"/>
      <w:lvlJc w:val="left"/>
      <w:pPr>
        <w:ind w:left="5985" w:hanging="284"/>
      </w:pPr>
    </w:lvl>
    <w:lvl w:ilvl="6">
      <w:numFmt w:val="bullet"/>
      <w:lvlText w:val="•"/>
      <w:lvlJc w:val="left"/>
      <w:pPr>
        <w:ind w:left="6738" w:hanging="284"/>
      </w:pPr>
    </w:lvl>
    <w:lvl w:ilvl="7">
      <w:numFmt w:val="bullet"/>
      <w:lvlText w:val="•"/>
      <w:lvlJc w:val="left"/>
      <w:pPr>
        <w:ind w:left="7491" w:hanging="284"/>
      </w:pPr>
    </w:lvl>
    <w:lvl w:ilvl="8">
      <w:numFmt w:val="bullet"/>
      <w:lvlText w:val="•"/>
      <w:lvlJc w:val="left"/>
      <w:pPr>
        <w:ind w:left="8244" w:hanging="284"/>
      </w:pPr>
    </w:lvl>
  </w:abstractNum>
  <w:abstractNum w:abstractNumId="10" w15:restartNumberingAfterBreak="0">
    <w:nsid w:val="27A51CCB"/>
    <w:multiLevelType w:val="multilevel"/>
    <w:tmpl w:val="A8A67218"/>
    <w:lvl w:ilvl="0">
      <w:start w:val="4"/>
      <w:numFmt w:val="decimal"/>
      <w:lvlText w:val="%1"/>
      <w:lvlJc w:val="left"/>
      <w:pPr>
        <w:ind w:left="480" w:hanging="480"/>
      </w:pPr>
      <w:rPr>
        <w:rFonts w:hint="default"/>
        <w:sz w:val="24"/>
      </w:rPr>
    </w:lvl>
    <w:lvl w:ilvl="1">
      <w:start w:val="2"/>
      <w:numFmt w:val="decimal"/>
      <w:lvlText w:val="%1.%2"/>
      <w:lvlJc w:val="left"/>
      <w:pPr>
        <w:ind w:left="1594" w:hanging="480"/>
      </w:pPr>
      <w:rPr>
        <w:rFonts w:hint="default"/>
        <w:sz w:val="24"/>
      </w:rPr>
    </w:lvl>
    <w:lvl w:ilvl="2">
      <w:start w:val="1"/>
      <w:numFmt w:val="decimal"/>
      <w:lvlText w:val="%1.%2.%3"/>
      <w:lvlJc w:val="left"/>
      <w:pPr>
        <w:ind w:left="2948" w:hanging="720"/>
      </w:pPr>
      <w:rPr>
        <w:rFonts w:hint="default"/>
        <w:sz w:val="24"/>
      </w:rPr>
    </w:lvl>
    <w:lvl w:ilvl="3">
      <w:start w:val="1"/>
      <w:numFmt w:val="decimal"/>
      <w:lvlText w:val="%1.%2.%3.%4"/>
      <w:lvlJc w:val="left"/>
      <w:pPr>
        <w:ind w:left="4123" w:hanging="720"/>
      </w:pPr>
      <w:rPr>
        <w:rFonts w:hint="default"/>
        <w:sz w:val="24"/>
      </w:rPr>
    </w:lvl>
    <w:lvl w:ilvl="4">
      <w:start w:val="1"/>
      <w:numFmt w:val="decimal"/>
      <w:lvlText w:val="%1.%2.%3.%4.%5"/>
      <w:lvlJc w:val="left"/>
      <w:pPr>
        <w:ind w:left="5536" w:hanging="1080"/>
      </w:pPr>
      <w:rPr>
        <w:rFonts w:hint="default"/>
        <w:sz w:val="24"/>
      </w:rPr>
    </w:lvl>
    <w:lvl w:ilvl="5">
      <w:start w:val="1"/>
      <w:numFmt w:val="decimal"/>
      <w:lvlText w:val="%1.%2.%3.%4.%5.%6"/>
      <w:lvlJc w:val="left"/>
      <w:pPr>
        <w:ind w:left="6650" w:hanging="1080"/>
      </w:pPr>
      <w:rPr>
        <w:rFonts w:hint="default"/>
        <w:sz w:val="24"/>
      </w:rPr>
    </w:lvl>
    <w:lvl w:ilvl="6">
      <w:start w:val="1"/>
      <w:numFmt w:val="decimal"/>
      <w:lvlText w:val="%1.%2.%3.%4.%5.%6.%7"/>
      <w:lvlJc w:val="left"/>
      <w:pPr>
        <w:ind w:left="8124" w:hanging="1440"/>
      </w:pPr>
      <w:rPr>
        <w:rFonts w:hint="default"/>
        <w:sz w:val="24"/>
      </w:rPr>
    </w:lvl>
    <w:lvl w:ilvl="7">
      <w:start w:val="1"/>
      <w:numFmt w:val="decimal"/>
      <w:lvlText w:val="%1.%2.%3.%4.%5.%6.%7.%8"/>
      <w:lvlJc w:val="left"/>
      <w:pPr>
        <w:ind w:left="9238" w:hanging="1440"/>
      </w:pPr>
      <w:rPr>
        <w:rFonts w:hint="default"/>
        <w:sz w:val="24"/>
      </w:rPr>
    </w:lvl>
    <w:lvl w:ilvl="8">
      <w:start w:val="1"/>
      <w:numFmt w:val="decimal"/>
      <w:lvlText w:val="%1.%2.%3.%4.%5.%6.%7.%8.%9"/>
      <w:lvlJc w:val="left"/>
      <w:pPr>
        <w:ind w:left="10352" w:hanging="1440"/>
      </w:pPr>
      <w:rPr>
        <w:rFonts w:hint="default"/>
        <w:sz w:val="24"/>
      </w:rPr>
    </w:lvl>
  </w:abstractNum>
  <w:abstractNum w:abstractNumId="11" w15:restartNumberingAfterBreak="0">
    <w:nsid w:val="29AB514E"/>
    <w:multiLevelType w:val="hybridMultilevel"/>
    <w:tmpl w:val="ADB44F4E"/>
    <w:lvl w:ilvl="0" w:tplc="3809000B">
      <w:start w:val="1"/>
      <w:numFmt w:val="bullet"/>
      <w:lvlText w:val=""/>
      <w:lvlJc w:val="left"/>
      <w:pPr>
        <w:ind w:left="3272" w:hanging="360"/>
      </w:pPr>
      <w:rPr>
        <w:rFonts w:ascii="Wingdings" w:hAnsi="Wingdings" w:hint="default"/>
      </w:rPr>
    </w:lvl>
    <w:lvl w:ilvl="1" w:tplc="38090003" w:tentative="1">
      <w:start w:val="1"/>
      <w:numFmt w:val="bullet"/>
      <w:lvlText w:val="o"/>
      <w:lvlJc w:val="left"/>
      <w:pPr>
        <w:ind w:left="3992" w:hanging="360"/>
      </w:pPr>
      <w:rPr>
        <w:rFonts w:ascii="Courier New" w:hAnsi="Courier New" w:cs="Courier New" w:hint="default"/>
      </w:rPr>
    </w:lvl>
    <w:lvl w:ilvl="2" w:tplc="38090005" w:tentative="1">
      <w:start w:val="1"/>
      <w:numFmt w:val="bullet"/>
      <w:lvlText w:val=""/>
      <w:lvlJc w:val="left"/>
      <w:pPr>
        <w:ind w:left="4712" w:hanging="360"/>
      </w:pPr>
      <w:rPr>
        <w:rFonts w:ascii="Wingdings" w:hAnsi="Wingdings" w:hint="default"/>
      </w:rPr>
    </w:lvl>
    <w:lvl w:ilvl="3" w:tplc="38090001" w:tentative="1">
      <w:start w:val="1"/>
      <w:numFmt w:val="bullet"/>
      <w:lvlText w:val=""/>
      <w:lvlJc w:val="left"/>
      <w:pPr>
        <w:ind w:left="5432" w:hanging="360"/>
      </w:pPr>
      <w:rPr>
        <w:rFonts w:ascii="Symbol" w:hAnsi="Symbol" w:hint="default"/>
      </w:rPr>
    </w:lvl>
    <w:lvl w:ilvl="4" w:tplc="38090003" w:tentative="1">
      <w:start w:val="1"/>
      <w:numFmt w:val="bullet"/>
      <w:lvlText w:val="o"/>
      <w:lvlJc w:val="left"/>
      <w:pPr>
        <w:ind w:left="6152" w:hanging="360"/>
      </w:pPr>
      <w:rPr>
        <w:rFonts w:ascii="Courier New" w:hAnsi="Courier New" w:cs="Courier New" w:hint="default"/>
      </w:rPr>
    </w:lvl>
    <w:lvl w:ilvl="5" w:tplc="38090005" w:tentative="1">
      <w:start w:val="1"/>
      <w:numFmt w:val="bullet"/>
      <w:lvlText w:val=""/>
      <w:lvlJc w:val="left"/>
      <w:pPr>
        <w:ind w:left="6872" w:hanging="360"/>
      </w:pPr>
      <w:rPr>
        <w:rFonts w:ascii="Wingdings" w:hAnsi="Wingdings" w:hint="default"/>
      </w:rPr>
    </w:lvl>
    <w:lvl w:ilvl="6" w:tplc="38090001" w:tentative="1">
      <w:start w:val="1"/>
      <w:numFmt w:val="bullet"/>
      <w:lvlText w:val=""/>
      <w:lvlJc w:val="left"/>
      <w:pPr>
        <w:ind w:left="7592" w:hanging="360"/>
      </w:pPr>
      <w:rPr>
        <w:rFonts w:ascii="Symbol" w:hAnsi="Symbol" w:hint="default"/>
      </w:rPr>
    </w:lvl>
    <w:lvl w:ilvl="7" w:tplc="38090003" w:tentative="1">
      <w:start w:val="1"/>
      <w:numFmt w:val="bullet"/>
      <w:lvlText w:val="o"/>
      <w:lvlJc w:val="left"/>
      <w:pPr>
        <w:ind w:left="8312" w:hanging="360"/>
      </w:pPr>
      <w:rPr>
        <w:rFonts w:ascii="Courier New" w:hAnsi="Courier New" w:cs="Courier New" w:hint="default"/>
      </w:rPr>
    </w:lvl>
    <w:lvl w:ilvl="8" w:tplc="38090005" w:tentative="1">
      <w:start w:val="1"/>
      <w:numFmt w:val="bullet"/>
      <w:lvlText w:val=""/>
      <w:lvlJc w:val="left"/>
      <w:pPr>
        <w:ind w:left="9032" w:hanging="360"/>
      </w:pPr>
      <w:rPr>
        <w:rFonts w:ascii="Wingdings" w:hAnsi="Wingdings" w:hint="default"/>
      </w:rPr>
    </w:lvl>
  </w:abstractNum>
  <w:abstractNum w:abstractNumId="12" w15:restartNumberingAfterBreak="0">
    <w:nsid w:val="2A5837AD"/>
    <w:multiLevelType w:val="multilevel"/>
    <w:tmpl w:val="FD425C5C"/>
    <w:lvl w:ilvl="0">
      <w:start w:val="3"/>
      <w:numFmt w:val="decimal"/>
      <w:lvlText w:val="%1"/>
      <w:lvlJc w:val="left"/>
      <w:pPr>
        <w:ind w:left="2089" w:hanging="360"/>
      </w:pPr>
      <w:rPr>
        <w:rFonts w:hint="default"/>
        <w:lang w:val="id" w:eastAsia="en-US" w:bidi="ar-SA"/>
      </w:rPr>
    </w:lvl>
    <w:lvl w:ilvl="1">
      <w:start w:val="1"/>
      <w:numFmt w:val="decimal"/>
      <w:lvlText w:val="%1.%2"/>
      <w:lvlJc w:val="left"/>
      <w:pPr>
        <w:ind w:left="2089" w:hanging="360"/>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2641" w:hanging="594"/>
      </w:pPr>
      <w:rPr>
        <w:rFonts w:ascii="Times New Roman" w:eastAsia="Times New Roman" w:hAnsi="Times New Roman" w:cs="Times New Roman" w:hint="default"/>
        <w:w w:val="100"/>
        <w:sz w:val="24"/>
        <w:szCs w:val="24"/>
        <w:lang w:val="id" w:eastAsia="en-US" w:bidi="ar-SA"/>
      </w:rPr>
    </w:lvl>
    <w:lvl w:ilvl="3">
      <w:numFmt w:val="bullet"/>
      <w:lvlText w:val="•"/>
      <w:lvlJc w:val="left"/>
      <w:pPr>
        <w:ind w:left="4490" w:hanging="594"/>
      </w:pPr>
      <w:rPr>
        <w:rFonts w:hint="default"/>
        <w:lang w:val="id" w:eastAsia="en-US" w:bidi="ar-SA"/>
      </w:rPr>
    </w:lvl>
    <w:lvl w:ilvl="4">
      <w:numFmt w:val="bullet"/>
      <w:lvlText w:val="•"/>
      <w:lvlJc w:val="left"/>
      <w:pPr>
        <w:ind w:left="5415" w:hanging="594"/>
      </w:pPr>
      <w:rPr>
        <w:rFonts w:hint="default"/>
        <w:lang w:val="id" w:eastAsia="en-US" w:bidi="ar-SA"/>
      </w:rPr>
    </w:lvl>
    <w:lvl w:ilvl="5">
      <w:numFmt w:val="bullet"/>
      <w:lvlText w:val="•"/>
      <w:lvlJc w:val="left"/>
      <w:pPr>
        <w:ind w:left="6340" w:hanging="594"/>
      </w:pPr>
      <w:rPr>
        <w:rFonts w:hint="default"/>
        <w:lang w:val="id" w:eastAsia="en-US" w:bidi="ar-SA"/>
      </w:rPr>
    </w:lvl>
    <w:lvl w:ilvl="6">
      <w:numFmt w:val="bullet"/>
      <w:lvlText w:val="•"/>
      <w:lvlJc w:val="left"/>
      <w:pPr>
        <w:ind w:left="7265" w:hanging="594"/>
      </w:pPr>
      <w:rPr>
        <w:rFonts w:hint="default"/>
        <w:lang w:val="id" w:eastAsia="en-US" w:bidi="ar-SA"/>
      </w:rPr>
    </w:lvl>
    <w:lvl w:ilvl="7">
      <w:numFmt w:val="bullet"/>
      <w:lvlText w:val="•"/>
      <w:lvlJc w:val="left"/>
      <w:pPr>
        <w:ind w:left="8190" w:hanging="594"/>
      </w:pPr>
      <w:rPr>
        <w:rFonts w:hint="default"/>
        <w:lang w:val="id" w:eastAsia="en-US" w:bidi="ar-SA"/>
      </w:rPr>
    </w:lvl>
    <w:lvl w:ilvl="8">
      <w:numFmt w:val="bullet"/>
      <w:lvlText w:val="•"/>
      <w:lvlJc w:val="left"/>
      <w:pPr>
        <w:ind w:left="9116" w:hanging="594"/>
      </w:pPr>
      <w:rPr>
        <w:rFonts w:hint="default"/>
        <w:lang w:val="id" w:eastAsia="en-US" w:bidi="ar-SA"/>
      </w:rPr>
    </w:lvl>
  </w:abstractNum>
  <w:abstractNum w:abstractNumId="13" w15:restartNumberingAfterBreak="0">
    <w:nsid w:val="2B331092"/>
    <w:multiLevelType w:val="multilevel"/>
    <w:tmpl w:val="D15442DE"/>
    <w:lvl w:ilvl="0">
      <w:start w:val="2"/>
      <w:numFmt w:val="decimal"/>
      <w:lvlText w:val="%1"/>
      <w:lvlJc w:val="left"/>
      <w:pPr>
        <w:ind w:left="1364" w:hanging="425"/>
      </w:pPr>
    </w:lvl>
    <w:lvl w:ilvl="1">
      <w:start w:val="1"/>
      <w:numFmt w:val="decimal"/>
      <w:lvlText w:val="%1.%2"/>
      <w:lvlJc w:val="left"/>
      <w:pPr>
        <w:ind w:left="1364" w:hanging="425"/>
      </w:pPr>
      <w:rPr>
        <w:rFonts w:ascii="Times New Roman" w:eastAsia="Times New Roman" w:hAnsi="Times New Roman" w:cs="Times New Roman"/>
        <w:b/>
        <w:sz w:val="24"/>
        <w:szCs w:val="24"/>
      </w:rPr>
    </w:lvl>
    <w:lvl w:ilvl="2">
      <w:start w:val="1"/>
      <w:numFmt w:val="decimal"/>
      <w:lvlText w:val="%1.%2.%3"/>
      <w:lvlJc w:val="left"/>
      <w:pPr>
        <w:ind w:left="1681" w:hanging="600"/>
      </w:pPr>
      <w:rPr>
        <w:rFonts w:ascii="Times New Roman" w:eastAsia="Times New Roman" w:hAnsi="Times New Roman" w:cs="Times New Roman"/>
        <w:b/>
        <w:sz w:val="24"/>
        <w:szCs w:val="24"/>
      </w:rPr>
    </w:lvl>
    <w:lvl w:ilvl="3">
      <w:start w:val="1"/>
      <w:numFmt w:val="lowerLetter"/>
      <w:lvlText w:val="%4."/>
      <w:lvlJc w:val="left"/>
      <w:pPr>
        <w:ind w:left="2401" w:hanging="330"/>
      </w:pPr>
      <w:rPr>
        <w:rFonts w:ascii="Times New Roman" w:eastAsia="Times New Roman" w:hAnsi="Times New Roman" w:cs="Times New Roman"/>
        <w:i/>
        <w:sz w:val="24"/>
        <w:szCs w:val="24"/>
      </w:rPr>
    </w:lvl>
    <w:lvl w:ilvl="4">
      <w:start w:val="1"/>
      <w:numFmt w:val="lowerLetter"/>
      <w:lvlText w:val="%5."/>
      <w:lvlJc w:val="left"/>
      <w:pPr>
        <w:ind w:left="2783" w:hanging="286"/>
      </w:pPr>
      <w:rPr>
        <w:rFonts w:ascii="Times New Roman" w:eastAsia="Times New Roman" w:hAnsi="Times New Roman" w:cs="Times New Roman"/>
        <w:sz w:val="24"/>
        <w:szCs w:val="24"/>
      </w:rPr>
    </w:lvl>
    <w:lvl w:ilvl="5">
      <w:numFmt w:val="bullet"/>
      <w:lvlText w:val="•"/>
      <w:lvlJc w:val="left"/>
      <w:pPr>
        <w:ind w:left="2400" w:hanging="286"/>
      </w:pPr>
    </w:lvl>
    <w:lvl w:ilvl="6">
      <w:numFmt w:val="bullet"/>
      <w:lvlText w:val="•"/>
      <w:lvlJc w:val="left"/>
      <w:pPr>
        <w:ind w:left="2500" w:hanging="286"/>
      </w:pPr>
    </w:lvl>
    <w:lvl w:ilvl="7">
      <w:numFmt w:val="bullet"/>
      <w:lvlText w:val="•"/>
      <w:lvlJc w:val="left"/>
      <w:pPr>
        <w:ind w:left="2780" w:hanging="286"/>
      </w:pPr>
    </w:lvl>
    <w:lvl w:ilvl="8">
      <w:numFmt w:val="bullet"/>
      <w:lvlText w:val="•"/>
      <w:lvlJc w:val="left"/>
      <w:pPr>
        <w:ind w:left="5103" w:hanging="286"/>
      </w:pPr>
    </w:lvl>
  </w:abstractNum>
  <w:abstractNum w:abstractNumId="14" w15:restartNumberingAfterBreak="0">
    <w:nsid w:val="2CC41602"/>
    <w:multiLevelType w:val="multilevel"/>
    <w:tmpl w:val="BB80D15E"/>
    <w:lvl w:ilvl="0">
      <w:start w:val="3"/>
      <w:numFmt w:val="decimal"/>
      <w:lvlText w:val="%1"/>
      <w:lvlJc w:val="left"/>
      <w:pPr>
        <w:ind w:left="2168" w:hanging="660"/>
      </w:pPr>
      <w:rPr>
        <w:rFonts w:hint="default"/>
        <w:lang w:val="id" w:eastAsia="en-US" w:bidi="ar-SA"/>
      </w:rPr>
    </w:lvl>
    <w:lvl w:ilvl="1">
      <w:start w:val="1"/>
      <w:numFmt w:val="decimal"/>
      <w:lvlText w:val="%1.%2"/>
      <w:lvlJc w:val="left"/>
      <w:pPr>
        <w:ind w:left="5906" w:hanging="660"/>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2141" w:hanging="723"/>
      </w:pPr>
      <w:rPr>
        <w:rFonts w:ascii="Times New Roman" w:eastAsia="Times New Roman" w:hAnsi="Times New Roman" w:cs="Times New Roman" w:hint="default"/>
        <w:w w:val="100"/>
        <w:sz w:val="24"/>
        <w:szCs w:val="24"/>
        <w:lang w:val="id" w:eastAsia="en-US" w:bidi="ar-SA"/>
      </w:rPr>
    </w:lvl>
    <w:lvl w:ilvl="3">
      <w:numFmt w:val="bullet"/>
      <w:lvlText w:val="•"/>
      <w:lvlJc w:val="left"/>
      <w:pPr>
        <w:ind w:left="3330" w:hanging="723"/>
      </w:pPr>
      <w:rPr>
        <w:rFonts w:hint="default"/>
        <w:lang w:val="id" w:eastAsia="en-US" w:bidi="ar-SA"/>
      </w:rPr>
    </w:lvl>
    <w:lvl w:ilvl="4">
      <w:numFmt w:val="bullet"/>
      <w:lvlText w:val="•"/>
      <w:lvlJc w:val="left"/>
      <w:pPr>
        <w:ind w:left="4421" w:hanging="723"/>
      </w:pPr>
      <w:rPr>
        <w:rFonts w:hint="default"/>
        <w:lang w:val="id" w:eastAsia="en-US" w:bidi="ar-SA"/>
      </w:rPr>
    </w:lvl>
    <w:lvl w:ilvl="5">
      <w:numFmt w:val="bullet"/>
      <w:lvlText w:val="•"/>
      <w:lvlJc w:val="left"/>
      <w:pPr>
        <w:ind w:left="5512" w:hanging="723"/>
      </w:pPr>
      <w:rPr>
        <w:rFonts w:hint="default"/>
        <w:lang w:val="id" w:eastAsia="en-US" w:bidi="ar-SA"/>
      </w:rPr>
    </w:lvl>
    <w:lvl w:ilvl="6">
      <w:numFmt w:val="bullet"/>
      <w:lvlText w:val="•"/>
      <w:lvlJc w:val="left"/>
      <w:pPr>
        <w:ind w:left="6603" w:hanging="723"/>
      </w:pPr>
      <w:rPr>
        <w:rFonts w:hint="default"/>
        <w:lang w:val="id" w:eastAsia="en-US" w:bidi="ar-SA"/>
      </w:rPr>
    </w:lvl>
    <w:lvl w:ilvl="7">
      <w:numFmt w:val="bullet"/>
      <w:lvlText w:val="•"/>
      <w:lvlJc w:val="left"/>
      <w:pPr>
        <w:ind w:left="7694" w:hanging="723"/>
      </w:pPr>
      <w:rPr>
        <w:rFonts w:hint="default"/>
        <w:lang w:val="id" w:eastAsia="en-US" w:bidi="ar-SA"/>
      </w:rPr>
    </w:lvl>
    <w:lvl w:ilvl="8">
      <w:numFmt w:val="bullet"/>
      <w:lvlText w:val="•"/>
      <w:lvlJc w:val="left"/>
      <w:pPr>
        <w:ind w:left="8784" w:hanging="723"/>
      </w:pPr>
      <w:rPr>
        <w:rFonts w:hint="default"/>
        <w:lang w:val="id" w:eastAsia="en-US" w:bidi="ar-SA"/>
      </w:rPr>
    </w:lvl>
  </w:abstractNum>
  <w:abstractNum w:abstractNumId="15" w15:restartNumberingAfterBreak="0">
    <w:nsid w:val="2ED72EFA"/>
    <w:multiLevelType w:val="multilevel"/>
    <w:tmpl w:val="C100A85C"/>
    <w:lvl w:ilvl="0">
      <w:start w:val="1"/>
      <w:numFmt w:val="decimal"/>
      <w:lvlText w:val="%1"/>
      <w:lvlJc w:val="left"/>
      <w:pPr>
        <w:ind w:left="2641" w:hanging="594"/>
      </w:pPr>
      <w:rPr>
        <w:rFonts w:hint="default"/>
        <w:lang w:val="id" w:eastAsia="en-US" w:bidi="ar-SA"/>
      </w:rPr>
    </w:lvl>
    <w:lvl w:ilvl="1">
      <w:start w:val="6"/>
      <w:numFmt w:val="decimal"/>
      <w:lvlText w:val="%1.%2"/>
      <w:lvlJc w:val="left"/>
      <w:pPr>
        <w:ind w:left="2641" w:hanging="594"/>
      </w:pPr>
      <w:rPr>
        <w:rFonts w:hint="default"/>
        <w:lang w:val="id" w:eastAsia="en-US" w:bidi="ar-SA"/>
      </w:rPr>
    </w:lvl>
    <w:lvl w:ilvl="2">
      <w:start w:val="4"/>
      <w:numFmt w:val="decimal"/>
      <w:lvlText w:val="%1.%2.%3"/>
      <w:lvlJc w:val="left"/>
      <w:pPr>
        <w:ind w:left="2641" w:hanging="594"/>
      </w:pPr>
      <w:rPr>
        <w:rFonts w:ascii="Times New Roman" w:eastAsia="Times New Roman" w:hAnsi="Times New Roman" w:cs="Times New Roman" w:hint="default"/>
        <w:w w:val="100"/>
        <w:sz w:val="24"/>
        <w:szCs w:val="24"/>
        <w:lang w:val="id" w:eastAsia="en-US" w:bidi="ar-SA"/>
      </w:rPr>
    </w:lvl>
    <w:lvl w:ilvl="3">
      <w:numFmt w:val="bullet"/>
      <w:lvlText w:val="•"/>
      <w:lvlJc w:val="left"/>
      <w:pPr>
        <w:ind w:left="5137" w:hanging="594"/>
      </w:pPr>
      <w:rPr>
        <w:rFonts w:hint="default"/>
        <w:lang w:val="id" w:eastAsia="en-US" w:bidi="ar-SA"/>
      </w:rPr>
    </w:lvl>
    <w:lvl w:ilvl="4">
      <w:numFmt w:val="bullet"/>
      <w:lvlText w:val="•"/>
      <w:lvlJc w:val="left"/>
      <w:pPr>
        <w:ind w:left="5970" w:hanging="594"/>
      </w:pPr>
      <w:rPr>
        <w:rFonts w:hint="default"/>
        <w:lang w:val="id" w:eastAsia="en-US" w:bidi="ar-SA"/>
      </w:rPr>
    </w:lvl>
    <w:lvl w:ilvl="5">
      <w:numFmt w:val="bullet"/>
      <w:lvlText w:val="•"/>
      <w:lvlJc w:val="left"/>
      <w:pPr>
        <w:ind w:left="6803" w:hanging="594"/>
      </w:pPr>
      <w:rPr>
        <w:rFonts w:hint="default"/>
        <w:lang w:val="id" w:eastAsia="en-US" w:bidi="ar-SA"/>
      </w:rPr>
    </w:lvl>
    <w:lvl w:ilvl="6">
      <w:numFmt w:val="bullet"/>
      <w:lvlText w:val="•"/>
      <w:lvlJc w:val="left"/>
      <w:pPr>
        <w:ind w:left="7635" w:hanging="594"/>
      </w:pPr>
      <w:rPr>
        <w:rFonts w:hint="default"/>
        <w:lang w:val="id" w:eastAsia="en-US" w:bidi="ar-SA"/>
      </w:rPr>
    </w:lvl>
    <w:lvl w:ilvl="7">
      <w:numFmt w:val="bullet"/>
      <w:lvlText w:val="•"/>
      <w:lvlJc w:val="left"/>
      <w:pPr>
        <w:ind w:left="8468" w:hanging="594"/>
      </w:pPr>
      <w:rPr>
        <w:rFonts w:hint="default"/>
        <w:lang w:val="id" w:eastAsia="en-US" w:bidi="ar-SA"/>
      </w:rPr>
    </w:lvl>
    <w:lvl w:ilvl="8">
      <w:numFmt w:val="bullet"/>
      <w:lvlText w:val="•"/>
      <w:lvlJc w:val="left"/>
      <w:pPr>
        <w:ind w:left="9301" w:hanging="594"/>
      </w:pPr>
      <w:rPr>
        <w:rFonts w:hint="default"/>
        <w:lang w:val="id" w:eastAsia="en-US" w:bidi="ar-SA"/>
      </w:rPr>
    </w:lvl>
  </w:abstractNum>
  <w:abstractNum w:abstractNumId="16" w15:restartNumberingAfterBreak="0">
    <w:nsid w:val="30F67A29"/>
    <w:multiLevelType w:val="multilevel"/>
    <w:tmpl w:val="A0FC891E"/>
    <w:lvl w:ilvl="0">
      <w:start w:val="1"/>
      <w:numFmt w:val="decimal"/>
      <w:lvlText w:val="%1"/>
      <w:lvlJc w:val="left"/>
      <w:pPr>
        <w:ind w:left="360" w:hanging="360"/>
      </w:pPr>
    </w:lvl>
    <w:lvl w:ilvl="1">
      <w:start w:val="1"/>
      <w:numFmt w:val="decimal"/>
      <w:lvlText w:val="%1.%2"/>
      <w:lvlJc w:val="left"/>
      <w:pPr>
        <w:ind w:left="1724" w:hanging="360"/>
      </w:pPr>
    </w:lvl>
    <w:lvl w:ilvl="2">
      <w:start w:val="1"/>
      <w:numFmt w:val="decimal"/>
      <w:lvlText w:val="%1.%2.%3"/>
      <w:lvlJc w:val="left"/>
      <w:pPr>
        <w:ind w:left="3448" w:hanging="720"/>
      </w:pPr>
    </w:lvl>
    <w:lvl w:ilvl="3">
      <w:start w:val="1"/>
      <w:numFmt w:val="decimal"/>
      <w:lvlText w:val="%1.%2.%3.%4"/>
      <w:lvlJc w:val="left"/>
      <w:pPr>
        <w:ind w:left="4812" w:hanging="720"/>
      </w:pPr>
    </w:lvl>
    <w:lvl w:ilvl="4">
      <w:start w:val="1"/>
      <w:numFmt w:val="decimal"/>
      <w:lvlText w:val="%1.%2.%3.%4.%5"/>
      <w:lvlJc w:val="left"/>
      <w:pPr>
        <w:ind w:left="6536" w:hanging="1080"/>
      </w:pPr>
    </w:lvl>
    <w:lvl w:ilvl="5">
      <w:start w:val="1"/>
      <w:numFmt w:val="decimal"/>
      <w:lvlText w:val="%1.%2.%3.%4.%5.%6"/>
      <w:lvlJc w:val="left"/>
      <w:pPr>
        <w:ind w:left="7900" w:hanging="1080"/>
      </w:pPr>
    </w:lvl>
    <w:lvl w:ilvl="6">
      <w:start w:val="1"/>
      <w:numFmt w:val="decimal"/>
      <w:lvlText w:val="%1.%2.%3.%4.%5.%6.%7"/>
      <w:lvlJc w:val="left"/>
      <w:pPr>
        <w:ind w:left="9624" w:hanging="1440"/>
      </w:pPr>
    </w:lvl>
    <w:lvl w:ilvl="7">
      <w:start w:val="1"/>
      <w:numFmt w:val="decimal"/>
      <w:lvlText w:val="%1.%2.%3.%4.%5.%6.%7.%8"/>
      <w:lvlJc w:val="left"/>
      <w:pPr>
        <w:ind w:left="10988" w:hanging="1440"/>
      </w:pPr>
    </w:lvl>
    <w:lvl w:ilvl="8">
      <w:start w:val="1"/>
      <w:numFmt w:val="decimal"/>
      <w:lvlText w:val="%1.%2.%3.%4.%5.%6.%7.%8.%9"/>
      <w:lvlJc w:val="left"/>
      <w:pPr>
        <w:ind w:left="12712" w:hanging="1800"/>
      </w:pPr>
    </w:lvl>
  </w:abstractNum>
  <w:abstractNum w:abstractNumId="17" w15:restartNumberingAfterBreak="0">
    <w:nsid w:val="38EF6171"/>
    <w:multiLevelType w:val="multilevel"/>
    <w:tmpl w:val="7E74868E"/>
    <w:lvl w:ilvl="0">
      <w:start w:val="4"/>
      <w:numFmt w:val="decimal"/>
      <w:lvlText w:val="%1"/>
      <w:lvlJc w:val="left"/>
      <w:pPr>
        <w:ind w:left="1765" w:hanging="540"/>
      </w:pPr>
      <w:rPr>
        <w:rFonts w:hint="default"/>
        <w:lang w:val="id" w:eastAsia="en-US" w:bidi="ar-SA"/>
      </w:rPr>
    </w:lvl>
    <w:lvl w:ilvl="1">
      <w:start w:val="2"/>
      <w:numFmt w:val="decimal"/>
      <w:lvlText w:val="%1.%2"/>
      <w:lvlJc w:val="left"/>
      <w:pPr>
        <w:ind w:left="1765" w:hanging="540"/>
      </w:pPr>
      <w:rPr>
        <w:rFonts w:hint="default"/>
        <w:lang w:val="id" w:eastAsia="en-US" w:bidi="ar-SA"/>
      </w:rPr>
    </w:lvl>
    <w:lvl w:ilvl="2">
      <w:start w:val="1"/>
      <w:numFmt w:val="decimal"/>
      <w:lvlText w:val="%1.%2.%3"/>
      <w:lvlJc w:val="left"/>
      <w:pPr>
        <w:ind w:left="1765" w:hanging="540"/>
      </w:pPr>
      <w:rPr>
        <w:rFonts w:ascii="Times New Roman" w:eastAsia="Times New Roman" w:hAnsi="Times New Roman" w:cs="Times New Roman" w:hint="default"/>
        <w:w w:val="100"/>
        <w:sz w:val="24"/>
        <w:szCs w:val="24"/>
        <w:lang w:val="id" w:eastAsia="en-US" w:bidi="ar-SA"/>
      </w:rPr>
    </w:lvl>
    <w:lvl w:ilvl="3">
      <w:start w:val="1"/>
      <w:numFmt w:val="decimal"/>
      <w:lvlText w:val="%4."/>
      <w:lvlJc w:val="left"/>
      <w:pPr>
        <w:ind w:left="2360" w:hanging="360"/>
      </w:pPr>
      <w:rPr>
        <w:rFonts w:ascii="Times New Roman" w:eastAsia="Times New Roman" w:hAnsi="Times New Roman" w:cs="Times New Roman" w:hint="default"/>
        <w:w w:val="100"/>
        <w:sz w:val="24"/>
        <w:szCs w:val="24"/>
        <w:lang w:val="id" w:eastAsia="en-US" w:bidi="ar-SA"/>
      </w:rPr>
    </w:lvl>
    <w:lvl w:ilvl="4">
      <w:numFmt w:val="bullet"/>
      <w:lvlText w:val="•"/>
      <w:lvlJc w:val="left"/>
      <w:pPr>
        <w:ind w:left="5228" w:hanging="360"/>
      </w:pPr>
      <w:rPr>
        <w:rFonts w:hint="default"/>
        <w:lang w:val="id" w:eastAsia="en-US" w:bidi="ar-SA"/>
      </w:rPr>
    </w:lvl>
    <w:lvl w:ilvl="5">
      <w:numFmt w:val="bullet"/>
      <w:lvlText w:val="•"/>
      <w:lvlJc w:val="left"/>
      <w:pPr>
        <w:ind w:left="6185" w:hanging="360"/>
      </w:pPr>
      <w:rPr>
        <w:rFonts w:hint="default"/>
        <w:lang w:val="id" w:eastAsia="en-US" w:bidi="ar-SA"/>
      </w:rPr>
    </w:lvl>
    <w:lvl w:ilvl="6">
      <w:numFmt w:val="bullet"/>
      <w:lvlText w:val="•"/>
      <w:lvlJc w:val="left"/>
      <w:pPr>
        <w:ind w:left="7141" w:hanging="360"/>
      </w:pPr>
      <w:rPr>
        <w:rFonts w:hint="default"/>
        <w:lang w:val="id" w:eastAsia="en-US" w:bidi="ar-SA"/>
      </w:rPr>
    </w:lvl>
    <w:lvl w:ilvl="7">
      <w:numFmt w:val="bullet"/>
      <w:lvlText w:val="•"/>
      <w:lvlJc w:val="left"/>
      <w:pPr>
        <w:ind w:left="8097" w:hanging="360"/>
      </w:pPr>
      <w:rPr>
        <w:rFonts w:hint="default"/>
        <w:lang w:val="id" w:eastAsia="en-US" w:bidi="ar-SA"/>
      </w:rPr>
    </w:lvl>
    <w:lvl w:ilvl="8">
      <w:numFmt w:val="bullet"/>
      <w:lvlText w:val="•"/>
      <w:lvlJc w:val="left"/>
      <w:pPr>
        <w:ind w:left="9053" w:hanging="360"/>
      </w:pPr>
      <w:rPr>
        <w:rFonts w:hint="default"/>
        <w:lang w:val="id" w:eastAsia="en-US" w:bidi="ar-SA"/>
      </w:rPr>
    </w:lvl>
  </w:abstractNum>
  <w:abstractNum w:abstractNumId="18" w15:restartNumberingAfterBreak="0">
    <w:nsid w:val="3AA042A8"/>
    <w:multiLevelType w:val="multilevel"/>
    <w:tmpl w:val="E1040AE8"/>
    <w:lvl w:ilvl="0">
      <w:start w:val="3"/>
      <w:numFmt w:val="decimal"/>
      <w:lvlText w:val="%1"/>
      <w:lvlJc w:val="left"/>
      <w:pPr>
        <w:ind w:left="2072" w:hanging="567"/>
      </w:pPr>
    </w:lvl>
    <w:lvl w:ilvl="1">
      <w:start w:val="2"/>
      <w:numFmt w:val="decimal"/>
      <w:lvlText w:val="%1.%2"/>
      <w:lvlJc w:val="left"/>
      <w:pPr>
        <w:ind w:left="2072" w:hanging="567"/>
      </w:pPr>
    </w:lvl>
    <w:lvl w:ilvl="2">
      <w:start w:val="1"/>
      <w:numFmt w:val="decimal"/>
      <w:lvlText w:val="%1.%2.%3"/>
      <w:lvlJc w:val="left"/>
      <w:pPr>
        <w:ind w:left="2072" w:hanging="567"/>
      </w:pPr>
      <w:rPr>
        <w:rFonts w:ascii="Times New Roman" w:eastAsia="Times New Roman" w:hAnsi="Times New Roman" w:cs="Times New Roman"/>
        <w:b/>
        <w:sz w:val="24"/>
        <w:szCs w:val="24"/>
      </w:rPr>
    </w:lvl>
    <w:lvl w:ilvl="3">
      <w:start w:val="1"/>
      <w:numFmt w:val="decimal"/>
      <w:lvlText w:val="%4."/>
      <w:lvlJc w:val="left"/>
      <w:pPr>
        <w:ind w:left="2377" w:hanging="284"/>
      </w:pPr>
    </w:lvl>
    <w:lvl w:ilvl="4">
      <w:start w:val="1"/>
      <w:numFmt w:val="decimal"/>
      <w:lvlText w:val="%5."/>
      <w:lvlJc w:val="left"/>
      <w:pPr>
        <w:ind w:left="3066" w:hanging="283"/>
      </w:pPr>
      <w:rPr>
        <w:rFonts w:ascii="Times New Roman" w:eastAsia="Times New Roman" w:hAnsi="Times New Roman" w:cs="Times New Roman"/>
        <w:sz w:val="24"/>
        <w:szCs w:val="24"/>
      </w:rPr>
    </w:lvl>
    <w:lvl w:ilvl="5">
      <w:start w:val="1"/>
      <w:numFmt w:val="lowerLetter"/>
      <w:lvlText w:val="%6."/>
      <w:lvlJc w:val="left"/>
      <w:pPr>
        <w:ind w:left="3491" w:hanging="283"/>
      </w:pPr>
      <w:rPr>
        <w:rFonts w:ascii="Times New Roman" w:eastAsia="Times New Roman" w:hAnsi="Times New Roman" w:cs="Times New Roman"/>
        <w:sz w:val="24"/>
        <w:szCs w:val="24"/>
      </w:rPr>
    </w:lvl>
    <w:lvl w:ilvl="6">
      <w:numFmt w:val="bullet"/>
      <w:lvlText w:val="•"/>
      <w:lvlJc w:val="left"/>
      <w:pPr>
        <w:ind w:left="4750" w:hanging="284"/>
      </w:pPr>
    </w:lvl>
    <w:lvl w:ilvl="7">
      <w:numFmt w:val="bullet"/>
      <w:lvlText w:val="•"/>
      <w:lvlJc w:val="left"/>
      <w:pPr>
        <w:ind w:left="6000" w:hanging="284"/>
      </w:pPr>
    </w:lvl>
    <w:lvl w:ilvl="8">
      <w:numFmt w:val="bullet"/>
      <w:lvlText w:val="•"/>
      <w:lvlJc w:val="left"/>
      <w:pPr>
        <w:ind w:left="7250" w:hanging="284"/>
      </w:pPr>
    </w:lvl>
  </w:abstractNum>
  <w:abstractNum w:abstractNumId="19" w15:restartNumberingAfterBreak="0">
    <w:nsid w:val="3F2C4C56"/>
    <w:multiLevelType w:val="multilevel"/>
    <w:tmpl w:val="C96856D0"/>
    <w:lvl w:ilvl="0">
      <w:start w:val="4"/>
      <w:numFmt w:val="decimal"/>
      <w:lvlText w:val="%1"/>
      <w:lvlJc w:val="left"/>
      <w:pPr>
        <w:ind w:left="1774" w:hanging="552"/>
      </w:pPr>
    </w:lvl>
    <w:lvl w:ilvl="1">
      <w:start w:val="2"/>
      <w:numFmt w:val="decimal"/>
      <w:lvlText w:val="%1.%2"/>
      <w:lvlJc w:val="left"/>
      <w:pPr>
        <w:ind w:left="1774" w:hanging="552"/>
      </w:pPr>
    </w:lvl>
    <w:lvl w:ilvl="2">
      <w:start w:val="2"/>
      <w:numFmt w:val="decimal"/>
      <w:lvlText w:val="%1.%2.%3."/>
      <w:lvlJc w:val="left"/>
      <w:pPr>
        <w:ind w:left="2254" w:hanging="552"/>
      </w:pPr>
      <w:rPr>
        <w:rFonts w:ascii="Times New Roman" w:eastAsia="Times New Roman" w:hAnsi="Times New Roman" w:cs="Times New Roman"/>
        <w:b w:val="0"/>
        <w:bCs w:val="0"/>
        <w:i w:val="0"/>
        <w:iCs w:val="0"/>
        <w:sz w:val="22"/>
        <w:szCs w:val="22"/>
      </w:rPr>
    </w:lvl>
    <w:lvl w:ilvl="3">
      <w:start w:val="1"/>
      <w:numFmt w:val="lowerLetter"/>
      <w:lvlText w:val="%4."/>
      <w:lvlJc w:val="left"/>
      <w:pPr>
        <w:ind w:left="2488" w:hanging="274"/>
      </w:pPr>
    </w:lvl>
    <w:lvl w:ilvl="4">
      <w:numFmt w:val="bullet"/>
      <w:lvlText w:val="•"/>
      <w:lvlJc w:val="left"/>
      <w:pPr>
        <w:ind w:left="3655" w:hanging="274"/>
      </w:pPr>
    </w:lvl>
    <w:lvl w:ilvl="5">
      <w:numFmt w:val="bullet"/>
      <w:lvlText w:val="•"/>
      <w:lvlJc w:val="left"/>
      <w:pPr>
        <w:ind w:left="4671" w:hanging="274"/>
      </w:pPr>
    </w:lvl>
    <w:lvl w:ilvl="6">
      <w:numFmt w:val="bullet"/>
      <w:lvlText w:val="•"/>
      <w:lvlJc w:val="left"/>
      <w:pPr>
        <w:ind w:left="5687" w:hanging="273"/>
      </w:pPr>
    </w:lvl>
    <w:lvl w:ilvl="7">
      <w:numFmt w:val="bullet"/>
      <w:lvlText w:val="•"/>
      <w:lvlJc w:val="left"/>
      <w:pPr>
        <w:ind w:left="6703" w:hanging="274"/>
      </w:pPr>
    </w:lvl>
    <w:lvl w:ilvl="8">
      <w:numFmt w:val="bullet"/>
      <w:lvlText w:val="•"/>
      <w:lvlJc w:val="left"/>
      <w:pPr>
        <w:ind w:left="7719" w:hanging="274"/>
      </w:pPr>
    </w:lvl>
  </w:abstractNum>
  <w:abstractNum w:abstractNumId="20" w15:restartNumberingAfterBreak="0">
    <w:nsid w:val="3F6D6850"/>
    <w:multiLevelType w:val="hybridMultilevel"/>
    <w:tmpl w:val="48206FF4"/>
    <w:lvl w:ilvl="0" w:tplc="80E2DCC0">
      <w:start w:val="1"/>
      <w:numFmt w:val="decimal"/>
      <w:lvlText w:val="%1."/>
      <w:lvlJc w:val="left"/>
      <w:pPr>
        <w:ind w:left="1935" w:hanging="428"/>
      </w:pPr>
      <w:rPr>
        <w:rFonts w:ascii="Times New Roman" w:eastAsia="Times New Roman" w:hAnsi="Times New Roman" w:cs="Times New Roman" w:hint="default"/>
        <w:w w:val="100"/>
        <w:sz w:val="24"/>
        <w:szCs w:val="24"/>
        <w:lang w:val="id" w:eastAsia="en-US" w:bidi="ar-SA"/>
      </w:rPr>
    </w:lvl>
    <w:lvl w:ilvl="1" w:tplc="3F5C0344">
      <w:numFmt w:val="bullet"/>
      <w:lvlText w:val="•"/>
      <w:lvlJc w:val="left"/>
      <w:pPr>
        <w:ind w:left="2842" w:hanging="428"/>
      </w:pPr>
      <w:rPr>
        <w:rFonts w:hint="default"/>
        <w:lang w:val="id" w:eastAsia="en-US" w:bidi="ar-SA"/>
      </w:rPr>
    </w:lvl>
    <w:lvl w:ilvl="2" w:tplc="A4641AB2">
      <w:numFmt w:val="bullet"/>
      <w:lvlText w:val="•"/>
      <w:lvlJc w:val="left"/>
      <w:pPr>
        <w:ind w:left="3745" w:hanging="428"/>
      </w:pPr>
      <w:rPr>
        <w:rFonts w:hint="default"/>
        <w:lang w:val="id" w:eastAsia="en-US" w:bidi="ar-SA"/>
      </w:rPr>
    </w:lvl>
    <w:lvl w:ilvl="3" w:tplc="86BC45F2">
      <w:numFmt w:val="bullet"/>
      <w:lvlText w:val="•"/>
      <w:lvlJc w:val="left"/>
      <w:pPr>
        <w:ind w:left="4647" w:hanging="428"/>
      </w:pPr>
      <w:rPr>
        <w:rFonts w:hint="default"/>
        <w:lang w:val="id" w:eastAsia="en-US" w:bidi="ar-SA"/>
      </w:rPr>
    </w:lvl>
    <w:lvl w:ilvl="4" w:tplc="E6782F98">
      <w:numFmt w:val="bullet"/>
      <w:lvlText w:val="•"/>
      <w:lvlJc w:val="left"/>
      <w:pPr>
        <w:ind w:left="5550" w:hanging="428"/>
      </w:pPr>
      <w:rPr>
        <w:rFonts w:hint="default"/>
        <w:lang w:val="id" w:eastAsia="en-US" w:bidi="ar-SA"/>
      </w:rPr>
    </w:lvl>
    <w:lvl w:ilvl="5" w:tplc="3DECF8CC">
      <w:numFmt w:val="bullet"/>
      <w:lvlText w:val="•"/>
      <w:lvlJc w:val="left"/>
      <w:pPr>
        <w:ind w:left="6453" w:hanging="428"/>
      </w:pPr>
      <w:rPr>
        <w:rFonts w:hint="default"/>
        <w:lang w:val="id" w:eastAsia="en-US" w:bidi="ar-SA"/>
      </w:rPr>
    </w:lvl>
    <w:lvl w:ilvl="6" w:tplc="36D86E04">
      <w:numFmt w:val="bullet"/>
      <w:lvlText w:val="•"/>
      <w:lvlJc w:val="left"/>
      <w:pPr>
        <w:ind w:left="7355" w:hanging="428"/>
      </w:pPr>
      <w:rPr>
        <w:rFonts w:hint="default"/>
        <w:lang w:val="id" w:eastAsia="en-US" w:bidi="ar-SA"/>
      </w:rPr>
    </w:lvl>
    <w:lvl w:ilvl="7" w:tplc="0F7EB8FE">
      <w:numFmt w:val="bullet"/>
      <w:lvlText w:val="•"/>
      <w:lvlJc w:val="left"/>
      <w:pPr>
        <w:ind w:left="8258" w:hanging="428"/>
      </w:pPr>
      <w:rPr>
        <w:rFonts w:hint="default"/>
        <w:lang w:val="id" w:eastAsia="en-US" w:bidi="ar-SA"/>
      </w:rPr>
    </w:lvl>
    <w:lvl w:ilvl="8" w:tplc="751E64E2">
      <w:numFmt w:val="bullet"/>
      <w:lvlText w:val="•"/>
      <w:lvlJc w:val="left"/>
      <w:pPr>
        <w:ind w:left="9161" w:hanging="428"/>
      </w:pPr>
      <w:rPr>
        <w:rFonts w:hint="default"/>
        <w:lang w:val="id" w:eastAsia="en-US" w:bidi="ar-SA"/>
      </w:rPr>
    </w:lvl>
  </w:abstractNum>
  <w:abstractNum w:abstractNumId="21" w15:restartNumberingAfterBreak="0">
    <w:nsid w:val="44606CAE"/>
    <w:multiLevelType w:val="hybridMultilevel"/>
    <w:tmpl w:val="36B2C0BA"/>
    <w:lvl w:ilvl="0" w:tplc="4DE4A1A4">
      <w:start w:val="1"/>
      <w:numFmt w:val="lowerLetter"/>
      <w:lvlText w:val="%1."/>
      <w:lvlJc w:val="left"/>
      <w:pPr>
        <w:ind w:left="1935" w:hanging="360"/>
      </w:pPr>
      <w:rPr>
        <w:rFonts w:ascii="Times New Roman" w:eastAsia="Times New Roman" w:hAnsi="Times New Roman" w:cs="Times New Roman" w:hint="default"/>
        <w:spacing w:val="-1"/>
        <w:w w:val="100"/>
        <w:sz w:val="24"/>
        <w:szCs w:val="24"/>
        <w:lang w:val="id" w:eastAsia="en-US" w:bidi="ar-SA"/>
      </w:rPr>
    </w:lvl>
    <w:lvl w:ilvl="1" w:tplc="80E2D8AA">
      <w:numFmt w:val="bullet"/>
      <w:lvlText w:val="•"/>
      <w:lvlJc w:val="left"/>
      <w:pPr>
        <w:ind w:left="2842" w:hanging="360"/>
      </w:pPr>
      <w:rPr>
        <w:rFonts w:hint="default"/>
        <w:lang w:val="id" w:eastAsia="en-US" w:bidi="ar-SA"/>
      </w:rPr>
    </w:lvl>
    <w:lvl w:ilvl="2" w:tplc="9D6E2068">
      <w:numFmt w:val="bullet"/>
      <w:lvlText w:val="•"/>
      <w:lvlJc w:val="left"/>
      <w:pPr>
        <w:ind w:left="3745" w:hanging="360"/>
      </w:pPr>
      <w:rPr>
        <w:rFonts w:hint="default"/>
        <w:lang w:val="id" w:eastAsia="en-US" w:bidi="ar-SA"/>
      </w:rPr>
    </w:lvl>
    <w:lvl w:ilvl="3" w:tplc="A1EE99D6">
      <w:numFmt w:val="bullet"/>
      <w:lvlText w:val="•"/>
      <w:lvlJc w:val="left"/>
      <w:pPr>
        <w:ind w:left="4647" w:hanging="360"/>
      </w:pPr>
      <w:rPr>
        <w:rFonts w:hint="default"/>
        <w:lang w:val="id" w:eastAsia="en-US" w:bidi="ar-SA"/>
      </w:rPr>
    </w:lvl>
    <w:lvl w:ilvl="4" w:tplc="4BCC4594">
      <w:numFmt w:val="bullet"/>
      <w:lvlText w:val="•"/>
      <w:lvlJc w:val="left"/>
      <w:pPr>
        <w:ind w:left="5550" w:hanging="360"/>
      </w:pPr>
      <w:rPr>
        <w:rFonts w:hint="default"/>
        <w:lang w:val="id" w:eastAsia="en-US" w:bidi="ar-SA"/>
      </w:rPr>
    </w:lvl>
    <w:lvl w:ilvl="5" w:tplc="C188EF64">
      <w:numFmt w:val="bullet"/>
      <w:lvlText w:val="•"/>
      <w:lvlJc w:val="left"/>
      <w:pPr>
        <w:ind w:left="6453" w:hanging="360"/>
      </w:pPr>
      <w:rPr>
        <w:rFonts w:hint="default"/>
        <w:lang w:val="id" w:eastAsia="en-US" w:bidi="ar-SA"/>
      </w:rPr>
    </w:lvl>
    <w:lvl w:ilvl="6" w:tplc="631CA684">
      <w:numFmt w:val="bullet"/>
      <w:lvlText w:val="•"/>
      <w:lvlJc w:val="left"/>
      <w:pPr>
        <w:ind w:left="7355" w:hanging="360"/>
      </w:pPr>
      <w:rPr>
        <w:rFonts w:hint="default"/>
        <w:lang w:val="id" w:eastAsia="en-US" w:bidi="ar-SA"/>
      </w:rPr>
    </w:lvl>
    <w:lvl w:ilvl="7" w:tplc="BD3A13CA">
      <w:numFmt w:val="bullet"/>
      <w:lvlText w:val="•"/>
      <w:lvlJc w:val="left"/>
      <w:pPr>
        <w:ind w:left="8258" w:hanging="360"/>
      </w:pPr>
      <w:rPr>
        <w:rFonts w:hint="default"/>
        <w:lang w:val="id" w:eastAsia="en-US" w:bidi="ar-SA"/>
      </w:rPr>
    </w:lvl>
    <w:lvl w:ilvl="8" w:tplc="898640FE">
      <w:numFmt w:val="bullet"/>
      <w:lvlText w:val="•"/>
      <w:lvlJc w:val="left"/>
      <w:pPr>
        <w:ind w:left="9161" w:hanging="360"/>
      </w:pPr>
      <w:rPr>
        <w:rFonts w:hint="default"/>
        <w:lang w:val="id" w:eastAsia="en-US" w:bidi="ar-SA"/>
      </w:rPr>
    </w:lvl>
  </w:abstractNum>
  <w:abstractNum w:abstractNumId="22" w15:restartNumberingAfterBreak="0">
    <w:nsid w:val="449E25FC"/>
    <w:multiLevelType w:val="multilevel"/>
    <w:tmpl w:val="957E969C"/>
    <w:lvl w:ilvl="0">
      <w:start w:val="5"/>
      <w:numFmt w:val="decimal"/>
      <w:lvlText w:val="%1"/>
      <w:lvlJc w:val="left"/>
      <w:pPr>
        <w:ind w:left="1791" w:hanging="425"/>
      </w:pPr>
      <w:rPr>
        <w:rFonts w:hint="default"/>
        <w:lang w:val="id" w:eastAsia="en-US" w:bidi="ar-SA"/>
      </w:rPr>
    </w:lvl>
    <w:lvl w:ilvl="1">
      <w:start w:val="2"/>
      <w:numFmt w:val="decimal"/>
      <w:lvlText w:val="%1.%2"/>
      <w:lvlJc w:val="left"/>
      <w:pPr>
        <w:ind w:left="1791" w:hanging="425"/>
      </w:pPr>
      <w:rPr>
        <w:rFonts w:ascii="Times New Roman" w:eastAsia="Times New Roman" w:hAnsi="Times New Roman" w:cs="Times New Roman" w:hint="default"/>
        <w:b/>
        <w:bCs/>
        <w:w w:val="100"/>
        <w:sz w:val="24"/>
        <w:szCs w:val="24"/>
        <w:lang w:val="id" w:eastAsia="en-US" w:bidi="ar-SA"/>
      </w:rPr>
    </w:lvl>
    <w:lvl w:ilvl="2">
      <w:numFmt w:val="bullet"/>
      <w:lvlText w:val="•"/>
      <w:lvlJc w:val="left"/>
      <w:pPr>
        <w:ind w:left="3633" w:hanging="425"/>
      </w:pPr>
      <w:rPr>
        <w:rFonts w:hint="default"/>
        <w:lang w:val="id" w:eastAsia="en-US" w:bidi="ar-SA"/>
      </w:rPr>
    </w:lvl>
    <w:lvl w:ilvl="3">
      <w:numFmt w:val="bullet"/>
      <w:lvlText w:val="•"/>
      <w:lvlJc w:val="left"/>
      <w:pPr>
        <w:ind w:left="4549" w:hanging="425"/>
      </w:pPr>
      <w:rPr>
        <w:rFonts w:hint="default"/>
        <w:lang w:val="id" w:eastAsia="en-US" w:bidi="ar-SA"/>
      </w:rPr>
    </w:lvl>
    <w:lvl w:ilvl="4">
      <w:numFmt w:val="bullet"/>
      <w:lvlText w:val="•"/>
      <w:lvlJc w:val="left"/>
      <w:pPr>
        <w:ind w:left="5466" w:hanging="425"/>
      </w:pPr>
      <w:rPr>
        <w:rFonts w:hint="default"/>
        <w:lang w:val="id" w:eastAsia="en-US" w:bidi="ar-SA"/>
      </w:rPr>
    </w:lvl>
    <w:lvl w:ilvl="5">
      <w:numFmt w:val="bullet"/>
      <w:lvlText w:val="•"/>
      <w:lvlJc w:val="left"/>
      <w:pPr>
        <w:ind w:left="6383" w:hanging="425"/>
      </w:pPr>
      <w:rPr>
        <w:rFonts w:hint="default"/>
        <w:lang w:val="id" w:eastAsia="en-US" w:bidi="ar-SA"/>
      </w:rPr>
    </w:lvl>
    <w:lvl w:ilvl="6">
      <w:numFmt w:val="bullet"/>
      <w:lvlText w:val="•"/>
      <w:lvlJc w:val="left"/>
      <w:pPr>
        <w:ind w:left="7299" w:hanging="425"/>
      </w:pPr>
      <w:rPr>
        <w:rFonts w:hint="default"/>
        <w:lang w:val="id" w:eastAsia="en-US" w:bidi="ar-SA"/>
      </w:rPr>
    </w:lvl>
    <w:lvl w:ilvl="7">
      <w:numFmt w:val="bullet"/>
      <w:lvlText w:val="•"/>
      <w:lvlJc w:val="left"/>
      <w:pPr>
        <w:ind w:left="8216" w:hanging="425"/>
      </w:pPr>
      <w:rPr>
        <w:rFonts w:hint="default"/>
        <w:lang w:val="id" w:eastAsia="en-US" w:bidi="ar-SA"/>
      </w:rPr>
    </w:lvl>
    <w:lvl w:ilvl="8">
      <w:numFmt w:val="bullet"/>
      <w:lvlText w:val="•"/>
      <w:lvlJc w:val="left"/>
      <w:pPr>
        <w:ind w:left="9133" w:hanging="425"/>
      </w:pPr>
      <w:rPr>
        <w:rFonts w:hint="default"/>
        <w:lang w:val="id" w:eastAsia="en-US" w:bidi="ar-SA"/>
      </w:rPr>
    </w:lvl>
  </w:abstractNum>
  <w:abstractNum w:abstractNumId="23" w15:restartNumberingAfterBreak="0">
    <w:nsid w:val="4F4B26B9"/>
    <w:multiLevelType w:val="multilevel"/>
    <w:tmpl w:val="5F06D352"/>
    <w:lvl w:ilvl="0">
      <w:start w:val="1"/>
      <w:numFmt w:val="lowerLetter"/>
      <w:lvlText w:val="%1."/>
      <w:lvlJc w:val="left"/>
      <w:pPr>
        <w:ind w:left="1647" w:hanging="284"/>
      </w:pPr>
      <w:rPr>
        <w:rFonts w:ascii="Times New Roman" w:eastAsia="Times New Roman" w:hAnsi="Times New Roman" w:cs="Times New Roman"/>
        <w:sz w:val="24"/>
        <w:szCs w:val="24"/>
      </w:rPr>
    </w:lvl>
    <w:lvl w:ilvl="1">
      <w:numFmt w:val="bullet"/>
      <w:lvlText w:val="●"/>
      <w:lvlJc w:val="left"/>
      <w:pPr>
        <w:ind w:left="1930" w:hanging="284"/>
      </w:pPr>
      <w:rPr>
        <w:rFonts w:ascii="Noto Sans Symbols" w:eastAsia="Noto Sans Symbols" w:hAnsi="Noto Sans Symbols" w:cs="Noto Sans Symbols"/>
        <w:sz w:val="24"/>
        <w:szCs w:val="24"/>
      </w:rPr>
    </w:lvl>
    <w:lvl w:ilvl="2">
      <w:numFmt w:val="bullet"/>
      <w:lvlText w:val="⮚"/>
      <w:lvlJc w:val="left"/>
      <w:pPr>
        <w:ind w:left="2978" w:hanging="284"/>
      </w:pPr>
      <w:rPr>
        <w:rFonts w:ascii="Noto Sans Symbols" w:eastAsia="Noto Sans Symbols" w:hAnsi="Noto Sans Symbols" w:cs="Noto Sans Symbols"/>
        <w:sz w:val="24"/>
        <w:szCs w:val="24"/>
      </w:rPr>
    </w:lvl>
    <w:lvl w:ilvl="3">
      <w:numFmt w:val="bullet"/>
      <w:lvlText w:val="•"/>
      <w:lvlJc w:val="left"/>
      <w:pPr>
        <w:ind w:left="3540" w:hanging="284"/>
      </w:pPr>
    </w:lvl>
    <w:lvl w:ilvl="4">
      <w:numFmt w:val="bullet"/>
      <w:lvlText w:val="•"/>
      <w:lvlJc w:val="left"/>
      <w:pPr>
        <w:ind w:left="3560" w:hanging="284"/>
      </w:pPr>
    </w:lvl>
    <w:lvl w:ilvl="5">
      <w:numFmt w:val="bullet"/>
      <w:lvlText w:val="•"/>
      <w:lvlJc w:val="left"/>
      <w:pPr>
        <w:ind w:left="4591" w:hanging="284"/>
      </w:pPr>
    </w:lvl>
    <w:lvl w:ilvl="6">
      <w:numFmt w:val="bullet"/>
      <w:lvlText w:val="•"/>
      <w:lvlJc w:val="left"/>
      <w:pPr>
        <w:ind w:left="5623" w:hanging="284"/>
      </w:pPr>
    </w:lvl>
    <w:lvl w:ilvl="7">
      <w:numFmt w:val="bullet"/>
      <w:lvlText w:val="•"/>
      <w:lvlJc w:val="left"/>
      <w:pPr>
        <w:ind w:left="6655" w:hanging="284"/>
      </w:pPr>
    </w:lvl>
    <w:lvl w:ilvl="8">
      <w:numFmt w:val="bullet"/>
      <w:lvlText w:val="•"/>
      <w:lvlJc w:val="left"/>
      <w:pPr>
        <w:ind w:left="7687" w:hanging="283"/>
      </w:pPr>
    </w:lvl>
  </w:abstractNum>
  <w:abstractNum w:abstractNumId="24" w15:restartNumberingAfterBreak="0">
    <w:nsid w:val="551D74F2"/>
    <w:multiLevelType w:val="multilevel"/>
    <w:tmpl w:val="8B2218A2"/>
    <w:lvl w:ilvl="0">
      <w:start w:val="4"/>
      <w:numFmt w:val="decimal"/>
      <w:lvlText w:val="%1"/>
      <w:lvlJc w:val="left"/>
      <w:pPr>
        <w:ind w:left="1774" w:hanging="552"/>
      </w:pPr>
    </w:lvl>
    <w:lvl w:ilvl="1">
      <w:start w:val="2"/>
      <w:numFmt w:val="decimal"/>
      <w:lvlText w:val="%1.%2"/>
      <w:lvlJc w:val="left"/>
      <w:pPr>
        <w:ind w:left="1774" w:hanging="552"/>
      </w:pPr>
    </w:lvl>
    <w:lvl w:ilvl="2">
      <w:start w:val="2"/>
      <w:numFmt w:val="decimal"/>
      <w:lvlText w:val="%1.%2.%3."/>
      <w:lvlJc w:val="left"/>
      <w:pPr>
        <w:ind w:left="1774" w:hanging="552"/>
      </w:pPr>
      <w:rPr>
        <w:rFonts w:ascii="Times New Roman" w:eastAsia="Times New Roman" w:hAnsi="Times New Roman" w:cs="Times New Roman"/>
        <w:b/>
        <w:sz w:val="22"/>
        <w:szCs w:val="22"/>
      </w:rPr>
    </w:lvl>
    <w:lvl w:ilvl="3">
      <w:start w:val="1"/>
      <w:numFmt w:val="lowerLetter"/>
      <w:lvlText w:val="%4."/>
      <w:lvlJc w:val="left"/>
      <w:pPr>
        <w:ind w:left="2488" w:hanging="274"/>
      </w:pPr>
    </w:lvl>
    <w:lvl w:ilvl="4">
      <w:numFmt w:val="bullet"/>
      <w:lvlText w:val="•"/>
      <w:lvlJc w:val="left"/>
      <w:pPr>
        <w:ind w:left="3655" w:hanging="274"/>
      </w:pPr>
    </w:lvl>
    <w:lvl w:ilvl="5">
      <w:numFmt w:val="bullet"/>
      <w:lvlText w:val="•"/>
      <w:lvlJc w:val="left"/>
      <w:pPr>
        <w:ind w:left="4671" w:hanging="274"/>
      </w:pPr>
    </w:lvl>
    <w:lvl w:ilvl="6">
      <w:numFmt w:val="bullet"/>
      <w:lvlText w:val="•"/>
      <w:lvlJc w:val="left"/>
      <w:pPr>
        <w:ind w:left="5687" w:hanging="273"/>
      </w:pPr>
    </w:lvl>
    <w:lvl w:ilvl="7">
      <w:numFmt w:val="bullet"/>
      <w:lvlText w:val="•"/>
      <w:lvlJc w:val="left"/>
      <w:pPr>
        <w:ind w:left="6703" w:hanging="274"/>
      </w:pPr>
    </w:lvl>
    <w:lvl w:ilvl="8">
      <w:numFmt w:val="bullet"/>
      <w:lvlText w:val="•"/>
      <w:lvlJc w:val="left"/>
      <w:pPr>
        <w:ind w:left="7719" w:hanging="274"/>
      </w:pPr>
    </w:lvl>
  </w:abstractNum>
  <w:abstractNum w:abstractNumId="25" w15:restartNumberingAfterBreak="0">
    <w:nsid w:val="58184D39"/>
    <w:multiLevelType w:val="multilevel"/>
    <w:tmpl w:val="B27259E6"/>
    <w:lvl w:ilvl="0">
      <w:start w:val="1"/>
      <w:numFmt w:val="decimal"/>
      <w:lvlText w:val="%1"/>
      <w:lvlJc w:val="left"/>
      <w:pPr>
        <w:ind w:left="1789" w:hanging="567"/>
      </w:pPr>
    </w:lvl>
    <w:lvl w:ilvl="1">
      <w:start w:val="6"/>
      <w:numFmt w:val="decimal"/>
      <w:lvlText w:val="%1.%2"/>
      <w:lvlJc w:val="left"/>
      <w:pPr>
        <w:ind w:left="1789" w:hanging="567"/>
      </w:pPr>
    </w:lvl>
    <w:lvl w:ilvl="2">
      <w:start w:val="1"/>
      <w:numFmt w:val="decimal"/>
      <w:lvlText w:val="%1.%2.%3"/>
      <w:lvlJc w:val="left"/>
      <w:pPr>
        <w:ind w:left="1789" w:hanging="567"/>
      </w:pPr>
      <w:rPr>
        <w:rFonts w:ascii="Times New Roman" w:eastAsia="Times New Roman" w:hAnsi="Times New Roman" w:cs="Times New Roman"/>
        <w:b/>
        <w:sz w:val="24"/>
        <w:szCs w:val="24"/>
      </w:rPr>
    </w:lvl>
    <w:lvl w:ilvl="3">
      <w:start w:val="1"/>
      <w:numFmt w:val="lowerLetter"/>
      <w:lvlText w:val="%4."/>
      <w:lvlJc w:val="left"/>
      <w:pPr>
        <w:ind w:left="2072" w:hanging="284"/>
      </w:pPr>
      <w:rPr>
        <w:rFonts w:ascii="Times New Roman" w:eastAsia="Times New Roman" w:hAnsi="Times New Roman" w:cs="Times New Roman"/>
        <w:sz w:val="24"/>
        <w:szCs w:val="24"/>
      </w:rPr>
    </w:lvl>
    <w:lvl w:ilvl="4">
      <w:start w:val="1"/>
      <w:numFmt w:val="decimal"/>
      <w:lvlText w:val="%5."/>
      <w:lvlJc w:val="left"/>
      <w:pPr>
        <w:ind w:left="2641" w:hanging="285"/>
      </w:pPr>
      <w:rPr>
        <w:rFonts w:ascii="Times New Roman" w:eastAsia="Times New Roman" w:hAnsi="Times New Roman" w:cs="Times New Roman"/>
        <w:sz w:val="24"/>
        <w:szCs w:val="24"/>
      </w:rPr>
    </w:lvl>
    <w:lvl w:ilvl="5">
      <w:start w:val="1"/>
      <w:numFmt w:val="lowerLetter"/>
      <w:lvlText w:val="%6."/>
      <w:lvlJc w:val="left"/>
      <w:pPr>
        <w:ind w:left="3121" w:hanging="338"/>
      </w:pPr>
      <w:rPr>
        <w:rFonts w:ascii="Times New Roman" w:eastAsia="Times New Roman" w:hAnsi="Times New Roman" w:cs="Times New Roman"/>
        <w:sz w:val="24"/>
        <w:szCs w:val="24"/>
      </w:rPr>
    </w:lvl>
    <w:lvl w:ilvl="6">
      <w:numFmt w:val="bullet"/>
      <w:lvlText w:val="•"/>
      <w:lvlJc w:val="left"/>
      <w:pPr>
        <w:ind w:left="5961" w:hanging="339"/>
      </w:pPr>
    </w:lvl>
    <w:lvl w:ilvl="7">
      <w:numFmt w:val="bullet"/>
      <w:lvlText w:val="•"/>
      <w:lvlJc w:val="left"/>
      <w:pPr>
        <w:ind w:left="6909" w:hanging="339"/>
      </w:pPr>
    </w:lvl>
    <w:lvl w:ilvl="8">
      <w:numFmt w:val="bullet"/>
      <w:lvlText w:val="•"/>
      <w:lvlJc w:val="left"/>
      <w:pPr>
        <w:ind w:left="7856" w:hanging="339"/>
      </w:pPr>
    </w:lvl>
  </w:abstractNum>
  <w:abstractNum w:abstractNumId="26" w15:restartNumberingAfterBreak="0">
    <w:nsid w:val="58D078A8"/>
    <w:multiLevelType w:val="hybridMultilevel"/>
    <w:tmpl w:val="0AC453B4"/>
    <w:lvl w:ilvl="0" w:tplc="A89866F8">
      <w:start w:val="1"/>
      <w:numFmt w:val="decimal"/>
      <w:lvlText w:val="%1."/>
      <w:lvlJc w:val="left"/>
      <w:pPr>
        <w:ind w:left="2228" w:hanging="360"/>
      </w:pPr>
      <w:rPr>
        <w:rFonts w:ascii="Times New Roman" w:eastAsia="Times New Roman" w:hAnsi="Times New Roman" w:cs="Times New Roman" w:hint="default"/>
        <w:w w:val="100"/>
        <w:sz w:val="24"/>
        <w:szCs w:val="24"/>
        <w:lang w:val="id" w:eastAsia="en-US" w:bidi="ar-SA"/>
      </w:rPr>
    </w:lvl>
    <w:lvl w:ilvl="1" w:tplc="BF3CD622">
      <w:numFmt w:val="bullet"/>
      <w:lvlText w:val="•"/>
      <w:lvlJc w:val="left"/>
      <w:pPr>
        <w:ind w:left="3094" w:hanging="360"/>
      </w:pPr>
      <w:rPr>
        <w:rFonts w:hint="default"/>
        <w:lang w:val="id" w:eastAsia="en-US" w:bidi="ar-SA"/>
      </w:rPr>
    </w:lvl>
    <w:lvl w:ilvl="2" w:tplc="7166E34A">
      <w:numFmt w:val="bullet"/>
      <w:lvlText w:val="•"/>
      <w:lvlJc w:val="left"/>
      <w:pPr>
        <w:ind w:left="3969" w:hanging="360"/>
      </w:pPr>
      <w:rPr>
        <w:rFonts w:hint="default"/>
        <w:lang w:val="id" w:eastAsia="en-US" w:bidi="ar-SA"/>
      </w:rPr>
    </w:lvl>
    <w:lvl w:ilvl="3" w:tplc="45D8FF00">
      <w:numFmt w:val="bullet"/>
      <w:lvlText w:val="•"/>
      <w:lvlJc w:val="left"/>
      <w:pPr>
        <w:ind w:left="4843" w:hanging="360"/>
      </w:pPr>
      <w:rPr>
        <w:rFonts w:hint="default"/>
        <w:lang w:val="id" w:eastAsia="en-US" w:bidi="ar-SA"/>
      </w:rPr>
    </w:lvl>
    <w:lvl w:ilvl="4" w:tplc="37A65F78">
      <w:numFmt w:val="bullet"/>
      <w:lvlText w:val="•"/>
      <w:lvlJc w:val="left"/>
      <w:pPr>
        <w:ind w:left="5718" w:hanging="360"/>
      </w:pPr>
      <w:rPr>
        <w:rFonts w:hint="default"/>
        <w:lang w:val="id" w:eastAsia="en-US" w:bidi="ar-SA"/>
      </w:rPr>
    </w:lvl>
    <w:lvl w:ilvl="5" w:tplc="DA0ED7A8">
      <w:numFmt w:val="bullet"/>
      <w:lvlText w:val="•"/>
      <w:lvlJc w:val="left"/>
      <w:pPr>
        <w:ind w:left="6593" w:hanging="360"/>
      </w:pPr>
      <w:rPr>
        <w:rFonts w:hint="default"/>
        <w:lang w:val="id" w:eastAsia="en-US" w:bidi="ar-SA"/>
      </w:rPr>
    </w:lvl>
    <w:lvl w:ilvl="6" w:tplc="D136BB72">
      <w:numFmt w:val="bullet"/>
      <w:lvlText w:val="•"/>
      <w:lvlJc w:val="left"/>
      <w:pPr>
        <w:ind w:left="7467" w:hanging="360"/>
      </w:pPr>
      <w:rPr>
        <w:rFonts w:hint="default"/>
        <w:lang w:val="id" w:eastAsia="en-US" w:bidi="ar-SA"/>
      </w:rPr>
    </w:lvl>
    <w:lvl w:ilvl="7" w:tplc="991C711E">
      <w:numFmt w:val="bullet"/>
      <w:lvlText w:val="•"/>
      <w:lvlJc w:val="left"/>
      <w:pPr>
        <w:ind w:left="8342" w:hanging="360"/>
      </w:pPr>
      <w:rPr>
        <w:rFonts w:hint="default"/>
        <w:lang w:val="id" w:eastAsia="en-US" w:bidi="ar-SA"/>
      </w:rPr>
    </w:lvl>
    <w:lvl w:ilvl="8" w:tplc="EAB2627C">
      <w:numFmt w:val="bullet"/>
      <w:lvlText w:val="•"/>
      <w:lvlJc w:val="left"/>
      <w:pPr>
        <w:ind w:left="9217" w:hanging="360"/>
      </w:pPr>
      <w:rPr>
        <w:rFonts w:hint="default"/>
        <w:lang w:val="id" w:eastAsia="en-US" w:bidi="ar-SA"/>
      </w:rPr>
    </w:lvl>
  </w:abstractNum>
  <w:abstractNum w:abstractNumId="27" w15:restartNumberingAfterBreak="0">
    <w:nsid w:val="5A69486A"/>
    <w:multiLevelType w:val="multilevel"/>
    <w:tmpl w:val="42C625C6"/>
    <w:lvl w:ilvl="0">
      <w:start w:val="1"/>
      <w:numFmt w:val="decimal"/>
      <w:lvlText w:val="%1"/>
      <w:lvlJc w:val="left"/>
      <w:pPr>
        <w:ind w:left="2091" w:hanging="363"/>
      </w:pPr>
      <w:rPr>
        <w:rFonts w:hint="default"/>
        <w:lang w:val="id" w:eastAsia="en-US" w:bidi="ar-SA"/>
      </w:rPr>
    </w:lvl>
    <w:lvl w:ilvl="1">
      <w:start w:val="1"/>
      <w:numFmt w:val="decimal"/>
      <w:lvlText w:val="%1.%2"/>
      <w:lvlJc w:val="left"/>
      <w:pPr>
        <w:ind w:left="2091" w:hanging="363"/>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2588" w:hanging="540"/>
      </w:pPr>
      <w:rPr>
        <w:rFonts w:ascii="Times New Roman" w:eastAsia="Times New Roman" w:hAnsi="Times New Roman" w:cs="Times New Roman" w:hint="default"/>
        <w:w w:val="100"/>
        <w:sz w:val="24"/>
        <w:szCs w:val="24"/>
        <w:lang w:val="id" w:eastAsia="en-US" w:bidi="ar-SA"/>
      </w:rPr>
    </w:lvl>
    <w:lvl w:ilvl="3">
      <w:numFmt w:val="bullet"/>
      <w:lvlText w:val="•"/>
      <w:lvlJc w:val="left"/>
      <w:pPr>
        <w:ind w:left="4443" w:hanging="540"/>
      </w:pPr>
      <w:rPr>
        <w:rFonts w:hint="default"/>
        <w:lang w:val="id" w:eastAsia="en-US" w:bidi="ar-SA"/>
      </w:rPr>
    </w:lvl>
    <w:lvl w:ilvl="4">
      <w:numFmt w:val="bullet"/>
      <w:lvlText w:val="•"/>
      <w:lvlJc w:val="left"/>
      <w:pPr>
        <w:ind w:left="5375" w:hanging="540"/>
      </w:pPr>
      <w:rPr>
        <w:rFonts w:hint="default"/>
        <w:lang w:val="id" w:eastAsia="en-US" w:bidi="ar-SA"/>
      </w:rPr>
    </w:lvl>
    <w:lvl w:ilvl="5">
      <w:numFmt w:val="bullet"/>
      <w:lvlText w:val="•"/>
      <w:lvlJc w:val="left"/>
      <w:pPr>
        <w:ind w:left="6307" w:hanging="540"/>
      </w:pPr>
      <w:rPr>
        <w:rFonts w:hint="default"/>
        <w:lang w:val="id" w:eastAsia="en-US" w:bidi="ar-SA"/>
      </w:rPr>
    </w:lvl>
    <w:lvl w:ilvl="6">
      <w:numFmt w:val="bullet"/>
      <w:lvlText w:val="•"/>
      <w:lvlJc w:val="left"/>
      <w:pPr>
        <w:ind w:left="7239" w:hanging="540"/>
      </w:pPr>
      <w:rPr>
        <w:rFonts w:hint="default"/>
        <w:lang w:val="id" w:eastAsia="en-US" w:bidi="ar-SA"/>
      </w:rPr>
    </w:lvl>
    <w:lvl w:ilvl="7">
      <w:numFmt w:val="bullet"/>
      <w:lvlText w:val="•"/>
      <w:lvlJc w:val="left"/>
      <w:pPr>
        <w:ind w:left="8170" w:hanging="540"/>
      </w:pPr>
      <w:rPr>
        <w:rFonts w:hint="default"/>
        <w:lang w:val="id" w:eastAsia="en-US" w:bidi="ar-SA"/>
      </w:rPr>
    </w:lvl>
    <w:lvl w:ilvl="8">
      <w:numFmt w:val="bullet"/>
      <w:lvlText w:val="•"/>
      <w:lvlJc w:val="left"/>
      <w:pPr>
        <w:ind w:left="9102" w:hanging="540"/>
      </w:pPr>
      <w:rPr>
        <w:rFonts w:hint="default"/>
        <w:lang w:val="id" w:eastAsia="en-US" w:bidi="ar-SA"/>
      </w:rPr>
    </w:lvl>
  </w:abstractNum>
  <w:abstractNum w:abstractNumId="28" w15:restartNumberingAfterBreak="0">
    <w:nsid w:val="5B8E2B24"/>
    <w:multiLevelType w:val="multilevel"/>
    <w:tmpl w:val="956E04EA"/>
    <w:lvl w:ilvl="0">
      <w:start w:val="4"/>
      <w:numFmt w:val="decimal"/>
      <w:lvlText w:val="%1"/>
      <w:lvlJc w:val="left"/>
      <w:pPr>
        <w:ind w:left="1299" w:hanging="360"/>
      </w:pPr>
    </w:lvl>
    <w:lvl w:ilvl="1">
      <w:start w:val="1"/>
      <w:numFmt w:val="decimal"/>
      <w:lvlText w:val="%1.%2"/>
      <w:lvlJc w:val="left"/>
      <w:pPr>
        <w:ind w:left="1299" w:hanging="360"/>
      </w:pPr>
      <w:rPr>
        <w:rFonts w:ascii="Times New Roman" w:eastAsia="Times New Roman" w:hAnsi="Times New Roman" w:cs="Times New Roman"/>
        <w:b/>
        <w:sz w:val="24"/>
        <w:szCs w:val="24"/>
      </w:rPr>
    </w:lvl>
    <w:lvl w:ilvl="2">
      <w:start w:val="1"/>
      <w:numFmt w:val="decimal"/>
      <w:lvlText w:val="%1.%2.%3"/>
      <w:lvlJc w:val="left"/>
      <w:pPr>
        <w:ind w:left="1719" w:hanging="497"/>
      </w:pPr>
    </w:lvl>
    <w:lvl w:ilvl="3">
      <w:numFmt w:val="bullet"/>
      <w:lvlText w:val="●"/>
      <w:lvlJc w:val="left"/>
      <w:pPr>
        <w:ind w:left="2356" w:hanging="284"/>
      </w:pPr>
      <w:rPr>
        <w:rFonts w:ascii="Noto Sans Symbols" w:eastAsia="Noto Sans Symbols" w:hAnsi="Noto Sans Symbols" w:cs="Noto Sans Symbols"/>
        <w:sz w:val="24"/>
        <w:szCs w:val="24"/>
      </w:rPr>
    </w:lvl>
    <w:lvl w:ilvl="4">
      <w:numFmt w:val="bullet"/>
      <w:lvlText w:val="•"/>
      <w:lvlJc w:val="left"/>
      <w:pPr>
        <w:ind w:left="4207" w:hanging="284"/>
      </w:pPr>
    </w:lvl>
    <w:lvl w:ilvl="5">
      <w:numFmt w:val="bullet"/>
      <w:lvlText w:val="•"/>
      <w:lvlJc w:val="left"/>
      <w:pPr>
        <w:ind w:left="5131" w:hanging="284"/>
      </w:pPr>
    </w:lvl>
    <w:lvl w:ilvl="6">
      <w:numFmt w:val="bullet"/>
      <w:lvlText w:val="•"/>
      <w:lvlJc w:val="left"/>
      <w:pPr>
        <w:ind w:left="6055" w:hanging="284"/>
      </w:pPr>
    </w:lvl>
    <w:lvl w:ilvl="7">
      <w:numFmt w:val="bullet"/>
      <w:lvlText w:val="•"/>
      <w:lvlJc w:val="left"/>
      <w:pPr>
        <w:ind w:left="6979" w:hanging="284"/>
      </w:pPr>
    </w:lvl>
    <w:lvl w:ilvl="8">
      <w:numFmt w:val="bullet"/>
      <w:lvlText w:val="•"/>
      <w:lvlJc w:val="left"/>
      <w:pPr>
        <w:ind w:left="7903" w:hanging="284"/>
      </w:pPr>
    </w:lvl>
  </w:abstractNum>
  <w:abstractNum w:abstractNumId="29" w15:restartNumberingAfterBreak="0">
    <w:nsid w:val="5CD40DEA"/>
    <w:multiLevelType w:val="multilevel"/>
    <w:tmpl w:val="F3102CD8"/>
    <w:lvl w:ilvl="0">
      <w:start w:val="2"/>
      <w:numFmt w:val="decimal"/>
      <w:lvlText w:val="%1"/>
      <w:lvlJc w:val="left"/>
      <w:pPr>
        <w:ind w:left="600" w:hanging="600"/>
      </w:pPr>
      <w:rPr>
        <w:rFonts w:hint="default"/>
      </w:rPr>
    </w:lvl>
    <w:lvl w:ilvl="1">
      <w:start w:val="2"/>
      <w:numFmt w:val="decimal"/>
      <w:lvlText w:val="%1.%2"/>
      <w:lvlJc w:val="left"/>
      <w:pPr>
        <w:ind w:left="1380" w:hanging="600"/>
      </w:pPr>
      <w:rPr>
        <w:rFonts w:hint="default"/>
      </w:rPr>
    </w:lvl>
    <w:lvl w:ilvl="2">
      <w:start w:val="19"/>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30" w15:restartNumberingAfterBreak="0">
    <w:nsid w:val="5D9D0EA3"/>
    <w:multiLevelType w:val="multilevel"/>
    <w:tmpl w:val="564E545C"/>
    <w:lvl w:ilvl="0">
      <w:start w:val="2"/>
      <w:numFmt w:val="decimal"/>
      <w:lvlText w:val="%1"/>
      <w:lvlJc w:val="left"/>
      <w:pPr>
        <w:ind w:left="1364" w:hanging="425"/>
      </w:pPr>
    </w:lvl>
    <w:lvl w:ilvl="1">
      <w:start w:val="1"/>
      <w:numFmt w:val="decimal"/>
      <w:lvlText w:val="%1.%2"/>
      <w:lvlJc w:val="left"/>
      <w:pPr>
        <w:ind w:left="1364" w:hanging="425"/>
      </w:pPr>
      <w:rPr>
        <w:rFonts w:ascii="Times New Roman" w:eastAsia="Times New Roman" w:hAnsi="Times New Roman" w:cs="Times New Roman"/>
        <w:b/>
        <w:sz w:val="24"/>
        <w:szCs w:val="24"/>
      </w:rPr>
    </w:lvl>
    <w:lvl w:ilvl="2">
      <w:start w:val="1"/>
      <w:numFmt w:val="decimal"/>
      <w:lvlText w:val="%1.%2.%3"/>
      <w:lvlJc w:val="left"/>
      <w:pPr>
        <w:ind w:left="1681" w:hanging="600"/>
      </w:pPr>
      <w:rPr>
        <w:rFonts w:ascii="Times New Roman" w:eastAsia="Times New Roman" w:hAnsi="Times New Roman" w:cs="Times New Roman"/>
        <w:b/>
        <w:sz w:val="24"/>
        <w:szCs w:val="24"/>
      </w:rPr>
    </w:lvl>
    <w:lvl w:ilvl="3">
      <w:start w:val="1"/>
      <w:numFmt w:val="lowerLetter"/>
      <w:lvlText w:val="%4."/>
      <w:lvlJc w:val="left"/>
      <w:pPr>
        <w:ind w:left="3449" w:hanging="330"/>
      </w:pPr>
      <w:rPr>
        <w:rFonts w:ascii="Times New Roman" w:eastAsia="Times New Roman" w:hAnsi="Times New Roman" w:cs="Times New Roman"/>
        <w:i/>
        <w:sz w:val="24"/>
        <w:szCs w:val="24"/>
      </w:rPr>
    </w:lvl>
    <w:lvl w:ilvl="4">
      <w:start w:val="1"/>
      <w:numFmt w:val="lowerLetter"/>
      <w:lvlText w:val="%5."/>
      <w:lvlJc w:val="left"/>
      <w:pPr>
        <w:ind w:left="2783" w:hanging="286"/>
      </w:pPr>
      <w:rPr>
        <w:rFonts w:ascii="Times New Roman" w:eastAsia="Times New Roman" w:hAnsi="Times New Roman" w:cs="Times New Roman"/>
        <w:sz w:val="24"/>
        <w:szCs w:val="24"/>
      </w:rPr>
    </w:lvl>
    <w:lvl w:ilvl="5">
      <w:numFmt w:val="bullet"/>
      <w:lvlText w:val="•"/>
      <w:lvlJc w:val="left"/>
      <w:pPr>
        <w:ind w:left="2400" w:hanging="286"/>
      </w:pPr>
    </w:lvl>
    <w:lvl w:ilvl="6">
      <w:numFmt w:val="bullet"/>
      <w:lvlText w:val="•"/>
      <w:lvlJc w:val="left"/>
      <w:pPr>
        <w:ind w:left="2500" w:hanging="286"/>
      </w:pPr>
    </w:lvl>
    <w:lvl w:ilvl="7">
      <w:numFmt w:val="bullet"/>
      <w:lvlText w:val="•"/>
      <w:lvlJc w:val="left"/>
      <w:pPr>
        <w:ind w:left="2780" w:hanging="286"/>
      </w:pPr>
    </w:lvl>
    <w:lvl w:ilvl="8">
      <w:numFmt w:val="bullet"/>
      <w:lvlText w:val="•"/>
      <w:lvlJc w:val="left"/>
      <w:pPr>
        <w:ind w:left="5103" w:hanging="286"/>
      </w:pPr>
    </w:lvl>
  </w:abstractNum>
  <w:abstractNum w:abstractNumId="31" w15:restartNumberingAfterBreak="0">
    <w:nsid w:val="656E77F6"/>
    <w:multiLevelType w:val="multilevel"/>
    <w:tmpl w:val="564E545C"/>
    <w:lvl w:ilvl="0">
      <w:start w:val="2"/>
      <w:numFmt w:val="decimal"/>
      <w:lvlText w:val="%1"/>
      <w:lvlJc w:val="left"/>
      <w:pPr>
        <w:ind w:left="1364" w:hanging="425"/>
      </w:pPr>
    </w:lvl>
    <w:lvl w:ilvl="1">
      <w:start w:val="1"/>
      <w:numFmt w:val="decimal"/>
      <w:lvlText w:val="%1.%2"/>
      <w:lvlJc w:val="left"/>
      <w:pPr>
        <w:ind w:left="1364" w:hanging="425"/>
      </w:pPr>
      <w:rPr>
        <w:rFonts w:ascii="Times New Roman" w:eastAsia="Times New Roman" w:hAnsi="Times New Roman" w:cs="Times New Roman"/>
        <w:b/>
        <w:sz w:val="24"/>
        <w:szCs w:val="24"/>
      </w:rPr>
    </w:lvl>
    <w:lvl w:ilvl="2">
      <w:start w:val="1"/>
      <w:numFmt w:val="decimal"/>
      <w:lvlText w:val="%1.%2.%3"/>
      <w:lvlJc w:val="left"/>
      <w:pPr>
        <w:ind w:left="1681" w:hanging="600"/>
      </w:pPr>
      <w:rPr>
        <w:rFonts w:ascii="Times New Roman" w:eastAsia="Times New Roman" w:hAnsi="Times New Roman" w:cs="Times New Roman"/>
        <w:b/>
        <w:sz w:val="24"/>
        <w:szCs w:val="24"/>
      </w:rPr>
    </w:lvl>
    <w:lvl w:ilvl="3">
      <w:start w:val="1"/>
      <w:numFmt w:val="lowerLetter"/>
      <w:lvlText w:val="%4."/>
      <w:lvlJc w:val="left"/>
      <w:pPr>
        <w:ind w:left="2401" w:hanging="330"/>
      </w:pPr>
      <w:rPr>
        <w:rFonts w:ascii="Times New Roman" w:eastAsia="Times New Roman" w:hAnsi="Times New Roman" w:cs="Times New Roman"/>
        <w:i/>
        <w:sz w:val="24"/>
        <w:szCs w:val="24"/>
      </w:rPr>
    </w:lvl>
    <w:lvl w:ilvl="4">
      <w:start w:val="1"/>
      <w:numFmt w:val="lowerLetter"/>
      <w:lvlText w:val="%5."/>
      <w:lvlJc w:val="left"/>
      <w:pPr>
        <w:ind w:left="6382" w:hanging="286"/>
      </w:pPr>
      <w:rPr>
        <w:rFonts w:ascii="Times New Roman" w:eastAsia="Times New Roman" w:hAnsi="Times New Roman" w:cs="Times New Roman"/>
        <w:sz w:val="24"/>
        <w:szCs w:val="24"/>
      </w:rPr>
    </w:lvl>
    <w:lvl w:ilvl="5">
      <w:numFmt w:val="bullet"/>
      <w:lvlText w:val="•"/>
      <w:lvlJc w:val="left"/>
      <w:pPr>
        <w:ind w:left="2400" w:hanging="286"/>
      </w:pPr>
    </w:lvl>
    <w:lvl w:ilvl="6">
      <w:numFmt w:val="bullet"/>
      <w:lvlText w:val="•"/>
      <w:lvlJc w:val="left"/>
      <w:pPr>
        <w:ind w:left="2500" w:hanging="286"/>
      </w:pPr>
    </w:lvl>
    <w:lvl w:ilvl="7">
      <w:numFmt w:val="bullet"/>
      <w:lvlText w:val="•"/>
      <w:lvlJc w:val="left"/>
      <w:pPr>
        <w:ind w:left="2780" w:hanging="286"/>
      </w:pPr>
    </w:lvl>
    <w:lvl w:ilvl="8">
      <w:numFmt w:val="bullet"/>
      <w:lvlText w:val="•"/>
      <w:lvlJc w:val="left"/>
      <w:pPr>
        <w:ind w:left="5103" w:hanging="286"/>
      </w:pPr>
    </w:lvl>
  </w:abstractNum>
  <w:abstractNum w:abstractNumId="32" w15:restartNumberingAfterBreak="0">
    <w:nsid w:val="66842733"/>
    <w:multiLevelType w:val="multilevel"/>
    <w:tmpl w:val="003C5ED6"/>
    <w:lvl w:ilvl="0">
      <w:start w:val="1"/>
      <w:numFmt w:val="decimal"/>
      <w:lvlText w:val="%1."/>
      <w:lvlJc w:val="left"/>
      <w:pPr>
        <w:ind w:left="3075" w:hanging="360"/>
      </w:pPr>
    </w:lvl>
    <w:lvl w:ilvl="1">
      <w:start w:val="1"/>
      <w:numFmt w:val="lowerLetter"/>
      <w:lvlText w:val="%2."/>
      <w:lvlJc w:val="left"/>
      <w:pPr>
        <w:ind w:left="3795" w:hanging="360"/>
      </w:pPr>
    </w:lvl>
    <w:lvl w:ilvl="2">
      <w:start w:val="1"/>
      <w:numFmt w:val="lowerRoman"/>
      <w:lvlText w:val="%3."/>
      <w:lvlJc w:val="right"/>
      <w:pPr>
        <w:ind w:left="4515" w:hanging="180"/>
      </w:pPr>
    </w:lvl>
    <w:lvl w:ilvl="3">
      <w:start w:val="1"/>
      <w:numFmt w:val="decimal"/>
      <w:lvlText w:val="%4."/>
      <w:lvlJc w:val="left"/>
      <w:pPr>
        <w:ind w:left="5235" w:hanging="360"/>
      </w:pPr>
    </w:lvl>
    <w:lvl w:ilvl="4">
      <w:start w:val="1"/>
      <w:numFmt w:val="lowerLetter"/>
      <w:lvlText w:val="%5."/>
      <w:lvlJc w:val="left"/>
      <w:pPr>
        <w:ind w:left="5955" w:hanging="360"/>
      </w:pPr>
    </w:lvl>
    <w:lvl w:ilvl="5">
      <w:start w:val="1"/>
      <w:numFmt w:val="lowerRoman"/>
      <w:lvlText w:val="%6."/>
      <w:lvlJc w:val="right"/>
      <w:pPr>
        <w:ind w:left="6675" w:hanging="180"/>
      </w:pPr>
    </w:lvl>
    <w:lvl w:ilvl="6">
      <w:start w:val="1"/>
      <w:numFmt w:val="decimal"/>
      <w:lvlText w:val="%7."/>
      <w:lvlJc w:val="left"/>
      <w:pPr>
        <w:ind w:left="7395" w:hanging="360"/>
      </w:pPr>
    </w:lvl>
    <w:lvl w:ilvl="7">
      <w:start w:val="1"/>
      <w:numFmt w:val="lowerLetter"/>
      <w:lvlText w:val="%8."/>
      <w:lvlJc w:val="left"/>
      <w:pPr>
        <w:ind w:left="8115" w:hanging="360"/>
      </w:pPr>
    </w:lvl>
    <w:lvl w:ilvl="8">
      <w:start w:val="1"/>
      <w:numFmt w:val="lowerRoman"/>
      <w:lvlText w:val="%9."/>
      <w:lvlJc w:val="right"/>
      <w:pPr>
        <w:ind w:left="8835" w:hanging="180"/>
      </w:pPr>
    </w:lvl>
  </w:abstractNum>
  <w:abstractNum w:abstractNumId="33" w15:restartNumberingAfterBreak="0">
    <w:nsid w:val="6A6D2F5A"/>
    <w:multiLevelType w:val="multilevel"/>
    <w:tmpl w:val="A074FF22"/>
    <w:lvl w:ilvl="0">
      <w:start w:val="1"/>
      <w:numFmt w:val="decimal"/>
      <w:lvlText w:val="%1."/>
      <w:lvlJc w:val="left"/>
      <w:pPr>
        <w:ind w:left="2214" w:hanging="284"/>
      </w:pPr>
      <w:rPr>
        <w:rFonts w:ascii="Times New Roman" w:eastAsia="Times New Roman" w:hAnsi="Times New Roman" w:cs="Times New Roman"/>
        <w:sz w:val="24"/>
        <w:szCs w:val="24"/>
      </w:rPr>
    </w:lvl>
    <w:lvl w:ilvl="1">
      <w:numFmt w:val="bullet"/>
      <w:lvlText w:val="•"/>
      <w:lvlJc w:val="left"/>
      <w:pPr>
        <w:ind w:left="2973" w:hanging="283"/>
      </w:pPr>
    </w:lvl>
    <w:lvl w:ilvl="2">
      <w:numFmt w:val="bullet"/>
      <w:lvlText w:val="•"/>
      <w:lvlJc w:val="left"/>
      <w:pPr>
        <w:ind w:left="3726" w:hanging="283"/>
      </w:pPr>
    </w:lvl>
    <w:lvl w:ilvl="3">
      <w:numFmt w:val="bullet"/>
      <w:lvlText w:val="•"/>
      <w:lvlJc w:val="left"/>
      <w:pPr>
        <w:ind w:left="4479" w:hanging="284"/>
      </w:pPr>
    </w:lvl>
    <w:lvl w:ilvl="4">
      <w:numFmt w:val="bullet"/>
      <w:lvlText w:val="•"/>
      <w:lvlJc w:val="left"/>
      <w:pPr>
        <w:ind w:left="5232" w:hanging="283"/>
      </w:pPr>
    </w:lvl>
    <w:lvl w:ilvl="5">
      <w:numFmt w:val="bullet"/>
      <w:lvlText w:val="•"/>
      <w:lvlJc w:val="left"/>
      <w:pPr>
        <w:ind w:left="5985" w:hanging="284"/>
      </w:pPr>
    </w:lvl>
    <w:lvl w:ilvl="6">
      <w:numFmt w:val="bullet"/>
      <w:lvlText w:val="•"/>
      <w:lvlJc w:val="left"/>
      <w:pPr>
        <w:ind w:left="6738" w:hanging="284"/>
      </w:pPr>
    </w:lvl>
    <w:lvl w:ilvl="7">
      <w:numFmt w:val="bullet"/>
      <w:lvlText w:val="•"/>
      <w:lvlJc w:val="left"/>
      <w:pPr>
        <w:ind w:left="7491" w:hanging="284"/>
      </w:pPr>
    </w:lvl>
    <w:lvl w:ilvl="8">
      <w:numFmt w:val="bullet"/>
      <w:lvlText w:val="•"/>
      <w:lvlJc w:val="left"/>
      <w:pPr>
        <w:ind w:left="8244" w:hanging="284"/>
      </w:pPr>
    </w:lvl>
  </w:abstractNum>
  <w:abstractNum w:abstractNumId="34" w15:restartNumberingAfterBreak="0">
    <w:nsid w:val="6F5F597A"/>
    <w:multiLevelType w:val="multilevel"/>
    <w:tmpl w:val="698CA764"/>
    <w:lvl w:ilvl="0">
      <w:start w:val="4"/>
      <w:numFmt w:val="decimal"/>
      <w:lvlText w:val="%1"/>
      <w:lvlJc w:val="left"/>
      <w:pPr>
        <w:ind w:left="2158" w:hanging="543"/>
      </w:pPr>
      <w:rPr>
        <w:rFonts w:hint="default"/>
        <w:lang w:val="id" w:eastAsia="en-US" w:bidi="ar-SA"/>
      </w:rPr>
    </w:lvl>
    <w:lvl w:ilvl="1">
      <w:start w:val="3"/>
      <w:numFmt w:val="decimal"/>
      <w:lvlText w:val="%1.%2"/>
      <w:lvlJc w:val="left"/>
      <w:pPr>
        <w:ind w:left="2158" w:hanging="543"/>
      </w:pPr>
      <w:rPr>
        <w:rFonts w:hint="default"/>
        <w:lang w:val="id" w:eastAsia="en-US" w:bidi="ar-SA"/>
      </w:rPr>
    </w:lvl>
    <w:lvl w:ilvl="2">
      <w:start w:val="1"/>
      <w:numFmt w:val="decimal"/>
      <w:lvlText w:val="%1.%2.%3"/>
      <w:lvlJc w:val="left"/>
      <w:pPr>
        <w:ind w:left="2158" w:hanging="543"/>
      </w:pPr>
      <w:rPr>
        <w:rFonts w:hint="default"/>
        <w:w w:val="100"/>
        <w:lang w:val="id" w:eastAsia="en-US" w:bidi="ar-SA"/>
      </w:rPr>
    </w:lvl>
    <w:lvl w:ilvl="3">
      <w:numFmt w:val="bullet"/>
      <w:lvlText w:val="•"/>
      <w:lvlJc w:val="left"/>
      <w:pPr>
        <w:ind w:left="4801" w:hanging="543"/>
      </w:pPr>
      <w:rPr>
        <w:rFonts w:hint="default"/>
        <w:lang w:val="id" w:eastAsia="en-US" w:bidi="ar-SA"/>
      </w:rPr>
    </w:lvl>
    <w:lvl w:ilvl="4">
      <w:numFmt w:val="bullet"/>
      <w:lvlText w:val="•"/>
      <w:lvlJc w:val="left"/>
      <w:pPr>
        <w:ind w:left="5682" w:hanging="543"/>
      </w:pPr>
      <w:rPr>
        <w:rFonts w:hint="default"/>
        <w:lang w:val="id" w:eastAsia="en-US" w:bidi="ar-SA"/>
      </w:rPr>
    </w:lvl>
    <w:lvl w:ilvl="5">
      <w:numFmt w:val="bullet"/>
      <w:lvlText w:val="•"/>
      <w:lvlJc w:val="left"/>
      <w:pPr>
        <w:ind w:left="6563" w:hanging="543"/>
      </w:pPr>
      <w:rPr>
        <w:rFonts w:hint="default"/>
        <w:lang w:val="id" w:eastAsia="en-US" w:bidi="ar-SA"/>
      </w:rPr>
    </w:lvl>
    <w:lvl w:ilvl="6">
      <w:numFmt w:val="bullet"/>
      <w:lvlText w:val="•"/>
      <w:lvlJc w:val="left"/>
      <w:pPr>
        <w:ind w:left="7443" w:hanging="543"/>
      </w:pPr>
      <w:rPr>
        <w:rFonts w:hint="default"/>
        <w:lang w:val="id" w:eastAsia="en-US" w:bidi="ar-SA"/>
      </w:rPr>
    </w:lvl>
    <w:lvl w:ilvl="7">
      <w:numFmt w:val="bullet"/>
      <w:lvlText w:val="•"/>
      <w:lvlJc w:val="left"/>
      <w:pPr>
        <w:ind w:left="8324" w:hanging="543"/>
      </w:pPr>
      <w:rPr>
        <w:rFonts w:hint="default"/>
        <w:lang w:val="id" w:eastAsia="en-US" w:bidi="ar-SA"/>
      </w:rPr>
    </w:lvl>
    <w:lvl w:ilvl="8">
      <w:numFmt w:val="bullet"/>
      <w:lvlText w:val="•"/>
      <w:lvlJc w:val="left"/>
      <w:pPr>
        <w:ind w:left="9205" w:hanging="543"/>
      </w:pPr>
      <w:rPr>
        <w:rFonts w:hint="default"/>
        <w:lang w:val="id" w:eastAsia="en-US" w:bidi="ar-SA"/>
      </w:rPr>
    </w:lvl>
  </w:abstractNum>
  <w:abstractNum w:abstractNumId="35" w15:restartNumberingAfterBreak="0">
    <w:nsid w:val="700B3656"/>
    <w:multiLevelType w:val="multilevel"/>
    <w:tmpl w:val="864C83F4"/>
    <w:lvl w:ilvl="0">
      <w:start w:val="2"/>
      <w:numFmt w:val="decimal"/>
      <w:lvlText w:val="%1"/>
      <w:lvlJc w:val="left"/>
      <w:pPr>
        <w:ind w:left="480" w:hanging="480"/>
      </w:pPr>
      <w:rPr>
        <w:rFonts w:hint="default"/>
      </w:rPr>
    </w:lvl>
    <w:lvl w:ilvl="1">
      <w:start w:val="2"/>
      <w:numFmt w:val="decimal"/>
      <w:lvlText w:val="%1.%2"/>
      <w:lvlJc w:val="left"/>
      <w:pPr>
        <w:ind w:left="1260" w:hanging="48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36" w15:restartNumberingAfterBreak="0">
    <w:nsid w:val="721554BC"/>
    <w:multiLevelType w:val="multilevel"/>
    <w:tmpl w:val="564E545C"/>
    <w:lvl w:ilvl="0">
      <w:start w:val="2"/>
      <w:numFmt w:val="decimal"/>
      <w:lvlText w:val="%1"/>
      <w:lvlJc w:val="left"/>
      <w:pPr>
        <w:ind w:left="1364" w:hanging="425"/>
      </w:pPr>
    </w:lvl>
    <w:lvl w:ilvl="1">
      <w:start w:val="1"/>
      <w:numFmt w:val="decimal"/>
      <w:lvlText w:val="%1.%2"/>
      <w:lvlJc w:val="left"/>
      <w:pPr>
        <w:ind w:left="1364" w:hanging="425"/>
      </w:pPr>
      <w:rPr>
        <w:rFonts w:ascii="Times New Roman" w:eastAsia="Times New Roman" w:hAnsi="Times New Roman" w:cs="Times New Roman"/>
        <w:b/>
        <w:sz w:val="24"/>
        <w:szCs w:val="24"/>
      </w:rPr>
    </w:lvl>
    <w:lvl w:ilvl="2">
      <w:start w:val="1"/>
      <w:numFmt w:val="decimal"/>
      <w:lvlText w:val="%1.%2.%3"/>
      <w:lvlJc w:val="left"/>
      <w:pPr>
        <w:ind w:left="1681" w:hanging="600"/>
      </w:pPr>
      <w:rPr>
        <w:rFonts w:ascii="Times New Roman" w:eastAsia="Times New Roman" w:hAnsi="Times New Roman" w:cs="Times New Roman"/>
        <w:b/>
        <w:sz w:val="24"/>
        <w:szCs w:val="24"/>
      </w:rPr>
    </w:lvl>
    <w:lvl w:ilvl="3">
      <w:start w:val="1"/>
      <w:numFmt w:val="lowerLetter"/>
      <w:lvlText w:val="%4."/>
      <w:lvlJc w:val="left"/>
      <w:pPr>
        <w:ind w:left="3449" w:hanging="330"/>
      </w:pPr>
      <w:rPr>
        <w:rFonts w:ascii="Times New Roman" w:eastAsia="Times New Roman" w:hAnsi="Times New Roman" w:cs="Times New Roman"/>
        <w:i/>
        <w:sz w:val="24"/>
        <w:szCs w:val="24"/>
      </w:rPr>
    </w:lvl>
    <w:lvl w:ilvl="4">
      <w:start w:val="1"/>
      <w:numFmt w:val="lowerLetter"/>
      <w:lvlText w:val="%5."/>
      <w:lvlJc w:val="left"/>
      <w:pPr>
        <w:ind w:left="2783" w:hanging="286"/>
      </w:pPr>
      <w:rPr>
        <w:rFonts w:ascii="Times New Roman" w:eastAsia="Times New Roman" w:hAnsi="Times New Roman" w:cs="Times New Roman"/>
        <w:sz w:val="24"/>
        <w:szCs w:val="24"/>
      </w:rPr>
    </w:lvl>
    <w:lvl w:ilvl="5">
      <w:numFmt w:val="bullet"/>
      <w:lvlText w:val="•"/>
      <w:lvlJc w:val="left"/>
      <w:pPr>
        <w:ind w:left="2400" w:hanging="286"/>
      </w:pPr>
    </w:lvl>
    <w:lvl w:ilvl="6">
      <w:numFmt w:val="bullet"/>
      <w:lvlText w:val="•"/>
      <w:lvlJc w:val="left"/>
      <w:pPr>
        <w:ind w:left="2500" w:hanging="286"/>
      </w:pPr>
    </w:lvl>
    <w:lvl w:ilvl="7">
      <w:numFmt w:val="bullet"/>
      <w:lvlText w:val="•"/>
      <w:lvlJc w:val="left"/>
      <w:pPr>
        <w:ind w:left="2780" w:hanging="286"/>
      </w:pPr>
    </w:lvl>
    <w:lvl w:ilvl="8">
      <w:numFmt w:val="bullet"/>
      <w:lvlText w:val="•"/>
      <w:lvlJc w:val="left"/>
      <w:pPr>
        <w:ind w:left="5103" w:hanging="286"/>
      </w:pPr>
    </w:lvl>
  </w:abstractNum>
  <w:abstractNum w:abstractNumId="37" w15:restartNumberingAfterBreak="0">
    <w:nsid w:val="74511DD6"/>
    <w:multiLevelType w:val="multilevel"/>
    <w:tmpl w:val="3A729E6E"/>
    <w:lvl w:ilvl="0">
      <w:start w:val="5"/>
      <w:numFmt w:val="decimal"/>
      <w:lvlText w:val="%1"/>
      <w:lvlJc w:val="left"/>
      <w:pPr>
        <w:ind w:left="2108" w:hanging="380"/>
      </w:pPr>
      <w:rPr>
        <w:rFonts w:hint="default"/>
        <w:lang w:val="id" w:eastAsia="en-US" w:bidi="ar-SA"/>
      </w:rPr>
    </w:lvl>
    <w:lvl w:ilvl="1">
      <w:start w:val="2"/>
      <w:numFmt w:val="decimal"/>
      <w:lvlText w:val="%1.%2"/>
      <w:lvlJc w:val="left"/>
      <w:pPr>
        <w:ind w:left="2108" w:hanging="380"/>
      </w:pPr>
      <w:rPr>
        <w:rFonts w:ascii="Times New Roman" w:eastAsia="Times New Roman" w:hAnsi="Times New Roman" w:cs="Times New Roman" w:hint="default"/>
        <w:w w:val="100"/>
        <w:sz w:val="24"/>
        <w:szCs w:val="24"/>
        <w:lang w:val="id" w:eastAsia="en-US" w:bidi="ar-SA"/>
      </w:rPr>
    </w:lvl>
    <w:lvl w:ilvl="2">
      <w:numFmt w:val="bullet"/>
      <w:lvlText w:val="•"/>
      <w:lvlJc w:val="left"/>
      <w:pPr>
        <w:ind w:left="3873" w:hanging="380"/>
      </w:pPr>
      <w:rPr>
        <w:rFonts w:hint="default"/>
        <w:lang w:val="id" w:eastAsia="en-US" w:bidi="ar-SA"/>
      </w:rPr>
    </w:lvl>
    <w:lvl w:ilvl="3">
      <w:numFmt w:val="bullet"/>
      <w:lvlText w:val="•"/>
      <w:lvlJc w:val="left"/>
      <w:pPr>
        <w:ind w:left="4759" w:hanging="380"/>
      </w:pPr>
      <w:rPr>
        <w:rFonts w:hint="default"/>
        <w:lang w:val="id" w:eastAsia="en-US" w:bidi="ar-SA"/>
      </w:rPr>
    </w:lvl>
    <w:lvl w:ilvl="4">
      <w:numFmt w:val="bullet"/>
      <w:lvlText w:val="•"/>
      <w:lvlJc w:val="left"/>
      <w:pPr>
        <w:ind w:left="5646" w:hanging="380"/>
      </w:pPr>
      <w:rPr>
        <w:rFonts w:hint="default"/>
        <w:lang w:val="id" w:eastAsia="en-US" w:bidi="ar-SA"/>
      </w:rPr>
    </w:lvl>
    <w:lvl w:ilvl="5">
      <w:numFmt w:val="bullet"/>
      <w:lvlText w:val="•"/>
      <w:lvlJc w:val="left"/>
      <w:pPr>
        <w:ind w:left="6533" w:hanging="380"/>
      </w:pPr>
      <w:rPr>
        <w:rFonts w:hint="default"/>
        <w:lang w:val="id" w:eastAsia="en-US" w:bidi="ar-SA"/>
      </w:rPr>
    </w:lvl>
    <w:lvl w:ilvl="6">
      <w:numFmt w:val="bullet"/>
      <w:lvlText w:val="•"/>
      <w:lvlJc w:val="left"/>
      <w:pPr>
        <w:ind w:left="7419" w:hanging="380"/>
      </w:pPr>
      <w:rPr>
        <w:rFonts w:hint="default"/>
        <w:lang w:val="id" w:eastAsia="en-US" w:bidi="ar-SA"/>
      </w:rPr>
    </w:lvl>
    <w:lvl w:ilvl="7">
      <w:numFmt w:val="bullet"/>
      <w:lvlText w:val="•"/>
      <w:lvlJc w:val="left"/>
      <w:pPr>
        <w:ind w:left="8306" w:hanging="380"/>
      </w:pPr>
      <w:rPr>
        <w:rFonts w:hint="default"/>
        <w:lang w:val="id" w:eastAsia="en-US" w:bidi="ar-SA"/>
      </w:rPr>
    </w:lvl>
    <w:lvl w:ilvl="8">
      <w:numFmt w:val="bullet"/>
      <w:lvlText w:val="•"/>
      <w:lvlJc w:val="left"/>
      <w:pPr>
        <w:ind w:left="9193" w:hanging="380"/>
      </w:pPr>
      <w:rPr>
        <w:rFonts w:hint="default"/>
        <w:lang w:val="id" w:eastAsia="en-US" w:bidi="ar-SA"/>
      </w:rPr>
    </w:lvl>
  </w:abstractNum>
  <w:abstractNum w:abstractNumId="38" w15:restartNumberingAfterBreak="0">
    <w:nsid w:val="7AA27350"/>
    <w:multiLevelType w:val="multilevel"/>
    <w:tmpl w:val="611E2F52"/>
    <w:lvl w:ilvl="0">
      <w:start w:val="2"/>
      <w:numFmt w:val="decimal"/>
      <w:lvlText w:val="%1"/>
      <w:lvlJc w:val="left"/>
      <w:pPr>
        <w:ind w:left="2108" w:hanging="380"/>
      </w:pPr>
      <w:rPr>
        <w:rFonts w:hint="default"/>
        <w:lang w:val="id" w:eastAsia="en-US" w:bidi="ar-SA"/>
      </w:rPr>
    </w:lvl>
    <w:lvl w:ilvl="1">
      <w:start w:val="1"/>
      <w:numFmt w:val="decimal"/>
      <w:lvlText w:val="%1.%2"/>
      <w:lvlJc w:val="left"/>
      <w:pPr>
        <w:ind w:left="2108" w:hanging="380"/>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2588" w:hanging="540"/>
      </w:pPr>
      <w:rPr>
        <w:rFonts w:ascii="Times New Roman" w:eastAsia="Times New Roman" w:hAnsi="Times New Roman" w:cs="Times New Roman" w:hint="default"/>
        <w:w w:val="100"/>
        <w:sz w:val="24"/>
        <w:szCs w:val="24"/>
        <w:lang w:val="id" w:eastAsia="en-US" w:bidi="ar-SA"/>
      </w:rPr>
    </w:lvl>
    <w:lvl w:ilvl="3">
      <w:numFmt w:val="bullet"/>
      <w:lvlText w:val="•"/>
      <w:lvlJc w:val="left"/>
      <w:pPr>
        <w:ind w:left="4443" w:hanging="540"/>
      </w:pPr>
      <w:rPr>
        <w:rFonts w:hint="default"/>
        <w:lang w:val="id" w:eastAsia="en-US" w:bidi="ar-SA"/>
      </w:rPr>
    </w:lvl>
    <w:lvl w:ilvl="4">
      <w:numFmt w:val="bullet"/>
      <w:lvlText w:val="•"/>
      <w:lvlJc w:val="left"/>
      <w:pPr>
        <w:ind w:left="5375" w:hanging="540"/>
      </w:pPr>
      <w:rPr>
        <w:rFonts w:hint="default"/>
        <w:lang w:val="id" w:eastAsia="en-US" w:bidi="ar-SA"/>
      </w:rPr>
    </w:lvl>
    <w:lvl w:ilvl="5">
      <w:numFmt w:val="bullet"/>
      <w:lvlText w:val="•"/>
      <w:lvlJc w:val="left"/>
      <w:pPr>
        <w:ind w:left="6307" w:hanging="540"/>
      </w:pPr>
      <w:rPr>
        <w:rFonts w:hint="default"/>
        <w:lang w:val="id" w:eastAsia="en-US" w:bidi="ar-SA"/>
      </w:rPr>
    </w:lvl>
    <w:lvl w:ilvl="6">
      <w:numFmt w:val="bullet"/>
      <w:lvlText w:val="•"/>
      <w:lvlJc w:val="left"/>
      <w:pPr>
        <w:ind w:left="7239" w:hanging="540"/>
      </w:pPr>
      <w:rPr>
        <w:rFonts w:hint="default"/>
        <w:lang w:val="id" w:eastAsia="en-US" w:bidi="ar-SA"/>
      </w:rPr>
    </w:lvl>
    <w:lvl w:ilvl="7">
      <w:numFmt w:val="bullet"/>
      <w:lvlText w:val="•"/>
      <w:lvlJc w:val="left"/>
      <w:pPr>
        <w:ind w:left="8170" w:hanging="540"/>
      </w:pPr>
      <w:rPr>
        <w:rFonts w:hint="default"/>
        <w:lang w:val="id" w:eastAsia="en-US" w:bidi="ar-SA"/>
      </w:rPr>
    </w:lvl>
    <w:lvl w:ilvl="8">
      <w:numFmt w:val="bullet"/>
      <w:lvlText w:val="•"/>
      <w:lvlJc w:val="left"/>
      <w:pPr>
        <w:ind w:left="9102" w:hanging="540"/>
      </w:pPr>
      <w:rPr>
        <w:rFonts w:hint="default"/>
        <w:lang w:val="id" w:eastAsia="en-US" w:bidi="ar-SA"/>
      </w:rPr>
    </w:lvl>
  </w:abstractNum>
  <w:abstractNum w:abstractNumId="39" w15:restartNumberingAfterBreak="0">
    <w:nsid w:val="7AD87AC7"/>
    <w:multiLevelType w:val="hybridMultilevel"/>
    <w:tmpl w:val="E02ECD8E"/>
    <w:lvl w:ilvl="0" w:tplc="5AE466BE">
      <w:start w:val="1"/>
      <w:numFmt w:val="decimal"/>
      <w:lvlText w:val="%1."/>
      <w:lvlJc w:val="left"/>
      <w:pPr>
        <w:ind w:left="1366" w:hanging="360"/>
      </w:pPr>
      <w:rPr>
        <w:rFonts w:ascii="Times New Roman" w:eastAsia="Times New Roman" w:hAnsi="Times New Roman" w:cs="Times New Roman" w:hint="default"/>
        <w:w w:val="100"/>
        <w:sz w:val="24"/>
        <w:szCs w:val="24"/>
        <w:lang w:val="id" w:eastAsia="en-US" w:bidi="ar-SA"/>
      </w:rPr>
    </w:lvl>
    <w:lvl w:ilvl="1" w:tplc="2592BACE">
      <w:numFmt w:val="bullet"/>
      <w:lvlText w:val=""/>
      <w:lvlJc w:val="left"/>
      <w:pPr>
        <w:ind w:left="1791" w:hanging="360"/>
      </w:pPr>
      <w:rPr>
        <w:rFonts w:ascii="Symbol" w:eastAsia="Symbol" w:hAnsi="Symbol" w:cs="Symbol" w:hint="default"/>
        <w:w w:val="100"/>
        <w:sz w:val="24"/>
        <w:szCs w:val="24"/>
        <w:lang w:val="id" w:eastAsia="en-US" w:bidi="ar-SA"/>
      </w:rPr>
    </w:lvl>
    <w:lvl w:ilvl="2" w:tplc="24E24122">
      <w:numFmt w:val="bullet"/>
      <w:lvlText w:val="•"/>
      <w:lvlJc w:val="left"/>
      <w:pPr>
        <w:ind w:left="2818" w:hanging="360"/>
      </w:pPr>
      <w:rPr>
        <w:rFonts w:hint="default"/>
        <w:lang w:val="id" w:eastAsia="en-US" w:bidi="ar-SA"/>
      </w:rPr>
    </w:lvl>
    <w:lvl w:ilvl="3" w:tplc="3A96ED4A">
      <w:numFmt w:val="bullet"/>
      <w:lvlText w:val="•"/>
      <w:lvlJc w:val="left"/>
      <w:pPr>
        <w:ind w:left="3836" w:hanging="360"/>
      </w:pPr>
      <w:rPr>
        <w:rFonts w:hint="default"/>
        <w:lang w:val="id" w:eastAsia="en-US" w:bidi="ar-SA"/>
      </w:rPr>
    </w:lvl>
    <w:lvl w:ilvl="4" w:tplc="DC9029F0">
      <w:numFmt w:val="bullet"/>
      <w:lvlText w:val="•"/>
      <w:lvlJc w:val="left"/>
      <w:pPr>
        <w:ind w:left="4855" w:hanging="360"/>
      </w:pPr>
      <w:rPr>
        <w:rFonts w:hint="default"/>
        <w:lang w:val="id" w:eastAsia="en-US" w:bidi="ar-SA"/>
      </w:rPr>
    </w:lvl>
    <w:lvl w:ilvl="5" w:tplc="673E4490">
      <w:numFmt w:val="bullet"/>
      <w:lvlText w:val="•"/>
      <w:lvlJc w:val="left"/>
      <w:pPr>
        <w:ind w:left="5873" w:hanging="360"/>
      </w:pPr>
      <w:rPr>
        <w:rFonts w:hint="default"/>
        <w:lang w:val="id" w:eastAsia="en-US" w:bidi="ar-SA"/>
      </w:rPr>
    </w:lvl>
    <w:lvl w:ilvl="6" w:tplc="9C421960">
      <w:numFmt w:val="bullet"/>
      <w:lvlText w:val="•"/>
      <w:lvlJc w:val="left"/>
      <w:pPr>
        <w:ind w:left="6892" w:hanging="360"/>
      </w:pPr>
      <w:rPr>
        <w:rFonts w:hint="default"/>
        <w:lang w:val="id" w:eastAsia="en-US" w:bidi="ar-SA"/>
      </w:rPr>
    </w:lvl>
    <w:lvl w:ilvl="7" w:tplc="CF7E9196">
      <w:numFmt w:val="bullet"/>
      <w:lvlText w:val="•"/>
      <w:lvlJc w:val="left"/>
      <w:pPr>
        <w:ind w:left="7910" w:hanging="360"/>
      </w:pPr>
      <w:rPr>
        <w:rFonts w:hint="default"/>
        <w:lang w:val="id" w:eastAsia="en-US" w:bidi="ar-SA"/>
      </w:rPr>
    </w:lvl>
    <w:lvl w:ilvl="8" w:tplc="BDA84CD2">
      <w:numFmt w:val="bullet"/>
      <w:lvlText w:val="•"/>
      <w:lvlJc w:val="left"/>
      <w:pPr>
        <w:ind w:left="8929" w:hanging="360"/>
      </w:pPr>
      <w:rPr>
        <w:rFonts w:hint="default"/>
        <w:lang w:val="id" w:eastAsia="en-US" w:bidi="ar-SA"/>
      </w:rPr>
    </w:lvl>
  </w:abstractNum>
  <w:abstractNum w:abstractNumId="40" w15:restartNumberingAfterBreak="0">
    <w:nsid w:val="7EAE2141"/>
    <w:multiLevelType w:val="multilevel"/>
    <w:tmpl w:val="F8C8A3B4"/>
    <w:lvl w:ilvl="0">
      <w:start w:val="1"/>
      <w:numFmt w:val="decimal"/>
      <w:lvlText w:val="%1"/>
      <w:lvlJc w:val="left"/>
      <w:pPr>
        <w:ind w:left="1808" w:hanging="360"/>
      </w:pPr>
      <w:rPr>
        <w:rFonts w:hint="default"/>
        <w:lang w:val="id" w:eastAsia="en-US" w:bidi="ar-SA"/>
      </w:rPr>
    </w:lvl>
    <w:lvl w:ilvl="1">
      <w:start w:val="1"/>
      <w:numFmt w:val="decimal"/>
      <w:lvlText w:val="%1.%2"/>
      <w:lvlJc w:val="left"/>
      <w:pPr>
        <w:ind w:left="1808" w:hanging="360"/>
      </w:pPr>
      <w:rPr>
        <w:rFonts w:ascii="Times New Roman" w:eastAsia="Times New Roman" w:hAnsi="Times New Roman" w:cs="Times New Roman" w:hint="default"/>
        <w:b/>
        <w:bCs/>
        <w:w w:val="100"/>
        <w:sz w:val="24"/>
        <w:szCs w:val="24"/>
        <w:lang w:val="id" w:eastAsia="en-US" w:bidi="ar-SA"/>
      </w:rPr>
    </w:lvl>
    <w:lvl w:ilvl="2">
      <w:start w:val="1"/>
      <w:numFmt w:val="lowerLetter"/>
      <w:lvlText w:val="%3."/>
      <w:lvlJc w:val="left"/>
      <w:pPr>
        <w:ind w:left="1935" w:hanging="360"/>
      </w:pPr>
      <w:rPr>
        <w:rFonts w:ascii="Times New Roman" w:eastAsia="Times New Roman" w:hAnsi="Times New Roman" w:cs="Times New Roman" w:hint="default"/>
        <w:i w:val="0"/>
        <w:iCs/>
        <w:spacing w:val="-1"/>
        <w:w w:val="100"/>
        <w:sz w:val="24"/>
        <w:szCs w:val="24"/>
        <w:lang w:val="id" w:eastAsia="en-US" w:bidi="ar-SA"/>
      </w:rPr>
    </w:lvl>
    <w:lvl w:ilvl="3">
      <w:numFmt w:val="bullet"/>
      <w:lvlText w:val="•"/>
      <w:lvlJc w:val="left"/>
      <w:pPr>
        <w:ind w:left="3945" w:hanging="360"/>
      </w:pPr>
      <w:rPr>
        <w:rFonts w:hint="default"/>
        <w:lang w:val="id" w:eastAsia="en-US" w:bidi="ar-SA"/>
      </w:rPr>
    </w:lvl>
    <w:lvl w:ilvl="4">
      <w:numFmt w:val="bullet"/>
      <w:lvlText w:val="•"/>
      <w:lvlJc w:val="left"/>
      <w:pPr>
        <w:ind w:left="4948" w:hanging="360"/>
      </w:pPr>
      <w:rPr>
        <w:rFonts w:hint="default"/>
        <w:lang w:val="id" w:eastAsia="en-US" w:bidi="ar-SA"/>
      </w:rPr>
    </w:lvl>
    <w:lvl w:ilvl="5">
      <w:numFmt w:val="bullet"/>
      <w:lvlText w:val="•"/>
      <w:lvlJc w:val="left"/>
      <w:pPr>
        <w:ind w:left="5951" w:hanging="360"/>
      </w:pPr>
      <w:rPr>
        <w:rFonts w:hint="default"/>
        <w:lang w:val="id" w:eastAsia="en-US" w:bidi="ar-SA"/>
      </w:rPr>
    </w:lvl>
    <w:lvl w:ilvl="6">
      <w:numFmt w:val="bullet"/>
      <w:lvlText w:val="•"/>
      <w:lvlJc w:val="left"/>
      <w:pPr>
        <w:ind w:left="6954" w:hanging="360"/>
      </w:pPr>
      <w:rPr>
        <w:rFonts w:hint="default"/>
        <w:lang w:val="id" w:eastAsia="en-US" w:bidi="ar-SA"/>
      </w:rPr>
    </w:lvl>
    <w:lvl w:ilvl="7">
      <w:numFmt w:val="bullet"/>
      <w:lvlText w:val="•"/>
      <w:lvlJc w:val="left"/>
      <w:pPr>
        <w:ind w:left="7957" w:hanging="360"/>
      </w:pPr>
      <w:rPr>
        <w:rFonts w:hint="default"/>
        <w:lang w:val="id" w:eastAsia="en-US" w:bidi="ar-SA"/>
      </w:rPr>
    </w:lvl>
    <w:lvl w:ilvl="8">
      <w:numFmt w:val="bullet"/>
      <w:lvlText w:val="•"/>
      <w:lvlJc w:val="left"/>
      <w:pPr>
        <w:ind w:left="8960" w:hanging="360"/>
      </w:pPr>
      <w:rPr>
        <w:rFonts w:hint="default"/>
        <w:lang w:val="id" w:eastAsia="en-US" w:bidi="ar-SA"/>
      </w:rPr>
    </w:lvl>
  </w:abstractNum>
  <w:num w:numId="1" w16cid:durableId="1421635410">
    <w:abstractNumId w:val="39"/>
  </w:num>
  <w:num w:numId="2" w16cid:durableId="1468550604">
    <w:abstractNumId w:val="22"/>
  </w:num>
  <w:num w:numId="3" w16cid:durableId="1779762981">
    <w:abstractNumId w:val="34"/>
  </w:num>
  <w:num w:numId="4" w16cid:durableId="1573084412">
    <w:abstractNumId w:val="1"/>
  </w:num>
  <w:num w:numId="5" w16cid:durableId="197860645">
    <w:abstractNumId w:val="17"/>
  </w:num>
  <w:num w:numId="6" w16cid:durableId="1687057118">
    <w:abstractNumId w:val="0"/>
  </w:num>
  <w:num w:numId="7" w16cid:durableId="1359619837">
    <w:abstractNumId w:val="14"/>
  </w:num>
  <w:num w:numId="8" w16cid:durableId="379480187">
    <w:abstractNumId w:val="5"/>
  </w:num>
  <w:num w:numId="9" w16cid:durableId="2130783636">
    <w:abstractNumId w:val="21"/>
  </w:num>
  <w:num w:numId="10" w16cid:durableId="1864319500">
    <w:abstractNumId w:val="4"/>
  </w:num>
  <w:num w:numId="11" w16cid:durableId="827483410">
    <w:abstractNumId w:val="40"/>
  </w:num>
  <w:num w:numId="12" w16cid:durableId="208688973">
    <w:abstractNumId w:val="37"/>
  </w:num>
  <w:num w:numId="13" w16cid:durableId="335377588">
    <w:abstractNumId w:val="8"/>
  </w:num>
  <w:num w:numId="14" w16cid:durableId="788623960">
    <w:abstractNumId w:val="12"/>
  </w:num>
  <w:num w:numId="15" w16cid:durableId="141628326">
    <w:abstractNumId w:val="38"/>
  </w:num>
  <w:num w:numId="16" w16cid:durableId="1633634385">
    <w:abstractNumId w:val="15"/>
  </w:num>
  <w:num w:numId="17" w16cid:durableId="1349411521">
    <w:abstractNumId w:val="27"/>
  </w:num>
  <w:num w:numId="18" w16cid:durableId="1701853932">
    <w:abstractNumId w:val="20"/>
  </w:num>
  <w:num w:numId="19" w16cid:durableId="1195340572">
    <w:abstractNumId w:val="26"/>
  </w:num>
  <w:num w:numId="20" w16cid:durableId="442306593">
    <w:abstractNumId w:val="16"/>
  </w:num>
  <w:num w:numId="21" w16cid:durableId="1716539340">
    <w:abstractNumId w:val="25"/>
  </w:num>
  <w:num w:numId="22" w16cid:durableId="1518273280">
    <w:abstractNumId w:val="13"/>
  </w:num>
  <w:num w:numId="23" w16cid:durableId="1852838093">
    <w:abstractNumId w:val="9"/>
  </w:num>
  <w:num w:numId="24" w16cid:durableId="2057854600">
    <w:abstractNumId w:val="30"/>
  </w:num>
  <w:num w:numId="25" w16cid:durableId="1530533284">
    <w:abstractNumId w:val="6"/>
  </w:num>
  <w:num w:numId="26" w16cid:durableId="1973053045">
    <w:abstractNumId w:val="33"/>
  </w:num>
  <w:num w:numId="27" w16cid:durableId="2053385113">
    <w:abstractNumId w:val="31"/>
  </w:num>
  <w:num w:numId="28" w16cid:durableId="567493952">
    <w:abstractNumId w:val="35"/>
  </w:num>
  <w:num w:numId="29" w16cid:durableId="1617953621">
    <w:abstractNumId w:val="36"/>
  </w:num>
  <w:num w:numId="30" w16cid:durableId="923492008">
    <w:abstractNumId w:val="3"/>
  </w:num>
  <w:num w:numId="31" w16cid:durableId="450442059">
    <w:abstractNumId w:val="18"/>
  </w:num>
  <w:num w:numId="32" w16cid:durableId="297340951">
    <w:abstractNumId w:val="2"/>
  </w:num>
  <w:num w:numId="33" w16cid:durableId="1935164427">
    <w:abstractNumId w:val="28"/>
  </w:num>
  <w:num w:numId="34" w16cid:durableId="1140418523">
    <w:abstractNumId w:val="10"/>
  </w:num>
  <w:num w:numId="35" w16cid:durableId="1202090991">
    <w:abstractNumId w:val="19"/>
  </w:num>
  <w:num w:numId="36" w16cid:durableId="28797720">
    <w:abstractNumId w:val="24"/>
  </w:num>
  <w:num w:numId="37" w16cid:durableId="396704395">
    <w:abstractNumId w:val="23"/>
  </w:num>
  <w:num w:numId="38" w16cid:durableId="1054960924">
    <w:abstractNumId w:val="11"/>
  </w:num>
  <w:num w:numId="39" w16cid:durableId="628977010">
    <w:abstractNumId w:val="32"/>
  </w:num>
  <w:num w:numId="40" w16cid:durableId="2074154251">
    <w:abstractNumId w:val="7"/>
  </w:num>
  <w:num w:numId="41" w16cid:durableId="228343699">
    <w:abstractNumId w:val="2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0D2"/>
    <w:rsid w:val="00017D0B"/>
    <w:rsid w:val="00066858"/>
    <w:rsid w:val="000805A1"/>
    <w:rsid w:val="00087833"/>
    <w:rsid w:val="00090946"/>
    <w:rsid w:val="00096F7B"/>
    <w:rsid w:val="00097019"/>
    <w:rsid w:val="000D5852"/>
    <w:rsid w:val="00107724"/>
    <w:rsid w:val="00120F52"/>
    <w:rsid w:val="0012102D"/>
    <w:rsid w:val="00137EF8"/>
    <w:rsid w:val="00170689"/>
    <w:rsid w:val="001711AF"/>
    <w:rsid w:val="00172D2C"/>
    <w:rsid w:val="001739C5"/>
    <w:rsid w:val="001C51DE"/>
    <w:rsid w:val="001C53D2"/>
    <w:rsid w:val="001D43D0"/>
    <w:rsid w:val="001E07F5"/>
    <w:rsid w:val="001E1C0E"/>
    <w:rsid w:val="001E4B3E"/>
    <w:rsid w:val="002023F2"/>
    <w:rsid w:val="0020282C"/>
    <w:rsid w:val="0020402A"/>
    <w:rsid w:val="00225DCF"/>
    <w:rsid w:val="00227733"/>
    <w:rsid w:val="00257238"/>
    <w:rsid w:val="00283A49"/>
    <w:rsid w:val="002841EF"/>
    <w:rsid w:val="00295F6E"/>
    <w:rsid w:val="002B0E57"/>
    <w:rsid w:val="002B3BA5"/>
    <w:rsid w:val="002C0754"/>
    <w:rsid w:val="002C1A1B"/>
    <w:rsid w:val="002C2933"/>
    <w:rsid w:val="002E3632"/>
    <w:rsid w:val="00322FE6"/>
    <w:rsid w:val="00323520"/>
    <w:rsid w:val="0034020A"/>
    <w:rsid w:val="00341066"/>
    <w:rsid w:val="00355D1A"/>
    <w:rsid w:val="00362757"/>
    <w:rsid w:val="00370992"/>
    <w:rsid w:val="00397EF9"/>
    <w:rsid w:val="003C3D0D"/>
    <w:rsid w:val="003F24E6"/>
    <w:rsid w:val="003F6FC0"/>
    <w:rsid w:val="00402559"/>
    <w:rsid w:val="004138F1"/>
    <w:rsid w:val="0041712A"/>
    <w:rsid w:val="004244F1"/>
    <w:rsid w:val="00440131"/>
    <w:rsid w:val="00441955"/>
    <w:rsid w:val="00455B94"/>
    <w:rsid w:val="00466C18"/>
    <w:rsid w:val="004717A1"/>
    <w:rsid w:val="0048000A"/>
    <w:rsid w:val="004801A3"/>
    <w:rsid w:val="004A0E48"/>
    <w:rsid w:val="004D21F1"/>
    <w:rsid w:val="004D608C"/>
    <w:rsid w:val="004D68C5"/>
    <w:rsid w:val="004F5ACE"/>
    <w:rsid w:val="005235A4"/>
    <w:rsid w:val="00545EF4"/>
    <w:rsid w:val="00574ABA"/>
    <w:rsid w:val="0057641B"/>
    <w:rsid w:val="005877D1"/>
    <w:rsid w:val="00596E70"/>
    <w:rsid w:val="005A3DC9"/>
    <w:rsid w:val="005A44F7"/>
    <w:rsid w:val="005A700D"/>
    <w:rsid w:val="005F2470"/>
    <w:rsid w:val="005F7157"/>
    <w:rsid w:val="0061716C"/>
    <w:rsid w:val="006216D0"/>
    <w:rsid w:val="00660709"/>
    <w:rsid w:val="00663EB6"/>
    <w:rsid w:val="00667A3A"/>
    <w:rsid w:val="006849DE"/>
    <w:rsid w:val="0068565E"/>
    <w:rsid w:val="006933FE"/>
    <w:rsid w:val="006D20D2"/>
    <w:rsid w:val="006D26AA"/>
    <w:rsid w:val="006F14AD"/>
    <w:rsid w:val="00715803"/>
    <w:rsid w:val="00723240"/>
    <w:rsid w:val="00743A57"/>
    <w:rsid w:val="00766586"/>
    <w:rsid w:val="00777430"/>
    <w:rsid w:val="00783B6E"/>
    <w:rsid w:val="0079341D"/>
    <w:rsid w:val="00795AD8"/>
    <w:rsid w:val="007A371B"/>
    <w:rsid w:val="007B4AB3"/>
    <w:rsid w:val="007C0A8C"/>
    <w:rsid w:val="007E1DB9"/>
    <w:rsid w:val="008268FC"/>
    <w:rsid w:val="00832EFC"/>
    <w:rsid w:val="00844BD4"/>
    <w:rsid w:val="00854E76"/>
    <w:rsid w:val="0085688C"/>
    <w:rsid w:val="00857320"/>
    <w:rsid w:val="00873007"/>
    <w:rsid w:val="00875A78"/>
    <w:rsid w:val="00876637"/>
    <w:rsid w:val="008A240A"/>
    <w:rsid w:val="008B7613"/>
    <w:rsid w:val="008C13EF"/>
    <w:rsid w:val="008D1A9E"/>
    <w:rsid w:val="008F00C3"/>
    <w:rsid w:val="009465B3"/>
    <w:rsid w:val="009508DC"/>
    <w:rsid w:val="00985EF2"/>
    <w:rsid w:val="0099163A"/>
    <w:rsid w:val="009946DC"/>
    <w:rsid w:val="009A039B"/>
    <w:rsid w:val="009A6DD4"/>
    <w:rsid w:val="009B1031"/>
    <w:rsid w:val="009C33D9"/>
    <w:rsid w:val="009D05E8"/>
    <w:rsid w:val="009F0FCE"/>
    <w:rsid w:val="009F1544"/>
    <w:rsid w:val="00A01E40"/>
    <w:rsid w:val="00A043D7"/>
    <w:rsid w:val="00A40307"/>
    <w:rsid w:val="00A571D5"/>
    <w:rsid w:val="00A80980"/>
    <w:rsid w:val="00A86D0A"/>
    <w:rsid w:val="00A91A3D"/>
    <w:rsid w:val="00A961FE"/>
    <w:rsid w:val="00AC3B26"/>
    <w:rsid w:val="00AE4692"/>
    <w:rsid w:val="00AE562D"/>
    <w:rsid w:val="00B12DE0"/>
    <w:rsid w:val="00B40418"/>
    <w:rsid w:val="00B53E68"/>
    <w:rsid w:val="00B6252C"/>
    <w:rsid w:val="00B641EE"/>
    <w:rsid w:val="00B7079D"/>
    <w:rsid w:val="00B72419"/>
    <w:rsid w:val="00B83EFE"/>
    <w:rsid w:val="00B93D5A"/>
    <w:rsid w:val="00BA0547"/>
    <w:rsid w:val="00BB5AFA"/>
    <w:rsid w:val="00BD1754"/>
    <w:rsid w:val="00BD1B50"/>
    <w:rsid w:val="00BD440D"/>
    <w:rsid w:val="00BE5B57"/>
    <w:rsid w:val="00C20849"/>
    <w:rsid w:val="00C4125A"/>
    <w:rsid w:val="00C5325C"/>
    <w:rsid w:val="00C70E0C"/>
    <w:rsid w:val="00CA6493"/>
    <w:rsid w:val="00CB6609"/>
    <w:rsid w:val="00CE3A2C"/>
    <w:rsid w:val="00D0120C"/>
    <w:rsid w:val="00D12A2C"/>
    <w:rsid w:val="00D31EFB"/>
    <w:rsid w:val="00D41F10"/>
    <w:rsid w:val="00D5433D"/>
    <w:rsid w:val="00D750E4"/>
    <w:rsid w:val="00D77472"/>
    <w:rsid w:val="00DB7E52"/>
    <w:rsid w:val="00DC3007"/>
    <w:rsid w:val="00DC4236"/>
    <w:rsid w:val="00DD6418"/>
    <w:rsid w:val="00E20724"/>
    <w:rsid w:val="00E31C5E"/>
    <w:rsid w:val="00E641FA"/>
    <w:rsid w:val="00E737DD"/>
    <w:rsid w:val="00E7730C"/>
    <w:rsid w:val="00E81CDB"/>
    <w:rsid w:val="00E84520"/>
    <w:rsid w:val="00E911F7"/>
    <w:rsid w:val="00E9418C"/>
    <w:rsid w:val="00E9486A"/>
    <w:rsid w:val="00EA4269"/>
    <w:rsid w:val="00EB0CD9"/>
    <w:rsid w:val="00ED6AF2"/>
    <w:rsid w:val="00EE31B2"/>
    <w:rsid w:val="00EF29BA"/>
    <w:rsid w:val="00EF2C42"/>
    <w:rsid w:val="00F01C89"/>
    <w:rsid w:val="00F25AD5"/>
    <w:rsid w:val="00F27636"/>
    <w:rsid w:val="00F47FB8"/>
    <w:rsid w:val="00F50F6E"/>
    <w:rsid w:val="00F8004C"/>
    <w:rsid w:val="00F959B4"/>
    <w:rsid w:val="00FC0EF6"/>
    <w:rsid w:val="00FC1A1D"/>
    <w:rsid w:val="00FC42A6"/>
    <w:rsid w:val="00FE2C85"/>
    <w:rsid w:val="00FF583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4403F"/>
  <w15:docId w15:val="{D416EAD7-F563-4D8E-9705-0EF80CC78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24E6"/>
    <w:rPr>
      <w:rFonts w:ascii="Times New Roman" w:eastAsia="Times New Roman" w:hAnsi="Times New Roman" w:cs="Times New Roman"/>
      <w:lang w:val="id"/>
    </w:rPr>
  </w:style>
  <w:style w:type="paragraph" w:styleId="Judul1">
    <w:name w:val="heading 1"/>
    <w:basedOn w:val="Normal"/>
    <w:link w:val="Judul1KAR"/>
    <w:uiPriority w:val="9"/>
    <w:qFormat/>
    <w:pPr>
      <w:ind w:left="4244"/>
      <w:jc w:val="center"/>
      <w:outlineLvl w:val="0"/>
    </w:pPr>
    <w:rPr>
      <w:b/>
      <w:bCs/>
      <w:sz w:val="24"/>
      <w:szCs w:val="24"/>
    </w:rPr>
  </w:style>
  <w:style w:type="paragraph" w:styleId="Judul2">
    <w:name w:val="heading 2"/>
    <w:basedOn w:val="Normal"/>
    <w:link w:val="Judul2KAR"/>
    <w:uiPriority w:val="9"/>
    <w:unhideWhenUsed/>
    <w:qFormat/>
    <w:pPr>
      <w:spacing w:before="100"/>
      <w:ind w:left="4244" w:right="4251"/>
      <w:jc w:val="center"/>
      <w:outlineLvl w:val="1"/>
    </w:pPr>
    <w:rPr>
      <w:b/>
      <w:bCs/>
      <w:i/>
      <w:iCs/>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OC1">
    <w:name w:val="toc 1"/>
    <w:basedOn w:val="Normal"/>
    <w:uiPriority w:val="1"/>
    <w:qFormat/>
    <w:pPr>
      <w:spacing w:before="122"/>
      <w:ind w:left="1508"/>
    </w:pPr>
    <w:rPr>
      <w:b/>
      <w:bCs/>
      <w:sz w:val="24"/>
      <w:szCs w:val="24"/>
    </w:rPr>
  </w:style>
  <w:style w:type="paragraph" w:styleId="TOC2">
    <w:name w:val="toc 2"/>
    <w:basedOn w:val="Normal"/>
    <w:uiPriority w:val="1"/>
    <w:qFormat/>
    <w:pPr>
      <w:spacing w:before="120"/>
      <w:ind w:left="1508"/>
    </w:pPr>
    <w:rPr>
      <w:b/>
      <w:bCs/>
      <w:i/>
      <w:iCs/>
      <w:sz w:val="24"/>
      <w:szCs w:val="24"/>
    </w:rPr>
  </w:style>
  <w:style w:type="paragraph" w:styleId="TOC3">
    <w:name w:val="toc 3"/>
    <w:basedOn w:val="Normal"/>
    <w:uiPriority w:val="1"/>
    <w:qFormat/>
    <w:pPr>
      <w:spacing w:before="118"/>
      <w:ind w:left="2089" w:hanging="361"/>
    </w:pPr>
    <w:rPr>
      <w:sz w:val="24"/>
      <w:szCs w:val="24"/>
    </w:rPr>
  </w:style>
  <w:style w:type="paragraph" w:styleId="TOC4">
    <w:name w:val="toc 4"/>
    <w:basedOn w:val="Normal"/>
    <w:uiPriority w:val="1"/>
    <w:qFormat/>
    <w:pPr>
      <w:spacing w:before="122"/>
      <w:ind w:left="2648" w:hanging="601"/>
    </w:pPr>
    <w:rPr>
      <w:sz w:val="24"/>
      <w:szCs w:val="24"/>
    </w:rPr>
  </w:style>
  <w:style w:type="paragraph" w:styleId="TOC5">
    <w:name w:val="toc 5"/>
    <w:basedOn w:val="Normal"/>
    <w:uiPriority w:val="1"/>
    <w:qFormat/>
    <w:pPr>
      <w:spacing w:before="122"/>
      <w:ind w:left="2649" w:hanging="601"/>
    </w:pPr>
    <w:rPr>
      <w:b/>
      <w:bCs/>
      <w:i/>
      <w:iCs/>
    </w:rPr>
  </w:style>
  <w:style w:type="paragraph" w:styleId="TeksIsi">
    <w:name w:val="Body Text"/>
    <w:basedOn w:val="Normal"/>
    <w:link w:val="TeksIsiKAR"/>
    <w:uiPriority w:val="1"/>
    <w:qFormat/>
    <w:rPr>
      <w:sz w:val="24"/>
      <w:szCs w:val="24"/>
    </w:rPr>
  </w:style>
  <w:style w:type="paragraph" w:styleId="DaftarParagraf">
    <w:name w:val="List Paragraph"/>
    <w:basedOn w:val="Normal"/>
    <w:uiPriority w:val="1"/>
    <w:qFormat/>
    <w:pPr>
      <w:ind w:left="1935" w:hanging="361"/>
    </w:pPr>
  </w:style>
  <w:style w:type="paragraph" w:customStyle="1" w:styleId="TableParagraph">
    <w:name w:val="Table Paragraph"/>
    <w:basedOn w:val="Normal"/>
    <w:uiPriority w:val="1"/>
    <w:qFormat/>
    <w:pPr>
      <w:spacing w:line="268" w:lineRule="exact"/>
    </w:pPr>
  </w:style>
  <w:style w:type="paragraph" w:styleId="Header">
    <w:name w:val="header"/>
    <w:basedOn w:val="Normal"/>
    <w:link w:val="HeaderKAR"/>
    <w:uiPriority w:val="99"/>
    <w:unhideWhenUsed/>
    <w:rsid w:val="00FC0EF6"/>
    <w:pPr>
      <w:tabs>
        <w:tab w:val="center" w:pos="4513"/>
        <w:tab w:val="right" w:pos="9026"/>
      </w:tabs>
    </w:pPr>
  </w:style>
  <w:style w:type="character" w:customStyle="1" w:styleId="HeaderKAR">
    <w:name w:val="Header KAR"/>
    <w:basedOn w:val="FontParagrafDefault"/>
    <w:link w:val="Header"/>
    <w:uiPriority w:val="99"/>
    <w:rsid w:val="00FC0EF6"/>
    <w:rPr>
      <w:rFonts w:ascii="Times New Roman" w:eastAsia="Times New Roman" w:hAnsi="Times New Roman" w:cs="Times New Roman"/>
      <w:lang w:val="id"/>
    </w:rPr>
  </w:style>
  <w:style w:type="paragraph" w:styleId="Footer">
    <w:name w:val="footer"/>
    <w:basedOn w:val="Normal"/>
    <w:link w:val="FooterKAR"/>
    <w:uiPriority w:val="99"/>
    <w:unhideWhenUsed/>
    <w:rsid w:val="00FC0EF6"/>
    <w:pPr>
      <w:tabs>
        <w:tab w:val="center" w:pos="4513"/>
        <w:tab w:val="right" w:pos="9026"/>
      </w:tabs>
    </w:pPr>
  </w:style>
  <w:style w:type="character" w:customStyle="1" w:styleId="FooterKAR">
    <w:name w:val="Footer KAR"/>
    <w:basedOn w:val="FontParagrafDefault"/>
    <w:link w:val="Footer"/>
    <w:uiPriority w:val="99"/>
    <w:rsid w:val="00FC0EF6"/>
    <w:rPr>
      <w:rFonts w:ascii="Times New Roman" w:eastAsia="Times New Roman" w:hAnsi="Times New Roman" w:cs="Times New Roman"/>
      <w:lang w:val="id"/>
    </w:rPr>
  </w:style>
  <w:style w:type="paragraph" w:styleId="TeksBalon">
    <w:name w:val="Balloon Text"/>
    <w:basedOn w:val="Normal"/>
    <w:link w:val="TeksBalonKAR"/>
    <w:uiPriority w:val="99"/>
    <w:semiHidden/>
    <w:unhideWhenUsed/>
    <w:rsid w:val="00FE2C85"/>
    <w:rPr>
      <w:rFonts w:ascii="Segoe UI" w:hAnsi="Segoe UI" w:cs="Segoe UI"/>
      <w:sz w:val="18"/>
      <w:szCs w:val="18"/>
    </w:rPr>
  </w:style>
  <w:style w:type="character" w:customStyle="1" w:styleId="TeksBalonKAR">
    <w:name w:val="Teks Balon KAR"/>
    <w:basedOn w:val="FontParagrafDefault"/>
    <w:link w:val="TeksBalon"/>
    <w:uiPriority w:val="99"/>
    <w:semiHidden/>
    <w:rsid w:val="00FE2C85"/>
    <w:rPr>
      <w:rFonts w:ascii="Segoe UI" w:eastAsia="Times New Roman" w:hAnsi="Segoe UI" w:cs="Segoe UI"/>
      <w:sz w:val="18"/>
      <w:szCs w:val="18"/>
      <w:lang w:val="id"/>
    </w:rPr>
  </w:style>
  <w:style w:type="character" w:customStyle="1" w:styleId="TeksIsiKAR">
    <w:name w:val="Teks Isi KAR"/>
    <w:basedOn w:val="FontParagrafDefault"/>
    <w:link w:val="TeksIsi"/>
    <w:uiPriority w:val="1"/>
    <w:rsid w:val="000805A1"/>
    <w:rPr>
      <w:rFonts w:ascii="Times New Roman" w:eastAsia="Times New Roman" w:hAnsi="Times New Roman" w:cs="Times New Roman"/>
      <w:sz w:val="24"/>
      <w:szCs w:val="24"/>
      <w:lang w:val="id"/>
    </w:rPr>
  </w:style>
  <w:style w:type="character" w:customStyle="1" w:styleId="Judul1KAR">
    <w:name w:val="Judul 1 KAR"/>
    <w:basedOn w:val="FontParagrafDefault"/>
    <w:link w:val="Judul1"/>
    <w:uiPriority w:val="9"/>
    <w:rsid w:val="00F47FB8"/>
    <w:rPr>
      <w:rFonts w:ascii="Times New Roman" w:eastAsia="Times New Roman" w:hAnsi="Times New Roman" w:cs="Times New Roman"/>
      <w:b/>
      <w:bCs/>
      <w:sz w:val="24"/>
      <w:szCs w:val="24"/>
      <w:lang w:val="id"/>
    </w:rPr>
  </w:style>
  <w:style w:type="table" w:styleId="KisiTabel">
    <w:name w:val="Table Grid"/>
    <w:basedOn w:val="TabelNormal"/>
    <w:uiPriority w:val="39"/>
    <w:rsid w:val="00397E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udul2KAR">
    <w:name w:val="Judul 2 KAR"/>
    <w:basedOn w:val="FontParagrafDefault"/>
    <w:link w:val="Judul2"/>
    <w:uiPriority w:val="9"/>
    <w:rsid w:val="00BD1754"/>
    <w:rPr>
      <w:rFonts w:ascii="Times New Roman" w:eastAsia="Times New Roman" w:hAnsi="Times New Roman" w:cs="Times New Roman"/>
      <w:b/>
      <w:bCs/>
      <w:i/>
      <w:iCs/>
      <w:sz w:val="24"/>
      <w:szCs w:val="24"/>
      <w:lang w:val="id"/>
    </w:rPr>
  </w:style>
  <w:style w:type="character" w:styleId="Hyperlink">
    <w:name w:val="Hyperlink"/>
    <w:basedOn w:val="FontParagrafDefault"/>
    <w:uiPriority w:val="99"/>
    <w:unhideWhenUsed/>
    <w:rsid w:val="00BD440D"/>
    <w:rPr>
      <w:color w:val="0000FF" w:themeColor="hyperlink"/>
      <w:u w:val="single"/>
    </w:rPr>
  </w:style>
  <w:style w:type="character" w:styleId="SebutanYangBelumTerselesaikan">
    <w:name w:val="Unresolved Mention"/>
    <w:basedOn w:val="FontParagrafDefault"/>
    <w:uiPriority w:val="99"/>
    <w:semiHidden/>
    <w:unhideWhenUsed/>
    <w:rsid w:val="00BD44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48012">
      <w:bodyDiv w:val="1"/>
      <w:marLeft w:val="0"/>
      <w:marRight w:val="0"/>
      <w:marTop w:val="0"/>
      <w:marBottom w:val="0"/>
      <w:divBdr>
        <w:top w:val="none" w:sz="0" w:space="0" w:color="auto"/>
        <w:left w:val="none" w:sz="0" w:space="0" w:color="auto"/>
        <w:bottom w:val="none" w:sz="0" w:space="0" w:color="auto"/>
        <w:right w:val="none" w:sz="0" w:space="0" w:color="auto"/>
      </w:divBdr>
    </w:div>
    <w:div w:id="9431542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footer" Target="footer3.xml"/><Relationship Id="rId26" Type="http://schemas.openxmlformats.org/officeDocument/2006/relationships/image" Target="media/image13.jpg"/><Relationship Id="rId39" Type="http://schemas.openxmlformats.org/officeDocument/2006/relationships/image" Target="media/image24.jp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hyperlink" Target="http://www.grafis-media.website/2017" TargetMode="External"/><Relationship Id="rId47" Type="http://schemas.openxmlformats.org/officeDocument/2006/relationships/image" Target="media/image30.jpg"/><Relationship Id="rId50" Type="http://schemas.openxmlformats.org/officeDocument/2006/relationships/image" Target="media/image33.jpg"/><Relationship Id="rId55" Type="http://schemas.openxmlformats.org/officeDocument/2006/relationships/image" Target="media/image38.jp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image" Target="media/image16.jpg"/><Relationship Id="rId11" Type="http://schemas.openxmlformats.org/officeDocument/2006/relationships/image" Target="media/image2.jpg"/><Relationship Id="rId24" Type="http://schemas.openxmlformats.org/officeDocument/2006/relationships/image" Target="media/image11.jpg"/><Relationship Id="rId32" Type="http://schemas.openxmlformats.org/officeDocument/2006/relationships/image" Target="media/image17.pn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image" Target="media/image28.jpg"/><Relationship Id="rId53" Type="http://schemas.openxmlformats.org/officeDocument/2006/relationships/image" Target="media/image36.jpg"/><Relationship Id="rId58" Type="http://schemas.openxmlformats.org/officeDocument/2006/relationships/image" Target="media/image41.jpg"/><Relationship Id="rId5" Type="http://schemas.openxmlformats.org/officeDocument/2006/relationships/webSettings" Target="webSettings.xml"/><Relationship Id="rId61" Type="http://schemas.openxmlformats.org/officeDocument/2006/relationships/header" Target="header5.xml"/><Relationship Id="rId19" Type="http://schemas.openxmlformats.org/officeDocument/2006/relationships/image" Target="media/image6.jpg"/><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jpg"/><Relationship Id="rId30" Type="http://schemas.openxmlformats.org/officeDocument/2006/relationships/header" Target="header4.xml"/><Relationship Id="rId35" Type="http://schemas.openxmlformats.org/officeDocument/2006/relationships/image" Target="media/image20.png"/><Relationship Id="rId43" Type="http://schemas.openxmlformats.org/officeDocument/2006/relationships/image" Target="media/image26.jpg"/><Relationship Id="rId48" Type="http://schemas.openxmlformats.org/officeDocument/2006/relationships/image" Target="media/image31.jpg"/><Relationship Id="rId56" Type="http://schemas.openxmlformats.org/officeDocument/2006/relationships/image" Target="media/image39.png"/><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34.jp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eader" Target="header3.xml"/><Relationship Id="rId25" Type="http://schemas.openxmlformats.org/officeDocument/2006/relationships/image" Target="media/image12.jpg"/><Relationship Id="rId33" Type="http://schemas.openxmlformats.org/officeDocument/2006/relationships/image" Target="media/image18.jpg"/><Relationship Id="rId38" Type="http://schemas.openxmlformats.org/officeDocument/2006/relationships/image" Target="media/image23.jpg"/><Relationship Id="rId46" Type="http://schemas.openxmlformats.org/officeDocument/2006/relationships/image" Target="media/image29.jpg"/><Relationship Id="rId59" Type="http://schemas.openxmlformats.org/officeDocument/2006/relationships/image" Target="media/image42.jpg"/><Relationship Id="rId20" Type="http://schemas.openxmlformats.org/officeDocument/2006/relationships/image" Target="media/image7.jpg"/><Relationship Id="rId41" Type="http://schemas.openxmlformats.org/officeDocument/2006/relationships/hyperlink" Target="http://www.grafis-media.website/2017" TargetMode="External"/><Relationship Id="rId54" Type="http://schemas.openxmlformats.org/officeDocument/2006/relationships/image" Target="media/image37.png"/><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1.png"/><Relationship Id="rId49" Type="http://schemas.openxmlformats.org/officeDocument/2006/relationships/image" Target="media/image32.jpg"/><Relationship Id="rId57" Type="http://schemas.openxmlformats.org/officeDocument/2006/relationships/image" Target="media/image40.jpg"/><Relationship Id="rId10" Type="http://schemas.openxmlformats.org/officeDocument/2006/relationships/footer" Target="footer1.xml"/><Relationship Id="rId31" Type="http://schemas.openxmlformats.org/officeDocument/2006/relationships/footer" Target="footer4.xml"/><Relationship Id="rId44" Type="http://schemas.openxmlformats.org/officeDocument/2006/relationships/image" Target="media/image27.jpg"/><Relationship Id="rId52" Type="http://schemas.openxmlformats.org/officeDocument/2006/relationships/image" Target="media/image35.jpg"/><Relationship Id="rId60" Type="http://schemas.openxmlformats.org/officeDocument/2006/relationships/image" Target="media/image43.jp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A7517-744B-4D57-A777-0D0B333E3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33</Pages>
  <Words>5311</Words>
  <Characters>30277</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Handy Setiawan</cp:lastModifiedBy>
  <cp:revision>5</cp:revision>
  <cp:lastPrinted>2023-05-03T03:46:00Z</cp:lastPrinted>
  <dcterms:created xsi:type="dcterms:W3CDTF">2023-05-03T06:47:00Z</dcterms:created>
  <dcterms:modified xsi:type="dcterms:W3CDTF">2024-02-26T06:06:00Z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2021-08-10T00:00:00Z</vt:filetime>
  </property>
  <property fmtid="{D5CDD505-2E9C-101B-9397-08002B2CF9AE}" pid="3" name="Creator">
    <vt:lpwstr>Microsoft® Word 2013</vt:lpwstr>
  </property>
  <property fmtid="{D5CDD505-2E9C-101B-9397-08002B2CF9AE}" pid="4" name="LastSaved">
    <vt:filetime>2023-04-04T00:00:00Z</vt:filetime>
  </property>
</Properties>
</file>