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3F" w:rsidRDefault="0040393F" w:rsidP="0040393F">
      <w:pPr>
        <w:spacing w:before="240" w:after="0" w:line="480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 : </w:t>
      </w:r>
      <w:proofErr w:type="spellStart"/>
      <w:r>
        <w:t>orangepi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pernyiraman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, </w:t>
      </w:r>
      <w:proofErr w:type="spellStart"/>
      <w:r>
        <w:t>backpropogation</w:t>
      </w:r>
      <w:proofErr w:type="spellEnd"/>
      <w:r>
        <w:t xml:space="preserve">. </w:t>
      </w:r>
    </w:p>
    <w:p w:rsidR="00AB0A17" w:rsidRDefault="0040393F" w:rsidP="0040393F">
      <w:proofErr w:type="spellStart"/>
      <w:r>
        <w:t>Menyiram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. </w:t>
      </w:r>
      <w:proofErr w:type="spellStart"/>
      <w:r>
        <w:t>Ketersediaan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. </w:t>
      </w:r>
      <w:proofErr w:type="spellStart"/>
      <w:r w:rsidRPr="00951D8D">
        <w:rPr>
          <w:szCs w:val="24"/>
        </w:rPr>
        <w:t>Tanaman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tidak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akan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dapat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hidup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tanpa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air,karena</w:t>
      </w:r>
      <w:proofErr w:type="spellEnd"/>
      <w:r w:rsidRPr="00951D8D">
        <w:rPr>
          <w:szCs w:val="24"/>
        </w:rPr>
        <w:t xml:space="preserve"> air </w:t>
      </w:r>
      <w:proofErr w:type="spellStart"/>
      <w:r w:rsidRPr="00951D8D">
        <w:rPr>
          <w:szCs w:val="24"/>
        </w:rPr>
        <w:t>merupakan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faktor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utama</w:t>
      </w:r>
      <w:proofErr w:type="spellEnd"/>
      <w:r w:rsidRPr="00951D8D">
        <w:rPr>
          <w:szCs w:val="24"/>
        </w:rPr>
        <w:t xml:space="preserve"> yang </w:t>
      </w:r>
      <w:proofErr w:type="spellStart"/>
      <w:r w:rsidRPr="00951D8D">
        <w:rPr>
          <w:szCs w:val="24"/>
        </w:rPr>
        <w:t>berperan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dalam</w:t>
      </w:r>
      <w:proofErr w:type="spellEnd"/>
      <w:r w:rsidRPr="00951D8D">
        <w:rPr>
          <w:szCs w:val="24"/>
        </w:rPr>
        <w:t xml:space="preserve"> proses </w:t>
      </w:r>
      <w:proofErr w:type="spellStart"/>
      <w:r w:rsidRPr="00951D8D">
        <w:rPr>
          <w:szCs w:val="24"/>
        </w:rPr>
        <w:t>fisiologi</w:t>
      </w:r>
      <w:proofErr w:type="spellEnd"/>
      <w:r w:rsidRPr="00951D8D">
        <w:rPr>
          <w:szCs w:val="24"/>
        </w:rPr>
        <w:t xml:space="preserve"> </w:t>
      </w:r>
      <w:proofErr w:type="spellStart"/>
      <w:r w:rsidRPr="00951D8D">
        <w:rPr>
          <w:szCs w:val="24"/>
        </w:rPr>
        <w:t>tanaman</w:t>
      </w:r>
      <w:proofErr w:type="spellEnd"/>
      <w:r w:rsidRPr="00951D8D">
        <w:rPr>
          <w:szCs w:val="24"/>
        </w:rPr>
        <w:t>.</w:t>
      </w:r>
      <w:r w:rsidRPr="004F25C8">
        <w:rPr>
          <w:szCs w:val="24"/>
        </w:rPr>
        <w:t xml:space="preserve"> </w:t>
      </w:r>
      <w:proofErr w:type="spellStart"/>
      <w:r w:rsidRPr="00EF0B08">
        <w:rPr>
          <w:szCs w:val="24"/>
        </w:rPr>
        <w:t>Tanaman</w:t>
      </w:r>
      <w:proofErr w:type="spellEnd"/>
      <w:r w:rsidRPr="00EF0B08">
        <w:rPr>
          <w:szCs w:val="24"/>
        </w:rPr>
        <w:t xml:space="preserve"> yang </w:t>
      </w:r>
      <w:proofErr w:type="spellStart"/>
      <w:r w:rsidRPr="00EF0B08">
        <w:rPr>
          <w:szCs w:val="24"/>
        </w:rPr>
        <w:t>mengalami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kekurangan</w:t>
      </w:r>
      <w:proofErr w:type="spellEnd"/>
      <w:r w:rsidRPr="00EF0B08">
        <w:rPr>
          <w:szCs w:val="24"/>
        </w:rPr>
        <w:t xml:space="preserve"> air </w:t>
      </w:r>
      <w:proofErr w:type="spellStart"/>
      <w:r w:rsidRPr="00EF0B08">
        <w:rPr>
          <w:szCs w:val="24"/>
        </w:rPr>
        <w:t>secara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umum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mempunyai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ukuran</w:t>
      </w:r>
      <w:proofErr w:type="spellEnd"/>
      <w:r w:rsidRPr="00EF0B08">
        <w:rPr>
          <w:szCs w:val="24"/>
        </w:rPr>
        <w:t xml:space="preserve"> yang </w:t>
      </w:r>
      <w:proofErr w:type="spellStart"/>
      <w:r w:rsidRPr="00EF0B08">
        <w:rPr>
          <w:szCs w:val="24"/>
        </w:rPr>
        <w:t>lebih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kecil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dibandingkan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dengan</w:t>
      </w:r>
      <w:proofErr w:type="spellEnd"/>
      <w:r w:rsidRPr="00EF0B08">
        <w:rPr>
          <w:szCs w:val="24"/>
        </w:rPr>
        <w:t xml:space="preserve"> </w:t>
      </w:r>
      <w:proofErr w:type="spellStart"/>
      <w:r w:rsidRPr="00EF0B08">
        <w:rPr>
          <w:szCs w:val="24"/>
        </w:rPr>
        <w:t>tanaman</w:t>
      </w:r>
      <w:proofErr w:type="spellEnd"/>
      <w:r w:rsidRPr="00EF0B08">
        <w:rPr>
          <w:szCs w:val="24"/>
        </w:rPr>
        <w:t xml:space="preserve"> yang </w:t>
      </w:r>
      <w:proofErr w:type="spellStart"/>
      <w:r w:rsidRPr="00EF0B08">
        <w:rPr>
          <w:szCs w:val="24"/>
        </w:rPr>
        <w:t>tumbuh</w:t>
      </w:r>
      <w:proofErr w:type="spellEnd"/>
      <w:r w:rsidRPr="00EF0B08">
        <w:rPr>
          <w:szCs w:val="24"/>
        </w:rPr>
        <w:t xml:space="preserve"> normal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bahkan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kekurangan</w:t>
      </w:r>
      <w:proofErr w:type="spellEnd"/>
      <w:r>
        <w:rPr>
          <w:szCs w:val="24"/>
        </w:rPr>
        <w:t xml:space="preserve"> air yang </w:t>
      </w:r>
      <w:proofErr w:type="spellStart"/>
      <w:r>
        <w:rPr>
          <w:szCs w:val="24"/>
        </w:rPr>
        <w:t>parah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kematian</w:t>
      </w:r>
      <w:proofErr w:type="spellEnd"/>
      <w:r>
        <w:rPr>
          <w:szCs w:val="24"/>
        </w:rPr>
        <w:t xml:space="preserve">. Dari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menyiram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teratur</w:t>
      </w:r>
      <w:proofErr w:type="spellEnd"/>
      <w:r>
        <w:rPr>
          <w:szCs w:val="24"/>
        </w:rPr>
        <w:t xml:space="preserve"> agar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air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tercukupi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kebanyakan</w:t>
      </w:r>
      <w:proofErr w:type="spellEnd"/>
      <w:r>
        <w:rPr>
          <w:szCs w:val="24"/>
        </w:rPr>
        <w:t xml:space="preserve">  orang </w:t>
      </w:r>
      <w:proofErr w:type="spellStart"/>
      <w:r>
        <w:rPr>
          <w:szCs w:val="24"/>
        </w:rPr>
        <w:t>sekarang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mempunyai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menyiram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dirumah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memperhatikan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air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Berangkat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dibutuhkan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menyiram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otomatis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penyiraman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pemilik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Alat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dibangun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menyiram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merawat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akhir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sebuah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Orange Pi 2G-IOT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otomatis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menyiram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bookmarkStart w:id="0" w:name="_GoBack"/>
      <w:bookmarkEnd w:id="0"/>
      <w:proofErr w:type="spellEnd"/>
    </w:p>
    <w:sectPr w:rsidR="00AB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F"/>
    <w:rsid w:val="0040393F"/>
    <w:rsid w:val="00A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8103-8347-4A8F-B600-81482B1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3F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2019-09-11T08:32:00Z</dcterms:created>
  <dcterms:modified xsi:type="dcterms:W3CDTF">2019-09-11T08:37:00Z</dcterms:modified>
</cp:coreProperties>
</file>